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E61FC" w:rsidR="00DE61FC" w:rsidP="00DE61FC" w:rsidRDefault="00DE61FC" w14:paraId="0B3A2521" w14:textId="3667660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noProof/>
          <w:lang w:eastAsia="en-GB"/>
        </w:rPr>
        <w:drawing>
          <wp:inline distT="0" distB="0" distL="0" distR="0" wp14:anchorId="5D9A3D36" wp14:editId="6DF921E9">
            <wp:extent cx="5731510" cy="514350"/>
            <wp:effectExtent l="0" t="0" r="2540" b="0"/>
            <wp:docPr id="20924354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E61FC" w:rsidR="00DE61FC" w:rsidP="00DE61FC" w:rsidRDefault="00DE61FC" w14:paraId="50AF2A52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color w:val="FF0000"/>
          <w:kern w:val="0"/>
          <w:sz w:val="17"/>
          <w:szCs w:val="17"/>
          <w:lang w:eastAsia="en-GB"/>
          <w14:ligatures w14:val="none"/>
        </w:rPr>
        <w:t>CONFIDENTIAL REFERRAL FORM</w:t>
      </w:r>
    </w:p>
    <w:p w:rsidRPr="00DE61FC" w:rsidR="00DE61FC" w:rsidP="00DE61FC" w:rsidRDefault="00DE61FC" w14:paraId="6AF762A1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PART 1: Student information</w:t>
      </w:r>
    </w:p>
    <w:tbl>
      <w:tblPr>
        <w:tblW w:w="0" w:type="auto"/>
        <w:tblInd w:w="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1742"/>
        <w:gridCol w:w="1040"/>
        <w:gridCol w:w="1368"/>
        <w:gridCol w:w="1329"/>
        <w:gridCol w:w="1552"/>
      </w:tblGrid>
      <w:tr w:rsidRPr="00DE61FC" w:rsidR="00A860F7" w:rsidTr="5A7800B4" w14:paraId="6A999AAB" w14:textId="77777777">
        <w:trPr>
          <w:trHeight w:val="320"/>
        </w:trPr>
        <w:tc>
          <w:tcPr>
            <w:tcW w:w="17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F8FA8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Name of pupil:</w:t>
            </w: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3539A9CF" w14:textId="3ED3C0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03437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DOB:</w:t>
            </w:r>
          </w:p>
        </w:tc>
        <w:tc>
          <w:tcPr>
            <w:tcW w:w="14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6E3D3B29" w14:textId="3FC29B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E1373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Age:</w:t>
            </w:r>
          </w:p>
        </w:tc>
        <w:tc>
          <w:tcPr>
            <w:tcW w:w="17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0B377BEB" w14:textId="4C6048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A860F7" w:rsidTr="5A7800B4" w14:paraId="6630315C" w14:textId="77777777">
        <w:trPr>
          <w:trHeight w:val="320"/>
        </w:trPr>
        <w:tc>
          <w:tcPr>
            <w:tcW w:w="17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1CF8A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Last School:</w:t>
            </w: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31F11A0D" w14:textId="5524E7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98137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Year group:</w:t>
            </w:r>
          </w:p>
        </w:tc>
        <w:tc>
          <w:tcPr>
            <w:tcW w:w="14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3D2A78EB" w14:textId="3AA8A3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16D9E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Gender:</w:t>
            </w:r>
          </w:p>
        </w:tc>
        <w:tc>
          <w:tcPr>
            <w:tcW w:w="17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0574A024" w14:textId="5AC3A5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A860F7" w:rsidTr="5A7800B4" w14:paraId="7C77CA6F" w14:textId="77777777">
        <w:trPr>
          <w:trHeight w:val="320"/>
        </w:trPr>
        <w:tc>
          <w:tcPr>
            <w:tcW w:w="17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1E27D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UPN:</w:t>
            </w:r>
          </w:p>
        </w:tc>
        <w:tc>
          <w:tcPr>
            <w:tcW w:w="17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5A7800B4" w:rsidRDefault="00A860F7" w14:paraId="48FC14DD" w14:textId="638DB8CB">
            <w:pPr>
              <w:spacing w:after="0" w:line="240" w:lineRule="auto"/>
              <w:rPr>
                <w:rFonts w:ascii="PT Sans" w:hAnsi="PT Sans"/>
                <w:color w:val="3C3735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1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9B932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Ethnicity:</w:t>
            </w:r>
          </w:p>
        </w:tc>
        <w:tc>
          <w:tcPr>
            <w:tcW w:w="140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20E2D935" w14:textId="0D8ECF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9B381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Date of referral:</w:t>
            </w:r>
          </w:p>
        </w:tc>
        <w:tc>
          <w:tcPr>
            <w:tcW w:w="178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3679DF49" w14:textId="0FF0EE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DE61FC" w:rsidTr="5A7800B4" w14:paraId="6F2AC65B" w14:textId="77777777">
        <w:trPr>
          <w:trHeight w:val="364"/>
        </w:trPr>
        <w:tc>
          <w:tcPr>
            <w:tcW w:w="17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A9DF9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Current Provision:</w:t>
            </w:r>
          </w:p>
        </w:tc>
        <w:tc>
          <w:tcPr>
            <w:tcW w:w="7604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396B9473" w14:textId="5FB90A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DE61FC" w:rsidTr="5A7800B4" w14:paraId="71A74771" w14:textId="77777777">
        <w:trPr>
          <w:trHeight w:val="380"/>
        </w:trPr>
        <w:tc>
          <w:tcPr>
            <w:tcW w:w="17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70895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Is the pupil CLA?</w:t>
            </w:r>
          </w:p>
        </w:tc>
        <w:tc>
          <w:tcPr>
            <w:tcW w:w="7604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C40787" w14:paraId="7F54C219" w14:textId="7B8FE8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DE61FC" w:rsidTr="5A7800B4" w14:paraId="45B77838" w14:textId="77777777">
        <w:trPr>
          <w:trHeight w:val="440"/>
        </w:trPr>
        <w:tc>
          <w:tcPr>
            <w:tcW w:w="17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96CBE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IS there </w:t>
            </w:r>
            <w:proofErr w:type="gramStart"/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</w:t>
            </w:r>
            <w:proofErr w:type="gramEnd"/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 EHC, CAF, or EHA in place.</w:t>
            </w:r>
          </w:p>
        </w:tc>
        <w:tc>
          <w:tcPr>
            <w:tcW w:w="7604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1BDE999A" w14:textId="1043EF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:rsidRPr="00DE61FC" w:rsidR="00DE61FC" w:rsidP="00DE61FC" w:rsidRDefault="00DE61FC" w14:paraId="2A8BDCEE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1485"/>
        <w:gridCol w:w="2144"/>
        <w:gridCol w:w="2008"/>
      </w:tblGrid>
      <w:tr w:rsidRPr="00DE61FC" w:rsidR="005908B2" w:rsidTr="5A7800B4" w14:paraId="20250F4D" w14:textId="77777777">
        <w:trPr>
          <w:trHeight w:val="440"/>
        </w:trPr>
        <w:tc>
          <w:tcPr>
            <w:tcW w:w="225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E61FC" w:rsidR="005908B2" w:rsidP="00DE61FC" w:rsidRDefault="008C7B27" w14:paraId="23968169" w14:textId="3235FF7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Parent / guardian</w:t>
            </w:r>
            <w:r w:rsidR="002018B6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 Email address:</w:t>
            </w:r>
          </w:p>
        </w:tc>
        <w:tc>
          <w:tcPr>
            <w:tcW w:w="6331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E61FC" w:rsidR="005908B2" w:rsidP="00DE61FC" w:rsidRDefault="005908B2" w14:paraId="7F9C097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</w:tr>
      <w:tr w:rsidRPr="00DE61FC" w:rsidR="00DE61FC" w:rsidTr="5A7800B4" w14:paraId="690707D6" w14:textId="77777777">
        <w:trPr>
          <w:trHeight w:val="440"/>
        </w:trPr>
        <w:tc>
          <w:tcPr>
            <w:tcW w:w="225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2A74F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Name of main parent / carer/s</w:t>
            </w:r>
          </w:p>
        </w:tc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792A4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Relationship to pupil</w:t>
            </w:r>
          </w:p>
        </w:tc>
        <w:tc>
          <w:tcPr>
            <w:tcW w:w="2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807F7F" w:sz="8" w:space="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FCE54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Home Address (including postcode)</w:t>
            </w:r>
          </w:p>
        </w:tc>
        <w:tc>
          <w:tcPr>
            <w:tcW w:w="2151" w:type="dxa"/>
            <w:tcBorders>
              <w:top w:val="single" w:color="807F7F" w:sz="8" w:space="0"/>
              <w:left w:val="single" w:color="807F7F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996CB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Contact numbers</w:t>
            </w:r>
          </w:p>
        </w:tc>
      </w:tr>
      <w:tr w:rsidRPr="00DE61FC" w:rsidR="00DE61FC" w:rsidTr="5A7800B4" w14:paraId="0F6B8C21" w14:textId="77777777">
        <w:trPr>
          <w:trHeight w:val="276"/>
        </w:trPr>
        <w:tc>
          <w:tcPr>
            <w:tcW w:w="2259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A860F7" w:rsidP="00DE61FC" w:rsidRDefault="00A860F7" w14:paraId="4DC48484" w14:textId="69800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071CABC0" w14:textId="3C1906C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4C4C4C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71F59886" w14:textId="43ADB80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51" w:type="dxa"/>
            <w:tcBorders>
              <w:top w:val="single" w:color="000000" w:themeColor="text1" w:sz="8" w:space="0"/>
              <w:left w:val="single" w:color="4C4C4C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5A7800B4" w:rsidRDefault="00DE61FC" w14:paraId="75E93A39" w14:textId="3D5C6FD9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E61FC" w:rsidR="00DE61FC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Home:</w:t>
            </w:r>
          </w:p>
        </w:tc>
      </w:tr>
      <w:tr w:rsidRPr="00DE61FC" w:rsidR="00DE61FC" w:rsidTr="5A7800B4" w14:paraId="27BBA10A" w14:textId="77777777">
        <w:trPr>
          <w:trHeight w:val="356"/>
        </w:trPr>
        <w:tc>
          <w:tcPr>
            <w:tcW w:w="2259" w:type="dxa"/>
            <w:vMerge/>
            <w:tcBorders/>
            <w:tcMar/>
            <w:vAlign w:val="center"/>
            <w:hideMark/>
          </w:tcPr>
          <w:p w:rsidRPr="00DE61FC" w:rsidR="00DE61FC" w:rsidP="00DE61FC" w:rsidRDefault="00DE61FC" w14:paraId="2BEB85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DE61FC" w:rsidR="00DE61FC" w:rsidP="00DE61FC" w:rsidRDefault="00DE61FC" w14:paraId="0567FD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DE61FC" w:rsidR="00DE61FC" w:rsidP="00DE61FC" w:rsidRDefault="00DE61FC" w14:paraId="016890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51" w:type="dxa"/>
            <w:tcBorders>
              <w:top w:val="single" w:color="000000" w:themeColor="text1" w:sz="8" w:space="0"/>
              <w:left w:val="single" w:color="4C4C4C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5A7800B4" w:rsidRDefault="00DE61FC" w14:paraId="23810578" w14:textId="366D2B42">
            <w:pPr>
              <w:spacing w:after="0" w:line="240" w:lineRule="auto"/>
              <w:rPr>
                <w:kern w:val="0"/>
                <w:lang w:eastAsia="en-GB"/>
                <w14:ligatures w14:val="none"/>
              </w:rPr>
            </w:pPr>
            <w:r w:rsidRPr="00DE61FC" w:rsidR="00DE61FC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Mobile:</w:t>
            </w:r>
            <w:r w:rsidR="040C2984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 </w:t>
            </w:r>
          </w:p>
        </w:tc>
      </w:tr>
      <w:tr w:rsidRPr="00DE61FC" w:rsidR="00DE61FC" w:rsidTr="5A7800B4" w14:paraId="7D2CB433" w14:textId="77777777">
        <w:trPr>
          <w:trHeight w:val="604"/>
        </w:trPr>
        <w:tc>
          <w:tcPr>
            <w:tcW w:w="225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41DD6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Name of second parent / carer/s</w:t>
            </w:r>
          </w:p>
          <w:p w:rsidRPr="00DE61FC" w:rsidR="00DE61FC" w:rsidP="00DE61FC" w:rsidRDefault="00DE61FC" w14:paraId="67C6A1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(Compulsory)</w:t>
            </w:r>
          </w:p>
        </w:tc>
        <w:tc>
          <w:tcPr>
            <w:tcW w:w="16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A1D23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807F7F" w:sz="8" w:space="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AE4CC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Second Address where pupil spends some of their time (including postcode)</w:t>
            </w:r>
          </w:p>
        </w:tc>
        <w:tc>
          <w:tcPr>
            <w:tcW w:w="2151" w:type="dxa"/>
            <w:tcBorders>
              <w:top w:val="single" w:color="000000" w:themeColor="text1" w:sz="8" w:space="0"/>
              <w:left w:val="single" w:color="807F7F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69214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Contact numbers</w:t>
            </w:r>
          </w:p>
        </w:tc>
      </w:tr>
      <w:tr w:rsidRPr="00DE61FC" w:rsidR="00DE61FC" w:rsidTr="5A7800B4" w14:paraId="597B415F" w14:textId="77777777">
        <w:trPr>
          <w:trHeight w:val="276"/>
        </w:trPr>
        <w:tc>
          <w:tcPr>
            <w:tcW w:w="2259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5A7800B4" w:rsidRDefault="00A860F7" w14:paraId="370A1671" w14:textId="6E65C892">
            <w:pPr>
              <w:spacing w:after="0" w:line="240" w:lineRule="auto"/>
              <w:rPr>
                <w:rFonts w:ascii="PT Sans" w:hAnsi="PT Sans"/>
                <w:color w:val="F7931E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190BC817" w14:textId="4A0E743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5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807F7F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7407E86E" w14:textId="7CDB7C2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51" w:type="dxa"/>
            <w:tcBorders>
              <w:top w:val="single" w:color="000000" w:themeColor="text1" w:sz="8" w:space="0"/>
              <w:left w:val="single" w:color="807F7F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E6CA8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Home:</w:t>
            </w:r>
          </w:p>
        </w:tc>
      </w:tr>
      <w:tr w:rsidRPr="00DE61FC" w:rsidR="00DE61FC" w:rsidTr="5A7800B4" w14:paraId="345CB0DB" w14:textId="77777777">
        <w:trPr>
          <w:trHeight w:val="356"/>
        </w:trPr>
        <w:tc>
          <w:tcPr>
            <w:tcW w:w="2259" w:type="dxa"/>
            <w:vMerge/>
            <w:tcBorders/>
            <w:tcMar/>
            <w:vAlign w:val="center"/>
            <w:hideMark/>
          </w:tcPr>
          <w:p w:rsidRPr="00DE61FC" w:rsidR="00DE61FC" w:rsidP="00DE61FC" w:rsidRDefault="00DE61FC" w14:paraId="6887C0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DE61FC" w:rsidR="00DE61FC" w:rsidP="00DE61FC" w:rsidRDefault="00DE61FC" w14:paraId="3AF7FE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DE61FC" w:rsidR="00DE61FC" w:rsidP="00DE61FC" w:rsidRDefault="00DE61FC" w14:paraId="56E571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51" w:type="dxa"/>
            <w:tcBorders>
              <w:top w:val="single" w:color="000000" w:themeColor="text1" w:sz="8" w:space="0"/>
              <w:left w:val="single" w:color="807F7F" w:sz="8" w:space="0"/>
              <w:bottom w:val="single" w:color="807F7F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5A7800B4" w:rsidRDefault="00DE61FC" w14:paraId="3B2FD073" w14:textId="4B324372">
            <w:pPr>
              <w:spacing w:after="0" w:line="240" w:lineRule="auto"/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E61FC" w:rsidR="00DE61FC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Mobile:</w:t>
            </w:r>
          </w:p>
        </w:tc>
      </w:tr>
    </w:tbl>
    <w:p w:rsidRPr="00DE61FC" w:rsidR="00DE61FC" w:rsidP="00DE61FC" w:rsidRDefault="00DE61FC" w14:paraId="62F99CAB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1a: Referring School</w:t>
      </w:r>
    </w:p>
    <w:tbl>
      <w:tblPr>
        <w:tblW w:w="0" w:type="auto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1563"/>
        <w:gridCol w:w="1255"/>
        <w:gridCol w:w="3921"/>
      </w:tblGrid>
      <w:tr w:rsidRPr="00DE61FC" w:rsidR="00DE61FC" w:rsidTr="5A7800B4" w14:paraId="5B98480A" w14:textId="77777777">
        <w:trPr>
          <w:trHeight w:val="604"/>
        </w:trPr>
        <w:tc>
          <w:tcPr>
            <w:tcW w:w="18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2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CFC47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Referring school/agency name and address:</w:t>
            </w:r>
          </w:p>
        </w:tc>
        <w:tc>
          <w:tcPr>
            <w:tcW w:w="6739" w:type="dxa"/>
            <w:gridSpan w:val="3"/>
            <w:tcBorders>
              <w:top w:val="single" w:color="000000" w:themeColor="text1" w:sz="8" w:space="0"/>
              <w:left w:val="single" w:color="000000" w:themeColor="text1" w:sz="2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1550E61B" w14:textId="1F3915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DE61FC" w:rsidTr="5A7800B4" w14:paraId="350B3C07" w14:textId="77777777">
        <w:trPr>
          <w:trHeight w:val="320"/>
        </w:trPr>
        <w:tc>
          <w:tcPr>
            <w:tcW w:w="18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2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C1084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Name of referrer:</w:t>
            </w:r>
          </w:p>
        </w:tc>
        <w:tc>
          <w:tcPr>
            <w:tcW w:w="1563" w:type="dxa"/>
            <w:tcBorders>
              <w:top w:val="single" w:color="000000" w:themeColor="text1" w:sz="8" w:space="0"/>
              <w:left w:val="single" w:color="000000" w:themeColor="text1" w:sz="2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20AE2BD9" w14:textId="3E635A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4D4D7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Position/role:</w:t>
            </w:r>
          </w:p>
        </w:tc>
        <w:tc>
          <w:tcPr>
            <w:tcW w:w="39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046BC257" w14:textId="10F2A8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DE61FC" w:rsidTr="5A7800B4" w14:paraId="24D49F46" w14:textId="77777777">
        <w:trPr>
          <w:trHeight w:val="320"/>
        </w:trPr>
        <w:tc>
          <w:tcPr>
            <w:tcW w:w="18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2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B0AA9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Contact number/s:</w:t>
            </w:r>
          </w:p>
        </w:tc>
        <w:tc>
          <w:tcPr>
            <w:tcW w:w="1563" w:type="dxa"/>
            <w:tcBorders>
              <w:top w:val="single" w:color="000000" w:themeColor="text1" w:sz="8" w:space="0"/>
              <w:left w:val="single" w:color="000000" w:themeColor="text1" w:sz="2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331F9A26" w14:textId="271752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E6964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Email:</w:t>
            </w:r>
          </w:p>
        </w:tc>
        <w:tc>
          <w:tcPr>
            <w:tcW w:w="39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0C3D4033" w14:textId="22757C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DE61FC" w:rsidTr="5A7800B4" w14:paraId="163DA3BB" w14:textId="77777777">
        <w:trPr>
          <w:trHeight w:val="440"/>
        </w:trPr>
        <w:tc>
          <w:tcPr>
            <w:tcW w:w="18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2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BEF037E" w14:textId="47EFFA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Name of Social Worker if applicable:</w:t>
            </w:r>
          </w:p>
        </w:tc>
        <w:tc>
          <w:tcPr>
            <w:tcW w:w="1563" w:type="dxa"/>
            <w:tcBorders>
              <w:top w:val="single" w:color="000000" w:themeColor="text1" w:sz="8" w:space="0"/>
              <w:left w:val="single" w:color="000000" w:themeColor="text1" w:sz="2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6B65C20D" w14:textId="1ED407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9D25F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Contact Details:</w:t>
            </w:r>
          </w:p>
        </w:tc>
        <w:tc>
          <w:tcPr>
            <w:tcW w:w="39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569E6961" w14:textId="7BBECE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DE61FC" w:rsidTr="5A7800B4" w14:paraId="312C1ED0" w14:textId="77777777">
        <w:trPr>
          <w:trHeight w:val="1034"/>
        </w:trPr>
        <w:tc>
          <w:tcPr>
            <w:tcW w:w="18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5BEE937" w14:textId="22124F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Other agencies contact details if above not available:</w:t>
            </w:r>
          </w:p>
        </w:tc>
        <w:tc>
          <w:tcPr>
            <w:tcW w:w="6739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805CA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:rsidR="00A860F7" w:rsidP="00DE61FC" w:rsidRDefault="00A860F7" w14:paraId="463B452F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</w:pPr>
    </w:p>
    <w:p w:rsidR="00A860F7" w:rsidP="00DE61FC" w:rsidRDefault="00A860F7" w14:paraId="4906494C" w14:textId="77777777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sz w:val="21"/>
          <w:szCs w:val="21"/>
          <w:lang w:eastAsia="en-GB"/>
          <w14:ligatures w14:val="none"/>
        </w:rPr>
      </w:pPr>
    </w:p>
    <w:p w:rsidR="5A7800B4" w:rsidP="5A7800B4" w:rsidRDefault="5A7800B4" w14:paraId="57525FEC" w14:textId="7FC3C773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  <w:lang w:eastAsia="en-GB"/>
        </w:rPr>
      </w:pPr>
    </w:p>
    <w:p w:rsidR="5A7800B4" w:rsidP="5A7800B4" w:rsidRDefault="5A7800B4" w14:paraId="6ACAD591" w14:textId="0044D499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  <w:lang w:eastAsia="en-GB"/>
        </w:rPr>
      </w:pPr>
    </w:p>
    <w:p w:rsidR="5A7800B4" w:rsidP="5A7800B4" w:rsidRDefault="5A7800B4" w14:paraId="2A152038" w14:textId="0E3D71E0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  <w:lang w:eastAsia="en-GB"/>
        </w:rPr>
      </w:pPr>
    </w:p>
    <w:p w:rsidR="5A7800B4" w:rsidP="5A7800B4" w:rsidRDefault="5A7800B4" w14:paraId="5665E71F" w14:textId="1ABDB434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  <w:lang w:eastAsia="en-GB"/>
        </w:rPr>
      </w:pPr>
    </w:p>
    <w:p w:rsidR="5A7800B4" w:rsidP="5A7800B4" w:rsidRDefault="5A7800B4" w14:paraId="26929C8B" w14:textId="7A34C375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  <w:lang w:eastAsia="en-GB"/>
        </w:rPr>
      </w:pPr>
    </w:p>
    <w:p w:rsidR="5A7800B4" w:rsidP="5A7800B4" w:rsidRDefault="5A7800B4" w14:paraId="3F0AA72E" w14:textId="316927EF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  <w:lang w:eastAsia="en-GB"/>
        </w:rPr>
      </w:pPr>
    </w:p>
    <w:p w:rsidR="5A7800B4" w:rsidP="5A7800B4" w:rsidRDefault="5A7800B4" w14:paraId="7D493E52" w14:textId="51E38300">
      <w:pPr>
        <w:spacing w:after="0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  <w:lang w:eastAsia="en-GB"/>
        </w:rPr>
      </w:pPr>
    </w:p>
    <w:p w:rsidR="00A860F7" w:rsidP="00DE61FC" w:rsidRDefault="00A860F7" w14:paraId="7D418246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</w:pPr>
    </w:p>
    <w:p w:rsidR="00A860F7" w:rsidP="00DE61FC" w:rsidRDefault="00A860F7" w14:paraId="20DE6809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</w:pPr>
    </w:p>
    <w:p w:rsidRPr="00DE61FC" w:rsidR="00DE61FC" w:rsidP="00DE61FC" w:rsidRDefault="00DE61FC" w14:paraId="04A6E230" w14:textId="552FABCB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lastRenderedPageBreak/>
        <w:t>1b: Educations information</w:t>
      </w:r>
      <w:r w:rsidRPr="00DE61FC">
        <w:rPr>
          <w:rFonts w:ascii="Arial" w:hAnsi="Arial" w:eastAsia="Times New Roman" w:cs="Arial"/>
          <w:b/>
          <w:bCs/>
          <w:color w:val="000000"/>
          <w:kern w:val="0"/>
          <w:sz w:val="31"/>
          <w:szCs w:val="31"/>
          <w:lang w:eastAsia="en-GB"/>
          <w14:ligatures w14:val="none"/>
        </w:rPr>
        <w:t> </w:t>
      </w:r>
    </w:p>
    <w:p w:rsidR="00DE61FC" w:rsidP="00DE61FC" w:rsidRDefault="00DE61FC" w14:paraId="11401000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18"/>
          <w:szCs w:val="18"/>
          <w:lang w:eastAsia="en-GB"/>
          <w14:ligatures w14:val="none"/>
        </w:rPr>
        <w:t>Target Grades &amp; Prior Assessments, Grades</w:t>
      </w:r>
    </w:p>
    <w:p w:rsidRPr="00DE61FC" w:rsidR="00A860F7" w:rsidP="00DE61FC" w:rsidRDefault="00A860F7" w14:paraId="1F454B9F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tbl>
      <w:tblPr>
        <w:tblW w:w="0" w:type="auto"/>
        <w:tblInd w:w="5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693"/>
        <w:gridCol w:w="1948"/>
        <w:gridCol w:w="3005"/>
      </w:tblGrid>
      <w:tr w:rsidRPr="00DE61FC" w:rsidR="00DE61FC" w:rsidTr="5A7800B4" w14:paraId="2E697467" w14:textId="77777777">
        <w:trPr>
          <w:trHeight w:val="396"/>
        </w:trPr>
        <w:tc>
          <w:tcPr>
            <w:tcW w:w="400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1B28B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Age/Standardised Scores (+ date administered)</w:t>
            </w:r>
          </w:p>
        </w:tc>
        <w:tc>
          <w:tcPr>
            <w:tcW w:w="622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992C3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Cognitive Abilities Tests (CAT)Scores (+date administered)</w:t>
            </w:r>
          </w:p>
        </w:tc>
      </w:tr>
      <w:tr w:rsidRPr="00DE61FC" w:rsidR="00A860F7" w:rsidTr="5A7800B4" w14:paraId="6E790F5D" w14:textId="77777777">
        <w:trPr>
          <w:trHeight w:val="320"/>
        </w:trPr>
        <w:tc>
          <w:tcPr>
            <w:tcW w:w="20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EA361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Reading Age</w:t>
            </w:r>
          </w:p>
        </w:tc>
        <w:tc>
          <w:tcPr>
            <w:tcW w:w="19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7CEE624D" w14:textId="5EBD44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03E30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Verbal</w:t>
            </w:r>
          </w:p>
        </w:tc>
        <w:tc>
          <w:tcPr>
            <w:tcW w:w="39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4CD04F25" w14:textId="6907EA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A860F7" w:rsidTr="5A7800B4" w14:paraId="35FF8613" w14:textId="77777777">
        <w:trPr>
          <w:trHeight w:val="320"/>
        </w:trPr>
        <w:tc>
          <w:tcPr>
            <w:tcW w:w="20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54F43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Comprehension Age</w:t>
            </w:r>
          </w:p>
        </w:tc>
        <w:tc>
          <w:tcPr>
            <w:tcW w:w="19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CD28C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4648C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Quantitative</w:t>
            </w:r>
          </w:p>
        </w:tc>
        <w:tc>
          <w:tcPr>
            <w:tcW w:w="39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50786675" w14:textId="21A044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A860F7" w:rsidTr="5A7800B4" w14:paraId="28FF6158" w14:textId="77777777">
        <w:trPr>
          <w:trHeight w:val="320"/>
        </w:trPr>
        <w:tc>
          <w:tcPr>
            <w:tcW w:w="20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6C74C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Spelling Age</w:t>
            </w:r>
          </w:p>
        </w:tc>
        <w:tc>
          <w:tcPr>
            <w:tcW w:w="19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6C0AE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8EA08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Non-verbal</w:t>
            </w:r>
          </w:p>
        </w:tc>
        <w:tc>
          <w:tcPr>
            <w:tcW w:w="39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7546678C" w14:textId="25FA70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A860F7" w:rsidTr="5A7800B4" w14:paraId="7E76BAB5" w14:textId="77777777">
        <w:trPr>
          <w:trHeight w:val="211"/>
        </w:trPr>
        <w:tc>
          <w:tcPr>
            <w:tcW w:w="20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8462D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Maths Score</w:t>
            </w:r>
          </w:p>
        </w:tc>
        <w:tc>
          <w:tcPr>
            <w:tcW w:w="19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75170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A4EFD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Spatial</w:t>
            </w:r>
          </w:p>
        </w:tc>
        <w:tc>
          <w:tcPr>
            <w:tcW w:w="39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03521185" w14:textId="2FFC26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A860F7" w:rsidTr="5A7800B4" w14:paraId="76F2EE76" w14:textId="77777777">
        <w:trPr>
          <w:trHeight w:val="320"/>
        </w:trPr>
        <w:tc>
          <w:tcPr>
            <w:tcW w:w="20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BE5B6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68705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4F03F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Mean Score</w:t>
            </w:r>
          </w:p>
        </w:tc>
        <w:tc>
          <w:tcPr>
            <w:tcW w:w="39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2FBCBEDD" w14:textId="166A6E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:rsidRPr="00DE61FC" w:rsidR="00DE61FC" w:rsidP="00DE61FC" w:rsidRDefault="00DE61FC" w14:paraId="60B31E53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Ind w:w="5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2752"/>
        <w:gridCol w:w="3477"/>
      </w:tblGrid>
      <w:tr w:rsidRPr="00DE61FC" w:rsidR="00DE61FC" w:rsidTr="5A7800B4" w14:paraId="428A97B8" w14:textId="77777777">
        <w:trPr>
          <w:trHeight w:val="484"/>
        </w:trPr>
        <w:tc>
          <w:tcPr>
            <w:tcW w:w="10216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29F40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KS4 Exam/Course Entry Details (where applicable)</w:t>
            </w:r>
          </w:p>
        </w:tc>
      </w:tr>
      <w:tr w:rsidRPr="00DE61FC" w:rsidR="00DE61FC" w:rsidTr="5A7800B4" w14:paraId="48E4FC02" w14:textId="77777777">
        <w:trPr>
          <w:trHeight w:val="276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9EB3C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Course/Subject Name</w:t>
            </w: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08069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Predicted grade</w:t>
            </w: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957D0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Exam Board</w:t>
            </w:r>
          </w:p>
        </w:tc>
      </w:tr>
      <w:tr w:rsidRPr="00DE61FC" w:rsidR="00DE61FC" w:rsidTr="5A7800B4" w14:paraId="4ECC1724" w14:textId="77777777">
        <w:trPr>
          <w:trHeight w:val="320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3A4BA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31A527DD" w14:textId="12FB8F5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7F721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21E939B1" w14:textId="77777777">
        <w:trPr>
          <w:trHeight w:val="320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6A0A7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C4306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26759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421E8D7" w14:textId="77777777">
        <w:trPr>
          <w:trHeight w:val="320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B56F2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1B412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43F1C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49AF006C" w14:textId="77777777">
        <w:trPr>
          <w:trHeight w:val="320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3EE6C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CD1C9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73F12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48AD74E1" w14:textId="77777777">
        <w:trPr>
          <w:trHeight w:val="320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9B01C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438CE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25597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2C5AB548" w14:textId="77777777">
        <w:trPr>
          <w:trHeight w:val="320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169BA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02B37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50282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44CEAD51" w14:textId="77777777">
        <w:trPr>
          <w:trHeight w:val="320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EE94D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75384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A150E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14A56752" w14:textId="77777777">
        <w:trPr>
          <w:trHeight w:val="320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7DBE0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94A2E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DDDE4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28AA4E38" w14:textId="77777777">
        <w:trPr>
          <w:trHeight w:val="320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8795F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35FD8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F0F4A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2370FAC" w14:textId="77777777">
        <w:trPr>
          <w:trHeight w:val="320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88790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3CE26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6A565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4238F504" w14:textId="77777777">
        <w:trPr>
          <w:trHeight w:val="320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5610D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75792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59CFA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6C5B6FB" w14:textId="77777777">
        <w:trPr>
          <w:trHeight w:val="320"/>
        </w:trPr>
        <w:tc>
          <w:tcPr>
            <w:tcW w:w="25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E1C61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1E032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10C0F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Pr="00DE61FC" w:rsidR="00DE61FC" w:rsidP="00DE61FC" w:rsidRDefault="00DE61FC" w14:paraId="7A09A0C8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1c: DSL information</w:t>
      </w:r>
    </w:p>
    <w:tbl>
      <w:tblPr>
        <w:tblW w:w="0" w:type="auto"/>
        <w:tblInd w:w="5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2108"/>
        <w:gridCol w:w="2165"/>
        <w:gridCol w:w="2048"/>
      </w:tblGrid>
      <w:tr w:rsidRPr="00DE61FC" w:rsidR="00DE61FC" w:rsidTr="5A7800B4" w14:paraId="1BC2AC13" w14:textId="77777777">
        <w:trPr>
          <w:trHeight w:val="396"/>
        </w:trPr>
        <w:tc>
          <w:tcPr>
            <w:tcW w:w="24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E6A24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Name of School’s DSL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2908ED7F" w14:textId="09AD5A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="00A860F7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68BE4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Safeguarding Folder attached?</w:t>
            </w:r>
          </w:p>
        </w:tc>
        <w:tc>
          <w:tcPr>
            <w:tcW w:w="271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4FC6E16B" w14:textId="4F8F4B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DE61FC" w:rsidTr="5A7800B4" w14:paraId="6B70980F" w14:textId="77777777">
        <w:trPr>
          <w:trHeight w:val="320"/>
        </w:trPr>
        <w:tc>
          <w:tcPr>
            <w:tcW w:w="24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65025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SENCO’s name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1BB990BC" w14:textId="0F10F7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8F23B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SEN Status</w:t>
            </w:r>
          </w:p>
        </w:tc>
        <w:tc>
          <w:tcPr>
            <w:tcW w:w="271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FE5BC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DE61FC" w:rsidTr="5A7800B4" w14:paraId="35D18CE8" w14:textId="77777777">
        <w:trPr>
          <w:trHeight w:val="320"/>
        </w:trPr>
        <w:tc>
          <w:tcPr>
            <w:tcW w:w="24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9865A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EHCP Status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B21778" w14:paraId="124AE5CD" w14:textId="3AA100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E5EA2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EHCP attached?</w:t>
            </w:r>
          </w:p>
        </w:tc>
        <w:tc>
          <w:tcPr>
            <w:tcW w:w="271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A860F7" w14:paraId="6F83FEC4" w14:textId="04BCED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DE61FC" w:rsidTr="5A7800B4" w14:paraId="7FFDDFBF" w14:textId="77777777">
        <w:trPr>
          <w:trHeight w:val="396"/>
        </w:trPr>
        <w:tc>
          <w:tcPr>
            <w:tcW w:w="24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31762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PEP in place, date of last PEP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4C7582" w14:paraId="7333F148" w14:textId="53089B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ABC44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PEP attached?</w:t>
            </w:r>
          </w:p>
        </w:tc>
        <w:tc>
          <w:tcPr>
            <w:tcW w:w="271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39617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DE61FC" w:rsidTr="5A7800B4" w14:paraId="6931F995" w14:textId="77777777">
        <w:trPr>
          <w:trHeight w:val="320"/>
        </w:trPr>
        <w:tc>
          <w:tcPr>
            <w:tcW w:w="24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97DA6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lastRenderedPageBreak/>
              <w:t>EP involvement?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7474455B" w14:textId="0C63EF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B95BA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EP Report attached?</w:t>
            </w:r>
          </w:p>
        </w:tc>
        <w:tc>
          <w:tcPr>
            <w:tcW w:w="271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2A1455F2" w14:textId="76A21B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DE61FC" w:rsidR="00DE61FC" w:rsidTr="5A7800B4" w14:paraId="1C5B6102" w14:textId="77777777">
        <w:trPr>
          <w:trHeight w:val="440"/>
        </w:trPr>
        <w:tc>
          <w:tcPr>
            <w:tcW w:w="24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D40AC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ELCAS/CAMHS involvement?        </w:t>
            </w:r>
          </w:p>
        </w:tc>
        <w:tc>
          <w:tcPr>
            <w:tcW w:w="25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4C7582" w14:paraId="752E84F3" w14:textId="3F7E3A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4AF5F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ELCAS/CAMHS report attached?</w:t>
            </w:r>
          </w:p>
        </w:tc>
        <w:tc>
          <w:tcPr>
            <w:tcW w:w="271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4C7582" w14:paraId="26EAE4E1" w14:textId="632A29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:rsidRPr="00DE61FC" w:rsidR="00DE61FC" w:rsidP="00DE61FC" w:rsidRDefault="00DE61FC" w14:paraId="78A55853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Part 2 - Barriers to education</w:t>
      </w:r>
    </w:p>
    <w:tbl>
      <w:tblPr>
        <w:tblW w:w="0" w:type="auto"/>
        <w:tblInd w:w="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6"/>
      </w:tblGrid>
      <w:tr w:rsidRPr="00DE61FC" w:rsidR="00DE61FC" w:rsidTr="5A7800B4" w14:paraId="2B1EBB20" w14:textId="77777777">
        <w:trPr>
          <w:trHeight w:val="696"/>
        </w:trPr>
        <w:tc>
          <w:tcPr>
            <w:tcW w:w="102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61FC" w:rsidP="00DE61FC" w:rsidRDefault="00DE61FC" w14:paraId="542ED68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Summary of main reason for referral:</w:t>
            </w:r>
          </w:p>
          <w:p w:rsidRPr="00DE61FC" w:rsidR="006201EE" w:rsidP="00DE61FC" w:rsidRDefault="006201EE" w14:paraId="7A3A56BE" w14:textId="0020A8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Behaviour, unable to cope full time in mainstream, risk of perm ex. EHCP meetings direction. </w:t>
            </w:r>
          </w:p>
        </w:tc>
      </w:tr>
      <w:tr w:rsidRPr="00DE61FC" w:rsidR="00DE61FC" w:rsidTr="5A7800B4" w14:paraId="0380D42C" w14:textId="77777777">
        <w:trPr>
          <w:trHeight w:val="936"/>
        </w:trPr>
        <w:tc>
          <w:tcPr>
            <w:tcW w:w="102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4FD77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Confidential Information not to be shared:</w:t>
            </w:r>
          </w:p>
          <w:p w:rsidR="00DE61FC" w:rsidP="00DE61FC" w:rsidRDefault="00DE61FC" w14:paraId="1C15196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DE61FC" w:rsidR="00DE61FC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What information should we know about the child?</w:t>
            </w:r>
          </w:p>
          <w:p w:rsidRPr="00DE61FC" w:rsidR="006201EE" w:rsidP="5A7800B4" w:rsidRDefault="006201EE" w14:paraId="1ACE9D9A" w14:textId="3F7B3A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Pr="00DE61FC" w:rsidR="00DE61FC" w:rsidTr="5A7800B4" w14:paraId="087157DA" w14:textId="77777777">
        <w:trPr>
          <w:trHeight w:val="1034"/>
        </w:trPr>
        <w:tc>
          <w:tcPr>
            <w:tcW w:w="1024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0584A72" w14:textId="40F2E5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Please detail intervention strategies tried, e.g., reduced timetable, key worker, family liaison etc.</w:t>
            </w:r>
          </w:p>
          <w:p w:rsidR="00DE61FC" w:rsidP="00DE61FC" w:rsidRDefault="00DE61FC" w14:paraId="00B46BB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(Or attach intervention plan)</w:t>
            </w:r>
          </w:p>
          <w:p w:rsidR="006201EE" w:rsidP="00DE61FC" w:rsidRDefault="006201EE" w14:paraId="7CD5F5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:rsidRPr="00DE61FC" w:rsidR="006201EE" w:rsidP="00DE61FC" w:rsidRDefault="006201EE" w14:paraId="562C9C34" w14:textId="3D00A6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:rsidRPr="00DE61FC" w:rsidR="00DE61FC" w:rsidP="00DE61FC" w:rsidRDefault="00DE61FC" w14:paraId="7F4409B4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Ind w:w="5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8"/>
      </w:tblGrid>
      <w:tr w:rsidRPr="00DE61FC" w:rsidR="00DE61FC" w:rsidTr="5A7800B4" w14:paraId="43B81586" w14:textId="77777777">
        <w:trPr>
          <w:trHeight w:val="828"/>
        </w:trPr>
        <w:tc>
          <w:tcPr>
            <w:tcW w:w="1021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61FC" w:rsidP="00DE61FC" w:rsidRDefault="00DE61FC" w14:paraId="1517D72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Please detail key issues that have occurred within school, e.g., managed moves, subject/staff issues etc.</w:t>
            </w:r>
          </w:p>
          <w:p w:rsidRPr="00DE61FC" w:rsidR="006201EE" w:rsidP="00DE61FC" w:rsidRDefault="006201EE" w14:paraId="7035317A" w14:textId="720EA6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NA</w:t>
            </w:r>
          </w:p>
        </w:tc>
      </w:tr>
      <w:tr w:rsidRPr="00DE61FC" w:rsidR="00DE61FC" w:rsidTr="5A7800B4" w14:paraId="163E40F5" w14:textId="77777777">
        <w:trPr>
          <w:trHeight w:val="868"/>
        </w:trPr>
        <w:tc>
          <w:tcPr>
            <w:tcW w:w="1021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61FC" w:rsidP="00DE61FC" w:rsidRDefault="00DE61FC" w14:paraId="424B755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Please detail key family events or issues that impact on the young person, e.g., dynamics, trauma etc.</w:t>
            </w:r>
          </w:p>
          <w:p w:rsidR="006201EE" w:rsidP="00DE61FC" w:rsidRDefault="006201EE" w14:paraId="4892167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  <w:p w:rsidRPr="00DE61FC" w:rsidR="006201EE" w:rsidP="00DE61FC" w:rsidRDefault="006201EE" w14:paraId="081E876E" w14:textId="3EE7CB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="3A595CD1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. </w:t>
            </w:r>
          </w:p>
        </w:tc>
      </w:tr>
    </w:tbl>
    <w:p w:rsidRPr="00DE61FC" w:rsidR="00DE61FC" w:rsidP="00DE61FC" w:rsidRDefault="00DE61FC" w14:paraId="6D4EC11B" w14:textId="73EEE32F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  <w:t>Please tick the any boxes which apply to the student and provide detail on those which you tick:</w:t>
      </w:r>
    </w:p>
    <w:tbl>
      <w:tblPr>
        <w:tblW w:w="0" w:type="auto"/>
        <w:tblInd w:w="5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392"/>
        <w:gridCol w:w="5764"/>
      </w:tblGrid>
      <w:tr w:rsidRPr="00DE61FC" w:rsidR="00DE61FC" w:rsidTr="5A7800B4" w14:paraId="6AC31717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1531B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Education: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C4B21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2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94E45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More information</w:t>
            </w:r>
          </w:p>
        </w:tc>
      </w:tr>
      <w:tr w:rsidRPr="00DE61FC" w:rsidR="00DE61FC" w:rsidTr="5A7800B4" w14:paraId="7077698C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959B6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 Poor Attendance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61C30010" w14:textId="297CD3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0E65C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021CF960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01911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 Poor Punctuality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4CD09014" w14:textId="469F3F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8341B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373A5D10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C978B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Regular Exclusions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B21778" w14:paraId="4CCF8D1C" w14:textId="3EDF0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16553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4620F7E9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510F4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Low Level Disruptive Behaviour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B21778" w14:paraId="067AC364" w14:textId="0C5AEB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EA68A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32EC3DD1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9D393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High Risk Behaviour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B21778" w14:paraId="44BCC7F7" w14:textId="1712CC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95026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0602767E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C0C44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Anger Management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B21778" w14:paraId="6D9E9195" w14:textId="47462E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743FB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7D70D020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7887A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Respect for others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B21778" w14:paraId="39D9A2FD" w14:textId="6A73DB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D4EA7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41B37BA" w14:textId="77777777">
        <w:trPr>
          <w:trHeight w:val="438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BED46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Requires Dyslexia Support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08C3C9FA" w14:textId="6647AC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A2838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7C150263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335BD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Low Level Reader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B21778" w14:paraId="2FB5A20A" w14:textId="79AAD5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6162E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9433387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D097A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Low Level at Writing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7FAAF8DE" w14:textId="66C25C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D1A69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0B093965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21CA6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Struggles with discussion work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20190D51" w14:textId="49595C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C20A2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0C288BFF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BEB8B77" w14:textId="058854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lastRenderedPageBreak/>
              <w:t xml:space="preserve">Struggles to listen and focus 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during</w:t>
            </w: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 xml:space="preserve"> class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165241C7" w14:textId="04502A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CB238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7058B6D7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A8F6B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Numeracy / Math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3B10CB96" w14:textId="126ECD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E5F12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0A11386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66B58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Homework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2F36E24F" w14:textId="3FDDCA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794C0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7BEB0094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E76CA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EAL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3E381484" w14:textId="3AA776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877ED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3ED4C877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1821A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Achieving Below Target Grades Overall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7741D642" w14:textId="45799D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3C59A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65B3167D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41B65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Poor Communication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2A18A5FE" w14:textId="6593C7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0EA4DCB0" w14:textId="3221A1C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37FD97E3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272AF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Peer Support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4BDBF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E6587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CBD4FD1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6B8C1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Collaborative Working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8DD49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C4CE3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402009C8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5ABFD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Following Instructions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1239A114" w14:textId="714DAD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7E53B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7A40EF7E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82402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Independent Thinking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875D9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C2749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0788DFB5" w14:textId="77777777">
        <w:trPr>
          <w:trHeight w:val="438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830A9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Poor Presentation of work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6DE6C039" w14:textId="4C0BDE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86937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2BCFEE7F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8FAD4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Personal &amp; Social Development: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39BD09D2" w14:textId="7E5EC2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2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42EA0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06D6C5DD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2FD47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Inappropriate Language                        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299E2098" w14:textId="145290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25520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351A6F16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8716D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Manners/Lack of respect for others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328D3180" w14:textId="3E6BF8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DB0DC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379E0301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2247A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Politeness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C6A52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75FE4B5C" w14:textId="125F02A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10B2A0BA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3E61D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Confidence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E066C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784E7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02BEB596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FCCB705" w14:textId="7463C8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Self-Worth / Self Esteem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B95FE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444E9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70ACD69C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948E6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Mental Health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2CAE6129" w14:textId="61F501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8D223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0F499412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1B20E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Drug Misuse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16EA650F" w14:textId="758D42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933B2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AEEAEB2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4C23C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Alcohol Misuse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7A876DF4" w14:textId="4737D8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8922D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5D854F0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1B0B7A3" w14:textId="7D105B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Extra-Curricular Clubs / Activities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43819AF1" w14:textId="44695F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E21E8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32208AFD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73F6C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Poor Lifestyle Choices  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07203784" w14:textId="198131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9FE76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06F7FF94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580D0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Lack of Commitment to improving own learning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59D5ECA2" w14:textId="0C5A95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EE3DF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3B49E381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3149120" w14:textId="2E63D1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Positive Relationships with Peers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771079F3" w14:textId="0B72E9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E234C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3263B473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CA99E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Speech and Language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322FE89C" w14:textId="0A1610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2FB6B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4E591BD5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60E67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lastRenderedPageBreak/>
              <w:t>Risk of Radicalisation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61B61297" w14:textId="52780D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0F411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2B347F84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B8D9F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CSE Register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1330E65C" w14:textId="629901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60224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62994A4F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80CB8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Sexually at risk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3B0F06A1" w14:textId="22DCDA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A7E19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162C2FBF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DC4AC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Sexually Inappropriate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6D2A5C48" w14:textId="0DC4E7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D2316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F776507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83079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Young Offender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36A35FB9" w14:textId="55F552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49BFE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13946BDA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26B98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Perpetrator of Bullying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74D7B98E" w14:textId="3F5CF1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2F672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4547237C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FFA56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Victim of or at risk of Bullying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01D9F618" w14:textId="6B99DA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1C2B2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4C676E28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52918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Physical Disability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24B0DD62" w14:textId="085383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029BD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66F92740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6F9DE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Gender Dysphoria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2ADBC840" w14:textId="06DB5F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C9E10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2EDD1355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F63BA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Next Steps / Transition Planning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30083ABF" w14:textId="28F67C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6C281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22CDE680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23B6E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Positive Family and Home Life: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6D02A827" w14:textId="130318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2" w:space="0"/>
            </w:tcBorders>
            <w:shd w:val="clear" w:color="auto" w:fill="C1C1C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19F9E4DE" w14:textId="2233CC2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08A0F6B7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0108B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Absent Parent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25CF0B84" w14:textId="382AF1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2F97F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4C8F1D62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2256D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CIN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10EE2DBE" w14:textId="51C081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C5D90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0188930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96727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CP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7568C61F" w14:textId="25E046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F8583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9E9B8EA" w14:textId="77777777">
        <w:trPr>
          <w:trHeight w:val="438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853E9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External Agencies Involved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6201EE" w14:paraId="262CFA24" w14:textId="27EA6D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68510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321C5557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667BE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Parental Mental Health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4FB78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E4682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28BE2EE1" w14:textId="77777777">
        <w:trPr>
          <w:trHeight w:val="438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402C9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Parent Physical Disability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9EF12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3B16D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4E558B34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31945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Domestic Violence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B82AE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F6B31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72801821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2CA36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Parental Drug Misuse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28CAE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A1A6A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156265B9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72AAC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Young Carer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B1AA8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8B2FB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17247274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AE527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Housing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42923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93C3E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32D61D56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C4792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Teenage Parent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0D780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67B4A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09A8D97F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B3042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Parent in Prison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584AA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D96B4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5174095B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DACA3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Bereavement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30348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FFC69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1A875C10" w14:textId="77777777">
        <w:trPr>
          <w:trHeight w:val="47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B97DC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Siblings with additional needs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BE478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7015E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5A7800B4" w14:paraId="6AA77A5B" w14:textId="77777777">
        <w:trPr>
          <w:trHeight w:val="320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5E398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  <w:t>Risk of FGM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B21778" w14:paraId="1762D831" w14:textId="382910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60C8D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B21778" w:rsidTr="5A7800B4" w14:paraId="048C6C78" w14:textId="77777777">
        <w:trPr>
          <w:trHeight w:val="1656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B21778" w:rsidP="00DE61FC" w:rsidRDefault="00B21778" w14:paraId="360DF3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5"/>
                <w:szCs w:val="25"/>
                <w:lang w:eastAsia="en-GB"/>
                <w14:ligatures w14:val="none"/>
              </w:rPr>
              <w:lastRenderedPageBreak/>
              <w:t>Risk assessment:</w:t>
            </w:r>
          </w:p>
          <w:p w:rsidRPr="00DE61FC" w:rsidR="00B21778" w:rsidP="00DE61FC" w:rsidRDefault="00B21778" w14:paraId="2DB2D453" w14:textId="5FAB9E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Details of any previous incidents that 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BSA</w:t>
            </w: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 should be made aware of to avoid putting that young person at risk in the future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B21778" w:rsidP="00DE61FC" w:rsidRDefault="00B21778" w14:paraId="408838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21778" w:rsidP="00DE61FC" w:rsidRDefault="00B21778" w14:paraId="3D5DE5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B21778" w:rsidP="00DE61FC" w:rsidRDefault="00B21778" w14:paraId="359305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B21778" w:rsidP="00DE61FC" w:rsidRDefault="00B21778" w14:paraId="41BBD1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B21778" w:rsidP="00DE61FC" w:rsidRDefault="00B21778" w14:paraId="4EBE69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B21778" w:rsidP="00DE61FC" w:rsidRDefault="00B21778" w14:paraId="7CF353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B21778" w:rsidP="00DE61FC" w:rsidRDefault="00B21778" w14:paraId="46A4F5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B21778" w:rsidP="00DE61FC" w:rsidRDefault="00B21778" w14:paraId="1A1DCD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Pr="00DE61FC" w:rsidR="00B21778" w:rsidP="00DE61FC" w:rsidRDefault="00B21778" w14:paraId="44F19FCE" w14:textId="21D9B60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      Please see attached </w:t>
            </w:r>
          </w:p>
        </w:tc>
      </w:tr>
      <w:tr w:rsidRPr="00DE61FC" w:rsidR="00B21778" w:rsidTr="5A7800B4" w14:paraId="1F5D1A08" w14:textId="77777777">
        <w:trPr>
          <w:trHeight w:val="602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B21778" w:rsidP="00DE61FC" w:rsidRDefault="00B21778" w14:paraId="1A29E7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What measures have you put in place to prevent such situations?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B21778" w:rsidP="00DE61FC" w:rsidRDefault="00B21778" w14:paraId="54AD68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B21778" w:rsidP="00DE61FC" w:rsidRDefault="00B21778" w14:paraId="1B9E34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B21778" w:rsidTr="5A7800B4" w14:paraId="78094BA3" w14:textId="77777777">
        <w:trPr>
          <w:trHeight w:val="602"/>
        </w:trPr>
        <w:tc>
          <w:tcPr>
            <w:tcW w:w="233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B21778" w:rsidP="00DE61FC" w:rsidRDefault="00B21778" w14:paraId="51BC72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Is this young person considered a</w:t>
            </w:r>
          </w:p>
          <w:p w:rsidRPr="00DE61FC" w:rsidR="00B21778" w:rsidP="00DE61FC" w:rsidRDefault="00B21778" w14:paraId="45744C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High/Medium/Low Risk?</w:t>
            </w:r>
          </w:p>
        </w:tc>
        <w:tc>
          <w:tcPr>
            <w:tcW w:w="39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B21778" w:rsidP="00DE61FC" w:rsidRDefault="00B21778" w14:paraId="19B296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764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B21778" w:rsidP="00DE61FC" w:rsidRDefault="00B21778" w14:paraId="73394B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Pr="00DE61FC" w:rsidR="00DE61FC" w:rsidP="00DE61FC" w:rsidRDefault="00DE61FC" w14:paraId="17A7A7A0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4551" w:type="dxa"/>
        <w:tblInd w:w="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</w:tblGrid>
      <w:tr w:rsidRPr="00DE61FC" w:rsidR="00DE61FC" w:rsidTr="5A7800B4" w14:paraId="068A8E9C" w14:textId="77777777">
        <w:trPr>
          <w:trHeight w:val="320"/>
        </w:trPr>
        <w:tc>
          <w:tcPr>
            <w:tcW w:w="45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5D65E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Number of days lost to exclusion in the last 12 months</w:t>
            </w:r>
          </w:p>
        </w:tc>
      </w:tr>
      <w:tr w:rsidRPr="00DE61FC" w:rsidR="00DE61FC" w:rsidTr="5A7800B4" w14:paraId="121707B8" w14:textId="77777777">
        <w:trPr>
          <w:trHeight w:val="440"/>
        </w:trPr>
        <w:tc>
          <w:tcPr>
            <w:tcW w:w="45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C8D97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Attendance % in current academic year (please attach attendance report)</w:t>
            </w:r>
          </w:p>
        </w:tc>
      </w:tr>
      <w:tr w:rsidRPr="00DE61FC" w:rsidR="00DE61FC" w:rsidTr="5A7800B4" w14:paraId="769FD44A" w14:textId="77777777">
        <w:trPr>
          <w:trHeight w:val="320"/>
        </w:trPr>
        <w:tc>
          <w:tcPr>
            <w:tcW w:w="45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88FDC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Attendance % in previous academic year</w:t>
            </w:r>
          </w:p>
        </w:tc>
      </w:tr>
    </w:tbl>
    <w:p w:rsidRPr="00DE61FC" w:rsidR="00DE61FC" w:rsidP="00DE61FC" w:rsidRDefault="00DE61FC" w14:paraId="11F06376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Key School Staff and External Professionals involved with the young person/family (historical &amp; current)</w:t>
      </w:r>
    </w:p>
    <w:tbl>
      <w:tblPr>
        <w:tblW w:w="0" w:type="auto"/>
        <w:tblInd w:w="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2058"/>
        <w:gridCol w:w="859"/>
        <w:gridCol w:w="1016"/>
        <w:gridCol w:w="2933"/>
      </w:tblGrid>
      <w:tr w:rsidRPr="00DE61FC" w:rsidR="00DE61FC" w:rsidTr="00DE61FC" w14:paraId="77B368F6" w14:textId="77777777">
        <w:trPr>
          <w:trHeight w:val="396"/>
        </w:trPr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E24503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Agency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225A6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Name of Professional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96E344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Start date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3D9819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End date</w:t>
            </w:r>
          </w:p>
        </w:tc>
        <w:tc>
          <w:tcPr>
            <w:tcW w:w="3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A4D04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E61FC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Contact Number</w:t>
            </w:r>
          </w:p>
        </w:tc>
      </w:tr>
      <w:tr w:rsidRPr="00DE61FC" w:rsidR="00DE61FC" w:rsidTr="00DE61FC" w14:paraId="6F7C5ECA" w14:textId="77777777">
        <w:trPr>
          <w:trHeight w:val="320"/>
        </w:trPr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8CE8E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74E8A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B314B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D2654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27577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00DE61FC" w14:paraId="0022804C" w14:textId="77777777">
        <w:trPr>
          <w:trHeight w:val="320"/>
        </w:trPr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14D67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192A8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26403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61E2F1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A5814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00DE61FC" w14:paraId="1D196BD3" w14:textId="77777777">
        <w:trPr>
          <w:trHeight w:val="320"/>
        </w:trPr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6A0A1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B5507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80250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BE191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79A7F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00DE61FC" w14:paraId="425B3199" w14:textId="77777777">
        <w:trPr>
          <w:trHeight w:val="320"/>
        </w:trPr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34A44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33F8E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85046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7A9E3E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3CE74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00DE61FC" w14:paraId="5C2B46BD" w14:textId="77777777">
        <w:trPr>
          <w:trHeight w:val="320"/>
        </w:trPr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3F8AA0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4414F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18A03D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67192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5E1810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DE61FC" w:rsidR="00DE61FC" w:rsidTr="00DE61FC" w14:paraId="68DC251C" w14:textId="77777777">
        <w:trPr>
          <w:trHeight w:val="320"/>
        </w:trPr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3459F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2116C8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21F8D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0F8035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DE61FC" w:rsidR="00DE61FC" w:rsidP="00DE61FC" w:rsidRDefault="00DE61FC" w14:paraId="44A0D3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Pr="00DE61FC" w:rsidR="00DE61FC" w:rsidP="00DE61FC" w:rsidRDefault="00DE61FC" w14:paraId="60889091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>Name of young person: ……………………………………………………………………………</w:t>
      </w:r>
    </w:p>
    <w:p w:rsidRPr="00DE61FC" w:rsidR="00DE61FC" w:rsidP="00DE61FC" w:rsidRDefault="00DE61FC" w14:paraId="721EEC01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>Signature …………………………………………………………………………………………</w:t>
      </w:r>
      <w:proofErr w:type="gramStart"/>
      <w:r w:rsidRPr="00DE61FC">
        <w:rPr>
          <w:rFonts w:ascii="Arial" w:hAnsi="Arial" w:eastAsia="Times New Roman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>…..</w:t>
      </w:r>
      <w:proofErr w:type="gramEnd"/>
      <w:r w:rsidRPr="00DE61FC">
        <w:rPr>
          <w:rFonts w:ascii="Arial" w:hAnsi="Arial" w:eastAsia="Times New Roman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 xml:space="preserve">     Date: ……………………</w:t>
      </w:r>
    </w:p>
    <w:p w:rsidRPr="00DE61FC" w:rsidR="00DE61FC" w:rsidP="00DE61FC" w:rsidRDefault="00DE61FC" w14:paraId="2750E0B2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>Name of Parent………………………………………………………………………………………</w:t>
      </w:r>
    </w:p>
    <w:p w:rsidRPr="00DE61FC" w:rsidR="00DE61FC" w:rsidP="00DE61FC" w:rsidRDefault="00DE61FC" w14:paraId="64C8C9BB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>Signature……………………………………………………………………………………………...     Date………………………</w:t>
      </w:r>
    </w:p>
    <w:p w:rsidRPr="00DE61FC" w:rsidR="00DE61FC" w:rsidP="00DE61FC" w:rsidRDefault="00DE61FC" w14:paraId="05EFE633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>Name of referrer: ……………………………………………………………………………………</w:t>
      </w:r>
    </w:p>
    <w:p w:rsidRPr="00DE61FC" w:rsidR="00DE61FC" w:rsidP="00DE61FC" w:rsidRDefault="00DE61FC" w14:paraId="5F5EEF25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>Signature …………………………………………………………………………………………</w:t>
      </w:r>
      <w:proofErr w:type="gramStart"/>
      <w:r w:rsidRPr="00DE61FC">
        <w:rPr>
          <w:rFonts w:ascii="Arial" w:hAnsi="Arial" w:eastAsia="Times New Roman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>…..</w:t>
      </w:r>
      <w:proofErr w:type="gramEnd"/>
      <w:r w:rsidRPr="00DE61FC">
        <w:rPr>
          <w:rFonts w:ascii="Arial" w:hAnsi="Arial" w:eastAsia="Times New Roman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 xml:space="preserve">     Date: ………………</w:t>
      </w:r>
      <w:proofErr w:type="gramStart"/>
      <w:r w:rsidRPr="00DE61FC">
        <w:rPr>
          <w:rFonts w:ascii="Arial" w:hAnsi="Arial" w:eastAsia="Times New Roman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>…..</w:t>
      </w:r>
      <w:proofErr w:type="gramEnd"/>
    </w:p>
    <w:p w:rsidRPr="00DE61FC" w:rsidR="00DE61FC" w:rsidP="00DE61FC" w:rsidRDefault="00DE61FC" w14:paraId="58093642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FC1827"/>
          <w:kern w:val="0"/>
          <w:sz w:val="15"/>
          <w:szCs w:val="15"/>
          <w:lang w:eastAsia="en-GB"/>
          <w14:ligatures w14:val="none"/>
        </w:rPr>
        <w:t>INVOICING INFORMATION:</w:t>
      </w:r>
    </w:p>
    <w:p w:rsidRPr="00DE61FC" w:rsidR="00DE61FC" w:rsidP="00DE61FC" w:rsidRDefault="00DE61FC" w14:paraId="74735751" w14:textId="26CBA784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b/>
          <w:bCs/>
          <w:color w:val="FC1827"/>
          <w:kern w:val="0"/>
          <w:sz w:val="15"/>
          <w:szCs w:val="15"/>
          <w:lang w:eastAsia="en-GB"/>
          <w14:ligatures w14:val="none"/>
        </w:rPr>
        <w:t>Name &amp; position of person authorising this referral ………….....................……………………………………………</w:t>
      </w:r>
      <w:proofErr w:type="gramStart"/>
      <w:r w:rsidRPr="00DE61FC">
        <w:rPr>
          <w:rFonts w:ascii="Arial" w:hAnsi="Arial" w:eastAsia="Times New Roman" w:cs="Arial"/>
          <w:b/>
          <w:bCs/>
          <w:color w:val="FC1827"/>
          <w:kern w:val="0"/>
          <w:sz w:val="15"/>
          <w:szCs w:val="15"/>
          <w:lang w:eastAsia="en-GB"/>
          <w14:ligatures w14:val="none"/>
        </w:rPr>
        <w:t>…..</w:t>
      </w:r>
      <w:proofErr w:type="gramEnd"/>
      <w:r w:rsidRPr="00DE61FC">
        <w:rPr>
          <w:rFonts w:ascii="Arial" w:hAnsi="Arial" w:eastAsia="Times New Roman" w:cs="Arial"/>
          <w:b/>
          <w:bCs/>
          <w:color w:val="FC1827"/>
          <w:kern w:val="0"/>
          <w:sz w:val="15"/>
          <w:szCs w:val="15"/>
          <w:lang w:eastAsia="en-GB"/>
          <w14:ligatures w14:val="none"/>
        </w:rPr>
        <w:t xml:space="preserve">  </w:t>
      </w:r>
    </w:p>
    <w:p w:rsidRPr="00DE61FC" w:rsidR="00DE61FC" w:rsidP="00DE61FC" w:rsidRDefault="00DE61FC" w14:paraId="07E9BA5C" w14:textId="77777777"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DE61FC">
        <w:rPr>
          <w:rFonts w:ascii="Arial" w:hAnsi="Arial" w:eastAsia="Times New Roman" w:cs="Arial"/>
          <w:color w:val="FC1827"/>
          <w:kern w:val="0"/>
          <w:sz w:val="15"/>
          <w:szCs w:val="15"/>
          <w:lang w:eastAsia="en-GB"/>
          <w14:ligatures w14:val="none"/>
        </w:rPr>
        <w:t>Email address to invoice:</w:t>
      </w:r>
    </w:p>
    <w:p w:rsidR="0043420B" w:rsidRDefault="0043420B" w14:paraId="1DB6ACCA" w14:textId="77777777"/>
    <w:sectPr w:rsidR="0043420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FC"/>
    <w:rsid w:val="001623FC"/>
    <w:rsid w:val="00190BC5"/>
    <w:rsid w:val="001B54C8"/>
    <w:rsid w:val="002018B6"/>
    <w:rsid w:val="00423CC9"/>
    <w:rsid w:val="0043420B"/>
    <w:rsid w:val="004577EC"/>
    <w:rsid w:val="00497494"/>
    <w:rsid w:val="004C7582"/>
    <w:rsid w:val="005908B2"/>
    <w:rsid w:val="0059652A"/>
    <w:rsid w:val="005B39F1"/>
    <w:rsid w:val="006201EE"/>
    <w:rsid w:val="00640F2C"/>
    <w:rsid w:val="006623A1"/>
    <w:rsid w:val="006D3EEC"/>
    <w:rsid w:val="007108A9"/>
    <w:rsid w:val="007B4B43"/>
    <w:rsid w:val="008511CC"/>
    <w:rsid w:val="008C7B27"/>
    <w:rsid w:val="008E1AAE"/>
    <w:rsid w:val="009D1755"/>
    <w:rsid w:val="009D3376"/>
    <w:rsid w:val="00A860F7"/>
    <w:rsid w:val="00B21778"/>
    <w:rsid w:val="00C40787"/>
    <w:rsid w:val="00C4290C"/>
    <w:rsid w:val="00D12C28"/>
    <w:rsid w:val="00DE61FC"/>
    <w:rsid w:val="00E16630"/>
    <w:rsid w:val="00ED7D03"/>
    <w:rsid w:val="00EF23C0"/>
    <w:rsid w:val="00F65BCE"/>
    <w:rsid w:val="00F72AC6"/>
    <w:rsid w:val="00FB655D"/>
    <w:rsid w:val="040C2984"/>
    <w:rsid w:val="070D2E33"/>
    <w:rsid w:val="33AA41CE"/>
    <w:rsid w:val="3A595CD1"/>
    <w:rsid w:val="3F208703"/>
    <w:rsid w:val="5033FF19"/>
    <w:rsid w:val="52E40B2F"/>
    <w:rsid w:val="5A7800B4"/>
    <w:rsid w:val="5B8EF0E5"/>
    <w:rsid w:val="6B8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B7BC"/>
  <w15:chartTrackingRefBased/>
  <w15:docId w15:val="{19396E40-7AC8-445E-9F4E-B95F6432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42" w:customStyle="1">
    <w:name w:val="c42"/>
    <w:basedOn w:val="Normal"/>
    <w:rsid w:val="00DE61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c104" w:customStyle="1">
    <w:name w:val="c104"/>
    <w:basedOn w:val="DefaultParagraphFont"/>
    <w:rsid w:val="00DE61FC"/>
  </w:style>
  <w:style w:type="character" w:styleId="c67" w:customStyle="1">
    <w:name w:val="c67"/>
    <w:basedOn w:val="DefaultParagraphFont"/>
    <w:rsid w:val="00DE61FC"/>
  </w:style>
  <w:style w:type="paragraph" w:styleId="c1" w:customStyle="1">
    <w:name w:val="c1"/>
    <w:basedOn w:val="Normal"/>
    <w:rsid w:val="00DE61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c15" w:customStyle="1">
    <w:name w:val="c15"/>
    <w:basedOn w:val="DefaultParagraphFont"/>
    <w:rsid w:val="00DE61FC"/>
  </w:style>
  <w:style w:type="character" w:styleId="c2" w:customStyle="1">
    <w:name w:val="c2"/>
    <w:basedOn w:val="DefaultParagraphFont"/>
    <w:rsid w:val="00DE61FC"/>
  </w:style>
  <w:style w:type="character" w:styleId="c115" w:customStyle="1">
    <w:name w:val="c115"/>
    <w:basedOn w:val="DefaultParagraphFont"/>
    <w:rsid w:val="00DE61FC"/>
  </w:style>
  <w:style w:type="character" w:styleId="c83" w:customStyle="1">
    <w:name w:val="c83"/>
    <w:basedOn w:val="DefaultParagraphFont"/>
    <w:rsid w:val="00DE61FC"/>
  </w:style>
  <w:style w:type="character" w:styleId="c72" w:customStyle="1">
    <w:name w:val="c72"/>
    <w:basedOn w:val="DefaultParagraphFont"/>
    <w:rsid w:val="00DE61FC"/>
  </w:style>
  <w:style w:type="character" w:styleId="c10" w:customStyle="1">
    <w:name w:val="c10"/>
    <w:basedOn w:val="DefaultParagraphFont"/>
    <w:rsid w:val="00DE61FC"/>
  </w:style>
  <w:style w:type="character" w:styleId="c102" w:customStyle="1">
    <w:name w:val="c102"/>
    <w:basedOn w:val="DefaultParagraphFont"/>
    <w:rsid w:val="00DE61FC"/>
  </w:style>
  <w:style w:type="character" w:styleId="c64" w:customStyle="1">
    <w:name w:val="c64"/>
    <w:basedOn w:val="DefaultParagraphFont"/>
    <w:rsid w:val="00DE61FC"/>
  </w:style>
  <w:style w:type="character" w:styleId="c32" w:customStyle="1">
    <w:name w:val="c32"/>
    <w:basedOn w:val="DefaultParagraphFont"/>
    <w:rsid w:val="00DE61FC"/>
  </w:style>
  <w:style w:type="character" w:styleId="Hyperlink">
    <w:name w:val="Hyperlink"/>
    <w:basedOn w:val="DefaultParagraphFont"/>
    <w:uiPriority w:val="99"/>
    <w:semiHidden/>
    <w:unhideWhenUsed/>
    <w:rsid w:val="00A86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1.png@01D9A515.C82ED930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E03D5-9AB8-451C-A02A-E215B9276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0A29E-3B16-4C40-B531-B04E0272E9FB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3.xml><?xml version="1.0" encoding="utf-8"?>
<ds:datastoreItem xmlns:ds="http://schemas.openxmlformats.org/officeDocument/2006/customXml" ds:itemID="{A275B389-85AD-4C14-9498-2FE1B5AB5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0f791-1dd3-4651-ab2f-f0689a2cedc2"/>
    <ds:schemaRef ds:uri="96e2b771-4bb3-4d6e-96c5-1e0c1089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Hodge</dc:creator>
  <keywords/>
  <dc:description/>
  <lastModifiedBy>Antony Maynard</lastModifiedBy>
  <revision>14</revision>
  <dcterms:created xsi:type="dcterms:W3CDTF">2024-11-04T12:33:00.0000000Z</dcterms:created>
  <dcterms:modified xsi:type="dcterms:W3CDTF">2026-05-15T09:49:28.3841351Z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MediaServiceImageTags">
    <vt:lpwstr/>
  </property>
</Properties>
</file>