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4296" w14:textId="77777777" w:rsidR="007A17FA" w:rsidRDefault="007A17FA" w:rsidP="00624DB9">
      <w:pPr>
        <w:autoSpaceDE w:val="0"/>
        <w:autoSpaceDN w:val="0"/>
        <w:adjustRightInd w:val="0"/>
        <w:spacing w:after="0" w:line="240" w:lineRule="auto"/>
        <w:rPr>
          <w:rFonts w:cs="ComicSansMS,Bold"/>
          <w:b/>
          <w:bCs/>
          <w:sz w:val="56"/>
          <w:szCs w:val="56"/>
        </w:rPr>
      </w:pPr>
    </w:p>
    <w:p w14:paraId="1C154297" w14:textId="12E19C2A" w:rsidR="007A17FA" w:rsidRDefault="002A6C0E" w:rsidP="007A17FA">
      <w:pPr>
        <w:autoSpaceDE w:val="0"/>
        <w:autoSpaceDN w:val="0"/>
        <w:adjustRightInd w:val="0"/>
        <w:spacing w:after="0" w:line="240" w:lineRule="auto"/>
        <w:jc w:val="center"/>
        <w:rPr>
          <w:rFonts w:cs="ComicSansMS,Bold"/>
          <w:b/>
          <w:bCs/>
          <w:sz w:val="56"/>
          <w:szCs w:val="56"/>
        </w:rPr>
      </w:pPr>
      <w:r>
        <w:rPr>
          <w:noProof/>
          <w:lang w:eastAsia="en-GB"/>
        </w:rPr>
        <w:drawing>
          <wp:anchor distT="0" distB="0" distL="114300" distR="114300" simplePos="0" relativeHeight="251663360" behindDoc="1" locked="0" layoutInCell="1" allowOverlap="1" wp14:anchorId="11E51AF6" wp14:editId="3F9B3AFE">
            <wp:simplePos x="0" y="0"/>
            <wp:positionH relativeFrom="margin">
              <wp:posOffset>3381375</wp:posOffset>
            </wp:positionH>
            <wp:positionV relativeFrom="paragraph">
              <wp:posOffset>95885</wp:posOffset>
            </wp:positionV>
            <wp:extent cx="1794510" cy="1751330"/>
            <wp:effectExtent l="0" t="0" r="0" b="1270"/>
            <wp:wrapTight wrapText="bothSides">
              <wp:wrapPolygon edited="0">
                <wp:start x="0" y="0"/>
                <wp:lineTo x="0" y="21381"/>
                <wp:lineTo x="21325" y="21381"/>
                <wp:lineTo x="21325" y="0"/>
                <wp:lineTo x="0" y="0"/>
              </wp:wrapPolygon>
            </wp:wrapTight>
            <wp:docPr id="10" name="Picture 10" descr="C:\Users\sparker\AppData\Local\Packages\Microsoft.Windows.Photos_8wekyb3d8bbwe\TempState\ShareServiceTempFolder\Silver-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arker\AppData\Local\Packages\Microsoft.Windows.Photos_8wekyb3d8bbwe\TempState\ShareServiceTempFolder\Silver-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4510" cy="175133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DB9" w:rsidRPr="00624DB9">
        <w:rPr>
          <w:noProof/>
          <w:lang w:eastAsia="en-GB"/>
        </w:rPr>
        <w:drawing>
          <wp:inline distT="0" distB="0" distL="0" distR="0" wp14:anchorId="1C15443B" wp14:editId="08D67030">
            <wp:extent cx="2476500" cy="1979058"/>
            <wp:effectExtent l="0" t="0" r="0" b="2540"/>
            <wp:docPr id="13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6526" cy="1995061"/>
                    </a:xfrm>
                    <a:prstGeom prst="rect">
                      <a:avLst/>
                    </a:prstGeom>
                    <a:noFill/>
                    <a:ln>
                      <a:noFill/>
                    </a:ln>
                  </pic:spPr>
                </pic:pic>
              </a:graphicData>
            </a:graphic>
          </wp:inline>
        </w:drawing>
      </w:r>
    </w:p>
    <w:p w14:paraId="1C154299" w14:textId="1275173D" w:rsidR="007A17FA" w:rsidRDefault="007A17FA" w:rsidP="003E4DE1">
      <w:pPr>
        <w:autoSpaceDE w:val="0"/>
        <w:autoSpaceDN w:val="0"/>
        <w:adjustRightInd w:val="0"/>
        <w:spacing w:after="0" w:line="240" w:lineRule="auto"/>
        <w:rPr>
          <w:rFonts w:cs="ComicSansMS,Bold"/>
          <w:b/>
          <w:bCs/>
          <w:sz w:val="56"/>
          <w:szCs w:val="56"/>
        </w:rPr>
      </w:pPr>
    </w:p>
    <w:p w14:paraId="1C15429B" w14:textId="1194C1F5" w:rsidR="007A17FA" w:rsidRPr="00E17D17" w:rsidRDefault="00037404" w:rsidP="00E17D17">
      <w:pPr>
        <w:autoSpaceDE w:val="0"/>
        <w:autoSpaceDN w:val="0"/>
        <w:adjustRightInd w:val="0"/>
        <w:spacing w:after="0" w:line="240" w:lineRule="auto"/>
        <w:jc w:val="center"/>
        <w:rPr>
          <w:rFonts w:asciiTheme="minorHAnsi" w:hAnsiTheme="minorHAnsi" w:cs="ComicSansMS,Bold"/>
          <w:b/>
          <w:bCs/>
          <w:sz w:val="120"/>
          <w:szCs w:val="120"/>
        </w:rPr>
      </w:pPr>
      <w:r w:rsidRPr="00BC149F">
        <w:rPr>
          <w:rFonts w:asciiTheme="minorHAnsi" w:hAnsiTheme="minorHAnsi" w:cs="ComicSansMS,Bold"/>
          <w:b/>
          <w:bCs/>
          <w:sz w:val="56"/>
          <w:szCs w:val="56"/>
        </w:rPr>
        <w:t xml:space="preserve"> </w:t>
      </w:r>
      <w:r w:rsidR="00E17D17" w:rsidRPr="00E17D17">
        <w:rPr>
          <w:rFonts w:asciiTheme="minorHAnsi" w:hAnsiTheme="minorHAnsi" w:cs="ComicSansMS,Bold"/>
          <w:b/>
          <w:bCs/>
          <w:sz w:val="120"/>
          <w:szCs w:val="120"/>
        </w:rPr>
        <w:t>Relational Behaviour and Regulation Policy</w:t>
      </w:r>
    </w:p>
    <w:p w14:paraId="1C15429E" w14:textId="16ADAB42" w:rsidR="00BB5C70" w:rsidRPr="00BC149F" w:rsidRDefault="00BB5C70" w:rsidP="00037404">
      <w:pPr>
        <w:autoSpaceDE w:val="0"/>
        <w:autoSpaceDN w:val="0"/>
        <w:adjustRightInd w:val="0"/>
        <w:spacing w:after="0" w:line="240" w:lineRule="auto"/>
        <w:rPr>
          <w:rFonts w:asciiTheme="minorHAnsi" w:hAnsiTheme="minorHAnsi" w:cs="ComicSansMS,Bold"/>
          <w:b/>
          <w:bCs/>
          <w:sz w:val="40"/>
          <w:szCs w:val="40"/>
        </w:rPr>
      </w:pPr>
    </w:p>
    <w:p w14:paraId="1C15429F" w14:textId="6939ECB4" w:rsidR="000D5FAF" w:rsidRDefault="00037404" w:rsidP="000D5FAF">
      <w:pPr>
        <w:autoSpaceDE w:val="0"/>
        <w:autoSpaceDN w:val="0"/>
        <w:adjustRightInd w:val="0"/>
        <w:spacing w:after="0" w:line="240" w:lineRule="auto"/>
        <w:jc w:val="center"/>
        <w:rPr>
          <w:rFonts w:asciiTheme="minorHAnsi" w:hAnsiTheme="minorHAnsi" w:cs="ComicSansMS,Bold"/>
          <w:b/>
          <w:bCs/>
          <w:sz w:val="40"/>
          <w:szCs w:val="40"/>
        </w:rPr>
      </w:pPr>
      <w:r w:rsidRPr="00BC149F">
        <w:rPr>
          <w:rFonts w:asciiTheme="minorHAnsi" w:hAnsiTheme="minorHAnsi" w:cs="ComicSansMS,Bold"/>
          <w:b/>
          <w:bCs/>
          <w:sz w:val="40"/>
          <w:szCs w:val="40"/>
        </w:rPr>
        <w:t>OUR SCHOOL VALUES</w:t>
      </w:r>
      <w:r w:rsidR="007D0527">
        <w:rPr>
          <w:rFonts w:asciiTheme="minorHAnsi" w:hAnsiTheme="minorHAnsi" w:cs="ComicSansMS,Bold"/>
          <w:b/>
          <w:bCs/>
          <w:sz w:val="40"/>
          <w:szCs w:val="40"/>
        </w:rPr>
        <w:t xml:space="preserve"> and VISION</w:t>
      </w:r>
      <w:r w:rsidR="007A17FA" w:rsidRPr="00BC149F">
        <w:rPr>
          <w:rFonts w:asciiTheme="minorHAnsi" w:hAnsiTheme="minorHAnsi" w:cs="ComicSansMS,Bold"/>
          <w:b/>
          <w:bCs/>
          <w:sz w:val="40"/>
          <w:szCs w:val="40"/>
        </w:rPr>
        <w:t>:</w:t>
      </w:r>
      <w:r w:rsidR="000D5FAF">
        <w:rPr>
          <w:rFonts w:asciiTheme="minorHAnsi" w:hAnsiTheme="minorHAnsi" w:cs="ComicSansMS,Bold"/>
          <w:b/>
          <w:bCs/>
          <w:sz w:val="40"/>
          <w:szCs w:val="40"/>
        </w:rPr>
        <w:t xml:space="preserve"> </w:t>
      </w:r>
    </w:p>
    <w:p w14:paraId="6BF20240" w14:textId="723FCE4C" w:rsidR="00E17D17" w:rsidRDefault="00037404" w:rsidP="002A6C0E">
      <w:pPr>
        <w:autoSpaceDE w:val="0"/>
        <w:autoSpaceDN w:val="0"/>
        <w:adjustRightInd w:val="0"/>
        <w:spacing w:after="0" w:line="240" w:lineRule="auto"/>
        <w:jc w:val="center"/>
        <w:rPr>
          <w:rFonts w:asciiTheme="minorHAnsi" w:hAnsiTheme="minorHAnsi" w:cs="ComicSansMS,Bold"/>
          <w:b/>
          <w:bCs/>
          <w:sz w:val="32"/>
          <w:szCs w:val="32"/>
        </w:rPr>
      </w:pPr>
      <w:r w:rsidRPr="00BC149F">
        <w:rPr>
          <w:rFonts w:asciiTheme="minorHAnsi" w:hAnsiTheme="minorHAnsi" w:cs="ComicSansMS,Bold"/>
          <w:b/>
          <w:bCs/>
          <w:sz w:val="32"/>
          <w:szCs w:val="32"/>
        </w:rPr>
        <w:t>In our school we are kind,</w:t>
      </w:r>
      <w:r w:rsidR="0050692F" w:rsidRPr="00BC149F">
        <w:rPr>
          <w:rFonts w:asciiTheme="minorHAnsi" w:hAnsiTheme="minorHAnsi" w:cs="ComicSansMS,Bold"/>
          <w:b/>
          <w:bCs/>
          <w:sz w:val="32"/>
          <w:szCs w:val="32"/>
        </w:rPr>
        <w:t xml:space="preserve"> respectful, happy, </w:t>
      </w:r>
      <w:r w:rsidRPr="00BC149F">
        <w:rPr>
          <w:rFonts w:asciiTheme="minorHAnsi" w:hAnsiTheme="minorHAnsi" w:cs="ComicSansMS,Bold"/>
          <w:b/>
          <w:bCs/>
          <w:sz w:val="32"/>
          <w:szCs w:val="32"/>
        </w:rPr>
        <w:t>responsible, proud and resilient</w:t>
      </w:r>
      <w:r w:rsidR="00FB3B15" w:rsidRPr="00BC149F">
        <w:rPr>
          <w:rFonts w:asciiTheme="minorHAnsi" w:hAnsiTheme="minorHAnsi" w:cs="ComicSansMS,Bold"/>
          <w:b/>
          <w:bCs/>
          <w:sz w:val="32"/>
          <w:szCs w:val="32"/>
        </w:rPr>
        <w:t xml:space="preserve"> and we work together to help </w:t>
      </w:r>
      <w:r w:rsidR="000C0886" w:rsidRPr="00BC149F">
        <w:rPr>
          <w:rFonts w:asciiTheme="minorHAnsi" w:hAnsiTheme="minorHAnsi" w:cs="ComicSansMS,Bold"/>
          <w:b/>
          <w:bCs/>
          <w:sz w:val="32"/>
          <w:szCs w:val="32"/>
        </w:rPr>
        <w:t>everyone</w:t>
      </w:r>
      <w:r w:rsidR="00FB3B15" w:rsidRPr="00BC149F">
        <w:rPr>
          <w:rFonts w:asciiTheme="minorHAnsi" w:hAnsiTheme="minorHAnsi" w:cs="ComicSansMS,Bold"/>
          <w:b/>
          <w:bCs/>
          <w:sz w:val="32"/>
          <w:szCs w:val="32"/>
        </w:rPr>
        <w:t xml:space="preserve"> </w:t>
      </w:r>
      <w:r w:rsidR="000C0886" w:rsidRPr="00BC149F">
        <w:rPr>
          <w:rFonts w:asciiTheme="minorHAnsi" w:hAnsiTheme="minorHAnsi" w:cs="ComicSansMS,Bold"/>
          <w:b/>
          <w:bCs/>
          <w:sz w:val="32"/>
          <w:szCs w:val="32"/>
        </w:rPr>
        <w:t>adhere to these values</w:t>
      </w:r>
      <w:r w:rsidR="00BC149F">
        <w:rPr>
          <w:rFonts w:asciiTheme="minorHAnsi" w:hAnsiTheme="minorHAnsi" w:cs="ComicSansMS,Bold"/>
          <w:b/>
          <w:bCs/>
          <w:sz w:val="32"/>
          <w:szCs w:val="32"/>
        </w:rPr>
        <w:t>.</w:t>
      </w:r>
      <w:r w:rsidR="005B2BA0">
        <w:rPr>
          <w:rFonts w:asciiTheme="minorHAnsi" w:hAnsiTheme="minorHAnsi" w:cs="ComicSansMS,Bold"/>
          <w:b/>
          <w:bCs/>
          <w:sz w:val="32"/>
          <w:szCs w:val="32"/>
        </w:rPr>
        <w:t xml:space="preserve"> More so than ever, we’ll all be living and learnin</w:t>
      </w:r>
      <w:r w:rsidR="009E49A8">
        <w:rPr>
          <w:rFonts w:asciiTheme="minorHAnsi" w:hAnsiTheme="minorHAnsi" w:cs="ComicSansMS,Bold"/>
          <w:b/>
          <w:bCs/>
          <w:sz w:val="32"/>
          <w:szCs w:val="32"/>
        </w:rPr>
        <w:t>g by these values in our school, and promoting d</w:t>
      </w:r>
      <w:r w:rsidR="002A6C0E">
        <w:rPr>
          <w:rFonts w:asciiTheme="minorHAnsi" w:hAnsiTheme="minorHAnsi" w:cs="ComicSansMS,Bold"/>
          <w:b/>
          <w:bCs/>
          <w:sz w:val="32"/>
          <w:szCs w:val="32"/>
        </w:rPr>
        <w:t>oing so by ‘being more’ at home</w:t>
      </w:r>
    </w:p>
    <w:p w14:paraId="14DA3FA9" w14:textId="4132E63C" w:rsidR="002A6C0E" w:rsidRDefault="002A6C0E" w:rsidP="002A6C0E">
      <w:pPr>
        <w:autoSpaceDE w:val="0"/>
        <w:autoSpaceDN w:val="0"/>
        <w:adjustRightInd w:val="0"/>
        <w:spacing w:after="0" w:line="240" w:lineRule="auto"/>
        <w:jc w:val="center"/>
        <w:rPr>
          <w:rFonts w:asciiTheme="minorHAnsi" w:hAnsiTheme="minorHAnsi" w:cs="ComicSansMS,Bold"/>
          <w:b/>
          <w:bCs/>
          <w:sz w:val="32"/>
          <w:szCs w:val="32"/>
        </w:rPr>
      </w:pPr>
    </w:p>
    <w:p w14:paraId="58B75BF8" w14:textId="4EC6572C" w:rsidR="002A6C0E" w:rsidRDefault="002A6C0E" w:rsidP="002A6C0E">
      <w:pPr>
        <w:autoSpaceDE w:val="0"/>
        <w:autoSpaceDN w:val="0"/>
        <w:adjustRightInd w:val="0"/>
        <w:spacing w:after="0" w:line="240" w:lineRule="auto"/>
        <w:jc w:val="center"/>
        <w:rPr>
          <w:rFonts w:asciiTheme="minorHAnsi" w:hAnsiTheme="minorHAnsi" w:cs="ComicSansMS,Bold"/>
          <w:b/>
          <w:bCs/>
          <w:sz w:val="32"/>
          <w:szCs w:val="32"/>
        </w:rPr>
      </w:pPr>
    </w:p>
    <w:p w14:paraId="2A0B09FA" w14:textId="048A913E" w:rsidR="002A6C0E" w:rsidRDefault="002A6C0E" w:rsidP="002A6C0E">
      <w:pPr>
        <w:autoSpaceDE w:val="0"/>
        <w:autoSpaceDN w:val="0"/>
        <w:adjustRightInd w:val="0"/>
        <w:spacing w:after="0" w:line="240" w:lineRule="auto"/>
        <w:jc w:val="center"/>
        <w:rPr>
          <w:rFonts w:asciiTheme="minorHAnsi" w:hAnsiTheme="minorHAnsi" w:cs="ComicSansMS,Bold"/>
          <w:b/>
          <w:bCs/>
          <w:sz w:val="32"/>
          <w:szCs w:val="32"/>
        </w:rPr>
      </w:pPr>
    </w:p>
    <w:sdt>
      <w:sdtPr>
        <w:rPr>
          <w:rFonts w:ascii="Comic Sans MS" w:eastAsiaTheme="minorHAnsi" w:hAnsi="Comic Sans MS" w:cstheme="minorBidi"/>
          <w:color w:val="auto"/>
          <w:sz w:val="28"/>
          <w:szCs w:val="36"/>
          <w:lang w:val="en-GB"/>
        </w:rPr>
        <w:id w:val="1544478657"/>
        <w:docPartObj>
          <w:docPartGallery w:val="Table of Contents"/>
          <w:docPartUnique/>
        </w:docPartObj>
      </w:sdtPr>
      <w:sdtEndPr>
        <w:rPr>
          <w:b/>
          <w:bCs/>
          <w:noProof/>
        </w:rPr>
      </w:sdtEndPr>
      <w:sdtContent>
        <w:p w14:paraId="577847C9" w14:textId="64616F59" w:rsidR="00C8003C" w:rsidRDefault="00C8003C">
          <w:pPr>
            <w:pStyle w:val="TOCHeading"/>
          </w:pPr>
          <w:r>
            <w:t>Contents</w:t>
          </w:r>
        </w:p>
        <w:p w14:paraId="08F98712" w14:textId="77777777" w:rsidR="00C8003C" w:rsidRPr="00C8003C" w:rsidRDefault="00C8003C" w:rsidP="00C8003C">
          <w:pPr>
            <w:rPr>
              <w:lang w:val="en-US"/>
            </w:rPr>
          </w:pPr>
        </w:p>
        <w:p w14:paraId="6AFC00BF" w14:textId="3981101B"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r w:rsidRPr="00C8003C">
            <w:rPr>
              <w:rFonts w:asciiTheme="minorHAnsi" w:hAnsiTheme="minorHAnsi" w:cstheme="minorHAnsi"/>
            </w:rPr>
            <w:fldChar w:fldCharType="begin"/>
          </w:r>
          <w:r w:rsidRPr="00C8003C">
            <w:rPr>
              <w:rFonts w:asciiTheme="minorHAnsi" w:hAnsiTheme="minorHAnsi" w:cstheme="minorHAnsi"/>
            </w:rPr>
            <w:instrText xml:space="preserve"> TOC \o "1-3" \h \z \u </w:instrText>
          </w:r>
          <w:r w:rsidRPr="00C8003C">
            <w:rPr>
              <w:rFonts w:asciiTheme="minorHAnsi" w:hAnsiTheme="minorHAnsi" w:cstheme="minorHAnsi"/>
            </w:rPr>
            <w:fldChar w:fldCharType="separate"/>
          </w:r>
          <w:hyperlink w:anchor="_Toc161146761" w:history="1">
            <w:r w:rsidRPr="00C8003C">
              <w:rPr>
                <w:rStyle w:val="Hyperlink"/>
                <w:rFonts w:asciiTheme="minorHAnsi" w:hAnsiTheme="minorHAnsi" w:cstheme="minorHAnsi"/>
                <w:noProof/>
              </w:rPr>
              <w:t>Rationale</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_Toc161146761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4</w:t>
            </w:r>
            <w:r w:rsidRPr="00C8003C">
              <w:rPr>
                <w:rFonts w:asciiTheme="minorHAnsi" w:hAnsiTheme="minorHAnsi" w:cstheme="minorHAnsi"/>
                <w:noProof/>
                <w:webHidden/>
              </w:rPr>
              <w:fldChar w:fldCharType="end"/>
            </w:r>
          </w:hyperlink>
        </w:p>
        <w:p w14:paraId="60B597F2" w14:textId="51AE9000"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62" w:history="1">
            <w:r w:rsidRPr="00C8003C">
              <w:rPr>
                <w:rStyle w:val="Hyperlink"/>
                <w:rFonts w:asciiTheme="minorHAnsi" w:hAnsiTheme="minorHAnsi" w:cstheme="minorHAnsi"/>
                <w:noProof/>
              </w:rPr>
              <w:t>Rights and responsibilities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_Toc161146762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4</w:t>
            </w:r>
            <w:r w:rsidRPr="00C8003C">
              <w:rPr>
                <w:rFonts w:asciiTheme="minorHAnsi" w:hAnsiTheme="minorHAnsi" w:cstheme="minorHAnsi"/>
                <w:noProof/>
                <w:webHidden/>
              </w:rPr>
              <w:fldChar w:fldCharType="end"/>
            </w:r>
          </w:hyperlink>
        </w:p>
        <w:p w14:paraId="319302CB" w14:textId="4C66AC81"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63" w:history="1">
            <w:r w:rsidRPr="00C8003C">
              <w:rPr>
                <w:rStyle w:val="Hyperlink"/>
                <w:rFonts w:asciiTheme="minorHAnsi" w:hAnsiTheme="minorHAnsi" w:cstheme="minorHAnsi"/>
                <w:noProof/>
              </w:rPr>
              <w:t>Principles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_Toc161146763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4</w:t>
            </w:r>
            <w:r w:rsidRPr="00C8003C">
              <w:rPr>
                <w:rFonts w:asciiTheme="minorHAnsi" w:hAnsiTheme="minorHAnsi" w:cstheme="minorHAnsi"/>
                <w:noProof/>
                <w:webHidden/>
              </w:rPr>
              <w:fldChar w:fldCharType="end"/>
            </w:r>
          </w:hyperlink>
        </w:p>
        <w:p w14:paraId="6FDF0474" w14:textId="5D450A88"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64" w:history="1">
            <w:r w:rsidRPr="00C8003C">
              <w:rPr>
                <w:rStyle w:val="Hyperlink"/>
                <w:rFonts w:asciiTheme="minorHAnsi" w:hAnsiTheme="minorHAnsi" w:cstheme="minorHAnsi"/>
                <w:noProof/>
              </w:rPr>
              <w:t>Active good behaviour</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_Toc161146764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5</w:t>
            </w:r>
            <w:r w:rsidRPr="00C8003C">
              <w:rPr>
                <w:rFonts w:asciiTheme="minorHAnsi" w:hAnsiTheme="minorHAnsi" w:cstheme="minorHAnsi"/>
                <w:noProof/>
                <w:webHidden/>
              </w:rPr>
              <w:fldChar w:fldCharType="end"/>
            </w:r>
          </w:hyperlink>
        </w:p>
        <w:p w14:paraId="59BAC6C2" w14:textId="1044D742"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65" w:history="1">
            <w:r w:rsidRPr="00C8003C">
              <w:rPr>
                <w:rStyle w:val="Hyperlink"/>
                <w:rFonts w:asciiTheme="minorHAnsi" w:hAnsiTheme="minorHAnsi" w:cstheme="minorHAnsi"/>
                <w:noProof/>
              </w:rPr>
              <w:t>Roles and Responsibilities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_Toc161146765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5</w:t>
            </w:r>
            <w:r w:rsidRPr="00C8003C">
              <w:rPr>
                <w:rFonts w:asciiTheme="minorHAnsi" w:hAnsiTheme="minorHAnsi" w:cstheme="minorHAnsi"/>
                <w:noProof/>
                <w:webHidden/>
              </w:rPr>
              <w:fldChar w:fldCharType="end"/>
            </w:r>
          </w:hyperlink>
        </w:p>
        <w:p w14:paraId="6D67DA9D" w14:textId="4F39F5AA"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66" w:history="1">
            <w:r w:rsidRPr="00C8003C">
              <w:rPr>
                <w:rStyle w:val="Hyperlink"/>
                <w:rFonts w:asciiTheme="minorHAnsi" w:hAnsiTheme="minorHAnsi" w:cstheme="minorHAnsi"/>
                <w:noProof/>
              </w:rPr>
              <w:t>Children</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_Toc161146766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5</w:t>
            </w:r>
            <w:r w:rsidRPr="00C8003C">
              <w:rPr>
                <w:rFonts w:asciiTheme="minorHAnsi" w:hAnsiTheme="minorHAnsi" w:cstheme="minorHAnsi"/>
                <w:noProof/>
                <w:webHidden/>
              </w:rPr>
              <w:fldChar w:fldCharType="end"/>
            </w:r>
          </w:hyperlink>
        </w:p>
        <w:p w14:paraId="443AA695" w14:textId="730914A3"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67" w:history="1">
            <w:r w:rsidRPr="00C8003C">
              <w:rPr>
                <w:rStyle w:val="Hyperlink"/>
                <w:rFonts w:asciiTheme="minorHAnsi" w:hAnsiTheme="minorHAnsi" w:cstheme="minorHAnsi"/>
                <w:noProof/>
              </w:rPr>
              <w:t>Staff</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_Toc161146767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5</w:t>
            </w:r>
            <w:r w:rsidRPr="00C8003C">
              <w:rPr>
                <w:rFonts w:asciiTheme="minorHAnsi" w:hAnsiTheme="minorHAnsi" w:cstheme="minorHAnsi"/>
                <w:noProof/>
                <w:webHidden/>
              </w:rPr>
              <w:fldChar w:fldCharType="end"/>
            </w:r>
          </w:hyperlink>
        </w:p>
        <w:p w14:paraId="19156B30" w14:textId="76EDB172"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68" w:history="1">
            <w:r w:rsidRPr="00C8003C">
              <w:rPr>
                <w:rStyle w:val="Hyperlink"/>
                <w:rFonts w:asciiTheme="minorHAnsi" w:hAnsiTheme="minorHAnsi" w:cstheme="minorHAnsi"/>
                <w:noProof/>
              </w:rPr>
              <w:t>Teachers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_Toc161146768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6</w:t>
            </w:r>
            <w:r w:rsidRPr="00C8003C">
              <w:rPr>
                <w:rFonts w:asciiTheme="minorHAnsi" w:hAnsiTheme="minorHAnsi" w:cstheme="minorHAnsi"/>
                <w:noProof/>
                <w:webHidden/>
              </w:rPr>
              <w:fldChar w:fldCharType="end"/>
            </w:r>
          </w:hyperlink>
        </w:p>
        <w:p w14:paraId="65BDC7BC" w14:textId="53A8E552"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69" w:history="1">
            <w:r w:rsidRPr="00C8003C">
              <w:rPr>
                <w:rStyle w:val="Hyperlink"/>
                <w:rFonts w:asciiTheme="minorHAnsi" w:hAnsiTheme="minorHAnsi" w:cstheme="minorHAnsi"/>
                <w:noProof/>
              </w:rPr>
              <w:t>Parents and families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_Toc161146769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6</w:t>
            </w:r>
            <w:r w:rsidRPr="00C8003C">
              <w:rPr>
                <w:rFonts w:asciiTheme="minorHAnsi" w:hAnsiTheme="minorHAnsi" w:cstheme="minorHAnsi"/>
                <w:noProof/>
                <w:webHidden/>
              </w:rPr>
              <w:fldChar w:fldCharType="end"/>
            </w:r>
          </w:hyperlink>
        </w:p>
        <w:p w14:paraId="3CA45316" w14:textId="6A0B9752"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70" w:history="1">
            <w:r w:rsidRPr="00C8003C">
              <w:rPr>
                <w:rStyle w:val="Hyperlink"/>
                <w:rFonts w:asciiTheme="minorHAnsi" w:hAnsiTheme="minorHAnsi" w:cstheme="minorHAnsi"/>
                <w:noProof/>
              </w:rPr>
              <w:t>Expectations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_Toc161146770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7</w:t>
            </w:r>
            <w:r w:rsidRPr="00C8003C">
              <w:rPr>
                <w:rFonts w:asciiTheme="minorHAnsi" w:hAnsiTheme="minorHAnsi" w:cstheme="minorHAnsi"/>
                <w:noProof/>
                <w:webHidden/>
              </w:rPr>
              <w:fldChar w:fldCharType="end"/>
            </w:r>
          </w:hyperlink>
        </w:p>
        <w:p w14:paraId="07143A07" w14:textId="2E8AD8EC"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71" w:history="1">
            <w:r w:rsidRPr="00C8003C">
              <w:rPr>
                <w:rStyle w:val="Hyperlink"/>
                <w:rFonts w:asciiTheme="minorHAnsi" w:hAnsiTheme="minorHAnsi" w:cstheme="minorHAnsi"/>
                <w:noProof/>
              </w:rPr>
              <w:t>Class expectations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_Toc161146771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7</w:t>
            </w:r>
            <w:r w:rsidRPr="00C8003C">
              <w:rPr>
                <w:rFonts w:asciiTheme="minorHAnsi" w:hAnsiTheme="minorHAnsi" w:cstheme="minorHAnsi"/>
                <w:noProof/>
                <w:webHidden/>
              </w:rPr>
              <w:fldChar w:fldCharType="end"/>
            </w:r>
          </w:hyperlink>
        </w:p>
        <w:p w14:paraId="2E02D983" w14:textId="55302FE5"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72" w:history="1">
            <w:r w:rsidRPr="00C8003C">
              <w:rPr>
                <w:rStyle w:val="Hyperlink"/>
                <w:rFonts w:asciiTheme="minorHAnsi" w:hAnsiTheme="minorHAnsi" w:cstheme="minorHAnsi"/>
                <w:noProof/>
              </w:rPr>
              <w:t>Whole school expectations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_Toc161146772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7</w:t>
            </w:r>
            <w:r w:rsidRPr="00C8003C">
              <w:rPr>
                <w:rFonts w:asciiTheme="minorHAnsi" w:hAnsiTheme="minorHAnsi" w:cstheme="minorHAnsi"/>
                <w:noProof/>
                <w:webHidden/>
              </w:rPr>
              <w:fldChar w:fldCharType="end"/>
            </w:r>
          </w:hyperlink>
        </w:p>
        <w:p w14:paraId="3E5F4E8E" w14:textId="0661B94F"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73" w:history="1">
            <w:r w:rsidRPr="00C8003C">
              <w:rPr>
                <w:rStyle w:val="Hyperlink"/>
                <w:rFonts w:asciiTheme="minorHAnsi" w:hAnsiTheme="minorHAnsi" w:cstheme="minorHAnsi"/>
                <w:noProof/>
              </w:rPr>
              <w:t>Approaches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_Toc161146773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7</w:t>
            </w:r>
            <w:r w:rsidRPr="00C8003C">
              <w:rPr>
                <w:rFonts w:asciiTheme="minorHAnsi" w:hAnsiTheme="minorHAnsi" w:cstheme="minorHAnsi"/>
                <w:noProof/>
                <w:webHidden/>
              </w:rPr>
              <w:fldChar w:fldCharType="end"/>
            </w:r>
          </w:hyperlink>
        </w:p>
        <w:p w14:paraId="695580DD" w14:textId="47220F03"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74" w:history="1">
            <w:r w:rsidRPr="00C8003C">
              <w:rPr>
                <w:rStyle w:val="Hyperlink"/>
                <w:rFonts w:asciiTheme="minorHAnsi" w:hAnsiTheme="minorHAnsi" w:cstheme="minorHAnsi"/>
                <w:noProof/>
              </w:rPr>
              <w:t>A Graduated Approach</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_Toc161146774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7</w:t>
            </w:r>
            <w:r w:rsidRPr="00C8003C">
              <w:rPr>
                <w:rFonts w:asciiTheme="minorHAnsi" w:hAnsiTheme="minorHAnsi" w:cstheme="minorHAnsi"/>
                <w:noProof/>
                <w:webHidden/>
              </w:rPr>
              <w:fldChar w:fldCharType="end"/>
            </w:r>
          </w:hyperlink>
        </w:p>
        <w:p w14:paraId="103D91FA" w14:textId="1629B5A3"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75" w:history="1">
            <w:r w:rsidRPr="00C8003C">
              <w:rPr>
                <w:rStyle w:val="Hyperlink"/>
                <w:rFonts w:asciiTheme="minorHAnsi" w:hAnsiTheme="minorHAnsi" w:cstheme="minorHAnsi"/>
                <w:noProof/>
              </w:rPr>
              <w:t>Individual and group intervention</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_Toc161146775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8</w:t>
            </w:r>
            <w:r w:rsidRPr="00C8003C">
              <w:rPr>
                <w:rFonts w:asciiTheme="minorHAnsi" w:hAnsiTheme="minorHAnsi" w:cstheme="minorHAnsi"/>
                <w:noProof/>
                <w:webHidden/>
              </w:rPr>
              <w:fldChar w:fldCharType="end"/>
            </w:r>
          </w:hyperlink>
        </w:p>
        <w:p w14:paraId="2515E8AE" w14:textId="3AAC7378"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76" w:history="1">
            <w:r w:rsidRPr="00C8003C">
              <w:rPr>
                <w:rStyle w:val="Hyperlink"/>
                <w:rFonts w:asciiTheme="minorHAnsi" w:hAnsiTheme="minorHAnsi" w:cstheme="minorHAnsi"/>
                <w:noProof/>
              </w:rPr>
              <w:t>Self-regulation</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_Toc161146776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8</w:t>
            </w:r>
            <w:r w:rsidRPr="00C8003C">
              <w:rPr>
                <w:rFonts w:asciiTheme="minorHAnsi" w:hAnsiTheme="minorHAnsi" w:cstheme="minorHAnsi"/>
                <w:noProof/>
                <w:webHidden/>
              </w:rPr>
              <w:fldChar w:fldCharType="end"/>
            </w:r>
          </w:hyperlink>
        </w:p>
        <w:p w14:paraId="548C3247" w14:textId="382800E7"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77" w:history="1">
            <w:r w:rsidRPr="00C8003C">
              <w:rPr>
                <w:rStyle w:val="Hyperlink"/>
                <w:rFonts w:asciiTheme="minorHAnsi" w:hAnsiTheme="minorHAnsi" w:cstheme="minorHAnsi"/>
                <w:noProof/>
              </w:rPr>
              <w:t>Emotion coaching</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_Toc161146777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8</w:t>
            </w:r>
            <w:r w:rsidRPr="00C8003C">
              <w:rPr>
                <w:rFonts w:asciiTheme="minorHAnsi" w:hAnsiTheme="minorHAnsi" w:cstheme="minorHAnsi"/>
                <w:noProof/>
                <w:webHidden/>
              </w:rPr>
              <w:fldChar w:fldCharType="end"/>
            </w:r>
          </w:hyperlink>
        </w:p>
        <w:p w14:paraId="2171AA2F" w14:textId="24FBD05A"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78" w:history="1">
            <w:r w:rsidRPr="00C8003C">
              <w:rPr>
                <w:rStyle w:val="Hyperlink"/>
                <w:rFonts w:asciiTheme="minorHAnsi" w:hAnsiTheme="minorHAnsi" w:cstheme="minorHAnsi"/>
                <w:noProof/>
              </w:rPr>
              <w:t>PACE/PLACE</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_Toc161146778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9</w:t>
            </w:r>
            <w:r w:rsidRPr="00C8003C">
              <w:rPr>
                <w:rFonts w:asciiTheme="minorHAnsi" w:hAnsiTheme="minorHAnsi" w:cstheme="minorHAnsi"/>
                <w:noProof/>
                <w:webHidden/>
              </w:rPr>
              <w:fldChar w:fldCharType="end"/>
            </w:r>
          </w:hyperlink>
        </w:p>
        <w:p w14:paraId="209A7F21" w14:textId="7A95574A"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79" w:history="1">
            <w:r w:rsidRPr="00C8003C">
              <w:rPr>
                <w:rStyle w:val="Hyperlink"/>
                <w:rFonts w:asciiTheme="minorHAnsi" w:hAnsiTheme="minorHAnsi" w:cstheme="minorHAnsi"/>
                <w:noProof/>
              </w:rPr>
              <w:t>Staff training</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_Toc161146779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9</w:t>
            </w:r>
            <w:r w:rsidRPr="00C8003C">
              <w:rPr>
                <w:rFonts w:asciiTheme="minorHAnsi" w:hAnsiTheme="minorHAnsi" w:cstheme="minorHAnsi"/>
                <w:noProof/>
                <w:webHidden/>
              </w:rPr>
              <w:fldChar w:fldCharType="end"/>
            </w:r>
          </w:hyperlink>
        </w:p>
        <w:p w14:paraId="620BD55A" w14:textId="6E2FD953"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80" w:history="1">
            <w:r w:rsidRPr="00C8003C">
              <w:rPr>
                <w:rStyle w:val="Hyperlink"/>
                <w:rFonts w:asciiTheme="minorHAnsi" w:hAnsiTheme="minorHAnsi" w:cstheme="minorHAnsi"/>
                <w:noProof/>
              </w:rPr>
              <w:t>How do we encourage good behaviour?</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_Toc161146780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10</w:t>
            </w:r>
            <w:r w:rsidRPr="00C8003C">
              <w:rPr>
                <w:rFonts w:asciiTheme="minorHAnsi" w:hAnsiTheme="minorHAnsi" w:cstheme="minorHAnsi"/>
                <w:noProof/>
                <w:webHidden/>
              </w:rPr>
              <w:fldChar w:fldCharType="end"/>
            </w:r>
          </w:hyperlink>
        </w:p>
        <w:p w14:paraId="7B04B8A8" w14:textId="7679B47E"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81" w:history="1">
            <w:r w:rsidRPr="00C8003C">
              <w:rPr>
                <w:rStyle w:val="Hyperlink"/>
                <w:rFonts w:asciiTheme="minorHAnsi" w:hAnsiTheme="minorHAnsi" w:cstheme="minorHAnsi"/>
                <w:noProof/>
              </w:rPr>
              <w:t>‘Managing’ Behaviour</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_Toc161146781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10</w:t>
            </w:r>
            <w:r w:rsidRPr="00C8003C">
              <w:rPr>
                <w:rFonts w:asciiTheme="minorHAnsi" w:hAnsiTheme="minorHAnsi" w:cstheme="minorHAnsi"/>
                <w:noProof/>
                <w:webHidden/>
              </w:rPr>
              <w:fldChar w:fldCharType="end"/>
            </w:r>
          </w:hyperlink>
        </w:p>
        <w:p w14:paraId="7F2CF27F" w14:textId="59B11B65"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82" w:history="1">
            <w:r w:rsidRPr="00C8003C">
              <w:rPr>
                <w:rStyle w:val="Hyperlink"/>
                <w:rFonts w:asciiTheme="minorHAnsi" w:hAnsiTheme="minorHAnsi" w:cstheme="minorHAnsi"/>
                <w:noProof/>
              </w:rPr>
              <w:t>Rewards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_Toc161146782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10</w:t>
            </w:r>
            <w:r w:rsidRPr="00C8003C">
              <w:rPr>
                <w:rFonts w:asciiTheme="minorHAnsi" w:hAnsiTheme="minorHAnsi" w:cstheme="minorHAnsi"/>
                <w:noProof/>
                <w:webHidden/>
              </w:rPr>
              <w:fldChar w:fldCharType="end"/>
            </w:r>
          </w:hyperlink>
        </w:p>
        <w:p w14:paraId="7A6000DF" w14:textId="6FECF857"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83" w:history="1">
            <w:r w:rsidRPr="00C8003C">
              <w:rPr>
                <w:rStyle w:val="Hyperlink"/>
                <w:rFonts w:asciiTheme="minorHAnsi" w:hAnsiTheme="minorHAnsi" w:cstheme="minorHAnsi"/>
                <w:noProof/>
              </w:rPr>
              <w:t>In EYFS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_Toc161146783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10</w:t>
            </w:r>
            <w:r w:rsidRPr="00C8003C">
              <w:rPr>
                <w:rFonts w:asciiTheme="minorHAnsi" w:hAnsiTheme="minorHAnsi" w:cstheme="minorHAnsi"/>
                <w:noProof/>
                <w:webHidden/>
              </w:rPr>
              <w:fldChar w:fldCharType="end"/>
            </w:r>
          </w:hyperlink>
        </w:p>
        <w:p w14:paraId="500E6C43" w14:textId="2AE4AD8E"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84" w:history="1">
            <w:r w:rsidRPr="00C8003C">
              <w:rPr>
                <w:rStyle w:val="Hyperlink"/>
                <w:rFonts w:asciiTheme="minorHAnsi" w:hAnsiTheme="minorHAnsi" w:cstheme="minorHAnsi"/>
                <w:noProof/>
              </w:rPr>
              <w:t>In KS1 and KS2</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_Toc161146784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11</w:t>
            </w:r>
            <w:r w:rsidRPr="00C8003C">
              <w:rPr>
                <w:rFonts w:asciiTheme="minorHAnsi" w:hAnsiTheme="minorHAnsi" w:cstheme="minorHAnsi"/>
                <w:noProof/>
                <w:webHidden/>
              </w:rPr>
              <w:fldChar w:fldCharType="end"/>
            </w:r>
          </w:hyperlink>
        </w:p>
        <w:p w14:paraId="545C2CEA" w14:textId="1877DE42" w:rsidR="00C8003C" w:rsidRPr="00C8003C" w:rsidRDefault="00C8003C">
          <w:pPr>
            <w:pStyle w:val="TOC2"/>
            <w:tabs>
              <w:tab w:val="right" w:leader="dot" w:pos="9016"/>
            </w:tabs>
            <w:rPr>
              <w:rFonts w:asciiTheme="minorHAnsi" w:eastAsiaTheme="minorEastAsia" w:hAnsiTheme="minorHAnsi" w:cstheme="minorHAnsi"/>
              <w:noProof/>
              <w:sz w:val="22"/>
              <w:szCs w:val="22"/>
              <w:lang w:eastAsia="en-GB"/>
            </w:rPr>
          </w:pPr>
          <w:hyperlink w:anchor="_Toc161146785" w:history="1">
            <w:r w:rsidRPr="00C8003C">
              <w:rPr>
                <w:rStyle w:val="Hyperlink"/>
                <w:rFonts w:asciiTheme="minorHAnsi" w:hAnsiTheme="minorHAnsi" w:cstheme="minorHAnsi"/>
                <w:noProof/>
              </w:rPr>
              <w:t>Managing Out of Class Behaviour</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_Toc161146785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12</w:t>
            </w:r>
            <w:r w:rsidRPr="00C8003C">
              <w:rPr>
                <w:rFonts w:asciiTheme="minorHAnsi" w:hAnsiTheme="minorHAnsi" w:cstheme="minorHAnsi"/>
                <w:noProof/>
                <w:webHidden/>
              </w:rPr>
              <w:fldChar w:fldCharType="end"/>
            </w:r>
          </w:hyperlink>
        </w:p>
        <w:p w14:paraId="6F340065" w14:textId="27D6ADBD"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86" w:history="1">
            <w:r w:rsidRPr="00C8003C">
              <w:rPr>
                <w:rStyle w:val="Hyperlink"/>
                <w:rFonts w:asciiTheme="minorHAnsi" w:hAnsiTheme="minorHAnsi" w:cstheme="minorHAnsi"/>
                <w:noProof/>
              </w:rPr>
              <w:t>Circle Time, class assemblies and ‘friendship groups’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_Toc161146786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12</w:t>
            </w:r>
            <w:r w:rsidRPr="00C8003C">
              <w:rPr>
                <w:rFonts w:asciiTheme="minorHAnsi" w:hAnsiTheme="minorHAnsi" w:cstheme="minorHAnsi"/>
                <w:noProof/>
                <w:webHidden/>
              </w:rPr>
              <w:fldChar w:fldCharType="end"/>
            </w:r>
          </w:hyperlink>
        </w:p>
        <w:p w14:paraId="39001868" w14:textId="6D3D18AC"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87" w:history="1">
            <w:r w:rsidRPr="00C8003C">
              <w:rPr>
                <w:rStyle w:val="Hyperlink"/>
                <w:rFonts w:asciiTheme="minorHAnsi" w:hAnsiTheme="minorHAnsi" w:cstheme="minorHAnsi"/>
                <w:noProof/>
              </w:rPr>
              <w:t>Equality Incidents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_Toc161146787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13</w:t>
            </w:r>
            <w:r w:rsidRPr="00C8003C">
              <w:rPr>
                <w:rFonts w:asciiTheme="minorHAnsi" w:hAnsiTheme="minorHAnsi" w:cstheme="minorHAnsi"/>
                <w:noProof/>
                <w:webHidden/>
              </w:rPr>
              <w:fldChar w:fldCharType="end"/>
            </w:r>
          </w:hyperlink>
        </w:p>
        <w:p w14:paraId="53B50F0B" w14:textId="7CD32B69"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88" w:history="1">
            <w:r w:rsidRPr="00C8003C">
              <w:rPr>
                <w:rStyle w:val="Hyperlink"/>
                <w:rFonts w:asciiTheme="minorHAnsi" w:hAnsiTheme="minorHAnsi" w:cstheme="minorHAnsi"/>
                <w:noProof/>
              </w:rPr>
              <w:t>Opportunities to reflect, correct and grow</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_Toc161146788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13</w:t>
            </w:r>
            <w:r w:rsidRPr="00C8003C">
              <w:rPr>
                <w:rFonts w:asciiTheme="minorHAnsi" w:hAnsiTheme="minorHAnsi" w:cstheme="minorHAnsi"/>
                <w:noProof/>
                <w:webHidden/>
              </w:rPr>
              <w:fldChar w:fldCharType="end"/>
            </w:r>
          </w:hyperlink>
        </w:p>
        <w:p w14:paraId="640EFADA" w14:textId="36CA4DF9"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89" w:history="1">
            <w:r w:rsidRPr="00C8003C">
              <w:rPr>
                <w:rStyle w:val="Hyperlink"/>
                <w:rFonts w:asciiTheme="minorHAnsi" w:hAnsiTheme="minorHAnsi" w:cstheme="minorHAnsi"/>
                <w:noProof/>
              </w:rPr>
              <w:t>Conclusion</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_Toc161146789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14</w:t>
            </w:r>
            <w:r w:rsidRPr="00C8003C">
              <w:rPr>
                <w:rFonts w:asciiTheme="minorHAnsi" w:hAnsiTheme="minorHAnsi" w:cstheme="minorHAnsi"/>
                <w:noProof/>
                <w:webHidden/>
              </w:rPr>
              <w:fldChar w:fldCharType="end"/>
            </w:r>
          </w:hyperlink>
        </w:p>
        <w:p w14:paraId="2DBA5F94" w14:textId="3FA79E84"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90" w:history="1">
            <w:r w:rsidRPr="00C8003C">
              <w:rPr>
                <w:rStyle w:val="Hyperlink"/>
                <w:rFonts w:asciiTheme="minorHAnsi" w:hAnsiTheme="minorHAnsi" w:cstheme="minorHAnsi"/>
                <w:noProof/>
              </w:rPr>
              <w:t>Our Vision for the Education of the children in Urmston Primary School</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_Toc161146790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14</w:t>
            </w:r>
            <w:r w:rsidRPr="00C8003C">
              <w:rPr>
                <w:rFonts w:asciiTheme="minorHAnsi" w:hAnsiTheme="minorHAnsi" w:cstheme="minorHAnsi"/>
                <w:noProof/>
                <w:webHidden/>
              </w:rPr>
              <w:fldChar w:fldCharType="end"/>
            </w:r>
          </w:hyperlink>
        </w:p>
        <w:p w14:paraId="61F17732" w14:textId="6AF31F7E"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91" w:history="1">
            <w:r w:rsidRPr="00C8003C">
              <w:rPr>
                <w:rStyle w:val="Hyperlink"/>
                <w:rFonts w:asciiTheme="minorHAnsi" w:hAnsiTheme="minorHAnsi" w:cstheme="minorHAnsi"/>
                <w:noProof/>
              </w:rPr>
              <w:t>Appendix 1: A Restorative Approach</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_Toc161146791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16</w:t>
            </w:r>
            <w:r w:rsidRPr="00C8003C">
              <w:rPr>
                <w:rFonts w:asciiTheme="minorHAnsi" w:hAnsiTheme="minorHAnsi" w:cstheme="minorHAnsi"/>
                <w:noProof/>
                <w:webHidden/>
              </w:rPr>
              <w:fldChar w:fldCharType="end"/>
            </w:r>
          </w:hyperlink>
        </w:p>
        <w:p w14:paraId="0776AF7B" w14:textId="468398B5"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92" w:history="1">
            <w:r w:rsidRPr="00C8003C">
              <w:rPr>
                <w:rStyle w:val="Hyperlink"/>
                <w:rFonts w:asciiTheme="minorHAnsi" w:hAnsiTheme="minorHAnsi" w:cstheme="minorHAnsi"/>
                <w:noProof/>
              </w:rPr>
              <w:t>Appendix 2: Equity and Equality</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_Toc161146792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19</w:t>
            </w:r>
            <w:r w:rsidRPr="00C8003C">
              <w:rPr>
                <w:rFonts w:asciiTheme="minorHAnsi" w:hAnsiTheme="minorHAnsi" w:cstheme="minorHAnsi"/>
                <w:noProof/>
                <w:webHidden/>
              </w:rPr>
              <w:fldChar w:fldCharType="end"/>
            </w:r>
          </w:hyperlink>
        </w:p>
        <w:p w14:paraId="6F36ADE4" w14:textId="52381C43"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93" w:history="1">
            <w:r w:rsidRPr="00C8003C">
              <w:rPr>
                <w:rStyle w:val="Hyperlink"/>
                <w:rFonts w:asciiTheme="minorHAnsi" w:hAnsiTheme="minorHAnsi" w:cstheme="minorHAnsi"/>
                <w:noProof/>
              </w:rPr>
              <w:t>Appendix 3: UN Convention on the Rights of a Child</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_Toc161146793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20</w:t>
            </w:r>
            <w:r w:rsidRPr="00C8003C">
              <w:rPr>
                <w:rFonts w:asciiTheme="minorHAnsi" w:hAnsiTheme="minorHAnsi" w:cstheme="minorHAnsi"/>
                <w:noProof/>
                <w:webHidden/>
              </w:rPr>
              <w:fldChar w:fldCharType="end"/>
            </w:r>
          </w:hyperlink>
        </w:p>
        <w:p w14:paraId="1FB9E41D" w14:textId="3A40C07E"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94" w:history="1">
            <w:r w:rsidRPr="00C8003C">
              <w:rPr>
                <w:rStyle w:val="Hyperlink"/>
                <w:rFonts w:asciiTheme="minorHAnsi" w:hAnsiTheme="minorHAnsi" w:cstheme="minorHAnsi"/>
                <w:noProof/>
              </w:rPr>
              <w:t>Appendix 4: Expectations and Behaviour Pathway</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_Toc161146794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21</w:t>
            </w:r>
            <w:r w:rsidRPr="00C8003C">
              <w:rPr>
                <w:rFonts w:asciiTheme="minorHAnsi" w:hAnsiTheme="minorHAnsi" w:cstheme="minorHAnsi"/>
                <w:noProof/>
                <w:webHidden/>
              </w:rPr>
              <w:fldChar w:fldCharType="end"/>
            </w:r>
          </w:hyperlink>
        </w:p>
        <w:p w14:paraId="3970EFBF" w14:textId="733847E8"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95" w:history="1">
            <w:r w:rsidRPr="00C8003C">
              <w:rPr>
                <w:rStyle w:val="Hyperlink"/>
                <w:rFonts w:asciiTheme="minorHAnsi" w:hAnsiTheme="minorHAnsi" w:cstheme="minorHAnsi"/>
                <w:noProof/>
              </w:rPr>
              <w:t>Appendix 5: Emotion Coaching</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_Toc161146795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23</w:t>
            </w:r>
            <w:r w:rsidRPr="00C8003C">
              <w:rPr>
                <w:rFonts w:asciiTheme="minorHAnsi" w:hAnsiTheme="minorHAnsi" w:cstheme="minorHAnsi"/>
                <w:noProof/>
                <w:webHidden/>
              </w:rPr>
              <w:fldChar w:fldCharType="end"/>
            </w:r>
          </w:hyperlink>
        </w:p>
        <w:p w14:paraId="3CAA499B" w14:textId="0DA84B2E" w:rsidR="00C8003C" w:rsidRPr="00C8003C" w:rsidRDefault="00C8003C">
          <w:pPr>
            <w:pStyle w:val="TOC1"/>
            <w:tabs>
              <w:tab w:val="right" w:leader="dot" w:pos="9016"/>
            </w:tabs>
            <w:rPr>
              <w:rFonts w:asciiTheme="minorHAnsi" w:eastAsiaTheme="minorEastAsia" w:hAnsiTheme="minorHAnsi" w:cstheme="minorHAnsi"/>
              <w:noProof/>
              <w:sz w:val="22"/>
              <w:szCs w:val="22"/>
              <w:lang w:eastAsia="en-GB"/>
            </w:rPr>
          </w:pPr>
          <w:hyperlink w:anchor="_Toc161146796" w:history="1">
            <w:r w:rsidRPr="00C8003C">
              <w:rPr>
                <w:rStyle w:val="Hyperlink"/>
                <w:rFonts w:asciiTheme="minorHAnsi" w:hAnsiTheme="minorHAnsi" w:cstheme="minorHAnsi"/>
                <w:noProof/>
              </w:rPr>
              <w:t>Appendix 6: The PACE / PLACE approach</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_Toc161146796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24</w:t>
            </w:r>
            <w:r w:rsidRPr="00C8003C">
              <w:rPr>
                <w:rFonts w:asciiTheme="minorHAnsi" w:hAnsiTheme="minorHAnsi" w:cstheme="minorHAnsi"/>
                <w:noProof/>
                <w:webHidden/>
              </w:rPr>
              <w:fldChar w:fldCharType="end"/>
            </w:r>
          </w:hyperlink>
        </w:p>
        <w:p w14:paraId="6BD68344" w14:textId="4A159DA6" w:rsidR="00C8003C" w:rsidRDefault="00C8003C">
          <w:pPr>
            <w:pStyle w:val="TOC1"/>
            <w:tabs>
              <w:tab w:val="right" w:leader="dot" w:pos="9016"/>
            </w:tabs>
            <w:rPr>
              <w:rFonts w:asciiTheme="minorHAnsi" w:eastAsiaTheme="minorEastAsia" w:hAnsiTheme="minorHAnsi"/>
              <w:noProof/>
              <w:sz w:val="22"/>
              <w:szCs w:val="22"/>
              <w:lang w:eastAsia="en-GB"/>
            </w:rPr>
          </w:pPr>
          <w:hyperlink w:anchor="_Toc161146797" w:history="1">
            <w:r w:rsidRPr="00C8003C">
              <w:rPr>
                <w:rStyle w:val="Hyperlink"/>
                <w:rFonts w:asciiTheme="minorHAnsi" w:hAnsiTheme="minorHAnsi" w:cstheme="minorHAnsi"/>
                <w:noProof/>
              </w:rPr>
              <w:t>Appendix 7: Glossary of terms</w:t>
            </w:r>
            <w:r w:rsidRPr="00C8003C">
              <w:rPr>
                <w:rFonts w:asciiTheme="minorHAnsi" w:hAnsiTheme="minorHAnsi" w:cstheme="minorHAnsi"/>
                <w:noProof/>
                <w:webHidden/>
              </w:rPr>
              <w:tab/>
            </w:r>
            <w:r w:rsidRPr="00C8003C">
              <w:rPr>
                <w:rFonts w:asciiTheme="minorHAnsi" w:hAnsiTheme="minorHAnsi" w:cstheme="minorHAnsi"/>
                <w:noProof/>
                <w:webHidden/>
              </w:rPr>
              <w:fldChar w:fldCharType="begin"/>
            </w:r>
            <w:r w:rsidRPr="00C8003C">
              <w:rPr>
                <w:rFonts w:asciiTheme="minorHAnsi" w:hAnsiTheme="minorHAnsi" w:cstheme="minorHAnsi"/>
                <w:noProof/>
                <w:webHidden/>
              </w:rPr>
              <w:instrText xml:space="preserve"> PAGEREF _Toc161146797 \h </w:instrText>
            </w:r>
            <w:r w:rsidRPr="00C8003C">
              <w:rPr>
                <w:rFonts w:asciiTheme="minorHAnsi" w:hAnsiTheme="minorHAnsi" w:cstheme="minorHAnsi"/>
                <w:noProof/>
                <w:webHidden/>
              </w:rPr>
            </w:r>
            <w:r w:rsidRPr="00C8003C">
              <w:rPr>
                <w:rFonts w:asciiTheme="minorHAnsi" w:hAnsiTheme="minorHAnsi" w:cstheme="minorHAnsi"/>
                <w:noProof/>
                <w:webHidden/>
              </w:rPr>
              <w:fldChar w:fldCharType="separate"/>
            </w:r>
            <w:r w:rsidR="00305ACA">
              <w:rPr>
                <w:rFonts w:asciiTheme="minorHAnsi" w:hAnsiTheme="minorHAnsi" w:cstheme="minorHAnsi"/>
                <w:noProof/>
                <w:webHidden/>
              </w:rPr>
              <w:t>25</w:t>
            </w:r>
            <w:r w:rsidRPr="00C8003C">
              <w:rPr>
                <w:rFonts w:asciiTheme="minorHAnsi" w:hAnsiTheme="minorHAnsi" w:cstheme="minorHAnsi"/>
                <w:noProof/>
                <w:webHidden/>
              </w:rPr>
              <w:fldChar w:fldCharType="end"/>
            </w:r>
          </w:hyperlink>
        </w:p>
        <w:p w14:paraId="3C66D9BD" w14:textId="2865F886" w:rsidR="00C8003C" w:rsidRDefault="00C8003C">
          <w:r w:rsidRPr="00C8003C">
            <w:rPr>
              <w:rFonts w:asciiTheme="minorHAnsi" w:hAnsiTheme="minorHAnsi" w:cstheme="minorHAnsi"/>
              <w:b/>
              <w:bCs/>
              <w:noProof/>
            </w:rPr>
            <w:fldChar w:fldCharType="end"/>
          </w:r>
        </w:p>
      </w:sdtContent>
    </w:sdt>
    <w:p w14:paraId="6A5B8E45" w14:textId="3FF0711C"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06300994" w14:textId="7BEC3466"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2FA331C1" w14:textId="22B886F7"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1C1E8102" w14:textId="5947E3F2"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360099ED" w14:textId="501DD8DC"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24155FDE" w14:textId="630B895C"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4CA173B9" w14:textId="68E17039"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2B9B29C1" w14:textId="7A9D8BEE"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090E19DB" w14:textId="7D02ABB7"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6A827E6B" w14:textId="2B38C14A"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3B5BF55F" w14:textId="51E10DE9"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41DF79AA" w14:textId="354B3651"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216F86D0" w14:textId="4E9394AE"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0EBBBD1E" w14:textId="5352DC92"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2CE4C17B" w14:textId="5EDF497F"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371387B8" w14:textId="034A7DFB"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5BCFBB62" w14:textId="4070D61E" w:rsidR="00BE2F05" w:rsidRDefault="00BE2F05" w:rsidP="00BE2F05">
      <w:pPr>
        <w:autoSpaceDE w:val="0"/>
        <w:autoSpaceDN w:val="0"/>
        <w:adjustRightInd w:val="0"/>
        <w:spacing w:after="0" w:line="240" w:lineRule="auto"/>
        <w:rPr>
          <w:rFonts w:asciiTheme="minorHAnsi" w:hAnsiTheme="minorHAnsi" w:cs="ComicSansMS,Bold"/>
          <w:b/>
          <w:bCs/>
          <w:sz w:val="32"/>
          <w:szCs w:val="32"/>
        </w:rPr>
      </w:pPr>
    </w:p>
    <w:p w14:paraId="43D32353" w14:textId="15FF0C9C" w:rsidR="00C8003C" w:rsidRDefault="00C8003C" w:rsidP="00BE2F05">
      <w:pPr>
        <w:autoSpaceDE w:val="0"/>
        <w:autoSpaceDN w:val="0"/>
        <w:adjustRightInd w:val="0"/>
        <w:spacing w:after="0" w:line="240" w:lineRule="auto"/>
        <w:rPr>
          <w:rFonts w:asciiTheme="minorHAnsi" w:hAnsiTheme="minorHAnsi" w:cs="ComicSansMS,Bold"/>
          <w:b/>
          <w:bCs/>
          <w:sz w:val="32"/>
          <w:szCs w:val="32"/>
        </w:rPr>
      </w:pPr>
    </w:p>
    <w:p w14:paraId="74936DE6" w14:textId="77777777" w:rsidR="00C8003C" w:rsidRDefault="00C8003C" w:rsidP="00BE2F05">
      <w:pPr>
        <w:autoSpaceDE w:val="0"/>
        <w:autoSpaceDN w:val="0"/>
        <w:adjustRightInd w:val="0"/>
        <w:spacing w:after="0" w:line="240" w:lineRule="auto"/>
        <w:rPr>
          <w:rFonts w:asciiTheme="minorHAnsi" w:hAnsiTheme="minorHAnsi" w:cs="ComicSansMS,Bold"/>
          <w:b/>
          <w:bCs/>
          <w:sz w:val="32"/>
          <w:szCs w:val="32"/>
        </w:rPr>
      </w:pPr>
    </w:p>
    <w:p w14:paraId="4F1E0F7C" w14:textId="7A1F95C6" w:rsidR="00BE2F05" w:rsidRPr="002A6C0E" w:rsidRDefault="00BE2F05" w:rsidP="00BE2F05">
      <w:pPr>
        <w:autoSpaceDE w:val="0"/>
        <w:autoSpaceDN w:val="0"/>
        <w:adjustRightInd w:val="0"/>
        <w:spacing w:after="0" w:line="240" w:lineRule="auto"/>
        <w:rPr>
          <w:rFonts w:asciiTheme="minorHAnsi" w:hAnsiTheme="minorHAnsi" w:cs="ComicSansMS,Bold"/>
          <w:b/>
          <w:bCs/>
          <w:sz w:val="32"/>
          <w:szCs w:val="32"/>
        </w:rPr>
      </w:pPr>
    </w:p>
    <w:p w14:paraId="04F2B463" w14:textId="7B223FAE" w:rsidR="003E4DE1" w:rsidRPr="00E52B02" w:rsidRDefault="003E4DE1" w:rsidP="00BE2F05">
      <w:pPr>
        <w:pStyle w:val="Heading1"/>
        <w:rPr>
          <w:sz w:val="40"/>
          <w:szCs w:val="40"/>
        </w:rPr>
      </w:pPr>
      <w:bookmarkStart w:id="0" w:name="_Toc161146761"/>
      <w:r>
        <w:lastRenderedPageBreak/>
        <w:t>Rationale</w:t>
      </w:r>
      <w:bookmarkEnd w:id="0"/>
    </w:p>
    <w:p w14:paraId="504AA486" w14:textId="77777777" w:rsidR="007D0527" w:rsidRDefault="007D0527" w:rsidP="00037404">
      <w:pPr>
        <w:autoSpaceDE w:val="0"/>
        <w:autoSpaceDN w:val="0"/>
        <w:adjustRightInd w:val="0"/>
        <w:spacing w:after="0" w:line="240" w:lineRule="auto"/>
        <w:rPr>
          <w:rFonts w:asciiTheme="minorHAnsi" w:hAnsiTheme="minorHAnsi" w:cs="ComicSansMS,Bold"/>
          <w:b/>
          <w:bCs/>
          <w:sz w:val="24"/>
          <w:szCs w:val="24"/>
        </w:rPr>
      </w:pPr>
    </w:p>
    <w:p w14:paraId="0C813963" w14:textId="493EC9A0" w:rsidR="00701D0D" w:rsidRDefault="007D0527" w:rsidP="00037404">
      <w:pPr>
        <w:autoSpaceDE w:val="0"/>
        <w:autoSpaceDN w:val="0"/>
        <w:adjustRightInd w:val="0"/>
        <w:spacing w:after="0" w:line="240" w:lineRule="auto"/>
        <w:rPr>
          <w:rFonts w:asciiTheme="minorHAnsi" w:hAnsiTheme="minorHAnsi" w:cs="ComicSansMS"/>
          <w:color w:val="EE0000"/>
          <w:sz w:val="24"/>
          <w:szCs w:val="24"/>
        </w:rPr>
      </w:pPr>
      <w:r w:rsidRPr="00BC149F">
        <w:rPr>
          <w:rFonts w:asciiTheme="minorHAnsi" w:hAnsiTheme="minorHAnsi" w:cs="ComicSansMS"/>
          <w:sz w:val="24"/>
          <w:szCs w:val="24"/>
        </w:rPr>
        <w:t xml:space="preserve">At Urmston Primary School we have a positive, restorative approach to behaviour which is based on several </w:t>
      </w:r>
      <w:r>
        <w:rPr>
          <w:rFonts w:asciiTheme="minorHAnsi" w:hAnsiTheme="minorHAnsi" w:cs="ComicSansMS"/>
          <w:sz w:val="24"/>
          <w:szCs w:val="24"/>
        </w:rPr>
        <w:t>key principles. These r</w:t>
      </w:r>
      <w:r w:rsidRPr="00BC149F">
        <w:rPr>
          <w:rFonts w:asciiTheme="minorHAnsi" w:hAnsiTheme="minorHAnsi" w:cs="ComicSansMS"/>
          <w:sz w:val="24"/>
          <w:szCs w:val="24"/>
        </w:rPr>
        <w:t>eflect our</w:t>
      </w:r>
      <w:r>
        <w:rPr>
          <w:rFonts w:asciiTheme="minorHAnsi" w:hAnsiTheme="minorHAnsi" w:cs="ComicSansMS"/>
          <w:sz w:val="24"/>
          <w:szCs w:val="24"/>
        </w:rPr>
        <w:t xml:space="preserve"> school </w:t>
      </w:r>
      <w:r w:rsidR="00DC1E30">
        <w:rPr>
          <w:rFonts w:asciiTheme="minorHAnsi" w:hAnsiTheme="minorHAnsi" w:cs="ComicSansMS"/>
          <w:sz w:val="24"/>
          <w:szCs w:val="24"/>
        </w:rPr>
        <w:t>values</w:t>
      </w:r>
      <w:r>
        <w:rPr>
          <w:rFonts w:asciiTheme="minorHAnsi" w:hAnsiTheme="minorHAnsi" w:cs="ComicSansMS"/>
          <w:sz w:val="24"/>
          <w:szCs w:val="24"/>
        </w:rPr>
        <w:t>,</w:t>
      </w:r>
      <w:r w:rsidRPr="00BC149F">
        <w:rPr>
          <w:rFonts w:asciiTheme="minorHAnsi" w:hAnsiTheme="minorHAnsi" w:cs="ComicSansMS"/>
          <w:sz w:val="24"/>
          <w:szCs w:val="24"/>
        </w:rPr>
        <w:t xml:space="preserve"> our relationships with the children</w:t>
      </w:r>
      <w:r>
        <w:rPr>
          <w:rFonts w:asciiTheme="minorHAnsi" w:hAnsiTheme="minorHAnsi" w:cs="ComicSansMS"/>
          <w:sz w:val="24"/>
          <w:szCs w:val="24"/>
        </w:rPr>
        <w:t>, and our awareness of their needs and experiences, particularly i</w:t>
      </w:r>
      <w:r w:rsidR="00141C35">
        <w:rPr>
          <w:rFonts w:asciiTheme="minorHAnsi" w:hAnsiTheme="minorHAnsi" w:cs="ComicSansMS"/>
          <w:sz w:val="24"/>
          <w:szCs w:val="24"/>
        </w:rPr>
        <w:t xml:space="preserve">n being aware of attachment, </w:t>
      </w:r>
      <w:r>
        <w:rPr>
          <w:rFonts w:asciiTheme="minorHAnsi" w:hAnsiTheme="minorHAnsi" w:cs="ComicSansMS"/>
          <w:sz w:val="24"/>
          <w:szCs w:val="24"/>
        </w:rPr>
        <w:t>developmental trauma</w:t>
      </w:r>
      <w:r w:rsidR="00362EE2">
        <w:rPr>
          <w:rFonts w:asciiTheme="minorHAnsi" w:hAnsiTheme="minorHAnsi" w:cs="ComicSansMS"/>
          <w:sz w:val="24"/>
          <w:szCs w:val="24"/>
        </w:rPr>
        <w:t>, neurodivergence</w:t>
      </w:r>
      <w:r>
        <w:rPr>
          <w:rFonts w:asciiTheme="minorHAnsi" w:hAnsiTheme="minorHAnsi" w:cs="ComicSansMS"/>
          <w:sz w:val="24"/>
          <w:szCs w:val="24"/>
        </w:rPr>
        <w:t xml:space="preserve"> and </w:t>
      </w:r>
      <w:r w:rsidR="00141C35">
        <w:rPr>
          <w:rFonts w:asciiTheme="minorHAnsi" w:hAnsiTheme="minorHAnsi" w:cs="ComicSansMS"/>
          <w:sz w:val="24"/>
          <w:szCs w:val="24"/>
        </w:rPr>
        <w:t xml:space="preserve">anxiety and </w:t>
      </w:r>
      <w:r>
        <w:rPr>
          <w:rFonts w:asciiTheme="minorHAnsi" w:hAnsiTheme="minorHAnsi" w:cs="ComicSansMS"/>
          <w:sz w:val="24"/>
          <w:szCs w:val="24"/>
        </w:rPr>
        <w:t>how this may affect our children</w:t>
      </w:r>
      <w:r w:rsidRPr="00BC149F">
        <w:rPr>
          <w:rFonts w:asciiTheme="minorHAnsi" w:hAnsiTheme="minorHAnsi" w:cs="ComicSansMS"/>
          <w:sz w:val="24"/>
          <w:szCs w:val="24"/>
        </w:rPr>
        <w:t xml:space="preserve">. </w:t>
      </w:r>
      <w:r w:rsidR="00E52B02">
        <w:rPr>
          <w:rFonts w:asciiTheme="minorHAnsi" w:hAnsiTheme="minorHAnsi" w:cs="ComicSansMS"/>
          <w:sz w:val="24"/>
          <w:szCs w:val="24"/>
        </w:rPr>
        <w:t>A restorative approach</w:t>
      </w:r>
      <w:r w:rsidR="00084EE7">
        <w:rPr>
          <w:rFonts w:asciiTheme="minorHAnsi" w:hAnsiTheme="minorHAnsi" w:cs="ComicSansMS"/>
          <w:sz w:val="24"/>
          <w:szCs w:val="24"/>
        </w:rPr>
        <w:t xml:space="preserve"> (see Appendix </w:t>
      </w:r>
      <w:r w:rsidR="00362EE2">
        <w:rPr>
          <w:rFonts w:asciiTheme="minorHAnsi" w:hAnsiTheme="minorHAnsi" w:cs="ComicSansMS"/>
          <w:sz w:val="24"/>
          <w:szCs w:val="24"/>
        </w:rPr>
        <w:t>2</w:t>
      </w:r>
      <w:r w:rsidR="00084EE7">
        <w:rPr>
          <w:rFonts w:asciiTheme="minorHAnsi" w:hAnsiTheme="minorHAnsi" w:cs="ComicSansMS"/>
          <w:sz w:val="24"/>
          <w:szCs w:val="24"/>
        </w:rPr>
        <w:t>)</w:t>
      </w:r>
      <w:r w:rsidRPr="00BC149F">
        <w:rPr>
          <w:rFonts w:asciiTheme="minorHAnsi" w:hAnsiTheme="minorHAnsi" w:cs="ComicSansMS"/>
          <w:sz w:val="24"/>
          <w:szCs w:val="24"/>
        </w:rPr>
        <w:t xml:space="preserve"> is underpinned by ou</w:t>
      </w:r>
      <w:r>
        <w:rPr>
          <w:rFonts w:asciiTheme="minorHAnsi" w:hAnsiTheme="minorHAnsi" w:cs="ComicSansMS"/>
          <w:sz w:val="24"/>
          <w:szCs w:val="24"/>
        </w:rPr>
        <w:t>r values and is weaved into many of the</w:t>
      </w:r>
      <w:r w:rsidRPr="00BC149F">
        <w:rPr>
          <w:rFonts w:asciiTheme="minorHAnsi" w:hAnsiTheme="minorHAnsi" w:cs="ComicSansMS"/>
          <w:sz w:val="24"/>
          <w:szCs w:val="24"/>
        </w:rPr>
        <w:t xml:space="preserve"> processes set out in this policy and the day-to-day running of our school.</w:t>
      </w:r>
      <w:r w:rsidR="00DC1E30">
        <w:rPr>
          <w:rFonts w:asciiTheme="minorHAnsi" w:hAnsiTheme="minorHAnsi" w:cs="ComicSansMS"/>
          <w:sz w:val="24"/>
          <w:szCs w:val="24"/>
        </w:rPr>
        <w:t xml:space="preserve"> Taking such an approach enables our children to learn about the importance of </w:t>
      </w:r>
      <w:r w:rsidR="00362EE2" w:rsidRPr="00362EE2">
        <w:rPr>
          <w:rFonts w:asciiTheme="minorHAnsi" w:hAnsiTheme="minorHAnsi" w:cs="ComicSansMS"/>
          <w:color w:val="EE0000"/>
          <w:sz w:val="24"/>
          <w:szCs w:val="24"/>
        </w:rPr>
        <w:t xml:space="preserve">becoming increasingly ‘self-aware’ (as outlined in our ‘Self-Awareness Curriculum’), </w:t>
      </w:r>
      <w:r w:rsidR="00DC1E30">
        <w:rPr>
          <w:rFonts w:asciiTheme="minorHAnsi" w:hAnsiTheme="minorHAnsi" w:cs="ComicSansMS"/>
          <w:sz w:val="24"/>
          <w:szCs w:val="24"/>
        </w:rPr>
        <w:t>re</w:t>
      </w:r>
      <w:r w:rsidR="00B57E36">
        <w:rPr>
          <w:rFonts w:asciiTheme="minorHAnsi" w:hAnsiTheme="minorHAnsi" w:cs="ComicSansMS"/>
          <w:sz w:val="24"/>
          <w:szCs w:val="24"/>
        </w:rPr>
        <w:t>flecting on their behaviours</w:t>
      </w:r>
      <w:r w:rsidR="00E52B02">
        <w:rPr>
          <w:rFonts w:asciiTheme="minorHAnsi" w:hAnsiTheme="minorHAnsi" w:cs="ComicSansMS"/>
          <w:sz w:val="24"/>
          <w:szCs w:val="24"/>
        </w:rPr>
        <w:t xml:space="preserve"> and their emotions</w:t>
      </w:r>
      <w:r w:rsidR="00B57E36">
        <w:rPr>
          <w:rFonts w:asciiTheme="minorHAnsi" w:hAnsiTheme="minorHAnsi" w:cs="ComicSansMS"/>
          <w:sz w:val="24"/>
          <w:szCs w:val="24"/>
        </w:rPr>
        <w:t>,</w:t>
      </w:r>
      <w:r w:rsidR="00DC1E30">
        <w:rPr>
          <w:rFonts w:asciiTheme="minorHAnsi" w:hAnsiTheme="minorHAnsi" w:cs="ComicSansMS"/>
          <w:sz w:val="24"/>
          <w:szCs w:val="24"/>
        </w:rPr>
        <w:t xml:space="preserve"> the impact they have on both their own and others’ wellbeing</w:t>
      </w:r>
      <w:r w:rsidR="00E52B02">
        <w:rPr>
          <w:rFonts w:asciiTheme="minorHAnsi" w:hAnsiTheme="minorHAnsi" w:cs="ComicSansMS"/>
          <w:sz w:val="24"/>
          <w:szCs w:val="24"/>
        </w:rPr>
        <w:t>, and what they might do to enhance this</w:t>
      </w:r>
      <w:r w:rsidR="00DC1E30">
        <w:rPr>
          <w:rFonts w:asciiTheme="minorHAnsi" w:hAnsiTheme="minorHAnsi" w:cs="ComicSansMS"/>
          <w:sz w:val="24"/>
          <w:szCs w:val="24"/>
        </w:rPr>
        <w:t xml:space="preserve">. </w:t>
      </w:r>
      <w:r w:rsidR="00362EE2" w:rsidRPr="00362EE2">
        <w:rPr>
          <w:rFonts w:asciiTheme="minorHAnsi" w:hAnsiTheme="minorHAnsi" w:cs="ComicSansMS"/>
          <w:color w:val="EE0000"/>
          <w:sz w:val="24"/>
          <w:szCs w:val="24"/>
        </w:rPr>
        <w:t xml:space="preserve">It also helps them to understand that we all have our own individual character, stories and experience that contribute to our actions and </w:t>
      </w:r>
      <w:proofErr w:type="gramStart"/>
      <w:r w:rsidR="00362EE2" w:rsidRPr="00362EE2">
        <w:rPr>
          <w:rFonts w:asciiTheme="minorHAnsi" w:hAnsiTheme="minorHAnsi" w:cs="ComicSansMS"/>
          <w:color w:val="EE0000"/>
          <w:sz w:val="24"/>
          <w:szCs w:val="24"/>
        </w:rPr>
        <w:t>behaviours, and</w:t>
      </w:r>
      <w:proofErr w:type="gramEnd"/>
      <w:r w:rsidR="00362EE2" w:rsidRPr="00362EE2">
        <w:rPr>
          <w:rFonts w:asciiTheme="minorHAnsi" w:hAnsiTheme="minorHAnsi" w:cs="ComicSansMS"/>
          <w:color w:val="EE0000"/>
          <w:sz w:val="24"/>
          <w:szCs w:val="24"/>
        </w:rPr>
        <w:t xml:space="preserve"> encourages us to not only reflect on our own behaviour, but empathise and understand others. </w:t>
      </w:r>
      <w:r w:rsidR="00DC1E30">
        <w:rPr>
          <w:rFonts w:asciiTheme="minorHAnsi" w:hAnsiTheme="minorHAnsi" w:cs="ComicSansMS"/>
          <w:sz w:val="24"/>
          <w:szCs w:val="24"/>
        </w:rPr>
        <w:t>We utilise attachment aware and emotion coaching approaches in our everyday interactions with our children and apply the PACE/PLACE approach to ensure they feel safe, loved and confident</w:t>
      </w:r>
      <w:r w:rsidR="00E52B02">
        <w:rPr>
          <w:rFonts w:asciiTheme="minorHAnsi" w:hAnsiTheme="minorHAnsi" w:cs="ComicSansMS"/>
          <w:sz w:val="24"/>
          <w:szCs w:val="24"/>
        </w:rPr>
        <w:t xml:space="preserve"> enough</w:t>
      </w:r>
      <w:r w:rsidR="00DC1E30">
        <w:rPr>
          <w:rFonts w:asciiTheme="minorHAnsi" w:hAnsiTheme="minorHAnsi" w:cs="ComicSansMS"/>
          <w:sz w:val="24"/>
          <w:szCs w:val="24"/>
        </w:rPr>
        <w:t xml:space="preserve"> to reflect on their feelings in a way which enables them to develop independence in effectively regulating their emotions</w:t>
      </w:r>
      <w:r w:rsidR="00B57E36">
        <w:rPr>
          <w:rFonts w:asciiTheme="minorHAnsi" w:hAnsiTheme="minorHAnsi" w:cs="ComicSansMS"/>
          <w:sz w:val="24"/>
          <w:szCs w:val="24"/>
        </w:rPr>
        <w:t>. This will enable them to</w:t>
      </w:r>
      <w:r w:rsidR="00DC1E30">
        <w:rPr>
          <w:rFonts w:asciiTheme="minorHAnsi" w:hAnsiTheme="minorHAnsi" w:cs="ComicSansMS"/>
          <w:sz w:val="24"/>
          <w:szCs w:val="24"/>
        </w:rPr>
        <w:t xml:space="preserve"> be in a more pos</w:t>
      </w:r>
      <w:r w:rsidR="00EE12EF">
        <w:rPr>
          <w:rFonts w:asciiTheme="minorHAnsi" w:hAnsiTheme="minorHAnsi" w:cs="ComicSansMS"/>
          <w:sz w:val="24"/>
          <w:szCs w:val="24"/>
        </w:rPr>
        <w:t>itive mindset to learn and grow, to become kind and responsible young citizens, and to enjoy successful and positive relationships.</w:t>
      </w:r>
      <w:r w:rsidR="00362EE2">
        <w:rPr>
          <w:rFonts w:asciiTheme="minorHAnsi" w:hAnsiTheme="minorHAnsi" w:cs="ComicSansMS"/>
          <w:sz w:val="24"/>
          <w:szCs w:val="24"/>
        </w:rPr>
        <w:t xml:space="preserve"> </w:t>
      </w:r>
      <w:r w:rsidR="00362EE2" w:rsidRPr="00362EE2">
        <w:rPr>
          <w:rFonts w:asciiTheme="minorHAnsi" w:hAnsiTheme="minorHAnsi" w:cs="ComicSansMS"/>
          <w:color w:val="EE0000"/>
          <w:sz w:val="24"/>
          <w:szCs w:val="24"/>
        </w:rPr>
        <w:t>Every child has their own ‘me-map’</w:t>
      </w:r>
      <w:r w:rsidR="00362EE2">
        <w:rPr>
          <w:rFonts w:asciiTheme="minorHAnsi" w:hAnsiTheme="minorHAnsi" w:cs="ComicSansMS"/>
          <w:color w:val="EE0000"/>
          <w:sz w:val="24"/>
          <w:szCs w:val="24"/>
        </w:rPr>
        <w:t xml:space="preserve"> (Appendix 1)</w:t>
      </w:r>
      <w:r w:rsidR="00362EE2" w:rsidRPr="00362EE2">
        <w:rPr>
          <w:rFonts w:asciiTheme="minorHAnsi" w:hAnsiTheme="minorHAnsi" w:cs="ComicSansMS"/>
          <w:color w:val="EE0000"/>
          <w:sz w:val="24"/>
          <w:szCs w:val="24"/>
        </w:rPr>
        <w:t>, outlining their strengths, what they need from others to support them, and what they need to do for themselves, enhancing reflection and their capacity to be more independent and resilient.</w:t>
      </w:r>
    </w:p>
    <w:p w14:paraId="26A3F6ED" w14:textId="77777777" w:rsidR="006904EF" w:rsidRDefault="006904EF" w:rsidP="00037404">
      <w:pPr>
        <w:autoSpaceDE w:val="0"/>
        <w:autoSpaceDN w:val="0"/>
        <w:adjustRightInd w:val="0"/>
        <w:spacing w:after="0" w:line="240" w:lineRule="auto"/>
        <w:rPr>
          <w:rFonts w:asciiTheme="minorHAnsi" w:hAnsiTheme="minorHAnsi" w:cs="ComicSansMS"/>
          <w:color w:val="EE0000"/>
          <w:sz w:val="24"/>
          <w:szCs w:val="24"/>
        </w:rPr>
      </w:pPr>
    </w:p>
    <w:p w14:paraId="11FFB082" w14:textId="10C5A5FD" w:rsidR="006904EF" w:rsidRPr="006904EF" w:rsidRDefault="006904EF" w:rsidP="00037404">
      <w:pPr>
        <w:autoSpaceDE w:val="0"/>
        <w:autoSpaceDN w:val="0"/>
        <w:adjustRightInd w:val="0"/>
        <w:spacing w:after="0" w:line="240" w:lineRule="auto"/>
        <w:rPr>
          <w:rFonts w:asciiTheme="minorHAnsi" w:hAnsiTheme="minorHAnsi" w:cs="ComicSansMS"/>
          <w:b/>
          <w:bCs/>
          <w:i/>
          <w:iCs/>
          <w:sz w:val="24"/>
          <w:szCs w:val="24"/>
        </w:rPr>
      </w:pPr>
      <w:r w:rsidRPr="006904EF">
        <w:rPr>
          <w:rFonts w:asciiTheme="minorHAnsi" w:hAnsiTheme="minorHAnsi" w:cs="ComicSansMS"/>
          <w:b/>
          <w:bCs/>
          <w:i/>
          <w:iCs/>
          <w:color w:val="EE0000"/>
          <w:sz w:val="24"/>
          <w:szCs w:val="24"/>
        </w:rPr>
        <w:t>NOTE: The UPS Self-Awareness Curriculum (and associated ‘me-map’) is integral to the school’s culture for behaviour. It is a separate document that can be found on our website at urmstonprimary.com/</w:t>
      </w:r>
      <w:proofErr w:type="gramStart"/>
      <w:r w:rsidRPr="006904EF">
        <w:rPr>
          <w:rFonts w:asciiTheme="minorHAnsi" w:hAnsiTheme="minorHAnsi" w:cs="ComicSansMS"/>
          <w:b/>
          <w:bCs/>
          <w:i/>
          <w:iCs/>
          <w:color w:val="EE0000"/>
          <w:sz w:val="24"/>
          <w:szCs w:val="24"/>
        </w:rPr>
        <w:t>BIDE, and</w:t>
      </w:r>
      <w:proofErr w:type="gramEnd"/>
      <w:r w:rsidRPr="006904EF">
        <w:rPr>
          <w:rFonts w:asciiTheme="minorHAnsi" w:hAnsiTheme="minorHAnsi" w:cs="ComicSansMS"/>
          <w:b/>
          <w:bCs/>
          <w:i/>
          <w:iCs/>
          <w:color w:val="EE0000"/>
          <w:sz w:val="24"/>
          <w:szCs w:val="24"/>
        </w:rPr>
        <w:t xml:space="preserve"> is alluded to throughout this policy.</w:t>
      </w:r>
    </w:p>
    <w:p w14:paraId="74964159" w14:textId="77777777" w:rsidR="007D0527" w:rsidRDefault="007D0527" w:rsidP="007D0527">
      <w:pPr>
        <w:autoSpaceDE w:val="0"/>
        <w:autoSpaceDN w:val="0"/>
        <w:adjustRightInd w:val="0"/>
        <w:spacing w:after="0" w:line="240" w:lineRule="auto"/>
        <w:rPr>
          <w:rFonts w:asciiTheme="minorHAnsi" w:hAnsiTheme="minorHAnsi" w:cs="ComicSansMS,Bold"/>
          <w:b/>
          <w:bCs/>
          <w:sz w:val="24"/>
          <w:szCs w:val="24"/>
        </w:rPr>
      </w:pPr>
    </w:p>
    <w:p w14:paraId="666913B0" w14:textId="09D08A53" w:rsidR="007D0527" w:rsidRDefault="00B57E36" w:rsidP="00BE2F05">
      <w:pPr>
        <w:pStyle w:val="Heading1"/>
      </w:pPr>
      <w:bookmarkStart w:id="1" w:name="_Toc161146762"/>
      <w:r>
        <w:t>Rights and responsibilities</w:t>
      </w:r>
      <w:bookmarkEnd w:id="1"/>
    </w:p>
    <w:p w14:paraId="1A398475" w14:textId="54DFCDF8" w:rsidR="007D0527" w:rsidRDefault="007D0527" w:rsidP="00037404">
      <w:pPr>
        <w:autoSpaceDE w:val="0"/>
        <w:autoSpaceDN w:val="0"/>
        <w:adjustRightInd w:val="0"/>
        <w:spacing w:after="0" w:line="240" w:lineRule="auto"/>
        <w:rPr>
          <w:rFonts w:asciiTheme="minorHAnsi" w:hAnsiTheme="minorHAnsi" w:cs="ComicSansMS,Bold"/>
          <w:b/>
          <w:bCs/>
          <w:sz w:val="24"/>
          <w:szCs w:val="24"/>
        </w:rPr>
      </w:pPr>
    </w:p>
    <w:p w14:paraId="28ED9224" w14:textId="7F1E510C" w:rsidR="00DC1E30" w:rsidRDefault="00DC1E30" w:rsidP="00037404">
      <w:pPr>
        <w:autoSpaceDE w:val="0"/>
        <w:autoSpaceDN w:val="0"/>
        <w:adjustRightInd w:val="0"/>
        <w:spacing w:after="0" w:line="240" w:lineRule="auto"/>
        <w:rPr>
          <w:rFonts w:asciiTheme="minorHAnsi" w:hAnsiTheme="minorHAnsi" w:cs="ComicSansMS,Bold"/>
          <w:bCs/>
          <w:sz w:val="24"/>
          <w:szCs w:val="24"/>
        </w:rPr>
      </w:pPr>
      <w:r w:rsidRPr="00B57E36">
        <w:rPr>
          <w:rFonts w:asciiTheme="minorHAnsi" w:hAnsiTheme="minorHAnsi" w:cs="ComicSansMS,Bold"/>
          <w:bCs/>
          <w:sz w:val="24"/>
          <w:szCs w:val="24"/>
        </w:rPr>
        <w:t xml:space="preserve">Urmston Primary is a </w:t>
      </w:r>
      <w:r w:rsidR="00E52B02">
        <w:rPr>
          <w:rFonts w:asciiTheme="minorHAnsi" w:hAnsiTheme="minorHAnsi" w:cs="ComicSansMS,Bold"/>
          <w:bCs/>
          <w:sz w:val="24"/>
          <w:szCs w:val="24"/>
        </w:rPr>
        <w:t xml:space="preserve">UNICEF </w:t>
      </w:r>
      <w:r w:rsidRPr="00B57E36">
        <w:rPr>
          <w:rFonts w:asciiTheme="minorHAnsi" w:hAnsiTheme="minorHAnsi" w:cs="ComicSansMS,Bold"/>
          <w:bCs/>
          <w:sz w:val="24"/>
          <w:szCs w:val="24"/>
        </w:rPr>
        <w:t>Rights Respecting School and, as such, recognise</w:t>
      </w:r>
      <w:r w:rsidR="00EE12EF">
        <w:rPr>
          <w:rFonts w:asciiTheme="minorHAnsi" w:hAnsiTheme="minorHAnsi" w:cs="ComicSansMS,Bold"/>
          <w:bCs/>
          <w:sz w:val="24"/>
          <w:szCs w:val="24"/>
        </w:rPr>
        <w:t>s</w:t>
      </w:r>
      <w:r w:rsidRPr="00B57E36">
        <w:rPr>
          <w:rFonts w:asciiTheme="minorHAnsi" w:hAnsiTheme="minorHAnsi" w:cs="ComicSansMS,Bold"/>
          <w:bCs/>
          <w:sz w:val="24"/>
          <w:szCs w:val="24"/>
        </w:rPr>
        <w:t xml:space="preserve"> that children have the right to be cared for and to feel safe, to learn, to have a sense of belonging, and to achieve. In enabling these rights</w:t>
      </w:r>
      <w:r w:rsidR="00EE12EF">
        <w:rPr>
          <w:rFonts w:asciiTheme="minorHAnsi" w:hAnsiTheme="minorHAnsi" w:cs="ComicSansMS,Bold"/>
          <w:bCs/>
          <w:sz w:val="24"/>
          <w:szCs w:val="24"/>
        </w:rPr>
        <w:t>,</w:t>
      </w:r>
      <w:r w:rsidRPr="00B57E36">
        <w:rPr>
          <w:rFonts w:asciiTheme="minorHAnsi" w:hAnsiTheme="minorHAnsi" w:cs="ComicSansMS,Bold"/>
          <w:bCs/>
          <w:sz w:val="24"/>
          <w:szCs w:val="24"/>
        </w:rPr>
        <w:t xml:space="preserve"> it is everyone’s responsibility to look after each other and not to hurt others, to allow others </w:t>
      </w:r>
      <w:r w:rsidR="00B57E36" w:rsidRPr="00B57E36">
        <w:rPr>
          <w:rFonts w:asciiTheme="minorHAnsi" w:hAnsiTheme="minorHAnsi" w:cs="ComicSansMS,Bold"/>
          <w:bCs/>
          <w:sz w:val="24"/>
          <w:szCs w:val="24"/>
        </w:rPr>
        <w:t xml:space="preserve">to feel valued, to be included, and </w:t>
      </w:r>
      <w:r w:rsidRPr="00B57E36">
        <w:rPr>
          <w:rFonts w:asciiTheme="minorHAnsi" w:hAnsiTheme="minorHAnsi" w:cs="ComicSansMS,Bold"/>
          <w:bCs/>
          <w:sz w:val="24"/>
          <w:szCs w:val="24"/>
        </w:rPr>
        <w:t>to le</w:t>
      </w:r>
      <w:r w:rsidR="00B57E36" w:rsidRPr="00B57E36">
        <w:rPr>
          <w:rFonts w:asciiTheme="minorHAnsi" w:hAnsiTheme="minorHAnsi" w:cs="ComicSansMS,Bold"/>
          <w:bCs/>
          <w:sz w:val="24"/>
          <w:szCs w:val="24"/>
        </w:rPr>
        <w:t>arn through positive behaviours. The United Nations Conventions on the Rights of the Child can be found in the appendix.</w:t>
      </w:r>
    </w:p>
    <w:p w14:paraId="426899D2" w14:textId="413B6BCA" w:rsidR="00B57E36" w:rsidRDefault="00B57E36" w:rsidP="00037404">
      <w:pPr>
        <w:autoSpaceDE w:val="0"/>
        <w:autoSpaceDN w:val="0"/>
        <w:adjustRightInd w:val="0"/>
        <w:spacing w:after="0" w:line="240" w:lineRule="auto"/>
        <w:rPr>
          <w:rFonts w:asciiTheme="minorHAnsi" w:hAnsiTheme="minorHAnsi" w:cs="ComicSansMS,Bold"/>
          <w:b/>
          <w:bCs/>
          <w:sz w:val="24"/>
          <w:szCs w:val="24"/>
        </w:rPr>
      </w:pPr>
    </w:p>
    <w:p w14:paraId="28F353F6" w14:textId="77777777" w:rsidR="007D0527" w:rsidRDefault="007D0527" w:rsidP="00BE2F05">
      <w:pPr>
        <w:pStyle w:val="Heading1"/>
      </w:pPr>
      <w:bookmarkStart w:id="2" w:name="_Toc161146763"/>
      <w:r>
        <w:t>Principles</w:t>
      </w:r>
      <w:bookmarkEnd w:id="2"/>
    </w:p>
    <w:p w14:paraId="19E8BD04" w14:textId="77777777" w:rsidR="007D0527" w:rsidRDefault="007D0527" w:rsidP="007D0527">
      <w:pPr>
        <w:autoSpaceDE w:val="0"/>
        <w:autoSpaceDN w:val="0"/>
        <w:adjustRightInd w:val="0"/>
        <w:spacing w:after="0" w:line="240" w:lineRule="auto"/>
        <w:rPr>
          <w:rFonts w:asciiTheme="minorHAnsi" w:hAnsiTheme="minorHAnsi" w:cs="ComicSansMS,Bold"/>
          <w:b/>
          <w:bCs/>
          <w:sz w:val="24"/>
          <w:szCs w:val="24"/>
        </w:rPr>
      </w:pPr>
    </w:p>
    <w:p w14:paraId="039AE318" w14:textId="4F35A024" w:rsidR="00084EE7" w:rsidRDefault="00084EE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 xml:space="preserve">To acknowledge </w:t>
      </w:r>
      <w:r w:rsidRPr="00084EE7">
        <w:rPr>
          <w:rFonts w:asciiTheme="minorHAnsi" w:hAnsiTheme="minorHAnsi" w:cs="ComicSansMS"/>
          <w:b/>
          <w:sz w:val="24"/>
          <w:szCs w:val="24"/>
        </w:rPr>
        <w:t>equity over equality</w:t>
      </w:r>
      <w:r>
        <w:rPr>
          <w:rFonts w:asciiTheme="minorHAnsi" w:hAnsiTheme="minorHAnsi" w:cs="ComicSansMS"/>
          <w:sz w:val="24"/>
          <w:szCs w:val="24"/>
        </w:rPr>
        <w:t xml:space="preserve"> and that all children have different needs that may require different approaches (see Appendix </w:t>
      </w:r>
      <w:r w:rsidR="00362EE2">
        <w:rPr>
          <w:rFonts w:asciiTheme="minorHAnsi" w:hAnsiTheme="minorHAnsi" w:cs="ComicSansMS"/>
          <w:sz w:val="24"/>
          <w:szCs w:val="24"/>
        </w:rPr>
        <w:t>3</w:t>
      </w:r>
      <w:r>
        <w:rPr>
          <w:rFonts w:asciiTheme="minorHAnsi" w:hAnsiTheme="minorHAnsi" w:cs="ComicSansMS"/>
          <w:sz w:val="24"/>
          <w:szCs w:val="24"/>
        </w:rPr>
        <w:t>)</w:t>
      </w:r>
    </w:p>
    <w:p w14:paraId="10A80238" w14:textId="27F0832B" w:rsidR="007D0527"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To work positively with each child</w:t>
      </w:r>
      <w:r w:rsidR="00362EE2">
        <w:rPr>
          <w:rFonts w:asciiTheme="minorHAnsi" w:hAnsiTheme="minorHAnsi" w:cs="ComicSansMS"/>
          <w:sz w:val="24"/>
          <w:szCs w:val="24"/>
        </w:rPr>
        <w:t xml:space="preserve">, </w:t>
      </w:r>
      <w:r w:rsidR="00362EE2" w:rsidRPr="00362EE2">
        <w:rPr>
          <w:rFonts w:asciiTheme="minorHAnsi" w:hAnsiTheme="minorHAnsi" w:cs="ComicSansMS"/>
          <w:color w:val="EE0000"/>
          <w:sz w:val="24"/>
          <w:szCs w:val="24"/>
        </w:rPr>
        <w:t>utilising their ‘me-map’,</w:t>
      </w:r>
      <w:r w:rsidRPr="00362EE2">
        <w:rPr>
          <w:rFonts w:asciiTheme="minorHAnsi" w:hAnsiTheme="minorHAnsi" w:cs="ComicSansMS"/>
          <w:color w:val="EE0000"/>
          <w:sz w:val="24"/>
          <w:szCs w:val="24"/>
        </w:rPr>
        <w:t xml:space="preserve"> </w:t>
      </w:r>
      <w:r w:rsidRPr="00BC149F">
        <w:rPr>
          <w:rFonts w:asciiTheme="minorHAnsi" w:hAnsiTheme="minorHAnsi" w:cs="ComicSansMS"/>
          <w:sz w:val="24"/>
          <w:szCs w:val="24"/>
        </w:rPr>
        <w:t>to help their personal, social, physical and emotional development</w:t>
      </w:r>
    </w:p>
    <w:p w14:paraId="1869E7ED" w14:textId="33D21C70" w:rsidR="007D0527" w:rsidRPr="00BC149F"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 xml:space="preserve">To be aware of the social, emotional, </w:t>
      </w:r>
      <w:r w:rsidR="00E52B02">
        <w:rPr>
          <w:rFonts w:asciiTheme="minorHAnsi" w:hAnsiTheme="minorHAnsi" w:cs="ComicSansMS"/>
          <w:sz w:val="24"/>
          <w:szCs w:val="24"/>
        </w:rPr>
        <w:t xml:space="preserve">and </w:t>
      </w:r>
      <w:r>
        <w:rPr>
          <w:rFonts w:asciiTheme="minorHAnsi" w:hAnsiTheme="minorHAnsi" w:cs="ComicSansMS"/>
          <w:sz w:val="24"/>
          <w:szCs w:val="24"/>
        </w:rPr>
        <w:t>communication needs of our children</w:t>
      </w:r>
    </w:p>
    <w:p w14:paraId="31F330D0" w14:textId="77777777" w:rsidR="007D0527"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lastRenderedPageBreak/>
        <w:t>To encourage our children to be ‘active’ in their good behaviour rather than passive</w:t>
      </w:r>
    </w:p>
    <w:p w14:paraId="59A45A80" w14:textId="77777777" w:rsidR="007D0527" w:rsidRPr="00207792"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207792">
        <w:rPr>
          <w:rFonts w:asciiTheme="minorHAnsi" w:hAnsiTheme="minorHAnsi" w:cs="ComicSansMS"/>
          <w:sz w:val="24"/>
          <w:szCs w:val="24"/>
        </w:rPr>
        <w:t>To encourage our children to be independent and take responsibility for their own actions</w:t>
      </w:r>
    </w:p>
    <w:p w14:paraId="1130D085" w14:textId="77777777" w:rsidR="007D0527" w:rsidRPr="00207792"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207792">
        <w:rPr>
          <w:rFonts w:asciiTheme="minorHAnsi" w:hAnsiTheme="minorHAnsi" w:cs="ComicSansMS"/>
          <w:sz w:val="24"/>
          <w:szCs w:val="24"/>
        </w:rPr>
        <w:t>To encourage our children to reflect on their behaviour and consider the impact that it has on others in our school community</w:t>
      </w:r>
    </w:p>
    <w:p w14:paraId="18BC4700" w14:textId="77777777" w:rsidR="007D0527" w:rsidRPr="00BC149F"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To respond positively to appropriate or improved behaviour rather than to focus on unacceptable behaviour</w:t>
      </w:r>
    </w:p>
    <w:p w14:paraId="09FC85D3" w14:textId="77777777" w:rsidR="007D0527" w:rsidRPr="00BC149F"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To reward appropriate or improved behaviour in line with a focus on a growth mindset and resilience</w:t>
      </w:r>
    </w:p>
    <w:p w14:paraId="37A69352" w14:textId="0D25D7D9" w:rsidR="007D0527"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To provide a consistent approach to behaviour management</w:t>
      </w:r>
      <w:r w:rsidR="0024635D">
        <w:rPr>
          <w:rFonts w:asciiTheme="minorHAnsi" w:hAnsiTheme="minorHAnsi" w:cs="ComicSansMS"/>
          <w:sz w:val="24"/>
          <w:szCs w:val="24"/>
        </w:rPr>
        <w:t xml:space="preserve"> </w:t>
      </w:r>
      <w:r w:rsidRPr="00BC149F">
        <w:rPr>
          <w:rFonts w:asciiTheme="minorHAnsi" w:hAnsiTheme="minorHAnsi" w:cs="ComicSansMS"/>
          <w:sz w:val="24"/>
          <w:szCs w:val="24"/>
        </w:rPr>
        <w:t>throughout the whole school</w:t>
      </w:r>
      <w:r>
        <w:rPr>
          <w:rFonts w:asciiTheme="minorHAnsi" w:hAnsiTheme="minorHAnsi" w:cs="ComicSansMS"/>
          <w:sz w:val="24"/>
          <w:szCs w:val="24"/>
        </w:rPr>
        <w:t>, with a clear pathway in considering accountability, consequence, and taking responsibility for our actions</w:t>
      </w:r>
    </w:p>
    <w:p w14:paraId="5C43EF80" w14:textId="7C39AA06" w:rsidR="0024635D" w:rsidRPr="00BC149F" w:rsidRDefault="0024635D"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To utilise a ‘Behaviour Curriculum’ to ensure this consistency</w:t>
      </w:r>
    </w:p>
    <w:p w14:paraId="0C6E75F4" w14:textId="6496813B" w:rsidR="007D0527" w:rsidRPr="00BC149F" w:rsidRDefault="007D0527" w:rsidP="007D0527">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To provide good adult role models who consistently model our school values</w:t>
      </w:r>
      <w:r w:rsidR="00084EE7">
        <w:rPr>
          <w:rFonts w:asciiTheme="minorHAnsi" w:hAnsiTheme="minorHAnsi" w:cs="ComicSansMS"/>
          <w:sz w:val="24"/>
          <w:szCs w:val="24"/>
        </w:rPr>
        <w:t xml:space="preserve"> and positive language</w:t>
      </w:r>
    </w:p>
    <w:p w14:paraId="6DA21EA6" w14:textId="0162EECC" w:rsidR="003E4DE1" w:rsidRPr="00362EE2" w:rsidRDefault="007D0527" w:rsidP="00037404">
      <w:pPr>
        <w:pStyle w:val="ListParagraph"/>
        <w:numPr>
          <w:ilvl w:val="0"/>
          <w:numId w:val="1"/>
        </w:numPr>
        <w:autoSpaceDE w:val="0"/>
        <w:autoSpaceDN w:val="0"/>
        <w:adjustRightInd w:val="0"/>
        <w:spacing w:after="0" w:line="240" w:lineRule="auto"/>
        <w:rPr>
          <w:rFonts w:asciiTheme="minorHAnsi" w:hAnsiTheme="minorHAnsi" w:cs="ComicSansMS"/>
          <w:color w:val="EE0000"/>
          <w:sz w:val="24"/>
          <w:szCs w:val="24"/>
        </w:rPr>
      </w:pPr>
      <w:r w:rsidRPr="00362EE2">
        <w:rPr>
          <w:rFonts w:asciiTheme="minorHAnsi" w:hAnsiTheme="minorHAnsi" w:cs="ComicSansMS"/>
          <w:color w:val="EE0000"/>
          <w:sz w:val="24"/>
          <w:szCs w:val="24"/>
        </w:rPr>
        <w:t xml:space="preserve">To work with parents on all </w:t>
      </w:r>
      <w:r w:rsidR="00EE12EF" w:rsidRPr="00362EE2">
        <w:rPr>
          <w:rFonts w:asciiTheme="minorHAnsi" w:hAnsiTheme="minorHAnsi" w:cs="ComicSansMS"/>
          <w:color w:val="EE0000"/>
          <w:sz w:val="24"/>
          <w:szCs w:val="24"/>
        </w:rPr>
        <w:t>aspects on behaviour management</w:t>
      </w:r>
      <w:r w:rsidR="00362EE2" w:rsidRPr="00362EE2">
        <w:rPr>
          <w:rFonts w:asciiTheme="minorHAnsi" w:hAnsiTheme="minorHAnsi" w:cs="ComicSansMS"/>
          <w:color w:val="EE0000"/>
          <w:sz w:val="24"/>
          <w:szCs w:val="24"/>
        </w:rPr>
        <w:t xml:space="preserve"> and SEMH and SEBD needs</w:t>
      </w:r>
    </w:p>
    <w:p w14:paraId="38EE2F3A" w14:textId="452F3259" w:rsidR="003E4DE1" w:rsidRDefault="003E4DE1" w:rsidP="00037404">
      <w:pPr>
        <w:autoSpaceDE w:val="0"/>
        <w:autoSpaceDN w:val="0"/>
        <w:adjustRightInd w:val="0"/>
        <w:spacing w:after="0" w:line="240" w:lineRule="auto"/>
        <w:rPr>
          <w:rFonts w:asciiTheme="minorHAnsi" w:hAnsiTheme="minorHAnsi" w:cs="ComicSansMS,Bold"/>
          <w:b/>
          <w:bCs/>
          <w:sz w:val="24"/>
          <w:szCs w:val="24"/>
        </w:rPr>
      </w:pPr>
    </w:p>
    <w:p w14:paraId="5A2907B9" w14:textId="77777777" w:rsidR="0098244E" w:rsidRPr="000D5FAF" w:rsidRDefault="0098244E" w:rsidP="00BE2F05">
      <w:pPr>
        <w:pStyle w:val="Heading1"/>
      </w:pPr>
      <w:bookmarkStart w:id="3" w:name="_Toc161146764"/>
      <w:r w:rsidRPr="00BC149F">
        <w:t>Active good behaviour</w:t>
      </w:r>
      <w:bookmarkEnd w:id="3"/>
    </w:p>
    <w:p w14:paraId="731A2B01" w14:textId="77777777" w:rsidR="0098244E" w:rsidRDefault="0098244E" w:rsidP="0098244E">
      <w:pPr>
        <w:autoSpaceDE w:val="0"/>
        <w:autoSpaceDN w:val="0"/>
        <w:adjustRightInd w:val="0"/>
        <w:spacing w:after="0" w:line="240" w:lineRule="auto"/>
        <w:rPr>
          <w:rFonts w:asciiTheme="minorHAnsi" w:hAnsiTheme="minorHAnsi" w:cs="ComicSansMS,Bold"/>
          <w:bCs/>
          <w:sz w:val="24"/>
          <w:szCs w:val="24"/>
        </w:rPr>
      </w:pPr>
    </w:p>
    <w:p w14:paraId="4DF0CDA8" w14:textId="77777777" w:rsidR="0098244E" w:rsidRDefault="0098244E" w:rsidP="0098244E">
      <w:pPr>
        <w:autoSpaceDE w:val="0"/>
        <w:autoSpaceDN w:val="0"/>
        <w:adjustRightInd w:val="0"/>
        <w:spacing w:after="0" w:line="240" w:lineRule="auto"/>
        <w:rPr>
          <w:rFonts w:asciiTheme="minorHAnsi" w:hAnsiTheme="minorHAnsi" w:cs="ComicSansMS,Bold"/>
          <w:bCs/>
          <w:sz w:val="24"/>
          <w:szCs w:val="24"/>
        </w:rPr>
      </w:pPr>
      <w:r w:rsidRPr="00BC149F">
        <w:rPr>
          <w:rFonts w:asciiTheme="minorHAnsi" w:hAnsiTheme="minorHAnsi" w:cs="ComicSansMS,Bold"/>
          <w:bCs/>
          <w:sz w:val="24"/>
          <w:szCs w:val="24"/>
        </w:rPr>
        <w:t xml:space="preserve">At UPS, we believe that good behaviour comes in two forms: </w:t>
      </w:r>
      <w:r w:rsidRPr="00BC149F">
        <w:rPr>
          <w:rFonts w:asciiTheme="minorHAnsi" w:hAnsiTheme="minorHAnsi" w:cs="ComicSansMS,Bold"/>
          <w:b/>
          <w:bCs/>
          <w:i/>
          <w:sz w:val="24"/>
          <w:szCs w:val="24"/>
        </w:rPr>
        <w:t>active</w:t>
      </w:r>
      <w:r w:rsidRPr="00BC149F">
        <w:rPr>
          <w:rFonts w:asciiTheme="minorHAnsi" w:hAnsiTheme="minorHAnsi" w:cs="ComicSansMS,Bold"/>
          <w:bCs/>
          <w:sz w:val="24"/>
          <w:szCs w:val="24"/>
        </w:rPr>
        <w:t xml:space="preserve"> and </w:t>
      </w:r>
      <w:r w:rsidRPr="00BC149F">
        <w:rPr>
          <w:rFonts w:asciiTheme="minorHAnsi" w:hAnsiTheme="minorHAnsi" w:cs="ComicSansMS,Bold"/>
          <w:b/>
          <w:bCs/>
          <w:i/>
          <w:sz w:val="24"/>
          <w:szCs w:val="24"/>
        </w:rPr>
        <w:t>passive</w:t>
      </w:r>
      <w:r w:rsidRPr="00BC149F">
        <w:rPr>
          <w:rFonts w:asciiTheme="minorHAnsi" w:hAnsiTheme="minorHAnsi" w:cs="ComicSansMS,Bold"/>
          <w:bCs/>
          <w:sz w:val="24"/>
          <w:szCs w:val="24"/>
        </w:rPr>
        <w:t>. We</w:t>
      </w:r>
      <w:r>
        <w:rPr>
          <w:rFonts w:asciiTheme="minorHAnsi" w:hAnsiTheme="minorHAnsi" w:cs="ComicSansMS,Bold"/>
          <w:bCs/>
          <w:sz w:val="24"/>
          <w:szCs w:val="24"/>
        </w:rPr>
        <w:t xml:space="preserve"> </w:t>
      </w:r>
      <w:r w:rsidRPr="00BC149F">
        <w:rPr>
          <w:rFonts w:asciiTheme="minorHAnsi" w:hAnsiTheme="minorHAnsi" w:cs="ComicSansMS,Bold"/>
          <w:bCs/>
          <w:sz w:val="24"/>
          <w:szCs w:val="24"/>
        </w:rPr>
        <w:t xml:space="preserve">understand that our children have their own personalities and behaviours and we celebrate </w:t>
      </w:r>
    </w:p>
    <w:p w14:paraId="2A0E8F75" w14:textId="77777777" w:rsidR="0098244E" w:rsidRPr="00BC149F" w:rsidRDefault="0098244E" w:rsidP="0098244E">
      <w:pPr>
        <w:autoSpaceDE w:val="0"/>
        <w:autoSpaceDN w:val="0"/>
        <w:adjustRightInd w:val="0"/>
        <w:spacing w:after="0" w:line="240" w:lineRule="auto"/>
        <w:rPr>
          <w:rFonts w:asciiTheme="minorHAnsi" w:hAnsiTheme="minorHAnsi" w:cs="ComicSansMS,Bold"/>
          <w:bCs/>
          <w:sz w:val="24"/>
          <w:szCs w:val="24"/>
        </w:rPr>
      </w:pPr>
      <w:r w:rsidRPr="00BC149F">
        <w:rPr>
          <w:rFonts w:asciiTheme="minorHAnsi" w:hAnsiTheme="minorHAnsi" w:cs="ComicSansMS,Bold"/>
          <w:bCs/>
          <w:sz w:val="24"/>
          <w:szCs w:val="24"/>
        </w:rPr>
        <w:t>their uniqueness. Nonetheless, we will always praise active good behaviour.</w:t>
      </w:r>
    </w:p>
    <w:p w14:paraId="0BA244CA" w14:textId="77777777" w:rsidR="0098244E" w:rsidRPr="00BC149F" w:rsidRDefault="0098244E" w:rsidP="0098244E">
      <w:pPr>
        <w:autoSpaceDE w:val="0"/>
        <w:autoSpaceDN w:val="0"/>
        <w:adjustRightInd w:val="0"/>
        <w:spacing w:after="0" w:line="240" w:lineRule="auto"/>
        <w:rPr>
          <w:rFonts w:asciiTheme="minorHAnsi" w:hAnsiTheme="minorHAnsi" w:cs="ComicSansMS,Bold"/>
          <w:bCs/>
          <w:sz w:val="24"/>
          <w:szCs w:val="24"/>
        </w:rPr>
      </w:pPr>
      <w:r w:rsidRPr="00BC149F">
        <w:rPr>
          <w:rFonts w:asciiTheme="minorHAnsi" w:hAnsiTheme="minorHAnsi" w:cs="ComicSansMS,Bold"/>
          <w:bCs/>
          <w:sz w:val="24"/>
          <w:szCs w:val="24"/>
        </w:rPr>
        <w:t>Passive good behaviours in the classroom might be exhibited by those children who are quiet and don’t interrupt, whereas active good behaviour is illustrated by those learners who engage in the lesson, ask and answer questions, lead</w:t>
      </w:r>
      <w:r>
        <w:rPr>
          <w:rFonts w:asciiTheme="minorHAnsi" w:hAnsiTheme="minorHAnsi" w:cs="ComicSansMS,Bold"/>
          <w:bCs/>
          <w:sz w:val="24"/>
          <w:szCs w:val="24"/>
        </w:rPr>
        <w:t>ing</w:t>
      </w:r>
      <w:r w:rsidRPr="00BC149F">
        <w:rPr>
          <w:rFonts w:asciiTheme="minorHAnsi" w:hAnsiTheme="minorHAnsi" w:cs="ComicSansMS,Bold"/>
          <w:bCs/>
          <w:sz w:val="24"/>
          <w:szCs w:val="24"/>
        </w:rPr>
        <w:t xml:space="preserve"> and support</w:t>
      </w:r>
      <w:r>
        <w:rPr>
          <w:rFonts w:asciiTheme="minorHAnsi" w:hAnsiTheme="minorHAnsi" w:cs="ComicSansMS,Bold"/>
          <w:bCs/>
          <w:sz w:val="24"/>
          <w:szCs w:val="24"/>
        </w:rPr>
        <w:t>ing</w:t>
      </w:r>
      <w:r w:rsidRPr="00BC149F">
        <w:rPr>
          <w:rFonts w:asciiTheme="minorHAnsi" w:hAnsiTheme="minorHAnsi" w:cs="ComicSansMS,Bold"/>
          <w:bCs/>
          <w:sz w:val="24"/>
          <w:szCs w:val="24"/>
        </w:rPr>
        <w:t xml:space="preserve"> other learners.</w:t>
      </w:r>
    </w:p>
    <w:p w14:paraId="6B359F38" w14:textId="77777777" w:rsidR="0098244E" w:rsidRPr="00BC149F" w:rsidRDefault="0098244E" w:rsidP="0098244E">
      <w:pPr>
        <w:autoSpaceDE w:val="0"/>
        <w:autoSpaceDN w:val="0"/>
        <w:adjustRightInd w:val="0"/>
        <w:spacing w:after="0" w:line="240" w:lineRule="auto"/>
        <w:rPr>
          <w:rFonts w:asciiTheme="minorHAnsi" w:hAnsiTheme="minorHAnsi" w:cs="ComicSansMS,Bold"/>
          <w:bCs/>
          <w:sz w:val="24"/>
          <w:szCs w:val="24"/>
        </w:rPr>
      </w:pPr>
      <w:r w:rsidRPr="00BC149F">
        <w:rPr>
          <w:rFonts w:asciiTheme="minorHAnsi" w:hAnsiTheme="minorHAnsi" w:cs="ComicSansMS,Bold"/>
          <w:bCs/>
          <w:sz w:val="24"/>
          <w:szCs w:val="24"/>
        </w:rPr>
        <w:t xml:space="preserve">Passive good behaviour in the playground might be shown by someone who doesn’t drop litter, whereas the action of removing the litter is positive in itself, especially in the influence that it can have upon others. </w:t>
      </w:r>
      <w:r>
        <w:rPr>
          <w:rFonts w:asciiTheme="minorHAnsi" w:hAnsiTheme="minorHAnsi" w:cs="ComicSansMS,Bold"/>
          <w:bCs/>
          <w:sz w:val="24"/>
          <w:szCs w:val="24"/>
        </w:rPr>
        <w:t xml:space="preserve">The same goes for kindness – not being unkind is different to being pro-active and calling out unkindness. </w:t>
      </w:r>
      <w:r w:rsidRPr="00BC149F">
        <w:rPr>
          <w:rFonts w:asciiTheme="minorHAnsi" w:hAnsiTheme="minorHAnsi" w:cs="ComicSansMS,Bold"/>
          <w:bCs/>
          <w:sz w:val="24"/>
          <w:szCs w:val="24"/>
        </w:rPr>
        <w:t>We feel that promoting and encouraging active good behaviour will help our community to thrive…and make the world a better place! Our children relate this to part of our motto, of ‘being more’.</w:t>
      </w:r>
    </w:p>
    <w:p w14:paraId="01AC6983" w14:textId="77777777" w:rsidR="0098244E" w:rsidRDefault="0098244E" w:rsidP="00037404">
      <w:pPr>
        <w:autoSpaceDE w:val="0"/>
        <w:autoSpaceDN w:val="0"/>
        <w:adjustRightInd w:val="0"/>
        <w:spacing w:after="0" w:line="240" w:lineRule="auto"/>
        <w:rPr>
          <w:rFonts w:asciiTheme="minorHAnsi" w:hAnsiTheme="minorHAnsi" w:cs="ComicSansMS,Bold"/>
          <w:b/>
          <w:bCs/>
          <w:sz w:val="24"/>
          <w:szCs w:val="24"/>
        </w:rPr>
      </w:pPr>
    </w:p>
    <w:p w14:paraId="4146048A" w14:textId="032A1D23" w:rsidR="003E4DE1" w:rsidRPr="006C4C54" w:rsidRDefault="003E4DE1" w:rsidP="00BE2F05">
      <w:pPr>
        <w:pStyle w:val="Heading1"/>
      </w:pPr>
      <w:bookmarkStart w:id="4" w:name="_Toc161146765"/>
      <w:r w:rsidRPr="006C4C54">
        <w:t>Roles and Responsibilities</w:t>
      </w:r>
      <w:bookmarkEnd w:id="4"/>
    </w:p>
    <w:p w14:paraId="326FCD3E" w14:textId="0621859D"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5CD2E32E" w14:textId="69F8465D" w:rsidR="00447D19" w:rsidRPr="00447D19" w:rsidRDefault="00447D19" w:rsidP="00447D19">
      <w:pPr>
        <w:autoSpaceDE w:val="0"/>
        <w:autoSpaceDN w:val="0"/>
        <w:adjustRightInd w:val="0"/>
        <w:spacing w:after="0" w:line="240" w:lineRule="auto"/>
        <w:rPr>
          <w:rFonts w:asciiTheme="minorHAnsi" w:hAnsiTheme="minorHAnsi" w:cs="ComicSansMS,Bold"/>
          <w:b/>
          <w:bCs/>
          <w:i/>
          <w:sz w:val="24"/>
          <w:szCs w:val="24"/>
        </w:rPr>
      </w:pPr>
      <w:r w:rsidRPr="00447D19">
        <w:rPr>
          <w:rFonts w:asciiTheme="minorHAnsi" w:hAnsiTheme="minorHAnsi" w:cs="ComicSansMS,Bold"/>
          <w:b/>
          <w:bCs/>
          <w:i/>
          <w:sz w:val="24"/>
          <w:szCs w:val="24"/>
        </w:rPr>
        <w:t>Everyone shares the responsibility to ensure positive behaviour is maintained in our school.</w:t>
      </w:r>
    </w:p>
    <w:p w14:paraId="522B572F" w14:textId="77777777" w:rsidR="00447D19" w:rsidRDefault="00447D19" w:rsidP="00037404">
      <w:pPr>
        <w:autoSpaceDE w:val="0"/>
        <w:autoSpaceDN w:val="0"/>
        <w:adjustRightInd w:val="0"/>
        <w:spacing w:after="0" w:line="240" w:lineRule="auto"/>
        <w:rPr>
          <w:rFonts w:asciiTheme="minorHAnsi" w:hAnsiTheme="minorHAnsi" w:cs="ComicSansMS,Bold"/>
          <w:b/>
          <w:bCs/>
          <w:sz w:val="24"/>
          <w:szCs w:val="24"/>
        </w:rPr>
      </w:pPr>
    </w:p>
    <w:p w14:paraId="3E9723D5" w14:textId="63BC854E" w:rsidR="00447D19" w:rsidRDefault="00447D19" w:rsidP="00BE2F05">
      <w:pPr>
        <w:pStyle w:val="Heading2"/>
      </w:pPr>
      <w:bookmarkStart w:id="5" w:name="_Toc161146766"/>
      <w:r>
        <w:t>Children</w:t>
      </w:r>
      <w:bookmarkEnd w:id="5"/>
    </w:p>
    <w:p w14:paraId="5252FC5E" w14:textId="7D266127" w:rsidR="00447D19" w:rsidRPr="00447D19" w:rsidRDefault="00447D19" w:rsidP="00037404">
      <w:pPr>
        <w:autoSpaceDE w:val="0"/>
        <w:autoSpaceDN w:val="0"/>
        <w:adjustRightInd w:val="0"/>
        <w:spacing w:after="0" w:line="240" w:lineRule="auto"/>
        <w:rPr>
          <w:rFonts w:asciiTheme="minorHAnsi" w:hAnsiTheme="minorHAnsi" w:cs="ComicSansMS,Bold"/>
          <w:bCs/>
          <w:sz w:val="24"/>
          <w:szCs w:val="24"/>
        </w:rPr>
      </w:pPr>
      <w:r w:rsidRPr="00447D19">
        <w:rPr>
          <w:rFonts w:asciiTheme="minorHAnsi" w:hAnsiTheme="minorHAnsi" w:cs="ComicSansMS,Bold"/>
          <w:bCs/>
          <w:sz w:val="24"/>
          <w:szCs w:val="24"/>
        </w:rPr>
        <w:t>In being members of our school family, children are to:</w:t>
      </w:r>
    </w:p>
    <w:p w14:paraId="0DBFE56A"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Be </w:t>
      </w:r>
      <w:r w:rsidRPr="00BC149F">
        <w:rPr>
          <w:rFonts w:asciiTheme="minorHAnsi" w:hAnsiTheme="minorHAnsi" w:cs="ComicSansMS"/>
          <w:b/>
          <w:i/>
          <w:sz w:val="24"/>
          <w:szCs w:val="24"/>
        </w:rPr>
        <w:t>kind</w:t>
      </w:r>
      <w:r w:rsidRPr="00BC149F">
        <w:rPr>
          <w:rFonts w:asciiTheme="minorHAnsi" w:hAnsiTheme="minorHAnsi" w:cs="ComicSansMS"/>
          <w:sz w:val="24"/>
          <w:szCs w:val="24"/>
        </w:rPr>
        <w:t xml:space="preserve"> to everyone</w:t>
      </w:r>
    </w:p>
    <w:p w14:paraId="15D0BFCB"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Treat everyone with </w:t>
      </w:r>
      <w:r w:rsidRPr="00BC149F">
        <w:rPr>
          <w:rFonts w:asciiTheme="minorHAnsi" w:hAnsiTheme="minorHAnsi" w:cs="ComicSansMS"/>
          <w:b/>
          <w:i/>
          <w:sz w:val="24"/>
          <w:szCs w:val="24"/>
        </w:rPr>
        <w:t>respect</w:t>
      </w:r>
    </w:p>
    <w:p w14:paraId="045A8FA3"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Take </w:t>
      </w:r>
      <w:r w:rsidRPr="00BC149F">
        <w:rPr>
          <w:rFonts w:asciiTheme="minorHAnsi" w:hAnsiTheme="minorHAnsi" w:cs="ComicSansMS"/>
          <w:b/>
          <w:i/>
          <w:sz w:val="24"/>
          <w:szCs w:val="24"/>
        </w:rPr>
        <w:t>responsibility</w:t>
      </w:r>
      <w:r w:rsidRPr="00BC149F">
        <w:rPr>
          <w:rFonts w:asciiTheme="minorHAnsi" w:hAnsiTheme="minorHAnsi" w:cs="ComicSansMS"/>
          <w:sz w:val="24"/>
          <w:szCs w:val="24"/>
        </w:rPr>
        <w:t xml:space="preserve"> for your own mistakes</w:t>
      </w:r>
    </w:p>
    <w:p w14:paraId="21451F3B"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Be </w:t>
      </w:r>
      <w:r w:rsidRPr="00BC149F">
        <w:rPr>
          <w:rFonts w:asciiTheme="minorHAnsi" w:hAnsiTheme="minorHAnsi" w:cs="ComicSansMS"/>
          <w:b/>
          <w:i/>
          <w:sz w:val="24"/>
          <w:szCs w:val="24"/>
        </w:rPr>
        <w:t>resilient</w:t>
      </w:r>
      <w:r w:rsidRPr="00BC149F">
        <w:rPr>
          <w:rFonts w:asciiTheme="minorHAnsi" w:hAnsiTheme="minorHAnsi" w:cs="ComicSansMS"/>
          <w:sz w:val="24"/>
          <w:szCs w:val="24"/>
        </w:rPr>
        <w:t xml:space="preserve"> in learning from your mistakes!</w:t>
      </w:r>
    </w:p>
    <w:p w14:paraId="73CBEB0E"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lastRenderedPageBreak/>
        <w:t>Support everyone in being</w:t>
      </w:r>
      <w:r w:rsidRPr="00BC149F">
        <w:rPr>
          <w:rFonts w:asciiTheme="minorHAnsi" w:hAnsiTheme="minorHAnsi" w:cs="ComicSansMS"/>
          <w:b/>
          <w:i/>
          <w:sz w:val="24"/>
          <w:szCs w:val="24"/>
        </w:rPr>
        <w:t xml:space="preserve"> proud</w:t>
      </w:r>
      <w:r w:rsidRPr="00BC149F">
        <w:rPr>
          <w:rFonts w:asciiTheme="minorHAnsi" w:hAnsiTheme="minorHAnsi" w:cs="ComicSansMS"/>
          <w:sz w:val="24"/>
          <w:szCs w:val="24"/>
        </w:rPr>
        <w:t xml:space="preserve"> of themselves</w:t>
      </w:r>
    </w:p>
    <w:p w14:paraId="71056302"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Realise that others do make mistakes and help them to put them right</w:t>
      </w:r>
    </w:p>
    <w:p w14:paraId="76B4255B"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Work to the best of your abilities, and allow others to do the same</w:t>
      </w:r>
    </w:p>
    <w:p w14:paraId="780A07F8"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Follow the positive example set by the school staff</w:t>
      </w:r>
    </w:p>
    <w:p w14:paraId="33E0B54C"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Take care of and </w:t>
      </w:r>
      <w:r w:rsidRPr="00BC149F">
        <w:rPr>
          <w:rFonts w:asciiTheme="minorHAnsi" w:hAnsiTheme="minorHAnsi" w:cs="ComicSansMS"/>
          <w:b/>
          <w:i/>
          <w:sz w:val="24"/>
          <w:szCs w:val="24"/>
        </w:rPr>
        <w:t>respect</w:t>
      </w:r>
      <w:r w:rsidRPr="00BC149F">
        <w:rPr>
          <w:rFonts w:asciiTheme="minorHAnsi" w:hAnsiTheme="minorHAnsi" w:cs="ComicSansMS"/>
          <w:sz w:val="24"/>
          <w:szCs w:val="24"/>
        </w:rPr>
        <w:t xml:space="preserve"> property and the environment - in and out of school</w:t>
      </w:r>
    </w:p>
    <w:p w14:paraId="4E97F65B" w14:textId="77777777" w:rsidR="00447D19" w:rsidRPr="00547DC2"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Co-operate and work together with other adults</w:t>
      </w:r>
    </w:p>
    <w:p w14:paraId="766B9E43" w14:textId="531E8FF9" w:rsidR="00447D19" w:rsidRDefault="00447D19" w:rsidP="00037404">
      <w:pPr>
        <w:autoSpaceDE w:val="0"/>
        <w:autoSpaceDN w:val="0"/>
        <w:adjustRightInd w:val="0"/>
        <w:spacing w:after="0" w:line="240" w:lineRule="auto"/>
        <w:rPr>
          <w:rFonts w:asciiTheme="minorHAnsi" w:hAnsiTheme="minorHAnsi" w:cs="ComicSansMS,Bold"/>
          <w:b/>
          <w:bCs/>
          <w:sz w:val="24"/>
          <w:szCs w:val="24"/>
        </w:rPr>
      </w:pPr>
    </w:p>
    <w:p w14:paraId="4F0F9374" w14:textId="47467E64" w:rsidR="00EE12EF" w:rsidRDefault="00EE12EF" w:rsidP="00BE2F05">
      <w:pPr>
        <w:pStyle w:val="Heading2"/>
      </w:pPr>
      <w:bookmarkStart w:id="6" w:name="_Toc161146767"/>
      <w:r>
        <w:t>Staff</w:t>
      </w:r>
      <w:bookmarkEnd w:id="6"/>
    </w:p>
    <w:p w14:paraId="17D4033B" w14:textId="2CDB0851" w:rsidR="00EE12EF" w:rsidRDefault="00EE12EF" w:rsidP="00037404">
      <w:pPr>
        <w:autoSpaceDE w:val="0"/>
        <w:autoSpaceDN w:val="0"/>
        <w:adjustRightInd w:val="0"/>
        <w:spacing w:after="0" w:line="240" w:lineRule="auto"/>
        <w:rPr>
          <w:rFonts w:asciiTheme="minorHAnsi" w:hAnsiTheme="minorHAnsi" w:cs="ComicSansMS,Bold"/>
          <w:bCs/>
          <w:sz w:val="24"/>
          <w:szCs w:val="24"/>
        </w:rPr>
      </w:pPr>
      <w:r w:rsidRPr="0098244E">
        <w:rPr>
          <w:rFonts w:asciiTheme="minorHAnsi" w:hAnsiTheme="minorHAnsi" w:cs="ComicSansMS,Bold"/>
          <w:bCs/>
          <w:sz w:val="24"/>
          <w:szCs w:val="24"/>
        </w:rPr>
        <w:t>All staff at UPS realise that developing positive relationships is everyone’s business and we all have a responsibility to model what this looks like. Staff are prepared to listen to everybody’s perspective, with the intent to understand feelings, emotions and the needs of the children, and how these might impact on behaviours</w:t>
      </w:r>
      <w:r w:rsidR="006904EF">
        <w:rPr>
          <w:rFonts w:asciiTheme="minorHAnsi" w:hAnsiTheme="minorHAnsi" w:cs="ComicSansMS,Bold"/>
          <w:bCs/>
          <w:sz w:val="24"/>
          <w:szCs w:val="24"/>
        </w:rPr>
        <w:t xml:space="preserve"> </w:t>
      </w:r>
      <w:r w:rsidR="006904EF">
        <w:rPr>
          <w:rFonts w:asciiTheme="minorHAnsi" w:hAnsiTheme="minorHAnsi" w:cs="ComicSansMS,Bold"/>
          <w:bCs/>
          <w:color w:val="EE0000"/>
          <w:sz w:val="24"/>
          <w:szCs w:val="24"/>
        </w:rPr>
        <w:t>(th</w:t>
      </w:r>
      <w:r w:rsidR="00362EE2" w:rsidRPr="00362EE2">
        <w:rPr>
          <w:rFonts w:asciiTheme="minorHAnsi" w:hAnsiTheme="minorHAnsi" w:cs="ComicSansMS,Bold"/>
          <w:bCs/>
          <w:color w:val="EE0000"/>
          <w:sz w:val="24"/>
          <w:szCs w:val="24"/>
        </w:rPr>
        <w:t>e children’s ‘Me-Maps’ are integral to this understanding</w:t>
      </w:r>
      <w:r w:rsidR="006904EF">
        <w:rPr>
          <w:rFonts w:asciiTheme="minorHAnsi" w:hAnsiTheme="minorHAnsi" w:cs="ComicSansMS,Bold"/>
          <w:bCs/>
          <w:color w:val="EE0000"/>
          <w:sz w:val="24"/>
          <w:szCs w:val="24"/>
        </w:rPr>
        <w:t>)</w:t>
      </w:r>
      <w:r w:rsidR="00362EE2" w:rsidRPr="00362EE2">
        <w:rPr>
          <w:rFonts w:asciiTheme="minorHAnsi" w:hAnsiTheme="minorHAnsi" w:cs="ComicSansMS,Bold"/>
          <w:bCs/>
          <w:color w:val="EE0000"/>
          <w:sz w:val="24"/>
          <w:szCs w:val="24"/>
        </w:rPr>
        <w:t xml:space="preserve">. </w:t>
      </w:r>
      <w:r w:rsidRPr="0098244E">
        <w:rPr>
          <w:rFonts w:asciiTheme="minorHAnsi" w:hAnsiTheme="minorHAnsi" w:cs="ComicSansMS,Bold"/>
          <w:bCs/>
          <w:sz w:val="24"/>
          <w:szCs w:val="24"/>
        </w:rPr>
        <w:t>They also realise that this should be done whilst maintaining clear boundaries and expectations. Our staff understand the principles of equity and equality</w:t>
      </w:r>
      <w:r w:rsidR="0098244E" w:rsidRPr="0098244E">
        <w:rPr>
          <w:rFonts w:asciiTheme="minorHAnsi" w:hAnsiTheme="minorHAnsi" w:cs="ComicSansMS,Bold"/>
          <w:bCs/>
          <w:sz w:val="24"/>
          <w:szCs w:val="24"/>
        </w:rPr>
        <w:t xml:space="preserve"> and the children getting what they need, and are intent on promoting kind, respectful and responsible behaviour, </w:t>
      </w:r>
      <w:r w:rsidR="00E52B02">
        <w:rPr>
          <w:rFonts w:asciiTheme="minorHAnsi" w:hAnsiTheme="minorHAnsi" w:cs="ComicSansMS,Bold"/>
          <w:bCs/>
          <w:sz w:val="24"/>
          <w:szCs w:val="24"/>
        </w:rPr>
        <w:t xml:space="preserve">and </w:t>
      </w:r>
      <w:r w:rsidR="0098244E" w:rsidRPr="0098244E">
        <w:rPr>
          <w:rFonts w:asciiTheme="minorHAnsi" w:hAnsiTheme="minorHAnsi" w:cs="ComicSansMS,Bold"/>
          <w:bCs/>
          <w:sz w:val="24"/>
          <w:szCs w:val="24"/>
        </w:rPr>
        <w:t xml:space="preserve">being consistent in reminding our children of their own responsibilities in maintaining the rights of others. </w:t>
      </w:r>
      <w:r w:rsidR="006C4C54">
        <w:rPr>
          <w:rFonts w:asciiTheme="minorHAnsi" w:hAnsiTheme="minorHAnsi" w:cs="ComicSansMS,Bold"/>
          <w:bCs/>
          <w:sz w:val="24"/>
          <w:szCs w:val="24"/>
        </w:rPr>
        <w:t>Our Emotional Literacy Support Assistant (ELSA)</w:t>
      </w:r>
      <w:r w:rsidR="006904EF">
        <w:rPr>
          <w:rFonts w:asciiTheme="minorHAnsi" w:hAnsiTheme="minorHAnsi" w:cs="ComicSansMS,Bold"/>
          <w:bCs/>
          <w:sz w:val="24"/>
          <w:szCs w:val="24"/>
        </w:rPr>
        <w:t>,</w:t>
      </w:r>
      <w:r w:rsidR="006C4C54">
        <w:rPr>
          <w:rFonts w:asciiTheme="minorHAnsi" w:hAnsiTheme="minorHAnsi" w:cs="ComicSansMS,Bold"/>
          <w:bCs/>
          <w:sz w:val="24"/>
          <w:szCs w:val="24"/>
        </w:rPr>
        <w:t xml:space="preserve"> Inclusion Practitioner</w:t>
      </w:r>
      <w:r w:rsidR="0067518A">
        <w:rPr>
          <w:rFonts w:asciiTheme="minorHAnsi" w:hAnsiTheme="minorHAnsi" w:cs="ComicSansMS,Bold"/>
          <w:bCs/>
          <w:sz w:val="24"/>
          <w:szCs w:val="24"/>
        </w:rPr>
        <w:t xml:space="preserve"> (IP)</w:t>
      </w:r>
      <w:r w:rsidR="006904EF">
        <w:rPr>
          <w:rFonts w:asciiTheme="minorHAnsi" w:hAnsiTheme="minorHAnsi" w:cs="ComicSansMS,Bold"/>
          <w:bCs/>
          <w:sz w:val="24"/>
          <w:szCs w:val="24"/>
        </w:rPr>
        <w:t xml:space="preserve"> and </w:t>
      </w:r>
      <w:r w:rsidR="006904EF" w:rsidRPr="006904EF">
        <w:rPr>
          <w:rFonts w:asciiTheme="minorHAnsi" w:hAnsiTheme="minorHAnsi" w:cs="ComicSansMS,Bold"/>
          <w:bCs/>
          <w:color w:val="EE0000"/>
          <w:sz w:val="24"/>
          <w:szCs w:val="24"/>
        </w:rPr>
        <w:t>Hub Lead/Apprentice Thrive Practitioner</w:t>
      </w:r>
      <w:r w:rsidR="006C4C54" w:rsidRPr="006904EF">
        <w:rPr>
          <w:rFonts w:asciiTheme="minorHAnsi" w:hAnsiTheme="minorHAnsi" w:cs="ComicSansMS,Bold"/>
          <w:bCs/>
          <w:color w:val="EE0000"/>
          <w:sz w:val="24"/>
          <w:szCs w:val="24"/>
        </w:rPr>
        <w:t xml:space="preserve"> </w:t>
      </w:r>
      <w:r w:rsidR="006C4C54">
        <w:rPr>
          <w:rFonts w:asciiTheme="minorHAnsi" w:hAnsiTheme="minorHAnsi" w:cs="ComicSansMS,Bold"/>
          <w:bCs/>
          <w:sz w:val="24"/>
          <w:szCs w:val="24"/>
        </w:rPr>
        <w:t>work with specific children as needed, both for behaviour and to assist in them identifying and regulating their emotions.</w:t>
      </w:r>
      <w:r w:rsidR="00447D19">
        <w:rPr>
          <w:rFonts w:asciiTheme="minorHAnsi" w:hAnsiTheme="minorHAnsi" w:cs="ComicSansMS,Bold"/>
          <w:bCs/>
          <w:sz w:val="24"/>
          <w:szCs w:val="24"/>
        </w:rPr>
        <w:t xml:space="preserve"> Staff are to:</w:t>
      </w:r>
    </w:p>
    <w:p w14:paraId="6F0DAE17" w14:textId="5F7E4518" w:rsidR="00447D19" w:rsidRDefault="00447D19" w:rsidP="00447D19">
      <w:pPr>
        <w:pStyle w:val="ListParagraph"/>
        <w:numPr>
          <w:ilvl w:val="0"/>
          <w:numId w:val="1"/>
        </w:numPr>
        <w:autoSpaceDE w:val="0"/>
        <w:autoSpaceDN w:val="0"/>
        <w:adjustRightInd w:val="0"/>
        <w:spacing w:after="0" w:line="240" w:lineRule="auto"/>
        <w:rPr>
          <w:rFonts w:asciiTheme="minorHAnsi" w:hAnsiTheme="minorHAnsi" w:cs="Symbol"/>
          <w:sz w:val="24"/>
          <w:szCs w:val="24"/>
        </w:rPr>
      </w:pPr>
      <w:r>
        <w:rPr>
          <w:rFonts w:asciiTheme="minorHAnsi" w:hAnsiTheme="minorHAnsi" w:cs="Symbol"/>
          <w:sz w:val="24"/>
          <w:szCs w:val="24"/>
        </w:rPr>
        <w:t>A</w:t>
      </w:r>
      <w:r w:rsidRPr="00BC149F">
        <w:rPr>
          <w:rFonts w:asciiTheme="minorHAnsi" w:hAnsiTheme="minorHAnsi" w:cs="Symbol"/>
          <w:sz w:val="24"/>
          <w:szCs w:val="24"/>
        </w:rPr>
        <w:t>ctively promote our school values</w:t>
      </w:r>
    </w:p>
    <w:p w14:paraId="0C6F40D4" w14:textId="4B7C78B1" w:rsidR="006904EF" w:rsidRDefault="006904EF" w:rsidP="00447D19">
      <w:pPr>
        <w:pStyle w:val="ListParagraph"/>
        <w:numPr>
          <w:ilvl w:val="0"/>
          <w:numId w:val="1"/>
        </w:numPr>
        <w:autoSpaceDE w:val="0"/>
        <w:autoSpaceDN w:val="0"/>
        <w:adjustRightInd w:val="0"/>
        <w:spacing w:after="0" w:line="240" w:lineRule="auto"/>
        <w:rPr>
          <w:rFonts w:asciiTheme="minorHAnsi" w:hAnsiTheme="minorHAnsi" w:cs="Symbol"/>
          <w:color w:val="EE0000"/>
          <w:sz w:val="24"/>
          <w:szCs w:val="24"/>
        </w:rPr>
      </w:pPr>
      <w:r w:rsidRPr="006904EF">
        <w:rPr>
          <w:rFonts w:asciiTheme="minorHAnsi" w:hAnsiTheme="minorHAnsi" w:cs="Symbol"/>
          <w:color w:val="EE0000"/>
          <w:sz w:val="24"/>
          <w:szCs w:val="24"/>
        </w:rPr>
        <w:t>Refer to each child’s ‘me-map’ and promote self-awareness, reflection and empathy with others</w:t>
      </w:r>
    </w:p>
    <w:p w14:paraId="01657517" w14:textId="54CCECE0" w:rsidR="006904EF" w:rsidRPr="006904EF" w:rsidRDefault="006904EF" w:rsidP="00447D19">
      <w:pPr>
        <w:pStyle w:val="ListParagraph"/>
        <w:numPr>
          <w:ilvl w:val="0"/>
          <w:numId w:val="1"/>
        </w:numPr>
        <w:autoSpaceDE w:val="0"/>
        <w:autoSpaceDN w:val="0"/>
        <w:adjustRightInd w:val="0"/>
        <w:spacing w:after="0" w:line="240" w:lineRule="auto"/>
        <w:rPr>
          <w:rFonts w:asciiTheme="minorHAnsi" w:hAnsiTheme="minorHAnsi" w:cs="Symbol"/>
          <w:color w:val="EE0000"/>
          <w:sz w:val="24"/>
          <w:szCs w:val="24"/>
        </w:rPr>
      </w:pPr>
      <w:r>
        <w:rPr>
          <w:rFonts w:asciiTheme="minorHAnsi" w:hAnsiTheme="minorHAnsi" w:cs="Symbol"/>
          <w:color w:val="EE0000"/>
          <w:sz w:val="24"/>
          <w:szCs w:val="24"/>
        </w:rPr>
        <w:t>Follow the cultural elements embedded into the school’s ‘Self-awareness curriculum’</w:t>
      </w:r>
    </w:p>
    <w:p w14:paraId="7ADC8F01"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Symbol"/>
          <w:sz w:val="24"/>
          <w:szCs w:val="24"/>
        </w:rPr>
      </w:pPr>
      <w:r w:rsidRPr="00BC149F">
        <w:rPr>
          <w:rFonts w:asciiTheme="minorHAnsi" w:hAnsiTheme="minorHAnsi" w:cs="Symbol"/>
          <w:sz w:val="24"/>
          <w:szCs w:val="24"/>
        </w:rPr>
        <w:t xml:space="preserve">Be </w:t>
      </w:r>
      <w:r w:rsidRPr="00BC149F">
        <w:rPr>
          <w:rFonts w:asciiTheme="minorHAnsi" w:hAnsiTheme="minorHAnsi" w:cs="Symbol"/>
          <w:b/>
          <w:i/>
          <w:sz w:val="24"/>
          <w:szCs w:val="24"/>
        </w:rPr>
        <w:t>kind</w:t>
      </w:r>
      <w:r w:rsidRPr="00BC149F">
        <w:rPr>
          <w:rFonts w:asciiTheme="minorHAnsi" w:hAnsiTheme="minorHAnsi" w:cs="Symbol"/>
          <w:sz w:val="24"/>
          <w:szCs w:val="24"/>
        </w:rPr>
        <w:t xml:space="preserve"> to everyone, especially yourself! </w:t>
      </w:r>
    </w:p>
    <w:p w14:paraId="7A6713DE" w14:textId="61326566" w:rsidR="00447D19" w:rsidRPr="00141C35" w:rsidRDefault="00447D19" w:rsidP="00447D19">
      <w:pPr>
        <w:pStyle w:val="ListParagraph"/>
        <w:numPr>
          <w:ilvl w:val="0"/>
          <w:numId w:val="1"/>
        </w:numPr>
        <w:autoSpaceDE w:val="0"/>
        <w:autoSpaceDN w:val="0"/>
        <w:adjustRightInd w:val="0"/>
        <w:spacing w:after="0" w:line="240" w:lineRule="auto"/>
        <w:rPr>
          <w:rFonts w:asciiTheme="minorHAnsi" w:hAnsiTheme="minorHAnsi" w:cs="Symbol"/>
          <w:sz w:val="24"/>
          <w:szCs w:val="24"/>
        </w:rPr>
      </w:pPr>
      <w:r w:rsidRPr="00BC149F">
        <w:rPr>
          <w:rFonts w:asciiTheme="minorHAnsi" w:hAnsiTheme="minorHAnsi" w:cs="ComicSansMS"/>
          <w:sz w:val="24"/>
          <w:szCs w:val="24"/>
        </w:rPr>
        <w:t xml:space="preserve">Treat everyone (both children and adults) fairly and with </w:t>
      </w:r>
      <w:r w:rsidRPr="00BC149F">
        <w:rPr>
          <w:rFonts w:asciiTheme="minorHAnsi" w:hAnsiTheme="minorHAnsi" w:cs="ComicSansMS"/>
          <w:b/>
          <w:i/>
          <w:sz w:val="24"/>
          <w:szCs w:val="24"/>
        </w:rPr>
        <w:t>respect</w:t>
      </w:r>
    </w:p>
    <w:p w14:paraId="71DDC04B" w14:textId="5E59222D" w:rsidR="0024635D" w:rsidRPr="0024635D" w:rsidRDefault="00141C35" w:rsidP="00447D19">
      <w:pPr>
        <w:pStyle w:val="ListParagraph"/>
        <w:numPr>
          <w:ilvl w:val="0"/>
          <w:numId w:val="1"/>
        </w:numPr>
        <w:autoSpaceDE w:val="0"/>
        <w:autoSpaceDN w:val="0"/>
        <w:adjustRightInd w:val="0"/>
        <w:spacing w:after="0" w:line="240" w:lineRule="auto"/>
        <w:rPr>
          <w:rFonts w:asciiTheme="minorHAnsi" w:hAnsiTheme="minorHAnsi" w:cs="Symbol"/>
          <w:sz w:val="24"/>
          <w:szCs w:val="24"/>
        </w:rPr>
      </w:pPr>
      <w:r w:rsidRPr="00141C35">
        <w:rPr>
          <w:rFonts w:asciiTheme="minorHAnsi" w:hAnsiTheme="minorHAnsi" w:cs="ComicSansMS"/>
          <w:sz w:val="24"/>
          <w:szCs w:val="24"/>
        </w:rPr>
        <w:t xml:space="preserve">Wherever possible, be aware of the experiences and emotional needs and anxieties of the children </w:t>
      </w:r>
      <w:proofErr w:type="gramStart"/>
      <w:r w:rsidRPr="00141C35">
        <w:rPr>
          <w:rFonts w:asciiTheme="minorHAnsi" w:hAnsiTheme="minorHAnsi" w:cs="ComicSansMS"/>
          <w:sz w:val="24"/>
          <w:szCs w:val="24"/>
        </w:rPr>
        <w:t>in order to</w:t>
      </w:r>
      <w:proofErr w:type="gramEnd"/>
      <w:r w:rsidRPr="00141C35">
        <w:rPr>
          <w:rFonts w:asciiTheme="minorHAnsi" w:hAnsiTheme="minorHAnsi" w:cs="ComicSansMS"/>
          <w:sz w:val="24"/>
          <w:szCs w:val="24"/>
        </w:rPr>
        <w:t xml:space="preserve"> interact appropriately</w:t>
      </w:r>
    </w:p>
    <w:p w14:paraId="6568E19B" w14:textId="1C810479" w:rsidR="00141C35" w:rsidRPr="00141C35" w:rsidRDefault="0024635D" w:rsidP="00447D19">
      <w:pPr>
        <w:pStyle w:val="ListParagraph"/>
        <w:numPr>
          <w:ilvl w:val="0"/>
          <w:numId w:val="1"/>
        </w:numPr>
        <w:autoSpaceDE w:val="0"/>
        <w:autoSpaceDN w:val="0"/>
        <w:adjustRightInd w:val="0"/>
        <w:spacing w:after="0" w:line="240" w:lineRule="auto"/>
        <w:rPr>
          <w:rFonts w:asciiTheme="minorHAnsi" w:hAnsiTheme="minorHAnsi" w:cs="Symbol"/>
          <w:sz w:val="24"/>
          <w:szCs w:val="24"/>
        </w:rPr>
      </w:pPr>
      <w:r>
        <w:rPr>
          <w:rFonts w:asciiTheme="minorHAnsi" w:hAnsiTheme="minorHAnsi" w:cs="ComicSansMS"/>
          <w:sz w:val="24"/>
          <w:szCs w:val="24"/>
        </w:rPr>
        <w:t>Follow, and teach, the school’s ‘Behaviour Curriculum’</w:t>
      </w:r>
      <w:r w:rsidR="00141C35" w:rsidRPr="00141C35">
        <w:rPr>
          <w:rFonts w:asciiTheme="minorHAnsi" w:hAnsiTheme="minorHAnsi" w:cs="ComicSansMS"/>
          <w:sz w:val="24"/>
          <w:szCs w:val="24"/>
        </w:rPr>
        <w:t xml:space="preserve"> </w:t>
      </w:r>
    </w:p>
    <w:p w14:paraId="5F722B40"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Raise the self-esteem of others (both children and adults) and help them to be the best that they can be</w:t>
      </w:r>
    </w:p>
    <w:p w14:paraId="39F21CFA" w14:textId="47DC6A00"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E</w:t>
      </w:r>
      <w:r w:rsidRPr="00BC149F">
        <w:rPr>
          <w:rFonts w:asciiTheme="minorHAnsi" w:hAnsiTheme="minorHAnsi" w:cs="ComicSansMS"/>
          <w:sz w:val="24"/>
          <w:szCs w:val="24"/>
        </w:rPr>
        <w:t>ncourage and praise ‘active’ good behaviour and ‘being more’</w:t>
      </w:r>
    </w:p>
    <w:p w14:paraId="184E7DC9" w14:textId="5D58EFFF"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U</w:t>
      </w:r>
      <w:r w:rsidRPr="00BC149F">
        <w:rPr>
          <w:rFonts w:asciiTheme="minorHAnsi" w:hAnsiTheme="minorHAnsi" w:cs="ComicSansMS"/>
          <w:sz w:val="24"/>
          <w:szCs w:val="24"/>
        </w:rPr>
        <w:t xml:space="preserve">se key active listening skills, especially when considering the restorative </w:t>
      </w:r>
      <w:r>
        <w:rPr>
          <w:rFonts w:asciiTheme="minorHAnsi" w:hAnsiTheme="minorHAnsi" w:cs="ComicSansMS"/>
          <w:sz w:val="24"/>
          <w:szCs w:val="24"/>
        </w:rPr>
        <w:t xml:space="preserve">and PACE/PLACE </w:t>
      </w:r>
      <w:r w:rsidRPr="00BC149F">
        <w:rPr>
          <w:rFonts w:asciiTheme="minorHAnsi" w:hAnsiTheme="minorHAnsi" w:cs="ComicSansMS"/>
          <w:sz w:val="24"/>
          <w:szCs w:val="24"/>
        </w:rPr>
        <w:t>approach</w:t>
      </w:r>
      <w:r>
        <w:rPr>
          <w:rFonts w:asciiTheme="minorHAnsi" w:hAnsiTheme="minorHAnsi" w:cs="ComicSansMS"/>
          <w:sz w:val="24"/>
          <w:szCs w:val="24"/>
        </w:rPr>
        <w:t xml:space="preserve"> and </w:t>
      </w:r>
    </w:p>
    <w:p w14:paraId="163C4F21"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Provide a challenging, interesting and relevant curriculum that keep all children engaged and excited by their learning</w:t>
      </w:r>
    </w:p>
    <w:p w14:paraId="22B466ED"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Create an environment that is both physically and emotionally pleasant, safe and secure</w:t>
      </w:r>
    </w:p>
    <w:p w14:paraId="7DDD65F0"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Use rewards and sanctions fairly and consistently</w:t>
      </w:r>
    </w:p>
    <w:p w14:paraId="319CB235"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Be a positive role model, showing active good behaviours and praising those in others</w:t>
      </w:r>
    </w:p>
    <w:p w14:paraId="636D6535"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Foster relationships with parents so that all children can see that the key adults in their lives share a common aim</w:t>
      </w:r>
    </w:p>
    <w:p w14:paraId="76D086CE"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Recognise that each person is an individual</w:t>
      </w:r>
    </w:p>
    <w:p w14:paraId="38D083E6" w14:textId="77777777"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Symbol"/>
          <w:sz w:val="24"/>
          <w:szCs w:val="24"/>
        </w:rPr>
        <w:t>B</w:t>
      </w:r>
      <w:r w:rsidRPr="00BC149F">
        <w:rPr>
          <w:rFonts w:asciiTheme="minorHAnsi" w:hAnsiTheme="minorHAnsi" w:cs="ComicSansMS"/>
          <w:sz w:val="24"/>
          <w:szCs w:val="24"/>
        </w:rPr>
        <w:t>e aware of each child’s needs</w:t>
      </w:r>
    </w:p>
    <w:p w14:paraId="286EE61C" w14:textId="6D2BB2AA"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094A75D0" w14:textId="0B179B02" w:rsidR="00E52B02" w:rsidRDefault="00EE12EF" w:rsidP="00BE2F05">
      <w:pPr>
        <w:pStyle w:val="Heading2"/>
      </w:pPr>
      <w:bookmarkStart w:id="7" w:name="_Toc161146768"/>
      <w:r>
        <w:lastRenderedPageBreak/>
        <w:t>Teachers</w:t>
      </w:r>
      <w:bookmarkEnd w:id="7"/>
    </w:p>
    <w:p w14:paraId="14E9FB6A" w14:textId="2D933E3D" w:rsidR="00EE12EF" w:rsidRPr="00EB2082" w:rsidRDefault="0044159A" w:rsidP="00037404">
      <w:pPr>
        <w:autoSpaceDE w:val="0"/>
        <w:autoSpaceDN w:val="0"/>
        <w:adjustRightInd w:val="0"/>
        <w:spacing w:after="0" w:line="240" w:lineRule="auto"/>
        <w:rPr>
          <w:rFonts w:asciiTheme="minorHAnsi" w:hAnsiTheme="minorHAnsi" w:cs="ComicSansMS,Bold"/>
          <w:b/>
          <w:bCs/>
          <w:i/>
          <w:sz w:val="24"/>
          <w:szCs w:val="24"/>
        </w:rPr>
      </w:pPr>
      <w:r w:rsidRPr="0044159A">
        <w:rPr>
          <w:rFonts w:asciiTheme="minorHAnsi" w:hAnsiTheme="minorHAnsi" w:cs="ComicSansMS,Bold"/>
          <w:bCs/>
          <w:sz w:val="24"/>
          <w:szCs w:val="24"/>
        </w:rPr>
        <w:t>The class teacher has the responsibility of setting the tone, the structure and the procedures within their classroom, all with the intention of providing a safe and secure environment for the children to learn in.</w:t>
      </w:r>
      <w:r>
        <w:rPr>
          <w:rFonts w:asciiTheme="minorHAnsi" w:hAnsiTheme="minorHAnsi" w:cs="ComicSansMS,Bold"/>
          <w:bCs/>
          <w:sz w:val="24"/>
          <w:szCs w:val="24"/>
        </w:rPr>
        <w:t xml:space="preserve"> </w:t>
      </w:r>
      <w:r w:rsidR="0024635D">
        <w:rPr>
          <w:rFonts w:asciiTheme="minorHAnsi" w:hAnsiTheme="minorHAnsi" w:cs="ComicSansMS,Bold"/>
          <w:bCs/>
          <w:sz w:val="24"/>
          <w:szCs w:val="24"/>
        </w:rPr>
        <w:t xml:space="preserve">Consistency in following the ‘Behaviour Curriculum’ supports this. </w:t>
      </w:r>
      <w:r>
        <w:rPr>
          <w:rFonts w:asciiTheme="minorHAnsi" w:hAnsiTheme="minorHAnsi" w:cs="ComicSansMS,Bold"/>
          <w:bCs/>
          <w:sz w:val="24"/>
          <w:szCs w:val="24"/>
        </w:rPr>
        <w:t>Teachers maintain high expectations of the children and are clear and consi</w:t>
      </w:r>
      <w:r w:rsidR="00403877">
        <w:rPr>
          <w:rFonts w:asciiTheme="minorHAnsi" w:hAnsiTheme="minorHAnsi" w:cs="ComicSansMS,Bold"/>
          <w:bCs/>
          <w:sz w:val="24"/>
          <w:szCs w:val="24"/>
        </w:rPr>
        <w:t>stent on their approach to managing behaviour</w:t>
      </w:r>
      <w:r>
        <w:rPr>
          <w:rFonts w:asciiTheme="minorHAnsi" w:hAnsiTheme="minorHAnsi" w:cs="ComicSansMS,Bold"/>
          <w:bCs/>
          <w:sz w:val="24"/>
          <w:szCs w:val="24"/>
        </w:rPr>
        <w:t xml:space="preserve">, </w:t>
      </w:r>
      <w:proofErr w:type="gramStart"/>
      <w:r>
        <w:rPr>
          <w:rFonts w:asciiTheme="minorHAnsi" w:hAnsiTheme="minorHAnsi" w:cs="ComicSansMS,Bold"/>
          <w:bCs/>
          <w:sz w:val="24"/>
          <w:szCs w:val="24"/>
        </w:rPr>
        <w:t>in order to</w:t>
      </w:r>
      <w:proofErr w:type="gramEnd"/>
      <w:r>
        <w:rPr>
          <w:rFonts w:asciiTheme="minorHAnsi" w:hAnsiTheme="minorHAnsi" w:cs="ComicSansMS,Bold"/>
          <w:bCs/>
          <w:sz w:val="24"/>
          <w:szCs w:val="24"/>
        </w:rPr>
        <w:t xml:space="preserve"> allow the child</w:t>
      </w:r>
      <w:r w:rsidR="00403877">
        <w:rPr>
          <w:rFonts w:asciiTheme="minorHAnsi" w:hAnsiTheme="minorHAnsi" w:cs="ComicSansMS,Bold"/>
          <w:bCs/>
          <w:sz w:val="24"/>
          <w:szCs w:val="24"/>
        </w:rPr>
        <w:t>ren to achieve their potential and demonstrate how to treat each other with kindness, with respect and with responsibility. It is important that in the absence of the class teacher, whoever leads the class takes on the same principles to maintain a culture of certainty and consistency.</w:t>
      </w:r>
    </w:p>
    <w:p w14:paraId="22AC1E3A" w14:textId="40106B84"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50F975A1" w14:textId="5C33E0A1" w:rsidR="00EE12EF" w:rsidRDefault="00EE12EF" w:rsidP="00BE2F05">
      <w:pPr>
        <w:pStyle w:val="Heading2"/>
      </w:pPr>
      <w:bookmarkStart w:id="8" w:name="_Toc161146769"/>
      <w:r>
        <w:t>Parents</w:t>
      </w:r>
      <w:r w:rsidR="00403877">
        <w:t xml:space="preserve"> and families</w:t>
      </w:r>
      <w:bookmarkEnd w:id="8"/>
    </w:p>
    <w:p w14:paraId="42AD4FD4" w14:textId="21F2A307" w:rsidR="003E4DE1" w:rsidRDefault="00403877" w:rsidP="00037404">
      <w:pPr>
        <w:autoSpaceDE w:val="0"/>
        <w:autoSpaceDN w:val="0"/>
        <w:adjustRightInd w:val="0"/>
        <w:spacing w:after="0" w:line="240" w:lineRule="auto"/>
        <w:rPr>
          <w:rFonts w:asciiTheme="minorHAnsi" w:hAnsiTheme="minorHAnsi" w:cs="ComicSansMS,Bold"/>
          <w:bCs/>
          <w:sz w:val="24"/>
          <w:szCs w:val="24"/>
        </w:rPr>
      </w:pPr>
      <w:r w:rsidRPr="00403877">
        <w:rPr>
          <w:rFonts w:asciiTheme="minorHAnsi" w:hAnsiTheme="minorHAnsi" w:cs="ComicSansMS,Bold"/>
          <w:bCs/>
          <w:sz w:val="24"/>
          <w:szCs w:val="24"/>
        </w:rPr>
        <w:t>It is extremely important that our school makes expectations clear to our families and that our families will work with our school and the actions that we take</w:t>
      </w:r>
      <w:r>
        <w:rPr>
          <w:rFonts w:asciiTheme="minorHAnsi" w:hAnsiTheme="minorHAnsi" w:cs="ComicSansMS,Bold"/>
          <w:bCs/>
          <w:sz w:val="24"/>
          <w:szCs w:val="24"/>
        </w:rPr>
        <w:t>..</w:t>
      </w:r>
      <w:r w:rsidRPr="00403877">
        <w:rPr>
          <w:rFonts w:asciiTheme="minorHAnsi" w:hAnsiTheme="minorHAnsi" w:cs="ComicSansMS,Bold"/>
          <w:bCs/>
          <w:sz w:val="24"/>
          <w:szCs w:val="24"/>
        </w:rPr>
        <w:t>.</w:t>
      </w:r>
      <w:r>
        <w:rPr>
          <w:rFonts w:asciiTheme="minorHAnsi" w:hAnsiTheme="minorHAnsi" w:cs="ComicSansMS,Bold"/>
          <w:bCs/>
          <w:sz w:val="24"/>
          <w:szCs w:val="24"/>
        </w:rPr>
        <w:t>from the moment the child starts school.</w:t>
      </w:r>
      <w:r w:rsidRPr="00403877">
        <w:rPr>
          <w:rFonts w:asciiTheme="minorHAnsi" w:hAnsiTheme="minorHAnsi" w:cs="ComicSansMS,Bold"/>
          <w:bCs/>
          <w:sz w:val="24"/>
          <w:szCs w:val="24"/>
        </w:rPr>
        <w:t xml:space="preserve"> It is imperative that our children see the s</w:t>
      </w:r>
      <w:r>
        <w:rPr>
          <w:rFonts w:asciiTheme="minorHAnsi" w:hAnsiTheme="minorHAnsi" w:cs="ComicSansMS,Bold"/>
          <w:bCs/>
          <w:sz w:val="24"/>
          <w:szCs w:val="24"/>
        </w:rPr>
        <w:t xml:space="preserve">trong and positive relationships </w:t>
      </w:r>
      <w:r w:rsidRPr="00403877">
        <w:rPr>
          <w:rFonts w:asciiTheme="minorHAnsi" w:hAnsiTheme="minorHAnsi" w:cs="ComicSansMS,Bold"/>
          <w:bCs/>
          <w:sz w:val="24"/>
          <w:szCs w:val="24"/>
        </w:rPr>
        <w:t xml:space="preserve">of </w:t>
      </w:r>
      <w:r w:rsidR="00E52B02">
        <w:rPr>
          <w:rFonts w:asciiTheme="minorHAnsi" w:hAnsiTheme="minorHAnsi" w:cs="ComicSansMS,Bold"/>
          <w:bCs/>
          <w:sz w:val="24"/>
          <w:szCs w:val="24"/>
        </w:rPr>
        <w:t xml:space="preserve">mutual </w:t>
      </w:r>
      <w:r w:rsidRPr="00403877">
        <w:rPr>
          <w:rFonts w:asciiTheme="minorHAnsi" w:hAnsiTheme="minorHAnsi" w:cs="ComicSansMS,Bold"/>
          <w:bCs/>
          <w:sz w:val="24"/>
          <w:szCs w:val="24"/>
        </w:rPr>
        <w:t>trust and respect that school and families have and that this can be a model for their responsible and respectful choices. Parents can discuss emotion coaching, self-regulation and restorative approaches with the class teachers and with the senior leadership team. School and home working together and having a consistent approach is integral to our children’s emotional and behavioural development.</w:t>
      </w:r>
      <w:r w:rsidR="00447D19">
        <w:rPr>
          <w:rFonts w:asciiTheme="minorHAnsi" w:hAnsiTheme="minorHAnsi" w:cs="ComicSansMS,Bold"/>
          <w:bCs/>
          <w:sz w:val="24"/>
          <w:szCs w:val="24"/>
        </w:rPr>
        <w:t xml:space="preserve"> Parents are to:</w:t>
      </w:r>
    </w:p>
    <w:p w14:paraId="0452814E" w14:textId="15D18547" w:rsidR="00447D19" w:rsidRPr="00447D19"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R</w:t>
      </w:r>
      <w:r w:rsidRPr="00447D19">
        <w:rPr>
          <w:rFonts w:asciiTheme="minorHAnsi" w:hAnsiTheme="minorHAnsi" w:cs="ComicSansMS"/>
          <w:sz w:val="24"/>
          <w:szCs w:val="24"/>
        </w:rPr>
        <w:t>emind children of our school values</w:t>
      </w:r>
    </w:p>
    <w:p w14:paraId="6C37387E" w14:textId="349CD4D2"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M</w:t>
      </w:r>
      <w:r w:rsidRPr="00BC149F">
        <w:rPr>
          <w:rFonts w:asciiTheme="minorHAnsi" w:hAnsiTheme="minorHAnsi" w:cs="ComicSansMS"/>
          <w:sz w:val="24"/>
          <w:szCs w:val="24"/>
        </w:rPr>
        <w:t>ake children aware of appropriate behaviour in all situations</w:t>
      </w:r>
    </w:p>
    <w:p w14:paraId="1D7F2B98" w14:textId="2D612A5D"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E</w:t>
      </w:r>
      <w:r w:rsidRPr="00BC149F">
        <w:rPr>
          <w:rFonts w:asciiTheme="minorHAnsi" w:hAnsiTheme="minorHAnsi" w:cs="ComicSansMS"/>
          <w:sz w:val="24"/>
          <w:szCs w:val="24"/>
        </w:rPr>
        <w:t>ncourage and praise ‘active’ good behaviour and ‘being more’</w:t>
      </w:r>
    </w:p>
    <w:p w14:paraId="32B81666" w14:textId="2234AFAF"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E</w:t>
      </w:r>
      <w:r w:rsidRPr="00BC149F">
        <w:rPr>
          <w:rFonts w:asciiTheme="minorHAnsi" w:hAnsiTheme="minorHAnsi" w:cs="ComicSansMS"/>
          <w:sz w:val="24"/>
          <w:szCs w:val="24"/>
        </w:rPr>
        <w:t xml:space="preserve">ncourage independence, </w:t>
      </w:r>
      <w:r w:rsidRPr="00BC149F">
        <w:rPr>
          <w:rFonts w:asciiTheme="minorHAnsi" w:hAnsiTheme="minorHAnsi" w:cs="ComicSansMS"/>
          <w:b/>
          <w:i/>
          <w:sz w:val="24"/>
          <w:szCs w:val="24"/>
        </w:rPr>
        <w:t>responsibility</w:t>
      </w:r>
      <w:r w:rsidRPr="00BC149F">
        <w:rPr>
          <w:rFonts w:asciiTheme="minorHAnsi" w:hAnsiTheme="minorHAnsi" w:cs="ComicSansMS"/>
          <w:sz w:val="24"/>
          <w:szCs w:val="24"/>
        </w:rPr>
        <w:t xml:space="preserve"> and self-discipline</w:t>
      </w:r>
    </w:p>
    <w:p w14:paraId="5B401906" w14:textId="2B238CA4"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S</w:t>
      </w:r>
      <w:r w:rsidRPr="00BC149F">
        <w:rPr>
          <w:rFonts w:asciiTheme="minorHAnsi" w:hAnsiTheme="minorHAnsi" w:cs="ComicSansMS"/>
          <w:sz w:val="24"/>
          <w:szCs w:val="24"/>
        </w:rPr>
        <w:t>how an interest in what their child does at school</w:t>
      </w:r>
    </w:p>
    <w:p w14:paraId="450CF071" w14:textId="777F1EC0"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F</w:t>
      </w:r>
      <w:r w:rsidRPr="00BC149F">
        <w:rPr>
          <w:rFonts w:asciiTheme="minorHAnsi" w:hAnsiTheme="minorHAnsi" w:cs="ComicSansMS"/>
          <w:sz w:val="24"/>
          <w:szCs w:val="24"/>
        </w:rPr>
        <w:t>oster a relationship with the school so that all children can see that the key adults in their lives share a common aim</w:t>
      </w:r>
    </w:p>
    <w:p w14:paraId="1C710328" w14:textId="0377AF66" w:rsidR="00447D19" w:rsidRPr="00BC149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B</w:t>
      </w:r>
      <w:r w:rsidRPr="00BC149F">
        <w:rPr>
          <w:rFonts w:asciiTheme="minorHAnsi" w:hAnsiTheme="minorHAnsi" w:cs="ComicSansMS"/>
          <w:sz w:val="24"/>
          <w:szCs w:val="24"/>
        </w:rPr>
        <w:t>e aware of the school values, rules and expectations</w:t>
      </w:r>
    </w:p>
    <w:p w14:paraId="3692E2C9" w14:textId="70F8955D" w:rsidR="00447D19" w:rsidRPr="006904EF" w:rsidRDefault="00447D19" w:rsidP="00447D19">
      <w:pPr>
        <w:pStyle w:val="ListParagraph"/>
        <w:numPr>
          <w:ilvl w:val="0"/>
          <w:numId w:val="1"/>
        </w:numPr>
        <w:autoSpaceDE w:val="0"/>
        <w:autoSpaceDN w:val="0"/>
        <w:adjustRightInd w:val="0"/>
        <w:spacing w:after="0" w:line="240" w:lineRule="auto"/>
        <w:rPr>
          <w:rFonts w:asciiTheme="minorHAnsi" w:hAnsiTheme="minorHAnsi" w:cs="ComicSansMS"/>
          <w:color w:val="EE0000"/>
          <w:sz w:val="24"/>
          <w:szCs w:val="24"/>
        </w:rPr>
      </w:pPr>
      <w:r>
        <w:rPr>
          <w:rFonts w:asciiTheme="minorHAnsi" w:hAnsiTheme="minorHAnsi" w:cs="ComicSansMS"/>
          <w:sz w:val="24"/>
          <w:szCs w:val="24"/>
        </w:rPr>
        <w:t>S</w:t>
      </w:r>
      <w:r w:rsidRPr="00BC149F">
        <w:rPr>
          <w:rFonts w:asciiTheme="minorHAnsi" w:hAnsiTheme="minorHAnsi" w:cs="ComicSansMS"/>
          <w:sz w:val="24"/>
          <w:szCs w:val="24"/>
        </w:rPr>
        <w:t>upport the school in the implementation of this policy</w:t>
      </w:r>
      <w:r w:rsidR="006904EF">
        <w:rPr>
          <w:rFonts w:asciiTheme="minorHAnsi" w:hAnsiTheme="minorHAnsi" w:cs="ComicSansMS"/>
          <w:sz w:val="24"/>
          <w:szCs w:val="24"/>
        </w:rPr>
        <w:t xml:space="preserve"> </w:t>
      </w:r>
      <w:r w:rsidR="006904EF" w:rsidRPr="006904EF">
        <w:rPr>
          <w:rFonts w:asciiTheme="minorHAnsi" w:hAnsiTheme="minorHAnsi" w:cs="ComicSansMS"/>
          <w:color w:val="EE0000"/>
          <w:sz w:val="24"/>
          <w:szCs w:val="24"/>
        </w:rPr>
        <w:t>and the school’s self-awareness curriculum, understanding how ‘me-maps’ contribute to the school’s culture of self-awareness and connection</w:t>
      </w:r>
    </w:p>
    <w:p w14:paraId="40946CC8" w14:textId="335FF95E" w:rsidR="00403877" w:rsidRDefault="00403877" w:rsidP="00037404">
      <w:pPr>
        <w:autoSpaceDE w:val="0"/>
        <w:autoSpaceDN w:val="0"/>
        <w:adjustRightInd w:val="0"/>
        <w:spacing w:after="0" w:line="240" w:lineRule="auto"/>
        <w:rPr>
          <w:rFonts w:asciiTheme="minorHAnsi" w:hAnsiTheme="minorHAnsi" w:cs="ComicSansMS,Bold"/>
          <w:b/>
          <w:bCs/>
          <w:sz w:val="24"/>
          <w:szCs w:val="24"/>
        </w:rPr>
      </w:pPr>
    </w:p>
    <w:p w14:paraId="0309DB2B" w14:textId="6E467D4C" w:rsidR="006C4C54" w:rsidRPr="006C4C54" w:rsidRDefault="006C4C54" w:rsidP="00BE2F05">
      <w:pPr>
        <w:pStyle w:val="Heading1"/>
      </w:pPr>
      <w:bookmarkStart w:id="9" w:name="_Toc161146770"/>
      <w:r w:rsidRPr="006C4C54">
        <w:t>Expectations</w:t>
      </w:r>
      <w:bookmarkEnd w:id="9"/>
    </w:p>
    <w:p w14:paraId="583F45A0" w14:textId="77777777" w:rsidR="006C4C54" w:rsidRDefault="006C4C54" w:rsidP="00037404">
      <w:pPr>
        <w:autoSpaceDE w:val="0"/>
        <w:autoSpaceDN w:val="0"/>
        <w:adjustRightInd w:val="0"/>
        <w:spacing w:after="0" w:line="240" w:lineRule="auto"/>
        <w:rPr>
          <w:rFonts w:asciiTheme="minorHAnsi" w:hAnsiTheme="minorHAnsi" w:cs="ComicSansMS,Bold"/>
          <w:b/>
          <w:bCs/>
          <w:sz w:val="24"/>
          <w:szCs w:val="24"/>
        </w:rPr>
      </w:pPr>
    </w:p>
    <w:p w14:paraId="55E72B21" w14:textId="2C29BCDD" w:rsidR="003E4DE1" w:rsidRDefault="003E4DE1" w:rsidP="00BE2F05">
      <w:pPr>
        <w:pStyle w:val="Heading2"/>
      </w:pPr>
      <w:bookmarkStart w:id="10" w:name="_Toc161146771"/>
      <w:r>
        <w:t>Class expectations</w:t>
      </w:r>
      <w:bookmarkEnd w:id="10"/>
    </w:p>
    <w:p w14:paraId="1BEACE0A" w14:textId="6FF43C96" w:rsidR="003E4DE1" w:rsidRPr="006904EF" w:rsidRDefault="00403877" w:rsidP="00037404">
      <w:pPr>
        <w:autoSpaceDE w:val="0"/>
        <w:autoSpaceDN w:val="0"/>
        <w:adjustRightInd w:val="0"/>
        <w:spacing w:after="0" w:line="240" w:lineRule="auto"/>
        <w:rPr>
          <w:rFonts w:asciiTheme="minorHAnsi" w:hAnsiTheme="minorHAnsi" w:cs="ComicSansMS,Bold"/>
          <w:bCs/>
          <w:i/>
          <w:sz w:val="24"/>
          <w:szCs w:val="24"/>
        </w:rPr>
      </w:pPr>
      <w:r w:rsidRPr="00403877">
        <w:rPr>
          <w:rFonts w:asciiTheme="minorHAnsi" w:hAnsiTheme="minorHAnsi" w:cs="ComicSansMS,Bold"/>
          <w:bCs/>
          <w:sz w:val="24"/>
          <w:szCs w:val="24"/>
        </w:rPr>
        <w:t>At the start of the school year, the class teacher will work with the children to set out expectations and a culture of positive behaviour,</w:t>
      </w:r>
      <w:r>
        <w:rPr>
          <w:rFonts w:asciiTheme="minorHAnsi" w:hAnsiTheme="minorHAnsi" w:cs="ComicSansMS,Bold"/>
          <w:b/>
          <w:bCs/>
          <w:sz w:val="24"/>
          <w:szCs w:val="24"/>
        </w:rPr>
        <w:t xml:space="preserve"> </w:t>
      </w:r>
      <w:r w:rsidRPr="00E52B02">
        <w:rPr>
          <w:rFonts w:asciiTheme="minorHAnsi" w:hAnsiTheme="minorHAnsi" w:cs="ComicSansMS,Bold"/>
          <w:bCs/>
          <w:sz w:val="24"/>
          <w:szCs w:val="24"/>
        </w:rPr>
        <w:t>based upon positive language choices rather than on the negative.</w:t>
      </w:r>
      <w:r w:rsidR="0086226F" w:rsidRPr="00E52B02">
        <w:rPr>
          <w:rFonts w:asciiTheme="minorHAnsi" w:hAnsiTheme="minorHAnsi" w:cs="ComicSansMS,Bold"/>
          <w:bCs/>
          <w:sz w:val="24"/>
          <w:szCs w:val="24"/>
        </w:rPr>
        <w:t xml:space="preserve"> </w:t>
      </w:r>
      <w:r w:rsidR="0086226F" w:rsidRPr="0086226F">
        <w:rPr>
          <w:rFonts w:asciiTheme="minorHAnsi" w:hAnsiTheme="minorHAnsi" w:cs="ComicSansMS,Bold"/>
          <w:bCs/>
          <w:sz w:val="24"/>
          <w:szCs w:val="24"/>
        </w:rPr>
        <w:t xml:space="preserve">These will stem </w:t>
      </w:r>
      <w:r w:rsidR="0086226F" w:rsidRPr="006904EF">
        <w:rPr>
          <w:rFonts w:asciiTheme="minorHAnsi" w:hAnsiTheme="minorHAnsi" w:cs="ComicSansMS,Bold"/>
          <w:bCs/>
          <w:sz w:val="24"/>
          <w:szCs w:val="24"/>
        </w:rPr>
        <w:t xml:space="preserve">from our school values but provide clear expectations for what positive behaviour looks like (see Appendix </w:t>
      </w:r>
      <w:r w:rsidR="006904EF">
        <w:rPr>
          <w:rFonts w:asciiTheme="minorHAnsi" w:hAnsiTheme="minorHAnsi" w:cs="ComicSansMS,Bold"/>
          <w:bCs/>
          <w:sz w:val="24"/>
          <w:szCs w:val="24"/>
        </w:rPr>
        <w:t>5</w:t>
      </w:r>
      <w:r w:rsidR="0086226F" w:rsidRPr="006904EF">
        <w:rPr>
          <w:rFonts w:asciiTheme="minorHAnsi" w:hAnsiTheme="minorHAnsi" w:cs="ComicSansMS,Bold"/>
          <w:bCs/>
          <w:sz w:val="24"/>
          <w:szCs w:val="24"/>
        </w:rPr>
        <w:t>)</w:t>
      </w:r>
      <w:r w:rsidR="0024635D" w:rsidRPr="006904EF">
        <w:rPr>
          <w:rFonts w:asciiTheme="minorHAnsi" w:hAnsiTheme="minorHAnsi" w:cs="ComicSansMS,Bold"/>
          <w:bCs/>
          <w:sz w:val="24"/>
          <w:szCs w:val="24"/>
        </w:rPr>
        <w:t>, utilising the behaviour curriculum</w:t>
      </w:r>
      <w:r w:rsidR="0086226F" w:rsidRPr="006904EF">
        <w:rPr>
          <w:rFonts w:asciiTheme="minorHAnsi" w:hAnsiTheme="minorHAnsi" w:cs="ComicSansMS,Bold"/>
          <w:bCs/>
          <w:sz w:val="24"/>
          <w:szCs w:val="24"/>
        </w:rPr>
        <w:t>.</w:t>
      </w:r>
    </w:p>
    <w:p w14:paraId="5BC0419C" w14:textId="77777777" w:rsidR="00403877" w:rsidRDefault="00403877" w:rsidP="00037404">
      <w:pPr>
        <w:autoSpaceDE w:val="0"/>
        <w:autoSpaceDN w:val="0"/>
        <w:adjustRightInd w:val="0"/>
        <w:spacing w:after="0" w:line="240" w:lineRule="auto"/>
        <w:rPr>
          <w:rFonts w:asciiTheme="minorHAnsi" w:hAnsiTheme="minorHAnsi" w:cs="ComicSansMS,Bold"/>
          <w:b/>
          <w:bCs/>
          <w:sz w:val="24"/>
          <w:szCs w:val="24"/>
        </w:rPr>
      </w:pPr>
    </w:p>
    <w:p w14:paraId="043CF1D4" w14:textId="3C44B3F2" w:rsidR="003E4DE1" w:rsidRDefault="003E4DE1" w:rsidP="00BE2F05">
      <w:pPr>
        <w:pStyle w:val="Heading2"/>
      </w:pPr>
      <w:bookmarkStart w:id="11" w:name="_Toc161146772"/>
      <w:r>
        <w:t>Whole school expectations</w:t>
      </w:r>
      <w:bookmarkEnd w:id="11"/>
    </w:p>
    <w:p w14:paraId="32B8292D" w14:textId="0C463CD2" w:rsidR="003E4DE1" w:rsidRPr="0086226F" w:rsidRDefault="0086226F" w:rsidP="00037404">
      <w:pPr>
        <w:autoSpaceDE w:val="0"/>
        <w:autoSpaceDN w:val="0"/>
        <w:adjustRightInd w:val="0"/>
        <w:spacing w:after="0" w:line="240" w:lineRule="auto"/>
        <w:rPr>
          <w:rFonts w:asciiTheme="minorHAnsi" w:hAnsiTheme="minorHAnsi" w:cs="ComicSansMS,Bold"/>
          <w:bCs/>
          <w:sz w:val="24"/>
          <w:szCs w:val="24"/>
        </w:rPr>
      </w:pPr>
      <w:r w:rsidRPr="0086226F">
        <w:rPr>
          <w:rFonts w:asciiTheme="minorHAnsi" w:hAnsiTheme="minorHAnsi" w:cs="ComicSansMS,Bold"/>
          <w:bCs/>
          <w:sz w:val="24"/>
          <w:szCs w:val="24"/>
        </w:rPr>
        <w:t xml:space="preserve">Whole school </w:t>
      </w:r>
      <w:r w:rsidRPr="006904EF">
        <w:rPr>
          <w:rFonts w:asciiTheme="minorHAnsi" w:hAnsiTheme="minorHAnsi" w:cs="ComicSansMS,Bold"/>
          <w:bCs/>
          <w:sz w:val="24"/>
          <w:szCs w:val="24"/>
        </w:rPr>
        <w:t>expectations are linked to, and consistent with</w:t>
      </w:r>
      <w:r w:rsidR="0024635D" w:rsidRPr="006904EF">
        <w:rPr>
          <w:rFonts w:asciiTheme="minorHAnsi" w:hAnsiTheme="minorHAnsi" w:cs="ComicSansMS,Bold"/>
          <w:bCs/>
          <w:sz w:val="24"/>
          <w:szCs w:val="24"/>
        </w:rPr>
        <w:t>, the behaviour curriculum and</w:t>
      </w:r>
      <w:r w:rsidRPr="006904EF">
        <w:rPr>
          <w:rFonts w:asciiTheme="minorHAnsi" w:hAnsiTheme="minorHAnsi" w:cs="ComicSansMS,Bold"/>
          <w:bCs/>
          <w:sz w:val="24"/>
          <w:szCs w:val="24"/>
        </w:rPr>
        <w:t xml:space="preserve"> those displayed in Appendix </w:t>
      </w:r>
      <w:r w:rsidR="006904EF" w:rsidRPr="006904EF">
        <w:rPr>
          <w:rFonts w:asciiTheme="minorHAnsi" w:hAnsiTheme="minorHAnsi" w:cs="ComicSansMS,Bold"/>
          <w:bCs/>
          <w:sz w:val="24"/>
          <w:szCs w:val="24"/>
        </w:rPr>
        <w:t>5</w:t>
      </w:r>
      <w:r w:rsidRPr="006904EF">
        <w:rPr>
          <w:rFonts w:asciiTheme="minorHAnsi" w:hAnsiTheme="minorHAnsi" w:cs="ComicSansMS,Bold"/>
          <w:bCs/>
          <w:sz w:val="24"/>
          <w:szCs w:val="24"/>
        </w:rPr>
        <w:t xml:space="preserve">. </w:t>
      </w:r>
      <w:r w:rsidRPr="0086226F">
        <w:rPr>
          <w:rFonts w:asciiTheme="minorHAnsi" w:hAnsiTheme="minorHAnsi" w:cs="ComicSansMS,Bold"/>
          <w:bCs/>
          <w:sz w:val="24"/>
          <w:szCs w:val="24"/>
        </w:rPr>
        <w:t xml:space="preserve">Children are expected to act kindly, respectfully and responsibly to ensure a safe and happy environment for everybody to learn together </w:t>
      </w:r>
      <w:r w:rsidR="00AD4A81">
        <w:rPr>
          <w:rFonts w:asciiTheme="minorHAnsi" w:hAnsiTheme="minorHAnsi" w:cs="ComicSansMS,Bold"/>
          <w:bCs/>
          <w:sz w:val="24"/>
          <w:szCs w:val="24"/>
        </w:rPr>
        <w:t>with</w:t>
      </w:r>
      <w:r w:rsidRPr="0086226F">
        <w:rPr>
          <w:rFonts w:asciiTheme="minorHAnsi" w:hAnsiTheme="minorHAnsi" w:cs="ComicSansMS,Bold"/>
          <w:bCs/>
          <w:sz w:val="24"/>
          <w:szCs w:val="24"/>
        </w:rPr>
        <w:t>in.</w:t>
      </w:r>
      <w:r w:rsidR="006904EF">
        <w:rPr>
          <w:rFonts w:asciiTheme="minorHAnsi" w:hAnsiTheme="minorHAnsi" w:cs="ComicSansMS,Bold"/>
          <w:bCs/>
          <w:sz w:val="24"/>
          <w:szCs w:val="24"/>
        </w:rPr>
        <w:t xml:space="preserve"> </w:t>
      </w:r>
      <w:r w:rsidR="006904EF" w:rsidRPr="006904EF">
        <w:rPr>
          <w:rFonts w:asciiTheme="minorHAnsi" w:hAnsiTheme="minorHAnsi" w:cs="ComicSansMS,Bold"/>
          <w:bCs/>
          <w:color w:val="EE0000"/>
          <w:sz w:val="24"/>
          <w:szCs w:val="24"/>
        </w:rPr>
        <w:t xml:space="preserve">There is an expectation that we show understanding of others’ needs and consider that </w:t>
      </w:r>
      <w:r w:rsidR="006904EF" w:rsidRPr="006904EF">
        <w:rPr>
          <w:rFonts w:asciiTheme="minorHAnsi" w:hAnsiTheme="minorHAnsi" w:cs="ComicSansMS,Bold"/>
          <w:bCs/>
          <w:color w:val="EE0000"/>
          <w:sz w:val="24"/>
          <w:szCs w:val="24"/>
        </w:rPr>
        <w:lastRenderedPageBreak/>
        <w:t>everyone has their own ‘me map’</w:t>
      </w:r>
      <w:r w:rsidR="006904EF">
        <w:rPr>
          <w:rFonts w:asciiTheme="minorHAnsi" w:hAnsiTheme="minorHAnsi" w:cs="ComicSansMS,Bold"/>
          <w:bCs/>
          <w:color w:val="EE0000"/>
          <w:sz w:val="24"/>
          <w:szCs w:val="24"/>
        </w:rPr>
        <w:t xml:space="preserve">, </w:t>
      </w:r>
      <w:proofErr w:type="spellStart"/>
      <w:r w:rsidR="006904EF">
        <w:rPr>
          <w:rFonts w:asciiTheme="minorHAnsi" w:hAnsiTheme="minorHAnsi" w:cs="ComicSansMS,Bold"/>
          <w:bCs/>
          <w:color w:val="EE0000"/>
          <w:sz w:val="24"/>
          <w:szCs w:val="24"/>
        </w:rPr>
        <w:t>their</w:t>
      </w:r>
      <w:proofErr w:type="spellEnd"/>
      <w:r w:rsidR="006904EF">
        <w:rPr>
          <w:rFonts w:asciiTheme="minorHAnsi" w:hAnsiTheme="minorHAnsi" w:cs="ComicSansMS,Bold"/>
          <w:bCs/>
          <w:color w:val="EE0000"/>
          <w:sz w:val="24"/>
          <w:szCs w:val="24"/>
        </w:rPr>
        <w:t xml:space="preserve"> own stories and experiences,</w:t>
      </w:r>
      <w:r w:rsidR="006904EF" w:rsidRPr="006904EF">
        <w:rPr>
          <w:rFonts w:asciiTheme="minorHAnsi" w:hAnsiTheme="minorHAnsi" w:cs="ComicSansMS,Bold"/>
          <w:bCs/>
          <w:color w:val="EE0000"/>
          <w:sz w:val="24"/>
          <w:szCs w:val="24"/>
        </w:rPr>
        <w:t xml:space="preserve"> that impact upon their behaviour.</w:t>
      </w:r>
    </w:p>
    <w:p w14:paraId="61957404" w14:textId="77777777" w:rsidR="0086226F" w:rsidRDefault="0086226F" w:rsidP="00037404">
      <w:pPr>
        <w:autoSpaceDE w:val="0"/>
        <w:autoSpaceDN w:val="0"/>
        <w:adjustRightInd w:val="0"/>
        <w:spacing w:after="0" w:line="240" w:lineRule="auto"/>
        <w:rPr>
          <w:rFonts w:asciiTheme="minorHAnsi" w:hAnsiTheme="minorHAnsi" w:cs="ComicSansMS,Bold"/>
          <w:b/>
          <w:bCs/>
          <w:sz w:val="24"/>
          <w:szCs w:val="24"/>
        </w:rPr>
      </w:pPr>
    </w:p>
    <w:p w14:paraId="6B221C7B" w14:textId="281BFDBF" w:rsidR="00E831E8" w:rsidRPr="006C4C54" w:rsidRDefault="003E4DE1" w:rsidP="00BE2F05">
      <w:pPr>
        <w:pStyle w:val="Heading1"/>
      </w:pPr>
      <w:bookmarkStart w:id="12" w:name="_Toc161146773"/>
      <w:r w:rsidRPr="006C4C54">
        <w:t>Approach</w:t>
      </w:r>
      <w:r w:rsidR="00447D19">
        <w:t>es</w:t>
      </w:r>
      <w:bookmarkEnd w:id="12"/>
    </w:p>
    <w:p w14:paraId="24CC13C7" w14:textId="77777777" w:rsidR="00E831E8" w:rsidRDefault="00E831E8" w:rsidP="00037404">
      <w:pPr>
        <w:autoSpaceDE w:val="0"/>
        <w:autoSpaceDN w:val="0"/>
        <w:adjustRightInd w:val="0"/>
        <w:spacing w:after="0" w:line="240" w:lineRule="auto"/>
        <w:rPr>
          <w:rFonts w:asciiTheme="minorHAnsi" w:hAnsiTheme="minorHAnsi" w:cs="ComicSansMS,Bold"/>
          <w:b/>
          <w:bCs/>
          <w:sz w:val="24"/>
          <w:szCs w:val="24"/>
        </w:rPr>
      </w:pPr>
    </w:p>
    <w:p w14:paraId="07498E4F" w14:textId="5211BA70" w:rsidR="00E831E8" w:rsidRDefault="00E831E8" w:rsidP="00037404">
      <w:pPr>
        <w:autoSpaceDE w:val="0"/>
        <w:autoSpaceDN w:val="0"/>
        <w:adjustRightInd w:val="0"/>
        <w:spacing w:after="0" w:line="240" w:lineRule="auto"/>
        <w:rPr>
          <w:rFonts w:asciiTheme="minorHAnsi" w:hAnsiTheme="minorHAnsi" w:cs="ComicSansMS,Bold"/>
          <w:bCs/>
          <w:sz w:val="24"/>
          <w:szCs w:val="24"/>
        </w:rPr>
      </w:pPr>
      <w:r w:rsidRPr="00E831E8">
        <w:rPr>
          <w:rFonts w:asciiTheme="minorHAnsi" w:hAnsiTheme="minorHAnsi" w:cs="ComicSansMS,Bold"/>
          <w:bCs/>
          <w:sz w:val="24"/>
          <w:szCs w:val="24"/>
        </w:rPr>
        <w:t>Our aim is to support our children to be independent in ‘regulat</w:t>
      </w:r>
      <w:r w:rsidR="002E3901">
        <w:rPr>
          <w:rFonts w:asciiTheme="minorHAnsi" w:hAnsiTheme="minorHAnsi" w:cs="ComicSansMS,Bold"/>
          <w:bCs/>
          <w:sz w:val="24"/>
          <w:szCs w:val="24"/>
        </w:rPr>
        <w:t>ing’ their emotions so that they</w:t>
      </w:r>
      <w:r w:rsidRPr="00E831E8">
        <w:rPr>
          <w:rFonts w:asciiTheme="minorHAnsi" w:hAnsiTheme="minorHAnsi" w:cs="ComicSansMS,Bold"/>
          <w:bCs/>
          <w:sz w:val="24"/>
          <w:szCs w:val="24"/>
        </w:rPr>
        <w:t xml:space="preserve"> are able to access their best selves</w:t>
      </w:r>
      <w:r w:rsidR="006C4C54">
        <w:rPr>
          <w:rFonts w:asciiTheme="minorHAnsi" w:hAnsiTheme="minorHAnsi" w:cs="ComicSansMS,Bold"/>
          <w:bCs/>
          <w:sz w:val="24"/>
          <w:szCs w:val="24"/>
        </w:rPr>
        <w:t xml:space="preserve"> and show positive, collaborative behaviours</w:t>
      </w:r>
      <w:r>
        <w:rPr>
          <w:rFonts w:asciiTheme="minorHAnsi" w:hAnsiTheme="minorHAnsi" w:cs="ComicSansMS,Bold"/>
          <w:bCs/>
          <w:sz w:val="24"/>
          <w:szCs w:val="24"/>
        </w:rPr>
        <w:t>, both now and in the future</w:t>
      </w:r>
      <w:r w:rsidRPr="00E831E8">
        <w:rPr>
          <w:rFonts w:asciiTheme="minorHAnsi" w:hAnsiTheme="minorHAnsi" w:cs="ComicSansMS,Bold"/>
          <w:bCs/>
          <w:sz w:val="24"/>
          <w:szCs w:val="24"/>
        </w:rPr>
        <w:t xml:space="preserve">. </w:t>
      </w:r>
      <w:r w:rsidRPr="006904EF">
        <w:rPr>
          <w:rFonts w:asciiTheme="minorHAnsi" w:hAnsiTheme="minorHAnsi" w:cs="ComicSansMS,Bold"/>
          <w:bCs/>
          <w:color w:val="EE0000"/>
          <w:sz w:val="24"/>
          <w:szCs w:val="24"/>
        </w:rPr>
        <w:t xml:space="preserve">The </w:t>
      </w:r>
      <w:r w:rsidR="006904EF" w:rsidRPr="006904EF">
        <w:rPr>
          <w:rFonts w:asciiTheme="minorHAnsi" w:hAnsiTheme="minorHAnsi" w:cs="ComicSansMS,Bold"/>
          <w:bCs/>
          <w:color w:val="EE0000"/>
          <w:sz w:val="24"/>
          <w:szCs w:val="24"/>
        </w:rPr>
        <w:t xml:space="preserve">‘self-awareness curriculum’ supports this fully, </w:t>
      </w:r>
      <w:r w:rsidR="006904EF">
        <w:rPr>
          <w:rFonts w:asciiTheme="minorHAnsi" w:hAnsiTheme="minorHAnsi" w:cs="ComicSansMS,Bold"/>
          <w:bCs/>
          <w:sz w:val="24"/>
          <w:szCs w:val="24"/>
        </w:rPr>
        <w:t xml:space="preserve">as does a </w:t>
      </w:r>
      <w:r w:rsidRPr="00E831E8">
        <w:rPr>
          <w:rFonts w:asciiTheme="minorHAnsi" w:hAnsiTheme="minorHAnsi" w:cs="ComicSansMS,Bold"/>
          <w:bCs/>
          <w:sz w:val="24"/>
          <w:szCs w:val="24"/>
        </w:rPr>
        <w:t>restorative</w:t>
      </w:r>
      <w:r>
        <w:rPr>
          <w:rFonts w:asciiTheme="minorHAnsi" w:hAnsiTheme="minorHAnsi" w:cs="ComicSansMS,Bold"/>
          <w:bCs/>
          <w:sz w:val="24"/>
          <w:szCs w:val="24"/>
        </w:rPr>
        <w:t xml:space="preserve"> approach, emotion coaching and the PACE/PLACE </w:t>
      </w:r>
      <w:r w:rsidR="006C4C54">
        <w:rPr>
          <w:rFonts w:asciiTheme="minorHAnsi" w:hAnsiTheme="minorHAnsi" w:cs="ComicSansMS,Bold"/>
          <w:bCs/>
          <w:sz w:val="24"/>
          <w:szCs w:val="24"/>
        </w:rPr>
        <w:t>attachment aware frameworks.</w:t>
      </w:r>
    </w:p>
    <w:p w14:paraId="45516CA6" w14:textId="5FC1FEC2" w:rsidR="006C4C54" w:rsidRDefault="006C4C54" w:rsidP="00037404">
      <w:pPr>
        <w:autoSpaceDE w:val="0"/>
        <w:autoSpaceDN w:val="0"/>
        <w:adjustRightInd w:val="0"/>
        <w:spacing w:after="0" w:line="240" w:lineRule="auto"/>
        <w:rPr>
          <w:rFonts w:asciiTheme="minorHAnsi" w:hAnsiTheme="minorHAnsi" w:cs="ComicSansMS,Bold"/>
          <w:bCs/>
          <w:sz w:val="24"/>
          <w:szCs w:val="24"/>
        </w:rPr>
      </w:pPr>
    </w:p>
    <w:p w14:paraId="30574C3E" w14:textId="2C808EFA" w:rsidR="006C4C54" w:rsidRDefault="006C4C54" w:rsidP="00BE2F05">
      <w:pPr>
        <w:pStyle w:val="Heading2"/>
      </w:pPr>
      <w:bookmarkStart w:id="13" w:name="_Toc161146774"/>
      <w:r w:rsidRPr="006C4C54">
        <w:t>A Graduated Approach</w:t>
      </w:r>
      <w:bookmarkEnd w:id="13"/>
    </w:p>
    <w:p w14:paraId="5AF9D619" w14:textId="41B865B7" w:rsidR="006C4C54" w:rsidRDefault="006C4C54" w:rsidP="00037404">
      <w:pPr>
        <w:autoSpaceDE w:val="0"/>
        <w:autoSpaceDN w:val="0"/>
        <w:adjustRightInd w:val="0"/>
        <w:spacing w:after="0" w:line="240" w:lineRule="auto"/>
        <w:rPr>
          <w:rFonts w:asciiTheme="minorHAnsi" w:hAnsiTheme="minorHAnsi" w:cs="ComicSansMS,Bold"/>
          <w:bCs/>
          <w:sz w:val="24"/>
          <w:szCs w:val="24"/>
        </w:rPr>
      </w:pPr>
      <w:r w:rsidRPr="006C4C54">
        <w:rPr>
          <w:rFonts w:asciiTheme="minorHAnsi" w:hAnsiTheme="minorHAnsi" w:cs="ComicSansMS,Bold"/>
          <w:bCs/>
          <w:sz w:val="24"/>
          <w:szCs w:val="24"/>
        </w:rPr>
        <w:t>It is incredibly important that we recognise the challenges that we face in education and in schools. We need to differentiate according to SEMH needs and intervene as appropriate, with this being monitored alongside the Assess-Plan-Do-Review (APDR) cycle laid out in our SEND policy.</w:t>
      </w:r>
      <w:r w:rsidR="0067518A">
        <w:rPr>
          <w:rFonts w:asciiTheme="minorHAnsi" w:hAnsiTheme="minorHAnsi" w:cs="ComicSansMS,Bold"/>
          <w:bCs/>
          <w:sz w:val="24"/>
          <w:szCs w:val="24"/>
        </w:rPr>
        <w:t xml:space="preserve"> It is important to be aware of and consider the following:</w:t>
      </w:r>
    </w:p>
    <w:p w14:paraId="2D219B64" w14:textId="3C8BEF4D" w:rsidR="0067518A" w:rsidRDefault="0067518A" w:rsidP="0067518A">
      <w:pPr>
        <w:pStyle w:val="ListParagraph"/>
        <w:numPr>
          <w:ilvl w:val="0"/>
          <w:numId w:val="1"/>
        </w:numPr>
        <w:autoSpaceDE w:val="0"/>
        <w:autoSpaceDN w:val="0"/>
        <w:adjustRightInd w:val="0"/>
        <w:spacing w:after="0" w:line="240" w:lineRule="auto"/>
        <w:rPr>
          <w:rFonts w:asciiTheme="minorHAnsi" w:hAnsiTheme="minorHAnsi" w:cs="ComicSansMS,Bold"/>
          <w:bCs/>
          <w:sz w:val="24"/>
          <w:szCs w:val="24"/>
        </w:rPr>
      </w:pPr>
      <w:r>
        <w:rPr>
          <w:rFonts w:asciiTheme="minorHAnsi" w:hAnsiTheme="minorHAnsi" w:cs="ComicSansMS,Bold"/>
          <w:bCs/>
          <w:sz w:val="24"/>
          <w:szCs w:val="24"/>
        </w:rPr>
        <w:t>Indicators of SEMH should be clearly recognised to ensure that it is not just pupils who are displaying observable and active/’acting out’ behaviours. Pupils who display more passive behaviours (such as being withdrawn, disengaged, risk averse, anxious, refuse to accept praise, reluctant to speak) are in danger of going unnoticed because their behaviour might be less challenging to manage.</w:t>
      </w:r>
    </w:p>
    <w:p w14:paraId="5F684340" w14:textId="09FC5838" w:rsidR="0067518A" w:rsidRDefault="0067518A" w:rsidP="0067518A">
      <w:pPr>
        <w:pStyle w:val="ListParagraph"/>
        <w:numPr>
          <w:ilvl w:val="0"/>
          <w:numId w:val="1"/>
        </w:numPr>
        <w:autoSpaceDE w:val="0"/>
        <w:autoSpaceDN w:val="0"/>
        <w:adjustRightInd w:val="0"/>
        <w:spacing w:after="0" w:line="240" w:lineRule="auto"/>
        <w:rPr>
          <w:rFonts w:asciiTheme="minorHAnsi" w:hAnsiTheme="minorHAnsi" w:cs="ComicSansMS,Bold"/>
          <w:bCs/>
          <w:sz w:val="24"/>
          <w:szCs w:val="24"/>
        </w:rPr>
      </w:pPr>
      <w:r>
        <w:rPr>
          <w:rFonts w:asciiTheme="minorHAnsi" w:hAnsiTheme="minorHAnsi" w:cs="ComicSansMS,Bold"/>
          <w:bCs/>
          <w:sz w:val="24"/>
          <w:szCs w:val="24"/>
        </w:rPr>
        <w:t>Labelling or viewing pupils whose behaviour is externalised as ‘less vulnerable’ than those who internal possible emotional distress should be avoided.</w:t>
      </w:r>
    </w:p>
    <w:p w14:paraId="30D11A50" w14:textId="4AB236A3" w:rsidR="0067518A" w:rsidRDefault="0067518A" w:rsidP="0067518A">
      <w:pPr>
        <w:pStyle w:val="ListParagraph"/>
        <w:numPr>
          <w:ilvl w:val="0"/>
          <w:numId w:val="1"/>
        </w:numPr>
        <w:autoSpaceDE w:val="0"/>
        <w:autoSpaceDN w:val="0"/>
        <w:adjustRightInd w:val="0"/>
        <w:spacing w:after="0" w:line="240" w:lineRule="auto"/>
        <w:rPr>
          <w:rFonts w:asciiTheme="minorHAnsi" w:hAnsiTheme="minorHAnsi" w:cs="ComicSansMS,Bold"/>
          <w:bCs/>
          <w:sz w:val="24"/>
          <w:szCs w:val="24"/>
        </w:rPr>
      </w:pPr>
      <w:r>
        <w:rPr>
          <w:rFonts w:asciiTheme="minorHAnsi" w:hAnsiTheme="minorHAnsi" w:cs="ComicSansMS,Bold"/>
          <w:bCs/>
          <w:sz w:val="24"/>
          <w:szCs w:val="24"/>
        </w:rPr>
        <w:t>Early intervention is imperative for addressing both active and passive behaviours to ensure low level difficulties can be addressed early.</w:t>
      </w:r>
    </w:p>
    <w:p w14:paraId="31E6EB46" w14:textId="5E3B2F7E" w:rsidR="0067518A" w:rsidRPr="0067518A" w:rsidRDefault="00686326" w:rsidP="0067518A">
      <w:pPr>
        <w:pStyle w:val="ListParagraph"/>
        <w:numPr>
          <w:ilvl w:val="0"/>
          <w:numId w:val="1"/>
        </w:numPr>
        <w:autoSpaceDE w:val="0"/>
        <w:autoSpaceDN w:val="0"/>
        <w:adjustRightInd w:val="0"/>
        <w:spacing w:after="0" w:line="240" w:lineRule="auto"/>
        <w:rPr>
          <w:rFonts w:asciiTheme="minorHAnsi" w:hAnsiTheme="minorHAnsi" w:cs="ComicSansMS,Bold"/>
          <w:bCs/>
          <w:sz w:val="24"/>
          <w:szCs w:val="24"/>
        </w:rPr>
      </w:pPr>
      <w:r>
        <w:rPr>
          <w:rFonts w:asciiTheme="minorHAnsi" w:hAnsiTheme="minorHAnsi" w:cs="ComicSansMS,Bold"/>
          <w:bCs/>
          <w:sz w:val="24"/>
          <w:szCs w:val="24"/>
        </w:rPr>
        <w:t>There should be an a</w:t>
      </w:r>
      <w:r w:rsidR="0067518A">
        <w:rPr>
          <w:rFonts w:asciiTheme="minorHAnsi" w:hAnsiTheme="minorHAnsi" w:cs="ComicSansMS,Bold"/>
          <w:bCs/>
          <w:sz w:val="24"/>
          <w:szCs w:val="24"/>
        </w:rPr>
        <w:t>wareness of the tendency to make judgements around behaviour</w:t>
      </w:r>
      <w:r>
        <w:rPr>
          <w:rFonts w:asciiTheme="minorHAnsi" w:hAnsiTheme="minorHAnsi" w:cs="ComicSansMS,Bold"/>
          <w:bCs/>
          <w:sz w:val="24"/>
          <w:szCs w:val="24"/>
        </w:rPr>
        <w:t xml:space="preserve"> (e.g. as ‘mad’ or ‘bad’), and to see all behaviour as an indicator of emotions that should be responded to empathetically and in a caring and sensitive way. This can be challenging when a child acts in a way that hurts or frightens others.</w:t>
      </w:r>
    </w:p>
    <w:p w14:paraId="671AE793" w14:textId="55C168E7" w:rsidR="0067518A" w:rsidRDefault="00686326" w:rsidP="00037404">
      <w:pPr>
        <w:autoSpaceDE w:val="0"/>
        <w:autoSpaceDN w:val="0"/>
        <w:adjustRightInd w:val="0"/>
        <w:spacing w:after="0" w:line="240" w:lineRule="auto"/>
        <w:rPr>
          <w:rFonts w:asciiTheme="minorHAnsi" w:hAnsiTheme="minorHAnsi" w:cs="ComicSansMS,Bold"/>
          <w:bCs/>
          <w:sz w:val="24"/>
          <w:szCs w:val="24"/>
        </w:rPr>
      </w:pPr>
      <w:r>
        <w:rPr>
          <w:rFonts w:asciiTheme="minorHAnsi" w:hAnsiTheme="minorHAnsi" w:cs="ComicSansMS,Bold"/>
          <w:bCs/>
          <w:sz w:val="24"/>
          <w:szCs w:val="24"/>
        </w:rPr>
        <w:t>Children who are particularly vulnerable may need specific approaches tailored to their specific needs and their experiences, which again may link to attachment or developmental trauma</w:t>
      </w:r>
      <w:r w:rsidR="00823F87">
        <w:rPr>
          <w:rFonts w:asciiTheme="minorHAnsi" w:hAnsiTheme="minorHAnsi" w:cs="ComicSansMS,Bold"/>
          <w:bCs/>
          <w:sz w:val="24"/>
          <w:szCs w:val="24"/>
        </w:rPr>
        <w:t xml:space="preserve"> or neurodivergence</w:t>
      </w:r>
      <w:r>
        <w:rPr>
          <w:rFonts w:asciiTheme="minorHAnsi" w:hAnsiTheme="minorHAnsi" w:cs="ComicSansMS,Bold"/>
          <w:bCs/>
          <w:sz w:val="24"/>
          <w:szCs w:val="24"/>
        </w:rPr>
        <w:t>. This may involve working with the local SENAS (Special Educational Needs Advisory Service) and Behaviour and Inclusion teams.</w:t>
      </w:r>
    </w:p>
    <w:p w14:paraId="08153248" w14:textId="718CBFCD" w:rsidR="00686326" w:rsidRDefault="00686326" w:rsidP="00037404">
      <w:pPr>
        <w:autoSpaceDE w:val="0"/>
        <w:autoSpaceDN w:val="0"/>
        <w:adjustRightInd w:val="0"/>
        <w:spacing w:after="0" w:line="240" w:lineRule="auto"/>
        <w:rPr>
          <w:rFonts w:asciiTheme="minorHAnsi" w:hAnsiTheme="minorHAnsi" w:cs="ComicSansMS,Bold"/>
          <w:bCs/>
          <w:sz w:val="24"/>
          <w:szCs w:val="24"/>
        </w:rPr>
      </w:pPr>
    </w:p>
    <w:p w14:paraId="50059ED9" w14:textId="290EF716" w:rsidR="0067518A" w:rsidRPr="0067518A" w:rsidRDefault="0067518A" w:rsidP="00BE2F05">
      <w:pPr>
        <w:pStyle w:val="Heading2"/>
      </w:pPr>
      <w:bookmarkStart w:id="14" w:name="_Toc161146775"/>
      <w:r w:rsidRPr="0067518A">
        <w:t>Individual and group intervention</w:t>
      </w:r>
      <w:bookmarkEnd w:id="14"/>
    </w:p>
    <w:p w14:paraId="3E29E0C2" w14:textId="175FF00D" w:rsidR="0067518A" w:rsidRDefault="0067518A" w:rsidP="00037404">
      <w:pPr>
        <w:autoSpaceDE w:val="0"/>
        <w:autoSpaceDN w:val="0"/>
        <w:adjustRightInd w:val="0"/>
        <w:spacing w:after="0" w:line="240" w:lineRule="auto"/>
        <w:rPr>
          <w:rFonts w:asciiTheme="minorHAnsi" w:hAnsiTheme="minorHAnsi" w:cs="ComicSansMS,Bold"/>
          <w:bCs/>
          <w:sz w:val="24"/>
          <w:szCs w:val="24"/>
        </w:rPr>
      </w:pPr>
      <w:r>
        <w:rPr>
          <w:rFonts w:asciiTheme="minorHAnsi" w:hAnsiTheme="minorHAnsi" w:cs="ComicSansMS,Bold"/>
          <w:bCs/>
          <w:sz w:val="24"/>
          <w:szCs w:val="24"/>
        </w:rPr>
        <w:t xml:space="preserve">Above and beyond the universal support offered to all of our children, there will be times when further bespoke support is needed to support our children’s emotional, social and behavioural development. In some cases this may include one-to-one support, but it also may include intervention such as play therapy, </w:t>
      </w:r>
      <w:proofErr w:type="spellStart"/>
      <w:r>
        <w:rPr>
          <w:rFonts w:asciiTheme="minorHAnsi" w:hAnsiTheme="minorHAnsi" w:cs="ComicSansMS,Bold"/>
          <w:bCs/>
          <w:sz w:val="24"/>
          <w:szCs w:val="24"/>
        </w:rPr>
        <w:t>lego</w:t>
      </w:r>
      <w:proofErr w:type="spellEnd"/>
      <w:r>
        <w:rPr>
          <w:rFonts w:asciiTheme="minorHAnsi" w:hAnsiTheme="minorHAnsi" w:cs="ComicSansMS,Bold"/>
          <w:bCs/>
          <w:sz w:val="24"/>
          <w:szCs w:val="24"/>
        </w:rPr>
        <w:t xml:space="preserve"> therapy, drawing and talking therap</w:t>
      </w:r>
      <w:r w:rsidR="000F22FE">
        <w:rPr>
          <w:rFonts w:asciiTheme="minorHAnsi" w:hAnsiTheme="minorHAnsi" w:cs="ComicSansMS,Bold"/>
          <w:bCs/>
          <w:sz w:val="24"/>
          <w:szCs w:val="24"/>
        </w:rPr>
        <w:t>y, or specific work with our ELSA or IP.</w:t>
      </w:r>
    </w:p>
    <w:p w14:paraId="11F31A4C" w14:textId="3FA70798" w:rsidR="00E831E8" w:rsidRDefault="00E831E8" w:rsidP="00037404">
      <w:pPr>
        <w:autoSpaceDE w:val="0"/>
        <w:autoSpaceDN w:val="0"/>
        <w:adjustRightInd w:val="0"/>
        <w:spacing w:after="0" w:line="240" w:lineRule="auto"/>
        <w:rPr>
          <w:rFonts w:asciiTheme="minorHAnsi" w:hAnsiTheme="minorHAnsi" w:cs="ComicSansMS,Bold"/>
          <w:bCs/>
          <w:sz w:val="24"/>
          <w:szCs w:val="24"/>
        </w:rPr>
      </w:pPr>
    </w:p>
    <w:p w14:paraId="78971C84" w14:textId="310BED1C" w:rsidR="00E831E8" w:rsidRDefault="00E831E8" w:rsidP="00BE2F05">
      <w:pPr>
        <w:pStyle w:val="Heading2"/>
      </w:pPr>
      <w:bookmarkStart w:id="15" w:name="_Toc161146776"/>
      <w:r w:rsidRPr="00E831E8">
        <w:t>Self-regulation</w:t>
      </w:r>
      <w:bookmarkEnd w:id="15"/>
    </w:p>
    <w:p w14:paraId="668B8A0A" w14:textId="52E1CCDB" w:rsidR="00752AF4" w:rsidRPr="00752AF4" w:rsidRDefault="00E831E8" w:rsidP="00752AF4">
      <w:pPr>
        <w:autoSpaceDE w:val="0"/>
        <w:autoSpaceDN w:val="0"/>
        <w:adjustRightInd w:val="0"/>
        <w:spacing w:after="0" w:line="240" w:lineRule="auto"/>
        <w:rPr>
          <w:rFonts w:asciiTheme="minorHAnsi" w:hAnsiTheme="minorHAnsi" w:cs="ComicSansMS,Bold"/>
          <w:bCs/>
          <w:sz w:val="24"/>
          <w:szCs w:val="24"/>
        </w:rPr>
      </w:pPr>
      <w:r w:rsidRPr="00E831E8">
        <w:rPr>
          <w:rFonts w:asciiTheme="minorHAnsi" w:hAnsiTheme="minorHAnsi" w:cs="ComicSansMS,Bold"/>
          <w:bCs/>
          <w:sz w:val="24"/>
          <w:szCs w:val="24"/>
        </w:rPr>
        <w:t xml:space="preserve">Children have always needed time to regulate their </w:t>
      </w:r>
      <w:proofErr w:type="gramStart"/>
      <w:r w:rsidRPr="00E831E8">
        <w:rPr>
          <w:rFonts w:asciiTheme="minorHAnsi" w:hAnsiTheme="minorHAnsi" w:cs="ComicSansMS,Bold"/>
          <w:bCs/>
          <w:sz w:val="24"/>
          <w:szCs w:val="24"/>
        </w:rPr>
        <w:t>emotions</w:t>
      </w:r>
      <w:proofErr w:type="gramEnd"/>
      <w:r w:rsidRPr="00E831E8">
        <w:rPr>
          <w:rFonts w:asciiTheme="minorHAnsi" w:hAnsiTheme="minorHAnsi" w:cs="ComicSansMS,Bold"/>
          <w:bCs/>
          <w:sz w:val="24"/>
          <w:szCs w:val="24"/>
        </w:rPr>
        <w:t xml:space="preserve"> and some find this more challenging than others, for all manner of reasons</w:t>
      </w:r>
      <w:r w:rsidR="00141C35">
        <w:rPr>
          <w:rFonts w:asciiTheme="minorHAnsi" w:hAnsiTheme="minorHAnsi" w:cs="ComicSansMS,Bold"/>
          <w:bCs/>
          <w:sz w:val="24"/>
          <w:szCs w:val="24"/>
        </w:rPr>
        <w:t xml:space="preserve">, be that their </w:t>
      </w:r>
      <w:r w:rsidR="00823F87">
        <w:rPr>
          <w:rFonts w:asciiTheme="minorHAnsi" w:hAnsiTheme="minorHAnsi" w:cs="ComicSansMS,Bold"/>
          <w:bCs/>
          <w:sz w:val="24"/>
          <w:szCs w:val="24"/>
        </w:rPr>
        <w:t xml:space="preserve">brain types, </w:t>
      </w:r>
      <w:r w:rsidR="00141C35">
        <w:rPr>
          <w:rFonts w:asciiTheme="minorHAnsi" w:hAnsiTheme="minorHAnsi" w:cs="ComicSansMS,Bold"/>
          <w:bCs/>
          <w:sz w:val="24"/>
          <w:szCs w:val="24"/>
        </w:rPr>
        <w:t>previous or ongoing experiences or their anxieties</w:t>
      </w:r>
      <w:r w:rsidRPr="00E831E8">
        <w:rPr>
          <w:rFonts w:asciiTheme="minorHAnsi" w:hAnsiTheme="minorHAnsi" w:cs="ComicSansMS,Bold"/>
          <w:bCs/>
          <w:sz w:val="24"/>
          <w:szCs w:val="24"/>
        </w:rPr>
        <w:t xml:space="preserve">. Often, we may not </w:t>
      </w:r>
      <w:r>
        <w:rPr>
          <w:rFonts w:asciiTheme="minorHAnsi" w:hAnsiTheme="minorHAnsi" w:cs="ComicSansMS,Bold"/>
          <w:bCs/>
          <w:sz w:val="24"/>
          <w:szCs w:val="24"/>
        </w:rPr>
        <w:t>be aware of these reasons</w:t>
      </w:r>
      <w:r w:rsidRPr="00E831E8">
        <w:rPr>
          <w:rFonts w:asciiTheme="minorHAnsi" w:hAnsiTheme="minorHAnsi" w:cs="ComicSansMS,Bold"/>
          <w:bCs/>
          <w:sz w:val="24"/>
          <w:szCs w:val="24"/>
        </w:rPr>
        <w:t xml:space="preserve">, but it </w:t>
      </w:r>
      <w:r w:rsidRPr="00E831E8">
        <w:rPr>
          <w:rFonts w:asciiTheme="minorHAnsi" w:hAnsiTheme="minorHAnsi" w:cs="ComicSansMS,Bold"/>
          <w:bCs/>
          <w:sz w:val="24"/>
          <w:szCs w:val="24"/>
        </w:rPr>
        <w:lastRenderedPageBreak/>
        <w:t>is our responsib</w:t>
      </w:r>
      <w:r w:rsidR="00752AF4">
        <w:rPr>
          <w:rFonts w:asciiTheme="minorHAnsi" w:hAnsiTheme="minorHAnsi" w:cs="ComicSansMS,Bold"/>
          <w:bCs/>
          <w:sz w:val="24"/>
          <w:szCs w:val="24"/>
        </w:rPr>
        <w:t>ility to support our children in managing</w:t>
      </w:r>
      <w:r w:rsidRPr="00E831E8">
        <w:rPr>
          <w:rFonts w:asciiTheme="minorHAnsi" w:hAnsiTheme="minorHAnsi" w:cs="ComicSansMS,Bold"/>
          <w:bCs/>
          <w:sz w:val="24"/>
          <w:szCs w:val="24"/>
        </w:rPr>
        <w:t xml:space="preserve"> their emotions in the most effective way that they can.</w:t>
      </w:r>
      <w:r>
        <w:rPr>
          <w:rFonts w:asciiTheme="minorHAnsi" w:hAnsiTheme="minorHAnsi" w:cs="ComicSansMS,Bold"/>
          <w:bCs/>
          <w:sz w:val="24"/>
          <w:szCs w:val="24"/>
        </w:rPr>
        <w:t xml:space="preserve"> </w:t>
      </w:r>
      <w:r w:rsidRPr="00823F87">
        <w:rPr>
          <w:rFonts w:asciiTheme="minorHAnsi" w:hAnsiTheme="minorHAnsi" w:cs="ComicSansMS,Bold"/>
          <w:bCs/>
          <w:color w:val="EE0000"/>
          <w:sz w:val="24"/>
          <w:szCs w:val="24"/>
        </w:rPr>
        <w:t xml:space="preserve">Children in every class </w:t>
      </w:r>
      <w:r w:rsidR="00823F87" w:rsidRPr="00823F87">
        <w:rPr>
          <w:rFonts w:asciiTheme="minorHAnsi" w:hAnsiTheme="minorHAnsi" w:cs="ComicSansMS,Bold"/>
          <w:bCs/>
          <w:color w:val="EE0000"/>
          <w:sz w:val="24"/>
          <w:szCs w:val="24"/>
        </w:rPr>
        <w:t xml:space="preserve">have their own ‘me-map’ which includes their strengths, </w:t>
      </w:r>
      <w:r w:rsidR="00823F87" w:rsidRPr="00823F87">
        <w:rPr>
          <w:rFonts w:asciiTheme="minorHAnsi" w:hAnsiTheme="minorHAnsi" w:cs="ComicSansMS,Bold"/>
          <w:bCs/>
          <w:color w:val="EE0000"/>
          <w:sz w:val="24"/>
          <w:szCs w:val="24"/>
        </w:rPr>
        <w:t xml:space="preserve">what behaviours we might see from them, </w:t>
      </w:r>
      <w:r w:rsidR="00823F87" w:rsidRPr="00823F87">
        <w:rPr>
          <w:rFonts w:asciiTheme="minorHAnsi" w:hAnsiTheme="minorHAnsi" w:cs="ComicSansMS,Bold"/>
          <w:bCs/>
          <w:color w:val="EE0000"/>
          <w:sz w:val="24"/>
          <w:szCs w:val="24"/>
        </w:rPr>
        <w:t xml:space="preserve">what ‘wriggle room’ they might need from others, what </w:t>
      </w:r>
      <w:r w:rsidR="00823F87">
        <w:rPr>
          <w:rFonts w:asciiTheme="minorHAnsi" w:hAnsiTheme="minorHAnsi" w:cs="ComicSansMS,Bold"/>
          <w:bCs/>
          <w:color w:val="EE0000"/>
          <w:sz w:val="24"/>
          <w:szCs w:val="24"/>
        </w:rPr>
        <w:t>things might deplete</w:t>
      </w:r>
      <w:r w:rsidR="00823F87" w:rsidRPr="00823F87">
        <w:rPr>
          <w:rFonts w:asciiTheme="minorHAnsi" w:hAnsiTheme="minorHAnsi" w:cs="ComicSansMS,Bold"/>
          <w:bCs/>
          <w:color w:val="EE0000"/>
          <w:sz w:val="24"/>
          <w:szCs w:val="24"/>
        </w:rPr>
        <w:t xml:space="preserve"> their energy, and </w:t>
      </w:r>
      <w:r w:rsidR="00823F87">
        <w:rPr>
          <w:rFonts w:asciiTheme="minorHAnsi" w:hAnsiTheme="minorHAnsi" w:cs="ComicSansMS,Bold"/>
          <w:bCs/>
          <w:color w:val="EE0000"/>
          <w:sz w:val="24"/>
          <w:szCs w:val="24"/>
        </w:rPr>
        <w:t xml:space="preserve">crucially </w:t>
      </w:r>
      <w:r w:rsidR="00823F87" w:rsidRPr="00823F87">
        <w:rPr>
          <w:rFonts w:asciiTheme="minorHAnsi" w:hAnsiTheme="minorHAnsi" w:cs="ComicSansMS,Bold"/>
          <w:bCs/>
          <w:color w:val="EE0000"/>
          <w:sz w:val="24"/>
          <w:szCs w:val="24"/>
        </w:rPr>
        <w:t xml:space="preserve">what they can do to help themselves. </w:t>
      </w:r>
      <w:r w:rsidR="00823F87">
        <w:rPr>
          <w:rFonts w:asciiTheme="minorHAnsi" w:hAnsiTheme="minorHAnsi" w:cs="ComicSansMS,Bold"/>
          <w:bCs/>
          <w:sz w:val="24"/>
          <w:szCs w:val="24"/>
        </w:rPr>
        <w:t>They u</w:t>
      </w:r>
      <w:r>
        <w:rPr>
          <w:rFonts w:asciiTheme="minorHAnsi" w:hAnsiTheme="minorHAnsi" w:cs="ComicSansMS,Bold"/>
          <w:bCs/>
          <w:sz w:val="24"/>
          <w:szCs w:val="24"/>
        </w:rPr>
        <w:t>nderstand the zones of regulation and are prompted to recognise how they are feeling. In order to be fully inclusive, and in line with our SEND policy, there are all manner of resources and tools that we use to enable our children to regulate, which is needed due to anger, anxiety and numerous other emotions that could stem from a variety of triggers, both identifiable and not (some of which could well be linked to attachment or trauma). Special Educational Needs, including those who have diagnosed neurodiv</w:t>
      </w:r>
      <w:r w:rsidR="00823F87">
        <w:rPr>
          <w:rFonts w:asciiTheme="minorHAnsi" w:hAnsiTheme="minorHAnsi" w:cs="ComicSansMS,Bold"/>
          <w:bCs/>
          <w:sz w:val="24"/>
          <w:szCs w:val="24"/>
        </w:rPr>
        <w:t>ergence</w:t>
      </w:r>
      <w:r>
        <w:rPr>
          <w:rFonts w:asciiTheme="minorHAnsi" w:hAnsiTheme="minorHAnsi" w:cs="ComicSansMS,Bold"/>
          <w:bCs/>
          <w:sz w:val="24"/>
          <w:szCs w:val="24"/>
        </w:rPr>
        <w:t xml:space="preserve"> and those who may present with particular ‘traits’, mean that children </w:t>
      </w:r>
      <w:r w:rsidR="00752AF4">
        <w:rPr>
          <w:rFonts w:asciiTheme="minorHAnsi" w:hAnsiTheme="minorHAnsi" w:cs="ComicSansMS,Bold"/>
          <w:bCs/>
          <w:sz w:val="24"/>
          <w:szCs w:val="24"/>
        </w:rPr>
        <w:t xml:space="preserve">may </w:t>
      </w:r>
      <w:r>
        <w:rPr>
          <w:rFonts w:asciiTheme="minorHAnsi" w:hAnsiTheme="minorHAnsi" w:cs="ComicSansMS,Bold"/>
          <w:bCs/>
          <w:sz w:val="24"/>
          <w:szCs w:val="24"/>
        </w:rPr>
        <w:t xml:space="preserve">need myriad tools to support them staying attentive and helping them to learn. These </w:t>
      </w:r>
      <w:r w:rsidR="00752AF4">
        <w:rPr>
          <w:rFonts w:asciiTheme="minorHAnsi" w:hAnsiTheme="minorHAnsi" w:cs="ComicSansMS,Bold"/>
          <w:bCs/>
          <w:sz w:val="24"/>
          <w:szCs w:val="24"/>
        </w:rPr>
        <w:t>may include time outs, regulations stations/wiggle zones, wobble cushions, weighted blankets, blue tac, fidgets, and other resources to support.</w:t>
      </w:r>
    </w:p>
    <w:p w14:paraId="4643C5E6" w14:textId="77777777" w:rsidR="00E831E8" w:rsidRPr="00E831E8" w:rsidRDefault="00E831E8" w:rsidP="00037404">
      <w:pPr>
        <w:autoSpaceDE w:val="0"/>
        <w:autoSpaceDN w:val="0"/>
        <w:adjustRightInd w:val="0"/>
        <w:spacing w:after="0" w:line="240" w:lineRule="auto"/>
        <w:rPr>
          <w:rFonts w:asciiTheme="minorHAnsi" w:hAnsiTheme="minorHAnsi" w:cs="ComicSansMS,Bold"/>
          <w:bCs/>
          <w:sz w:val="24"/>
          <w:szCs w:val="24"/>
        </w:rPr>
      </w:pPr>
    </w:p>
    <w:p w14:paraId="3A758FD2" w14:textId="77777777" w:rsidR="00752AF4" w:rsidRDefault="00752AF4" w:rsidP="00BE2F05">
      <w:pPr>
        <w:pStyle w:val="Heading2"/>
      </w:pPr>
      <w:bookmarkStart w:id="16" w:name="_Toc161146777"/>
      <w:r>
        <w:t>Emotion coaching</w:t>
      </w:r>
      <w:bookmarkEnd w:id="16"/>
    </w:p>
    <w:p w14:paraId="40E406A6" w14:textId="3D92BEDF" w:rsidR="00752AF4" w:rsidRDefault="00752AF4" w:rsidP="00037404">
      <w:pPr>
        <w:autoSpaceDE w:val="0"/>
        <w:autoSpaceDN w:val="0"/>
        <w:adjustRightInd w:val="0"/>
        <w:spacing w:after="0" w:line="240" w:lineRule="auto"/>
        <w:rPr>
          <w:rFonts w:asciiTheme="minorHAnsi" w:hAnsiTheme="minorHAnsi" w:cs="ComicSansMS,Bold"/>
          <w:bCs/>
          <w:sz w:val="24"/>
          <w:szCs w:val="24"/>
        </w:rPr>
      </w:pPr>
      <w:r w:rsidRPr="00752AF4">
        <w:rPr>
          <w:rFonts w:asciiTheme="minorHAnsi" w:hAnsiTheme="minorHAnsi" w:cs="ComicSansMS,Bold"/>
          <w:bCs/>
          <w:sz w:val="24"/>
          <w:szCs w:val="24"/>
        </w:rPr>
        <w:t>Emotion coaching helps us support our children to understand, regulate and reflect on their behaviour</w:t>
      </w:r>
      <w:r>
        <w:rPr>
          <w:rFonts w:asciiTheme="minorHAnsi" w:hAnsiTheme="minorHAnsi" w:cs="ComicSansMS,Bold"/>
          <w:bCs/>
          <w:sz w:val="24"/>
          <w:szCs w:val="24"/>
        </w:rPr>
        <w:t xml:space="preserve">. The language used enables us to further build positive, trusting relationships with the children and helps them to feel safe and supported, again with the intention of helping them to be independent moving forwards. It involves </w:t>
      </w:r>
      <w:r w:rsidR="001F20DD" w:rsidRPr="001F20DD">
        <w:rPr>
          <w:rFonts w:asciiTheme="minorHAnsi" w:hAnsiTheme="minorHAnsi" w:cs="ComicSansMS,Bold"/>
          <w:b/>
          <w:bCs/>
          <w:i/>
          <w:sz w:val="24"/>
          <w:szCs w:val="24"/>
        </w:rPr>
        <w:t>being aware</w:t>
      </w:r>
      <w:r w:rsidR="001F20DD">
        <w:rPr>
          <w:rFonts w:asciiTheme="minorHAnsi" w:hAnsiTheme="minorHAnsi" w:cs="ComicSansMS,Bold"/>
          <w:bCs/>
          <w:sz w:val="24"/>
          <w:szCs w:val="24"/>
        </w:rPr>
        <w:t xml:space="preserve"> of feelings and using </w:t>
      </w:r>
      <w:r>
        <w:rPr>
          <w:rFonts w:asciiTheme="minorHAnsi" w:hAnsiTheme="minorHAnsi" w:cs="ComicSansMS,Bold"/>
          <w:bCs/>
          <w:sz w:val="24"/>
          <w:szCs w:val="24"/>
        </w:rPr>
        <w:t xml:space="preserve">language which </w:t>
      </w:r>
      <w:r w:rsidRPr="00752AF4">
        <w:rPr>
          <w:rFonts w:asciiTheme="minorHAnsi" w:hAnsiTheme="minorHAnsi" w:cs="ComicSansMS,Bold"/>
          <w:b/>
          <w:bCs/>
          <w:i/>
          <w:sz w:val="24"/>
          <w:szCs w:val="24"/>
        </w:rPr>
        <w:t>recognises and empathises</w:t>
      </w:r>
      <w:r>
        <w:rPr>
          <w:rFonts w:asciiTheme="minorHAnsi" w:hAnsiTheme="minorHAnsi" w:cs="ComicSansMS,Bold"/>
          <w:bCs/>
          <w:sz w:val="24"/>
          <w:szCs w:val="24"/>
        </w:rPr>
        <w:t xml:space="preserve"> with the child’s emotions, </w:t>
      </w:r>
      <w:r w:rsidRPr="00752AF4">
        <w:rPr>
          <w:rFonts w:asciiTheme="minorHAnsi" w:hAnsiTheme="minorHAnsi" w:cs="ComicSansMS,Bold"/>
          <w:b/>
          <w:bCs/>
          <w:i/>
          <w:sz w:val="24"/>
          <w:szCs w:val="24"/>
        </w:rPr>
        <w:t>validates these feelings</w:t>
      </w:r>
      <w:r>
        <w:rPr>
          <w:rFonts w:asciiTheme="minorHAnsi" w:hAnsiTheme="minorHAnsi" w:cs="ComicSansMS,Bold"/>
          <w:bCs/>
          <w:sz w:val="24"/>
          <w:szCs w:val="24"/>
        </w:rPr>
        <w:t xml:space="preserve">, helps children to </w:t>
      </w:r>
      <w:r w:rsidRPr="00752AF4">
        <w:rPr>
          <w:rFonts w:asciiTheme="minorHAnsi" w:hAnsiTheme="minorHAnsi" w:cs="ComicSansMS,Bold"/>
          <w:b/>
          <w:bCs/>
          <w:i/>
          <w:sz w:val="24"/>
          <w:szCs w:val="24"/>
        </w:rPr>
        <w:t>recognise their behaviours</w:t>
      </w:r>
      <w:r>
        <w:rPr>
          <w:rFonts w:asciiTheme="minorHAnsi" w:hAnsiTheme="minorHAnsi" w:cs="ComicSansMS,Bold"/>
          <w:bCs/>
          <w:sz w:val="24"/>
          <w:szCs w:val="24"/>
        </w:rPr>
        <w:t xml:space="preserve"> and then look at ways to </w:t>
      </w:r>
      <w:r w:rsidRPr="00752AF4">
        <w:rPr>
          <w:rFonts w:asciiTheme="minorHAnsi" w:hAnsiTheme="minorHAnsi" w:cs="ComicSansMS,Bold"/>
          <w:b/>
          <w:bCs/>
          <w:i/>
          <w:sz w:val="24"/>
          <w:szCs w:val="24"/>
        </w:rPr>
        <w:t>positively solve problems</w:t>
      </w:r>
      <w:r>
        <w:rPr>
          <w:rFonts w:asciiTheme="minorHAnsi" w:hAnsiTheme="minorHAnsi" w:cs="ComicSansMS,Bold"/>
          <w:bCs/>
          <w:sz w:val="24"/>
          <w:szCs w:val="24"/>
        </w:rPr>
        <w:t xml:space="preserve"> both at that point and in the future. Appendix </w:t>
      </w:r>
      <w:r w:rsidR="00823F87">
        <w:rPr>
          <w:rFonts w:asciiTheme="minorHAnsi" w:hAnsiTheme="minorHAnsi" w:cs="ComicSansMS,Bold"/>
          <w:bCs/>
          <w:sz w:val="24"/>
          <w:szCs w:val="24"/>
        </w:rPr>
        <w:t>6</w:t>
      </w:r>
      <w:r>
        <w:rPr>
          <w:rFonts w:asciiTheme="minorHAnsi" w:hAnsiTheme="minorHAnsi" w:cs="ComicSansMS,Bold"/>
          <w:bCs/>
          <w:sz w:val="24"/>
          <w:szCs w:val="24"/>
        </w:rPr>
        <w:t xml:space="preserve"> gives examples of the language used. </w:t>
      </w:r>
    </w:p>
    <w:p w14:paraId="091F959D" w14:textId="77777777" w:rsidR="00CC4188" w:rsidRPr="00BE2F05" w:rsidRDefault="00CC4188" w:rsidP="00037404">
      <w:pPr>
        <w:autoSpaceDE w:val="0"/>
        <w:autoSpaceDN w:val="0"/>
        <w:adjustRightInd w:val="0"/>
        <w:spacing w:after="0" w:line="240" w:lineRule="auto"/>
        <w:rPr>
          <w:rFonts w:asciiTheme="minorHAnsi" w:hAnsiTheme="minorHAnsi" w:cs="ComicSansMS,Bold"/>
          <w:bCs/>
          <w:sz w:val="24"/>
          <w:szCs w:val="24"/>
        </w:rPr>
      </w:pPr>
    </w:p>
    <w:p w14:paraId="56CB45C2" w14:textId="3C132894" w:rsidR="00752AF4" w:rsidRPr="00B36B71" w:rsidRDefault="003E4DE1" w:rsidP="00BE2F05">
      <w:pPr>
        <w:pStyle w:val="Heading2"/>
      </w:pPr>
      <w:bookmarkStart w:id="17" w:name="_Toc161146778"/>
      <w:r w:rsidRPr="00B36B71">
        <w:t>PACE/PLA</w:t>
      </w:r>
      <w:r w:rsidR="00752AF4" w:rsidRPr="00B36B71">
        <w:t>CE</w:t>
      </w:r>
      <w:bookmarkEnd w:id="17"/>
    </w:p>
    <w:p w14:paraId="30FD5DD2" w14:textId="1053A32C" w:rsidR="006C4C54" w:rsidRDefault="00B36B71" w:rsidP="00037404">
      <w:pPr>
        <w:autoSpaceDE w:val="0"/>
        <w:autoSpaceDN w:val="0"/>
        <w:adjustRightInd w:val="0"/>
        <w:spacing w:after="0" w:line="240" w:lineRule="auto"/>
        <w:rPr>
          <w:rFonts w:asciiTheme="minorHAnsi" w:hAnsiTheme="minorHAnsi" w:cs="ComicSansMS,Bold"/>
          <w:bCs/>
          <w:sz w:val="24"/>
          <w:szCs w:val="24"/>
        </w:rPr>
      </w:pPr>
      <w:r w:rsidRPr="00B36B71">
        <w:rPr>
          <w:rFonts w:asciiTheme="minorHAnsi" w:hAnsiTheme="minorHAnsi" w:cs="ComicSansMS,Bold"/>
          <w:bCs/>
          <w:sz w:val="24"/>
          <w:szCs w:val="24"/>
        </w:rPr>
        <w:t xml:space="preserve">Being ‘attachment aware’ means empathy, connection, </w:t>
      </w:r>
      <w:proofErr w:type="spellStart"/>
      <w:r w:rsidRPr="00B36B71">
        <w:rPr>
          <w:rFonts w:asciiTheme="minorHAnsi" w:hAnsiTheme="minorHAnsi" w:cs="ComicSansMS,Bold"/>
          <w:bCs/>
          <w:sz w:val="24"/>
          <w:szCs w:val="24"/>
        </w:rPr>
        <w:t>attunement</w:t>
      </w:r>
      <w:proofErr w:type="spellEnd"/>
      <w:r w:rsidRPr="00B36B71">
        <w:rPr>
          <w:rFonts w:asciiTheme="minorHAnsi" w:hAnsiTheme="minorHAnsi" w:cs="ComicSansMS,Bold"/>
          <w:bCs/>
          <w:sz w:val="24"/>
          <w:szCs w:val="24"/>
        </w:rPr>
        <w:t xml:space="preserve">, trust and co-regulation. It involves how we communicate with the children both verbally and non-verbally. An attachment aware approach involves using the acronym, </w:t>
      </w:r>
      <w:r w:rsidRPr="00447D19">
        <w:rPr>
          <w:rFonts w:asciiTheme="minorHAnsi" w:hAnsiTheme="minorHAnsi" w:cs="ComicSansMS,Bold"/>
          <w:b/>
          <w:bCs/>
          <w:sz w:val="24"/>
          <w:szCs w:val="24"/>
        </w:rPr>
        <w:t>PACE</w:t>
      </w:r>
      <w:r w:rsidRPr="00B36B71">
        <w:rPr>
          <w:rFonts w:asciiTheme="minorHAnsi" w:hAnsiTheme="minorHAnsi" w:cs="ComicSansMS,Bold"/>
          <w:bCs/>
          <w:sz w:val="24"/>
          <w:szCs w:val="24"/>
        </w:rPr>
        <w:t>, a concept and means of communication developed by Dan Hughes.</w:t>
      </w:r>
    </w:p>
    <w:p w14:paraId="73A790B2" w14:textId="77777777" w:rsidR="00B36B71" w:rsidRDefault="00B36B71" w:rsidP="00037404">
      <w:pPr>
        <w:autoSpaceDE w:val="0"/>
        <w:autoSpaceDN w:val="0"/>
        <w:adjustRightInd w:val="0"/>
        <w:spacing w:after="0" w:line="240" w:lineRule="auto"/>
        <w:rPr>
          <w:rFonts w:asciiTheme="minorHAnsi" w:hAnsiTheme="minorHAnsi" w:cs="ComicSansMS,Bold"/>
          <w:bCs/>
          <w:sz w:val="24"/>
          <w:szCs w:val="24"/>
        </w:rPr>
      </w:pPr>
    </w:p>
    <w:p w14:paraId="507A2A7D" w14:textId="7E66E1F7" w:rsidR="00B36B71" w:rsidRDefault="00B36B71" w:rsidP="00037404">
      <w:pPr>
        <w:autoSpaceDE w:val="0"/>
        <w:autoSpaceDN w:val="0"/>
        <w:adjustRightInd w:val="0"/>
        <w:spacing w:after="0" w:line="240" w:lineRule="auto"/>
        <w:rPr>
          <w:rFonts w:asciiTheme="minorHAnsi" w:hAnsiTheme="minorHAnsi" w:cs="ComicSansMS,Bold"/>
          <w:bCs/>
          <w:sz w:val="24"/>
          <w:szCs w:val="24"/>
        </w:rPr>
      </w:pPr>
      <w:r w:rsidRPr="00447D19">
        <w:rPr>
          <w:rFonts w:asciiTheme="minorHAnsi" w:hAnsiTheme="minorHAnsi" w:cs="ComicSansMS,Bold"/>
          <w:b/>
          <w:bCs/>
          <w:sz w:val="24"/>
          <w:szCs w:val="24"/>
        </w:rPr>
        <w:t>PLAYFULNESS</w:t>
      </w:r>
      <w:r>
        <w:rPr>
          <w:rFonts w:asciiTheme="minorHAnsi" w:hAnsiTheme="minorHAnsi" w:cs="ComicSansMS,Bold"/>
          <w:bCs/>
          <w:sz w:val="24"/>
          <w:szCs w:val="24"/>
        </w:rPr>
        <w:t xml:space="preserve"> means creating an atmosphere of lightness and interest when communicating. It involves being open, ready, calm, relaxed and engaged.</w:t>
      </w:r>
    </w:p>
    <w:p w14:paraId="4BF7B0BF" w14:textId="77777777" w:rsidR="00B36B71" w:rsidRDefault="00B36B71" w:rsidP="00037404">
      <w:pPr>
        <w:autoSpaceDE w:val="0"/>
        <w:autoSpaceDN w:val="0"/>
        <w:adjustRightInd w:val="0"/>
        <w:spacing w:after="0" w:line="240" w:lineRule="auto"/>
        <w:rPr>
          <w:rFonts w:asciiTheme="minorHAnsi" w:hAnsiTheme="minorHAnsi" w:cs="ComicSansMS,Bold"/>
          <w:bCs/>
          <w:sz w:val="24"/>
          <w:szCs w:val="24"/>
        </w:rPr>
      </w:pPr>
    </w:p>
    <w:p w14:paraId="4FBF952F" w14:textId="72D567EA" w:rsidR="00447D19" w:rsidRDefault="00B36B71" w:rsidP="00B36B71">
      <w:pPr>
        <w:autoSpaceDE w:val="0"/>
        <w:autoSpaceDN w:val="0"/>
        <w:adjustRightInd w:val="0"/>
        <w:spacing w:after="0" w:line="240" w:lineRule="auto"/>
        <w:rPr>
          <w:rFonts w:asciiTheme="minorHAnsi" w:hAnsiTheme="minorHAnsi" w:cs="ComicSansMS,Bold"/>
          <w:bCs/>
          <w:sz w:val="24"/>
          <w:szCs w:val="24"/>
        </w:rPr>
      </w:pPr>
      <w:r w:rsidRPr="00447D19">
        <w:rPr>
          <w:rFonts w:asciiTheme="minorHAnsi" w:hAnsiTheme="minorHAnsi" w:cs="ComicSansMS,Bold"/>
          <w:b/>
          <w:bCs/>
          <w:sz w:val="24"/>
          <w:szCs w:val="24"/>
        </w:rPr>
        <w:t>ACCEPTANCE</w:t>
      </w:r>
      <w:r>
        <w:rPr>
          <w:rFonts w:asciiTheme="minorHAnsi" w:hAnsiTheme="minorHAnsi" w:cs="ComicSansMS,Bold"/>
          <w:bCs/>
          <w:sz w:val="24"/>
          <w:szCs w:val="24"/>
        </w:rPr>
        <w:t xml:space="preserve"> </w:t>
      </w:r>
      <w:r w:rsidRPr="00B36B71">
        <w:rPr>
          <w:rFonts w:asciiTheme="minorHAnsi" w:hAnsiTheme="minorHAnsi" w:cs="ComicSansMS,Bold"/>
          <w:bCs/>
          <w:sz w:val="24"/>
          <w:szCs w:val="24"/>
        </w:rPr>
        <w:t>is about actively communicating to the child, that you accept the wis</w:t>
      </w:r>
      <w:r w:rsidR="002E3901">
        <w:rPr>
          <w:rFonts w:asciiTheme="minorHAnsi" w:hAnsiTheme="minorHAnsi" w:cs="ComicSansMS,Bold"/>
          <w:bCs/>
          <w:sz w:val="24"/>
          <w:szCs w:val="24"/>
        </w:rPr>
        <w:t>hes, feelings, thoughts, urges</w:t>
      </w:r>
      <w:r w:rsidRPr="00B36B71">
        <w:rPr>
          <w:rFonts w:asciiTheme="minorHAnsi" w:hAnsiTheme="minorHAnsi" w:cs="ComicSansMS,Bold"/>
          <w:bCs/>
          <w:sz w:val="24"/>
          <w:szCs w:val="24"/>
        </w:rPr>
        <w:t xml:space="preserve">, motives, and perceptions that are underneath the outward behaviour. Unconditionally </w:t>
      </w:r>
      <w:r w:rsidR="005C0BB4">
        <w:rPr>
          <w:rFonts w:asciiTheme="minorHAnsi" w:hAnsiTheme="minorHAnsi" w:cs="ComicSansMS,Bold"/>
          <w:bCs/>
          <w:sz w:val="24"/>
          <w:szCs w:val="24"/>
        </w:rPr>
        <w:t>accepting</w:t>
      </w:r>
      <w:r w:rsidRPr="00B36B71">
        <w:rPr>
          <w:rFonts w:asciiTheme="minorHAnsi" w:hAnsiTheme="minorHAnsi" w:cs="ComicSansMS,Bold"/>
          <w:bCs/>
          <w:sz w:val="24"/>
          <w:szCs w:val="24"/>
        </w:rPr>
        <w:t xml:space="preserve"> a child makes them feel secure, safe and loved.</w:t>
      </w:r>
      <w:r w:rsidRPr="00B36B71">
        <w:rPr>
          <w:rFonts w:asciiTheme="minorHAnsi" w:hAnsiTheme="minorHAnsi" w:cs="ComicSansMS,Bold"/>
          <w:bCs/>
          <w:sz w:val="24"/>
          <w:szCs w:val="24"/>
        </w:rPr>
        <w:br/>
      </w:r>
      <w:r w:rsidRPr="00B36B71">
        <w:rPr>
          <w:rFonts w:asciiTheme="minorHAnsi" w:hAnsiTheme="minorHAnsi" w:cs="ComicSansMS,Bold"/>
          <w:bCs/>
          <w:sz w:val="24"/>
          <w:szCs w:val="24"/>
        </w:rPr>
        <w:br/>
      </w:r>
      <w:r w:rsidRPr="00B36B71">
        <w:rPr>
          <w:rFonts w:asciiTheme="minorHAnsi" w:hAnsiTheme="minorHAnsi" w:cs="ComicSansMS,Bold"/>
          <w:b/>
          <w:bCs/>
          <w:sz w:val="24"/>
          <w:szCs w:val="24"/>
        </w:rPr>
        <w:t>C</w:t>
      </w:r>
      <w:r w:rsidRPr="00447D19">
        <w:rPr>
          <w:rFonts w:asciiTheme="minorHAnsi" w:hAnsiTheme="minorHAnsi" w:cs="ComicSansMS,Bold"/>
          <w:b/>
          <w:bCs/>
          <w:sz w:val="24"/>
          <w:szCs w:val="24"/>
        </w:rPr>
        <w:t>URIOSITY</w:t>
      </w:r>
      <w:r w:rsidRPr="00B36B71">
        <w:rPr>
          <w:rFonts w:asciiTheme="minorHAnsi" w:hAnsiTheme="minorHAnsi" w:cs="ComicSansMS,Bold"/>
          <w:bCs/>
          <w:sz w:val="24"/>
          <w:szCs w:val="24"/>
        </w:rPr>
        <w:t xml:space="preserve"> is wondering ab</w:t>
      </w:r>
      <w:r w:rsidR="005C0BB4">
        <w:rPr>
          <w:rFonts w:asciiTheme="minorHAnsi" w:hAnsiTheme="minorHAnsi" w:cs="ComicSansMS,Bold"/>
          <w:bCs/>
          <w:sz w:val="24"/>
          <w:szCs w:val="24"/>
        </w:rPr>
        <w:t>out the meaning behind the behaviour of</w:t>
      </w:r>
      <w:r w:rsidRPr="00B36B71">
        <w:rPr>
          <w:rFonts w:asciiTheme="minorHAnsi" w:hAnsiTheme="minorHAnsi" w:cs="ComicSansMS,Bold"/>
          <w:bCs/>
          <w:sz w:val="24"/>
          <w:szCs w:val="24"/>
        </w:rPr>
        <w:t xml:space="preserve"> the child.</w:t>
      </w:r>
      <w:r w:rsidRPr="00B36B71">
        <w:rPr>
          <w:rFonts w:asciiTheme="minorHAnsi" w:hAnsiTheme="minorHAnsi" w:cs="ComicSansMS,Bold"/>
          <w:bCs/>
          <w:sz w:val="24"/>
          <w:szCs w:val="24"/>
        </w:rPr>
        <w:br/>
        <w:t>Curiosity lets the child know that the adults understand and are interested in understanding them. Without judgement, children become aware of their inner life.</w:t>
      </w:r>
      <w:r w:rsidRPr="00B36B71">
        <w:rPr>
          <w:rFonts w:asciiTheme="minorHAnsi" w:hAnsiTheme="minorHAnsi" w:cs="ComicSansMS,Bold"/>
          <w:bCs/>
          <w:sz w:val="24"/>
          <w:szCs w:val="24"/>
        </w:rPr>
        <w:br/>
      </w:r>
      <w:r w:rsidRPr="00B36B71">
        <w:rPr>
          <w:rFonts w:asciiTheme="minorHAnsi" w:hAnsiTheme="minorHAnsi" w:cs="ComicSansMS,Bold"/>
          <w:bCs/>
          <w:sz w:val="24"/>
          <w:szCs w:val="24"/>
        </w:rPr>
        <w:br/>
      </w:r>
      <w:r w:rsidRPr="00B36B71">
        <w:rPr>
          <w:rFonts w:asciiTheme="minorHAnsi" w:hAnsiTheme="minorHAnsi" w:cs="ComicSansMS,Bold"/>
          <w:b/>
          <w:bCs/>
          <w:sz w:val="24"/>
          <w:szCs w:val="24"/>
        </w:rPr>
        <w:t>E</w:t>
      </w:r>
      <w:r w:rsidRPr="00447D19">
        <w:rPr>
          <w:rFonts w:asciiTheme="minorHAnsi" w:hAnsiTheme="minorHAnsi" w:cs="ComicSansMS,Bold"/>
          <w:b/>
          <w:bCs/>
          <w:sz w:val="24"/>
          <w:szCs w:val="24"/>
        </w:rPr>
        <w:t>MPATHY</w:t>
      </w:r>
      <w:r w:rsidRPr="00B36B71">
        <w:rPr>
          <w:rFonts w:asciiTheme="minorHAnsi" w:hAnsiTheme="minorHAnsi" w:cs="ComicSansMS,Bold"/>
          <w:bCs/>
          <w:sz w:val="24"/>
          <w:szCs w:val="24"/>
        </w:rPr>
        <w:t xml:space="preserve"> is the adult, demonstrating that he or she knows how difficult an experience is for the child. The adult is telling the child that she will not have to deal with the distress alone. Empathy gives a sense of compassion for the child and their feelings.</w:t>
      </w:r>
      <w:r w:rsidRPr="00B36B71">
        <w:rPr>
          <w:rFonts w:asciiTheme="minorHAnsi" w:hAnsiTheme="minorHAnsi" w:cs="ComicSansMS,Bold"/>
          <w:bCs/>
          <w:sz w:val="24"/>
          <w:szCs w:val="24"/>
        </w:rPr>
        <w:br/>
      </w:r>
      <w:r w:rsidRPr="00B36B71">
        <w:rPr>
          <w:rFonts w:asciiTheme="minorHAnsi" w:hAnsiTheme="minorHAnsi" w:cs="ComicSansMS,Bold"/>
          <w:bCs/>
          <w:sz w:val="24"/>
          <w:szCs w:val="24"/>
        </w:rPr>
        <w:br/>
      </w:r>
      <w:r w:rsidRPr="00B36B71">
        <w:rPr>
          <w:rFonts w:asciiTheme="minorHAnsi" w:hAnsiTheme="minorHAnsi" w:cs="ComicSansMS,Bold"/>
          <w:bCs/>
          <w:sz w:val="24"/>
          <w:szCs w:val="24"/>
        </w:rPr>
        <w:lastRenderedPageBreak/>
        <w:t xml:space="preserve">More recently, the acronym </w:t>
      </w:r>
      <w:r w:rsidR="00447D19" w:rsidRPr="00447D19">
        <w:rPr>
          <w:rFonts w:asciiTheme="minorHAnsi" w:hAnsiTheme="minorHAnsi" w:cs="ComicSansMS,Bold"/>
          <w:b/>
          <w:bCs/>
          <w:sz w:val="24"/>
          <w:szCs w:val="24"/>
        </w:rPr>
        <w:t>PLACE</w:t>
      </w:r>
      <w:r w:rsidRPr="00B36B71">
        <w:rPr>
          <w:rFonts w:asciiTheme="minorHAnsi" w:hAnsiTheme="minorHAnsi" w:cs="ComicSansMS,Bold"/>
          <w:bCs/>
          <w:sz w:val="24"/>
          <w:szCs w:val="24"/>
        </w:rPr>
        <w:t xml:space="preserve"> has been used, to indicate a fifth element: love.</w:t>
      </w:r>
      <w:r w:rsidRPr="00B36B71">
        <w:rPr>
          <w:rFonts w:asciiTheme="minorHAnsi" w:hAnsiTheme="minorHAnsi" w:cs="ComicSansMS,Bold"/>
          <w:bCs/>
          <w:sz w:val="24"/>
          <w:szCs w:val="24"/>
        </w:rPr>
        <w:br/>
      </w:r>
      <w:r w:rsidRPr="00B36B71">
        <w:rPr>
          <w:rFonts w:asciiTheme="minorHAnsi" w:hAnsiTheme="minorHAnsi" w:cs="ComicSansMS,Bold"/>
          <w:bCs/>
          <w:sz w:val="24"/>
          <w:szCs w:val="24"/>
        </w:rPr>
        <w:br/>
      </w:r>
      <w:r w:rsidRPr="00447D19">
        <w:rPr>
          <w:rFonts w:asciiTheme="minorHAnsi" w:hAnsiTheme="minorHAnsi" w:cs="ComicSansMS,Bold"/>
          <w:b/>
          <w:bCs/>
          <w:sz w:val="24"/>
          <w:szCs w:val="24"/>
        </w:rPr>
        <w:t>LOVE</w:t>
      </w:r>
      <w:r w:rsidRPr="00B36B71">
        <w:rPr>
          <w:rFonts w:asciiTheme="minorHAnsi" w:hAnsiTheme="minorHAnsi" w:cs="ComicSansMS,Bold"/>
          <w:bCs/>
          <w:sz w:val="24"/>
          <w:szCs w:val="24"/>
        </w:rPr>
        <w:t xml:space="preserve"> is about creating loving relationships – all children need love.</w:t>
      </w:r>
    </w:p>
    <w:p w14:paraId="20A89CEC" w14:textId="77777777" w:rsidR="00447D19" w:rsidRDefault="00447D19" w:rsidP="00B36B71">
      <w:pPr>
        <w:autoSpaceDE w:val="0"/>
        <w:autoSpaceDN w:val="0"/>
        <w:adjustRightInd w:val="0"/>
        <w:spacing w:after="0" w:line="240" w:lineRule="auto"/>
        <w:rPr>
          <w:rFonts w:asciiTheme="minorHAnsi" w:hAnsiTheme="minorHAnsi" w:cs="ComicSansMS,Bold"/>
          <w:bCs/>
          <w:sz w:val="24"/>
          <w:szCs w:val="24"/>
        </w:rPr>
      </w:pPr>
    </w:p>
    <w:p w14:paraId="1C1542B4" w14:textId="51C4494A" w:rsidR="00037404" w:rsidRPr="000F22FE" w:rsidRDefault="00447D19" w:rsidP="00403877">
      <w:pPr>
        <w:autoSpaceDE w:val="0"/>
        <w:autoSpaceDN w:val="0"/>
        <w:adjustRightInd w:val="0"/>
        <w:spacing w:after="0" w:line="240" w:lineRule="auto"/>
        <w:rPr>
          <w:rFonts w:asciiTheme="minorHAnsi" w:hAnsiTheme="minorHAnsi" w:cs="ComicSansMS,Bold"/>
          <w:bCs/>
          <w:sz w:val="24"/>
          <w:szCs w:val="24"/>
        </w:rPr>
      </w:pPr>
      <w:r>
        <w:rPr>
          <w:rFonts w:asciiTheme="minorHAnsi" w:hAnsiTheme="minorHAnsi" w:cs="ComicSansMS,Bold"/>
          <w:bCs/>
          <w:sz w:val="24"/>
          <w:szCs w:val="24"/>
        </w:rPr>
        <w:t xml:space="preserve">The rationale behind this is that when children feel safe and confident, they are more able to be reflective, to grow and to become more independent and resilient. </w:t>
      </w:r>
      <w:r w:rsidR="00B36B71" w:rsidRPr="00B36B71">
        <w:rPr>
          <w:rFonts w:asciiTheme="minorHAnsi" w:hAnsiTheme="minorHAnsi" w:cs="ComicSansMS,Bold"/>
          <w:bCs/>
          <w:sz w:val="24"/>
          <w:szCs w:val="24"/>
        </w:rPr>
        <w:br/>
      </w:r>
      <w:r w:rsidR="00B36B71" w:rsidRPr="00B36B71">
        <w:rPr>
          <w:rFonts w:asciiTheme="minorHAnsi" w:hAnsiTheme="minorHAnsi" w:cs="ComicSansMS,Bold"/>
          <w:bCs/>
          <w:sz w:val="24"/>
          <w:szCs w:val="24"/>
        </w:rPr>
        <w:br/>
        <w:t>More information can be found at https://ddpnetwork.org/about-ddp/meant-pace/</w:t>
      </w:r>
    </w:p>
    <w:p w14:paraId="1C1542B5" w14:textId="77777777" w:rsidR="000D5FAF" w:rsidRPr="00BC149F" w:rsidRDefault="000D5FAF" w:rsidP="00037404">
      <w:pPr>
        <w:pStyle w:val="ListParagraph"/>
        <w:autoSpaceDE w:val="0"/>
        <w:autoSpaceDN w:val="0"/>
        <w:adjustRightInd w:val="0"/>
        <w:spacing w:after="0" w:line="240" w:lineRule="auto"/>
        <w:rPr>
          <w:rFonts w:asciiTheme="minorHAnsi" w:hAnsiTheme="minorHAnsi" w:cs="ComicSansMS"/>
          <w:sz w:val="24"/>
          <w:szCs w:val="24"/>
        </w:rPr>
      </w:pPr>
    </w:p>
    <w:p w14:paraId="31914806" w14:textId="6ADCCC4A" w:rsidR="002A161A" w:rsidRDefault="002A161A" w:rsidP="00BE2F05">
      <w:pPr>
        <w:pStyle w:val="Heading1"/>
      </w:pPr>
      <w:bookmarkStart w:id="18" w:name="_Toc161146779"/>
      <w:r w:rsidRPr="002A161A">
        <w:t>Staff training</w:t>
      </w:r>
      <w:bookmarkEnd w:id="18"/>
    </w:p>
    <w:p w14:paraId="339624ED" w14:textId="22135D42" w:rsidR="002A161A" w:rsidRDefault="002A161A" w:rsidP="00037404">
      <w:pPr>
        <w:autoSpaceDE w:val="0"/>
        <w:autoSpaceDN w:val="0"/>
        <w:adjustRightInd w:val="0"/>
        <w:spacing w:after="0" w:line="240" w:lineRule="auto"/>
        <w:rPr>
          <w:rFonts w:asciiTheme="minorHAnsi" w:hAnsiTheme="minorHAnsi" w:cs="ComicSansMS,Bold"/>
          <w:b/>
          <w:bCs/>
          <w:sz w:val="32"/>
          <w:szCs w:val="32"/>
        </w:rPr>
      </w:pPr>
    </w:p>
    <w:p w14:paraId="00353C73" w14:textId="4607BF19" w:rsidR="002A161A" w:rsidRDefault="002A161A" w:rsidP="00037404">
      <w:pPr>
        <w:autoSpaceDE w:val="0"/>
        <w:autoSpaceDN w:val="0"/>
        <w:adjustRightInd w:val="0"/>
        <w:spacing w:after="0" w:line="240" w:lineRule="auto"/>
        <w:rPr>
          <w:rFonts w:asciiTheme="minorHAnsi" w:hAnsiTheme="minorHAnsi" w:cs="ComicSansMS,Bold"/>
          <w:bCs/>
          <w:sz w:val="24"/>
          <w:szCs w:val="24"/>
        </w:rPr>
      </w:pPr>
      <w:r w:rsidRPr="002A161A">
        <w:rPr>
          <w:rFonts w:asciiTheme="minorHAnsi" w:hAnsiTheme="minorHAnsi" w:cs="ComicSansMS,Bold"/>
          <w:bCs/>
          <w:sz w:val="24"/>
          <w:szCs w:val="24"/>
        </w:rPr>
        <w:t xml:space="preserve">Staff CPD is integral to a positive school culture. Staff members want the best for their children and are reflective upon their practice. They are willing to express their desire for personal professional development with regard to the increasing variety of needs of our children and have. All staff have accessed training and briefings on various areas of special educational need, neurodiversity, attachment and developmental trauma, </w:t>
      </w:r>
      <w:r w:rsidR="00823F87">
        <w:rPr>
          <w:rFonts w:asciiTheme="minorHAnsi" w:hAnsiTheme="minorHAnsi" w:cs="ComicSansMS,Bold"/>
          <w:bCs/>
          <w:sz w:val="24"/>
          <w:szCs w:val="24"/>
        </w:rPr>
        <w:t xml:space="preserve">interoception, energy-accounting, </w:t>
      </w:r>
      <w:r w:rsidRPr="002A161A">
        <w:rPr>
          <w:rFonts w:asciiTheme="minorHAnsi" w:hAnsiTheme="minorHAnsi" w:cs="ComicSansMS,Bold"/>
          <w:bCs/>
          <w:sz w:val="24"/>
          <w:szCs w:val="24"/>
        </w:rPr>
        <w:t xml:space="preserve">as well as metacognition and how our brains work differently, and what might trigger various mental and emotional responses. In addition, specific staff members have been on individual training courses including again, responding to attachment needs, responding to ADHD and autism in schools, girls and autism, sensory needs, </w:t>
      </w:r>
      <w:r>
        <w:rPr>
          <w:rFonts w:asciiTheme="minorHAnsi" w:hAnsiTheme="minorHAnsi" w:cs="ComicSansMS,Bold"/>
          <w:bCs/>
          <w:sz w:val="24"/>
          <w:szCs w:val="24"/>
        </w:rPr>
        <w:t>trauma informed support, emotion coaching, and helping children to manage anxieties. Furthermore, our ELSA and IP have been on additional courses relating to th</w:t>
      </w:r>
      <w:r w:rsidR="002A4BCA">
        <w:rPr>
          <w:rFonts w:asciiTheme="minorHAnsi" w:hAnsiTheme="minorHAnsi" w:cs="ComicSansMS,Bold"/>
          <w:bCs/>
          <w:sz w:val="24"/>
          <w:szCs w:val="24"/>
        </w:rPr>
        <w:t>eir roles, including training on emotional regulation, sensory needs and neurodiversity, adverse childhood experiences, demand avoidance, trauma, attachment, bereavement and a host of other areas of need.</w:t>
      </w:r>
    </w:p>
    <w:p w14:paraId="1AE82988" w14:textId="795028B9" w:rsidR="00823F87" w:rsidRPr="00823F87" w:rsidRDefault="00823F87" w:rsidP="00037404">
      <w:pPr>
        <w:autoSpaceDE w:val="0"/>
        <w:autoSpaceDN w:val="0"/>
        <w:adjustRightInd w:val="0"/>
        <w:spacing w:after="0" w:line="240" w:lineRule="auto"/>
        <w:rPr>
          <w:rFonts w:asciiTheme="minorHAnsi" w:hAnsiTheme="minorHAnsi" w:cs="ComicSansMS,Bold"/>
          <w:bCs/>
          <w:color w:val="EE0000"/>
          <w:sz w:val="24"/>
          <w:szCs w:val="24"/>
        </w:rPr>
      </w:pPr>
      <w:r w:rsidRPr="00823F87">
        <w:rPr>
          <w:rFonts w:asciiTheme="minorHAnsi" w:hAnsiTheme="minorHAnsi" w:cs="ComicSansMS,Bold"/>
          <w:bCs/>
          <w:color w:val="EE0000"/>
          <w:sz w:val="24"/>
          <w:szCs w:val="24"/>
        </w:rPr>
        <w:t>All staff have been trained on how the ‘Self-Awareness Curriculum’ links these elements together.</w:t>
      </w:r>
    </w:p>
    <w:p w14:paraId="230C8CD4" w14:textId="0D93528B" w:rsidR="002A161A" w:rsidRPr="002A161A" w:rsidRDefault="002A161A" w:rsidP="00037404">
      <w:pPr>
        <w:autoSpaceDE w:val="0"/>
        <w:autoSpaceDN w:val="0"/>
        <w:adjustRightInd w:val="0"/>
        <w:spacing w:after="0" w:line="240" w:lineRule="auto"/>
        <w:rPr>
          <w:rFonts w:asciiTheme="minorHAnsi" w:hAnsiTheme="minorHAnsi" w:cs="ComicSansMS,Bold"/>
          <w:bCs/>
          <w:sz w:val="24"/>
          <w:szCs w:val="24"/>
        </w:rPr>
      </w:pPr>
      <w:r>
        <w:rPr>
          <w:rFonts w:asciiTheme="minorHAnsi" w:hAnsiTheme="minorHAnsi" w:cs="ComicSansMS,Bold"/>
          <w:bCs/>
          <w:sz w:val="24"/>
          <w:szCs w:val="24"/>
        </w:rPr>
        <w:t>Training and professional reading is ongoing.</w:t>
      </w:r>
    </w:p>
    <w:p w14:paraId="5FD9CD12" w14:textId="77777777" w:rsidR="002A161A" w:rsidRDefault="002A161A" w:rsidP="00037404">
      <w:pPr>
        <w:autoSpaceDE w:val="0"/>
        <w:autoSpaceDN w:val="0"/>
        <w:adjustRightInd w:val="0"/>
        <w:spacing w:after="0" w:line="240" w:lineRule="auto"/>
        <w:rPr>
          <w:rFonts w:asciiTheme="minorHAnsi" w:hAnsiTheme="minorHAnsi" w:cs="ComicSansMS,Bold"/>
          <w:b/>
          <w:bCs/>
          <w:sz w:val="24"/>
          <w:szCs w:val="24"/>
        </w:rPr>
      </w:pPr>
    </w:p>
    <w:p w14:paraId="1C1542B6" w14:textId="2D84EF37" w:rsidR="007A17FA" w:rsidRDefault="00037404" w:rsidP="00BE2F05">
      <w:pPr>
        <w:pStyle w:val="Heading1"/>
      </w:pPr>
      <w:bookmarkStart w:id="19" w:name="_Toc161146780"/>
      <w:r w:rsidRPr="00BC149F">
        <w:t>How do we encourage good behaviour?</w:t>
      </w:r>
      <w:bookmarkEnd w:id="19"/>
    </w:p>
    <w:p w14:paraId="1C1542B7" w14:textId="77777777" w:rsidR="000D5FAF" w:rsidRPr="00BC149F" w:rsidRDefault="000D5FAF" w:rsidP="00037404">
      <w:pPr>
        <w:autoSpaceDE w:val="0"/>
        <w:autoSpaceDN w:val="0"/>
        <w:adjustRightInd w:val="0"/>
        <w:spacing w:after="0" w:line="240" w:lineRule="auto"/>
        <w:rPr>
          <w:rFonts w:asciiTheme="minorHAnsi" w:hAnsiTheme="minorHAnsi" w:cs="ComicSansMS,Bold"/>
          <w:b/>
          <w:bCs/>
          <w:sz w:val="24"/>
          <w:szCs w:val="24"/>
        </w:rPr>
      </w:pPr>
    </w:p>
    <w:p w14:paraId="24B2E510" w14:textId="5788D3F7" w:rsidR="0024635D" w:rsidRPr="00823F87" w:rsidRDefault="00037404" w:rsidP="0024635D">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Everyone will follow the school values of being </w:t>
      </w:r>
      <w:r w:rsidRPr="00BC149F">
        <w:rPr>
          <w:rFonts w:asciiTheme="minorHAnsi" w:hAnsiTheme="minorHAnsi" w:cs="ComicSansMS,Bold"/>
          <w:b/>
          <w:bCs/>
          <w:sz w:val="24"/>
          <w:szCs w:val="24"/>
        </w:rPr>
        <w:t xml:space="preserve">kind, respectful, happy, responsible, proud </w:t>
      </w:r>
      <w:r w:rsidRPr="00207792">
        <w:rPr>
          <w:rFonts w:asciiTheme="minorHAnsi" w:hAnsiTheme="minorHAnsi" w:cs="ComicSansMS,Bold"/>
          <w:bCs/>
          <w:sz w:val="24"/>
          <w:szCs w:val="24"/>
        </w:rPr>
        <w:t>and</w:t>
      </w:r>
      <w:r w:rsidRPr="00BC149F">
        <w:rPr>
          <w:rFonts w:asciiTheme="minorHAnsi" w:hAnsiTheme="minorHAnsi" w:cs="ComicSansMS,Bold"/>
          <w:b/>
          <w:bCs/>
          <w:sz w:val="24"/>
          <w:szCs w:val="24"/>
        </w:rPr>
        <w:t xml:space="preserve"> resilient</w:t>
      </w:r>
      <w:r w:rsidR="00C04249" w:rsidRPr="00BC149F">
        <w:rPr>
          <w:rFonts w:asciiTheme="minorHAnsi" w:hAnsiTheme="minorHAnsi" w:cs="ComicSansMS,Bold"/>
          <w:b/>
          <w:bCs/>
          <w:sz w:val="24"/>
          <w:szCs w:val="24"/>
        </w:rPr>
        <w:t>;</w:t>
      </w:r>
    </w:p>
    <w:p w14:paraId="46F54C00" w14:textId="58EC2895" w:rsidR="00823F87" w:rsidRPr="00823F87" w:rsidRDefault="00823F87" w:rsidP="0024635D">
      <w:pPr>
        <w:pStyle w:val="ListParagraph"/>
        <w:numPr>
          <w:ilvl w:val="0"/>
          <w:numId w:val="1"/>
        </w:numPr>
        <w:autoSpaceDE w:val="0"/>
        <w:autoSpaceDN w:val="0"/>
        <w:adjustRightInd w:val="0"/>
        <w:spacing w:after="0" w:line="240" w:lineRule="auto"/>
        <w:rPr>
          <w:rFonts w:asciiTheme="minorHAnsi" w:hAnsiTheme="minorHAnsi" w:cs="ComicSansMS"/>
          <w:color w:val="EE0000"/>
          <w:sz w:val="24"/>
          <w:szCs w:val="24"/>
        </w:rPr>
      </w:pPr>
      <w:r w:rsidRPr="00823F87">
        <w:rPr>
          <w:rFonts w:asciiTheme="minorHAnsi" w:hAnsiTheme="minorHAnsi" w:cs="ComicSansMS,Bold"/>
          <w:color w:val="EE0000"/>
          <w:sz w:val="24"/>
          <w:szCs w:val="24"/>
        </w:rPr>
        <w:t>Every child will be encouraged to refer to their ‘me-maps’ to reflect on themselves and their behaviours, as well as to empathise with others.</w:t>
      </w:r>
    </w:p>
    <w:p w14:paraId="1C1542B9" w14:textId="288B4843" w:rsidR="00C03C1A" w:rsidRPr="00BC149F" w:rsidRDefault="00C03C1A" w:rsidP="00BC149F">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In all areas of school life, all staff will take responsibility for embedding our school values and </w:t>
      </w:r>
      <w:r w:rsidR="0024635D">
        <w:rPr>
          <w:rFonts w:asciiTheme="minorHAnsi" w:hAnsiTheme="minorHAnsi" w:cs="ComicSansMS"/>
          <w:sz w:val="24"/>
          <w:szCs w:val="24"/>
        </w:rPr>
        <w:t xml:space="preserve">following the Behaviour Curriculum, </w:t>
      </w:r>
      <w:r w:rsidRPr="00BC149F">
        <w:rPr>
          <w:rFonts w:asciiTheme="minorHAnsi" w:hAnsiTheme="minorHAnsi" w:cs="ComicSansMS"/>
          <w:sz w:val="24"/>
          <w:szCs w:val="24"/>
        </w:rPr>
        <w:t>positively promoting the expectation that</w:t>
      </w:r>
      <w:r w:rsidR="0024635D">
        <w:rPr>
          <w:rFonts w:asciiTheme="minorHAnsi" w:hAnsiTheme="minorHAnsi" w:cs="ComicSansMS"/>
          <w:sz w:val="24"/>
          <w:szCs w:val="24"/>
        </w:rPr>
        <w:t xml:space="preserve"> our school values</w:t>
      </w:r>
      <w:r w:rsidRPr="00BC149F">
        <w:rPr>
          <w:rFonts w:asciiTheme="minorHAnsi" w:hAnsiTheme="minorHAnsi" w:cs="ComicSansMS"/>
          <w:sz w:val="24"/>
          <w:szCs w:val="24"/>
        </w:rPr>
        <w:t xml:space="preserve"> be adhered to</w:t>
      </w:r>
      <w:r w:rsidR="00C04249" w:rsidRPr="00BC149F">
        <w:rPr>
          <w:rFonts w:asciiTheme="minorHAnsi" w:hAnsiTheme="minorHAnsi" w:cs="ComicSansMS"/>
          <w:sz w:val="24"/>
          <w:szCs w:val="24"/>
        </w:rPr>
        <w:t>;</w:t>
      </w:r>
    </w:p>
    <w:p w14:paraId="1C1542BA" w14:textId="23B9F8AA" w:rsidR="00C03C1A" w:rsidRPr="00BC149F" w:rsidRDefault="00207792" w:rsidP="00037404">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 xml:space="preserve">Class, </w:t>
      </w:r>
      <w:r w:rsidR="005B2BA0">
        <w:rPr>
          <w:rFonts w:asciiTheme="minorHAnsi" w:hAnsiTheme="minorHAnsi" w:cs="ComicSansMS"/>
          <w:sz w:val="24"/>
          <w:szCs w:val="24"/>
        </w:rPr>
        <w:t>year group</w:t>
      </w:r>
      <w:r>
        <w:rPr>
          <w:rFonts w:asciiTheme="minorHAnsi" w:hAnsiTheme="minorHAnsi" w:cs="ComicSansMS"/>
          <w:sz w:val="24"/>
          <w:szCs w:val="24"/>
        </w:rPr>
        <w:t>, phase and key stage</w:t>
      </w:r>
      <w:r w:rsidR="00037404" w:rsidRPr="00BC149F">
        <w:rPr>
          <w:rFonts w:asciiTheme="minorHAnsi" w:hAnsiTheme="minorHAnsi" w:cs="ComicSansMS"/>
          <w:sz w:val="24"/>
          <w:szCs w:val="24"/>
        </w:rPr>
        <w:t xml:space="preserve"> assemblies will be used to promote our values and the behaviour</w:t>
      </w:r>
      <w:r w:rsidR="00C03C1A" w:rsidRPr="00BC149F">
        <w:rPr>
          <w:rFonts w:asciiTheme="minorHAnsi" w:hAnsiTheme="minorHAnsi" w:cs="ComicSansMS"/>
          <w:sz w:val="24"/>
          <w:szCs w:val="24"/>
        </w:rPr>
        <w:t>s associated with these;</w:t>
      </w:r>
    </w:p>
    <w:p w14:paraId="1C1542BB" w14:textId="77777777" w:rsidR="00C03C1A" w:rsidRPr="00BC149F" w:rsidRDefault="00037404" w:rsidP="00C03C1A">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Children will be </w:t>
      </w:r>
      <w:r w:rsidR="00C03C1A" w:rsidRPr="00BC149F">
        <w:rPr>
          <w:rFonts w:asciiTheme="minorHAnsi" w:hAnsiTheme="minorHAnsi" w:cs="ComicSansMS"/>
          <w:sz w:val="24"/>
          <w:szCs w:val="24"/>
        </w:rPr>
        <w:t>encouraged to recognise positive behaviours</w:t>
      </w:r>
      <w:r w:rsidRPr="00BC149F">
        <w:rPr>
          <w:rFonts w:asciiTheme="minorHAnsi" w:hAnsiTheme="minorHAnsi" w:cs="ComicSansMS"/>
          <w:sz w:val="24"/>
          <w:szCs w:val="24"/>
        </w:rPr>
        <w:t xml:space="preserve"> in </w:t>
      </w:r>
      <w:r w:rsidR="00C03C1A" w:rsidRPr="00BC149F">
        <w:rPr>
          <w:rFonts w:asciiTheme="minorHAnsi" w:hAnsiTheme="minorHAnsi" w:cs="ComicSansMS"/>
          <w:sz w:val="24"/>
          <w:szCs w:val="24"/>
        </w:rPr>
        <w:t xml:space="preserve">both </w:t>
      </w:r>
      <w:r w:rsidR="00C04249" w:rsidRPr="00BC149F">
        <w:rPr>
          <w:rFonts w:asciiTheme="minorHAnsi" w:hAnsiTheme="minorHAnsi" w:cs="ComicSansMS"/>
          <w:sz w:val="24"/>
          <w:szCs w:val="24"/>
        </w:rPr>
        <w:t>themselves and others;</w:t>
      </w:r>
    </w:p>
    <w:p w14:paraId="1C1542BC" w14:textId="77777777" w:rsidR="00C03C1A" w:rsidRPr="00BC149F" w:rsidRDefault="00037404" w:rsidP="00C03C1A">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School and classroom rules </w:t>
      </w:r>
      <w:r w:rsidR="00C04249" w:rsidRPr="00BC149F">
        <w:rPr>
          <w:rFonts w:asciiTheme="minorHAnsi" w:hAnsiTheme="minorHAnsi" w:cs="ComicSansMS"/>
          <w:sz w:val="24"/>
          <w:szCs w:val="24"/>
        </w:rPr>
        <w:t>along with</w:t>
      </w:r>
      <w:r w:rsidR="00C03C1A" w:rsidRPr="00BC149F">
        <w:rPr>
          <w:rFonts w:asciiTheme="minorHAnsi" w:hAnsiTheme="minorHAnsi" w:cs="ComicSansMS"/>
          <w:sz w:val="24"/>
          <w:szCs w:val="24"/>
        </w:rPr>
        <w:t xml:space="preserve"> our ethos </w:t>
      </w:r>
      <w:r w:rsidRPr="00BC149F">
        <w:rPr>
          <w:rFonts w:asciiTheme="minorHAnsi" w:hAnsiTheme="minorHAnsi" w:cs="ComicSansMS"/>
          <w:sz w:val="24"/>
          <w:szCs w:val="24"/>
        </w:rPr>
        <w:t xml:space="preserve">will be frequently </w:t>
      </w:r>
      <w:r w:rsidR="00C03C1A" w:rsidRPr="00BC149F">
        <w:rPr>
          <w:rFonts w:asciiTheme="minorHAnsi" w:hAnsiTheme="minorHAnsi" w:cs="ComicSansMS"/>
          <w:sz w:val="24"/>
          <w:szCs w:val="24"/>
        </w:rPr>
        <w:t xml:space="preserve">revisited and </w:t>
      </w:r>
      <w:r w:rsidR="00C04249" w:rsidRPr="00BC149F">
        <w:rPr>
          <w:rFonts w:asciiTheme="minorHAnsi" w:hAnsiTheme="minorHAnsi" w:cs="ComicSansMS"/>
          <w:sz w:val="24"/>
          <w:szCs w:val="24"/>
        </w:rPr>
        <w:t>discussed with the children;</w:t>
      </w:r>
    </w:p>
    <w:p w14:paraId="0A358C35" w14:textId="67D239EF" w:rsidR="00255EF8" w:rsidRPr="00255EF8" w:rsidRDefault="00207792" w:rsidP="00255EF8">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lastRenderedPageBreak/>
        <w:t xml:space="preserve">Improvements and </w:t>
      </w:r>
      <w:r w:rsidR="00037404" w:rsidRPr="00BC149F">
        <w:rPr>
          <w:rFonts w:asciiTheme="minorHAnsi" w:hAnsiTheme="minorHAnsi" w:cs="ComicSansMS"/>
          <w:sz w:val="24"/>
          <w:szCs w:val="24"/>
        </w:rPr>
        <w:t>achievements in behaviour will be noticed an</w:t>
      </w:r>
      <w:r w:rsidR="00C03C1A" w:rsidRPr="00BC149F">
        <w:rPr>
          <w:rFonts w:asciiTheme="minorHAnsi" w:hAnsiTheme="minorHAnsi" w:cs="ComicSansMS"/>
          <w:sz w:val="24"/>
          <w:szCs w:val="24"/>
        </w:rPr>
        <w:t xml:space="preserve">d communicated to the child and </w:t>
      </w:r>
      <w:r w:rsidR="00037404" w:rsidRPr="00BC149F">
        <w:rPr>
          <w:rFonts w:asciiTheme="minorHAnsi" w:hAnsiTheme="minorHAnsi" w:cs="ComicSansMS"/>
          <w:sz w:val="24"/>
          <w:szCs w:val="24"/>
        </w:rPr>
        <w:t>his/her parents</w:t>
      </w:r>
      <w:r w:rsidR="003C38D1">
        <w:rPr>
          <w:rFonts w:asciiTheme="minorHAnsi" w:hAnsiTheme="minorHAnsi" w:cs="ComicSansMS"/>
          <w:sz w:val="24"/>
          <w:szCs w:val="24"/>
        </w:rPr>
        <w:t>;</w:t>
      </w:r>
    </w:p>
    <w:p w14:paraId="42FFECDC" w14:textId="070574B9" w:rsidR="00A35A5A" w:rsidRDefault="00A35A5A" w:rsidP="003C38D1">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VIP</w:t>
      </w:r>
      <w:r w:rsidR="00625575">
        <w:rPr>
          <w:rFonts w:asciiTheme="minorHAnsi" w:hAnsiTheme="minorHAnsi" w:cs="ComicSansMS"/>
          <w:sz w:val="24"/>
          <w:szCs w:val="24"/>
        </w:rPr>
        <w:t xml:space="preserve">s </w:t>
      </w:r>
      <w:r w:rsidR="003C38D1">
        <w:rPr>
          <w:rFonts w:asciiTheme="minorHAnsi" w:hAnsiTheme="minorHAnsi" w:cs="ComicSansMS"/>
          <w:sz w:val="24"/>
          <w:szCs w:val="24"/>
        </w:rPr>
        <w:t>(‘</w:t>
      </w:r>
      <w:r w:rsidR="003C38D1" w:rsidRPr="003C38D1">
        <w:rPr>
          <w:rFonts w:asciiTheme="minorHAnsi" w:hAnsiTheme="minorHAnsi" w:cs="ComicSansMS"/>
          <w:sz w:val="24"/>
          <w:szCs w:val="24"/>
        </w:rPr>
        <w:t>Values In Practice’)</w:t>
      </w:r>
      <w:r w:rsidR="003C38D1">
        <w:rPr>
          <w:rFonts w:asciiTheme="minorHAnsi" w:hAnsiTheme="minorHAnsi" w:cs="ComicSansMS"/>
          <w:sz w:val="24"/>
          <w:szCs w:val="24"/>
        </w:rPr>
        <w:t xml:space="preserve"> </w:t>
      </w:r>
      <w:r w:rsidR="00625575" w:rsidRPr="003C38D1">
        <w:rPr>
          <w:rFonts w:asciiTheme="minorHAnsi" w:hAnsiTheme="minorHAnsi" w:cs="ComicSansMS"/>
          <w:sz w:val="24"/>
          <w:szCs w:val="24"/>
        </w:rPr>
        <w:t>will be peer role models and respected as such, guiding younger peers to act with respect and responsibility</w:t>
      </w:r>
      <w:r w:rsidR="003C38D1" w:rsidRPr="003C38D1">
        <w:rPr>
          <w:rFonts w:asciiTheme="minorHAnsi" w:hAnsiTheme="minorHAnsi" w:cs="ComicSansMS"/>
          <w:sz w:val="24"/>
          <w:szCs w:val="24"/>
        </w:rPr>
        <w:t>.</w:t>
      </w:r>
    </w:p>
    <w:p w14:paraId="1C1542BE" w14:textId="7D23BB26" w:rsidR="00C03C1A" w:rsidRPr="00BE2F05" w:rsidRDefault="00255EF8" w:rsidP="00037404">
      <w:pPr>
        <w:pStyle w:val="ListParagraph"/>
        <w:numPr>
          <w:ilvl w:val="0"/>
          <w:numId w:val="1"/>
        </w:numPr>
        <w:autoSpaceDE w:val="0"/>
        <w:autoSpaceDN w:val="0"/>
        <w:adjustRightInd w:val="0"/>
        <w:spacing w:after="0" w:line="240" w:lineRule="auto"/>
        <w:rPr>
          <w:rFonts w:asciiTheme="minorHAnsi" w:hAnsiTheme="minorHAnsi" w:cs="ComicSansMS"/>
          <w:b/>
          <w:sz w:val="24"/>
          <w:szCs w:val="24"/>
        </w:rPr>
      </w:pPr>
      <w:r w:rsidRPr="00255EF8">
        <w:rPr>
          <w:rFonts w:asciiTheme="minorHAnsi" w:hAnsiTheme="minorHAnsi" w:cs="ComicSansMS"/>
          <w:b/>
          <w:sz w:val="24"/>
          <w:szCs w:val="24"/>
        </w:rPr>
        <w:t>‘Extrinsic motivators’ such as stickers, parent postcards, ‘</w:t>
      </w:r>
      <w:r w:rsidR="00823F87">
        <w:rPr>
          <w:rFonts w:asciiTheme="minorHAnsi" w:hAnsiTheme="minorHAnsi" w:cs="ComicSansMS"/>
          <w:b/>
          <w:sz w:val="24"/>
          <w:szCs w:val="24"/>
        </w:rPr>
        <w:t>house</w:t>
      </w:r>
      <w:r w:rsidRPr="00255EF8">
        <w:rPr>
          <w:rFonts w:asciiTheme="minorHAnsi" w:hAnsiTheme="minorHAnsi" w:cs="ComicSansMS"/>
          <w:b/>
          <w:sz w:val="24"/>
          <w:szCs w:val="24"/>
        </w:rPr>
        <w:t xml:space="preserve"> p</w:t>
      </w:r>
      <w:r w:rsidR="000F22FE">
        <w:rPr>
          <w:rFonts w:asciiTheme="minorHAnsi" w:hAnsiTheme="minorHAnsi" w:cs="ComicSansMS"/>
          <w:b/>
          <w:sz w:val="24"/>
          <w:szCs w:val="24"/>
        </w:rPr>
        <w:t xml:space="preserve">oints’, </w:t>
      </w:r>
      <w:r w:rsidRPr="00255EF8">
        <w:rPr>
          <w:rFonts w:asciiTheme="minorHAnsi" w:hAnsiTheme="minorHAnsi" w:cs="ComicSansMS"/>
          <w:b/>
          <w:sz w:val="24"/>
          <w:szCs w:val="24"/>
        </w:rPr>
        <w:t xml:space="preserve">will </w:t>
      </w:r>
      <w:proofErr w:type="spellStart"/>
      <w:proofErr w:type="gramStart"/>
      <w:r w:rsidRPr="00255EF8">
        <w:rPr>
          <w:rFonts w:asciiTheme="minorHAnsi" w:hAnsiTheme="minorHAnsi" w:cs="ComicSansMS"/>
          <w:b/>
          <w:sz w:val="24"/>
          <w:szCs w:val="24"/>
        </w:rPr>
        <w:t>given</w:t>
      </w:r>
      <w:proofErr w:type="spellEnd"/>
      <w:proofErr w:type="gramEnd"/>
      <w:r w:rsidRPr="00255EF8">
        <w:rPr>
          <w:rFonts w:asciiTheme="minorHAnsi" w:hAnsiTheme="minorHAnsi" w:cs="ComicSansMS"/>
          <w:b/>
          <w:sz w:val="24"/>
          <w:szCs w:val="24"/>
        </w:rPr>
        <w:t xml:space="preserve"> as initial motivators to further nurture a culture of intrinsic value in doing ‘what is right’ and following our school values.  </w:t>
      </w:r>
    </w:p>
    <w:p w14:paraId="1C1542C7" w14:textId="44D705E1" w:rsidR="00BC149F" w:rsidRDefault="00BC149F" w:rsidP="00037404">
      <w:pPr>
        <w:autoSpaceDE w:val="0"/>
        <w:autoSpaceDN w:val="0"/>
        <w:adjustRightInd w:val="0"/>
        <w:spacing w:after="0" w:line="240" w:lineRule="auto"/>
        <w:rPr>
          <w:rFonts w:asciiTheme="minorHAnsi" w:hAnsiTheme="minorHAnsi" w:cs="ComicSansMS,Bold"/>
          <w:b/>
          <w:bCs/>
          <w:sz w:val="24"/>
          <w:szCs w:val="24"/>
          <w:u w:val="single"/>
        </w:rPr>
      </w:pPr>
    </w:p>
    <w:p w14:paraId="1C1542C8" w14:textId="5DB3A9C3" w:rsidR="00037404" w:rsidRPr="00255EF8" w:rsidRDefault="00255EF8" w:rsidP="00BE2F05">
      <w:pPr>
        <w:pStyle w:val="Heading1"/>
      </w:pPr>
      <w:bookmarkStart w:id="20" w:name="_Toc161146781"/>
      <w:r w:rsidRPr="00255EF8">
        <w:t>‘Managing’ Behaviour</w:t>
      </w:r>
      <w:bookmarkEnd w:id="20"/>
      <w:r w:rsidRPr="00255EF8">
        <w:t xml:space="preserve"> </w:t>
      </w:r>
    </w:p>
    <w:p w14:paraId="1C1542C9" w14:textId="77777777" w:rsidR="007A17FA" w:rsidRPr="00BC149F" w:rsidRDefault="007A17FA" w:rsidP="00037404">
      <w:pPr>
        <w:autoSpaceDE w:val="0"/>
        <w:autoSpaceDN w:val="0"/>
        <w:adjustRightInd w:val="0"/>
        <w:spacing w:after="0" w:line="240" w:lineRule="auto"/>
        <w:rPr>
          <w:rFonts w:asciiTheme="minorHAnsi" w:hAnsiTheme="minorHAnsi" w:cs="ComicSansMS,Bold"/>
          <w:b/>
          <w:bCs/>
          <w:sz w:val="24"/>
          <w:szCs w:val="24"/>
        </w:rPr>
      </w:pPr>
    </w:p>
    <w:p w14:paraId="1C1542CA" w14:textId="4FFE8EC4" w:rsidR="00CB211D" w:rsidRDefault="00CB211D" w:rsidP="00BE2F05">
      <w:pPr>
        <w:pStyle w:val="Heading2"/>
      </w:pPr>
      <w:bookmarkStart w:id="21" w:name="_Toc161146782"/>
      <w:r w:rsidRPr="00BC149F">
        <w:t>Rewards</w:t>
      </w:r>
      <w:bookmarkEnd w:id="21"/>
    </w:p>
    <w:p w14:paraId="5F7B1229" w14:textId="77777777" w:rsidR="00255EF8" w:rsidRDefault="00255EF8" w:rsidP="00037404">
      <w:pPr>
        <w:autoSpaceDE w:val="0"/>
        <w:autoSpaceDN w:val="0"/>
        <w:adjustRightInd w:val="0"/>
        <w:spacing w:after="0" w:line="240" w:lineRule="auto"/>
        <w:rPr>
          <w:rFonts w:asciiTheme="minorHAnsi" w:hAnsiTheme="minorHAnsi" w:cs="ComicSansMS"/>
          <w:sz w:val="24"/>
          <w:szCs w:val="24"/>
        </w:rPr>
      </w:pPr>
      <w:r w:rsidRPr="00255EF8">
        <w:rPr>
          <w:rFonts w:asciiTheme="minorHAnsi" w:hAnsiTheme="minorHAnsi" w:cs="ComicSansMS"/>
          <w:sz w:val="24"/>
          <w:szCs w:val="24"/>
        </w:rPr>
        <w:t xml:space="preserve">The vision for our school is for our children to move on to secondary school wanting to be kind, respectful, resilient, responsible young people because it makes their own and others’ lives better. </w:t>
      </w:r>
      <w:r w:rsidRPr="00BC149F">
        <w:rPr>
          <w:rFonts w:asciiTheme="minorHAnsi" w:hAnsiTheme="minorHAnsi" w:cs="ComicSansMS"/>
          <w:sz w:val="24"/>
          <w:szCs w:val="24"/>
        </w:rPr>
        <w:t xml:space="preserve">Children will be praised for positive behaviours. Common language and behaviours based upon our values will be used around school. We will place great emphasis on the children following our school values and behaving positively for its own sake – being </w:t>
      </w:r>
      <w:r w:rsidRPr="00BC149F">
        <w:rPr>
          <w:rFonts w:asciiTheme="minorHAnsi" w:hAnsiTheme="minorHAnsi" w:cs="ComicSansMS,Bold"/>
          <w:b/>
          <w:bCs/>
          <w:sz w:val="24"/>
          <w:szCs w:val="24"/>
        </w:rPr>
        <w:t xml:space="preserve">kind, respectful, happy, responsible, proud and resilient, </w:t>
      </w:r>
      <w:r w:rsidRPr="00BC149F">
        <w:rPr>
          <w:rFonts w:asciiTheme="minorHAnsi" w:hAnsiTheme="minorHAnsi" w:cs="ComicSansMS,Bold"/>
          <w:bCs/>
          <w:sz w:val="24"/>
          <w:szCs w:val="24"/>
        </w:rPr>
        <w:t xml:space="preserve">and the impact these values can have on others, is reward in itself. </w:t>
      </w:r>
      <w:r w:rsidRPr="00255EF8">
        <w:rPr>
          <w:rFonts w:asciiTheme="minorHAnsi" w:hAnsiTheme="minorHAnsi" w:cs="ComicSansMS"/>
          <w:sz w:val="24"/>
          <w:szCs w:val="24"/>
        </w:rPr>
        <w:t xml:space="preserve">This is intrinsic reward. </w:t>
      </w:r>
    </w:p>
    <w:p w14:paraId="0685D0C3" w14:textId="77777777" w:rsidR="00255EF8" w:rsidRDefault="00255EF8" w:rsidP="00037404">
      <w:pPr>
        <w:autoSpaceDE w:val="0"/>
        <w:autoSpaceDN w:val="0"/>
        <w:adjustRightInd w:val="0"/>
        <w:spacing w:after="0" w:line="240" w:lineRule="auto"/>
        <w:rPr>
          <w:rFonts w:asciiTheme="minorHAnsi" w:hAnsiTheme="minorHAnsi" w:cs="ComicSansMS"/>
          <w:sz w:val="24"/>
          <w:szCs w:val="24"/>
        </w:rPr>
      </w:pPr>
    </w:p>
    <w:p w14:paraId="1C1542CD" w14:textId="1AF3F78C" w:rsidR="007A17FA" w:rsidRPr="00255EF8" w:rsidRDefault="00255EF8" w:rsidP="00037404">
      <w:pPr>
        <w:autoSpaceDE w:val="0"/>
        <w:autoSpaceDN w:val="0"/>
        <w:adjustRightInd w:val="0"/>
        <w:spacing w:after="0" w:line="240" w:lineRule="auto"/>
        <w:rPr>
          <w:rFonts w:asciiTheme="minorHAnsi" w:hAnsiTheme="minorHAnsi" w:cs="ComicSansMS,Bold"/>
          <w:bCs/>
          <w:sz w:val="24"/>
          <w:szCs w:val="24"/>
        </w:rPr>
      </w:pPr>
      <w:r w:rsidRPr="00255EF8">
        <w:rPr>
          <w:rFonts w:asciiTheme="minorHAnsi" w:hAnsiTheme="minorHAnsi" w:cs="ComicSansMS"/>
          <w:sz w:val="24"/>
          <w:szCs w:val="24"/>
        </w:rPr>
        <w:t>However, our school realises that sometimes, ‘extrinsic motivators’ will help children along the way, celebrating and role-modelling our values and positive, active behaviour.</w:t>
      </w:r>
      <w:r>
        <w:rPr>
          <w:rFonts w:asciiTheme="minorHAnsi" w:hAnsiTheme="minorHAnsi" w:cs="ComicSansMS,Bold"/>
          <w:bCs/>
          <w:sz w:val="24"/>
          <w:szCs w:val="24"/>
        </w:rPr>
        <w:t xml:space="preserve"> </w:t>
      </w:r>
      <w:r w:rsidRPr="00255EF8">
        <w:rPr>
          <w:rFonts w:asciiTheme="minorHAnsi" w:hAnsiTheme="minorHAnsi" w:cs="ComicSansMS"/>
          <w:sz w:val="24"/>
          <w:szCs w:val="24"/>
        </w:rPr>
        <w:t>Therefore, children</w:t>
      </w:r>
      <w:r w:rsidR="007A17FA" w:rsidRPr="00255EF8">
        <w:rPr>
          <w:rFonts w:asciiTheme="minorHAnsi" w:hAnsiTheme="minorHAnsi" w:cs="ComicSansMS"/>
          <w:sz w:val="24"/>
          <w:szCs w:val="24"/>
        </w:rPr>
        <w:t xml:space="preserve"> will be rewarded accordingly through a variety of means, based upon the age of the children and the teachers’ discretion on what</w:t>
      </w:r>
      <w:r w:rsidR="001637C0" w:rsidRPr="00255EF8">
        <w:rPr>
          <w:rFonts w:asciiTheme="minorHAnsi" w:hAnsiTheme="minorHAnsi" w:cs="ComicSansMS"/>
          <w:sz w:val="24"/>
          <w:szCs w:val="24"/>
        </w:rPr>
        <w:t xml:space="preserve"> else might motivate</w:t>
      </w:r>
      <w:r w:rsidR="007A17FA" w:rsidRPr="00255EF8">
        <w:rPr>
          <w:rFonts w:asciiTheme="minorHAnsi" w:hAnsiTheme="minorHAnsi" w:cs="ComicSansMS"/>
          <w:sz w:val="24"/>
          <w:szCs w:val="24"/>
        </w:rPr>
        <w:t xml:space="preserve"> them.</w:t>
      </w:r>
      <w:r w:rsidR="00CB211D" w:rsidRPr="00E02EB2">
        <w:rPr>
          <w:rFonts w:asciiTheme="minorHAnsi" w:hAnsiTheme="minorHAnsi" w:cs="ComicSansMS"/>
          <w:i/>
          <w:sz w:val="24"/>
          <w:szCs w:val="24"/>
          <w:u w:val="single"/>
        </w:rPr>
        <w:t xml:space="preserve"> </w:t>
      </w:r>
    </w:p>
    <w:p w14:paraId="1C1542CE" w14:textId="77777777" w:rsidR="00BC149F" w:rsidRDefault="00BC149F" w:rsidP="00037404">
      <w:pPr>
        <w:autoSpaceDE w:val="0"/>
        <w:autoSpaceDN w:val="0"/>
        <w:adjustRightInd w:val="0"/>
        <w:spacing w:after="0" w:line="240" w:lineRule="auto"/>
        <w:rPr>
          <w:rFonts w:asciiTheme="minorHAnsi" w:hAnsiTheme="minorHAnsi" w:cs="ComicSansMS"/>
          <w:sz w:val="24"/>
          <w:szCs w:val="24"/>
        </w:rPr>
      </w:pPr>
    </w:p>
    <w:p w14:paraId="1C1542CF" w14:textId="451BE4DB" w:rsidR="00E7141F" w:rsidRDefault="00E7141F" w:rsidP="00BE2F05">
      <w:pPr>
        <w:pStyle w:val="Heading2"/>
      </w:pPr>
      <w:bookmarkStart w:id="22" w:name="_Toc161146783"/>
      <w:r>
        <w:t>In EYFS</w:t>
      </w:r>
      <w:bookmarkEnd w:id="22"/>
    </w:p>
    <w:p w14:paraId="5A2771E9" w14:textId="77777777" w:rsidR="00BE2F05" w:rsidRPr="00BE2F05" w:rsidRDefault="00BE2F05" w:rsidP="00BE2F05">
      <w:pPr>
        <w:spacing w:after="0" w:line="240" w:lineRule="auto"/>
        <w:rPr>
          <w:rFonts w:asciiTheme="minorHAnsi" w:hAnsiTheme="minorHAnsi" w:cstheme="minorHAnsi"/>
          <w:sz w:val="24"/>
          <w:szCs w:val="24"/>
        </w:rPr>
      </w:pPr>
    </w:p>
    <w:p w14:paraId="21D35E4F" w14:textId="77777777" w:rsidR="00F72435" w:rsidRPr="00F72435" w:rsidRDefault="00F72435" w:rsidP="00F72435">
      <w:pPr>
        <w:rPr>
          <w:rFonts w:asciiTheme="minorHAnsi" w:hAnsiTheme="minorHAnsi"/>
          <w:sz w:val="24"/>
          <w:szCs w:val="24"/>
        </w:rPr>
      </w:pPr>
      <w:r w:rsidRPr="00F72435">
        <w:rPr>
          <w:rFonts w:asciiTheme="minorHAnsi" w:hAnsiTheme="minorHAnsi"/>
          <w:sz w:val="24"/>
          <w:szCs w:val="24"/>
        </w:rPr>
        <w:t>The focus of our behaviour management will be on positive reinforcement and rewarding good behaviour. Throughout each day, staff will praise children for upholding our school values.</w:t>
      </w:r>
    </w:p>
    <w:p w14:paraId="44D5B139" w14:textId="77777777" w:rsidR="00F72435" w:rsidRPr="00F72435" w:rsidRDefault="00F72435" w:rsidP="00F72435">
      <w:pPr>
        <w:rPr>
          <w:rFonts w:asciiTheme="minorHAnsi" w:hAnsiTheme="minorHAnsi"/>
          <w:sz w:val="24"/>
          <w:szCs w:val="24"/>
        </w:rPr>
      </w:pPr>
      <w:r w:rsidRPr="00F72435">
        <w:rPr>
          <w:rFonts w:asciiTheme="minorHAnsi" w:hAnsiTheme="minorHAnsi"/>
          <w:sz w:val="24"/>
          <w:szCs w:val="24"/>
        </w:rPr>
        <w:t xml:space="preserve">In Nursery, each child has their own little pot which they can collect ‘proud poms’ in. These are awarded by the teacher when they are proud of a child’s behaviour. When 5 poms are collected, they can choose a small prize from the teacher’s box. </w:t>
      </w:r>
    </w:p>
    <w:p w14:paraId="54FCBE35" w14:textId="7B8B7116" w:rsidR="00F72435" w:rsidRPr="00F72435" w:rsidRDefault="00F72435" w:rsidP="00F72435">
      <w:pPr>
        <w:tabs>
          <w:tab w:val="left" w:pos="1755"/>
        </w:tabs>
        <w:rPr>
          <w:rFonts w:asciiTheme="minorHAnsi" w:hAnsiTheme="minorHAnsi"/>
          <w:sz w:val="24"/>
          <w:szCs w:val="24"/>
        </w:rPr>
      </w:pPr>
      <w:r w:rsidRPr="00F72435">
        <w:rPr>
          <w:rFonts w:asciiTheme="minorHAnsi" w:hAnsiTheme="minorHAnsi"/>
          <w:sz w:val="24"/>
          <w:szCs w:val="24"/>
        </w:rPr>
        <w:t>In each Reception classroom, there is a rainbow, sun and thinking cloud displayed.  Each morning, all children’s names will be on the sun. If a child shows that they are ‘being more’ by demonstrating actively good behaviour, this will be rewarded by asking the child to move their name to the rainbow. They can then write their name on a rainbow ticket and post it into the special box/bucket. At the end of each week, a name will be drawn from the box/bucket to receive a small prize. Children can put multiple tickets into the box throughout the day/week.</w:t>
      </w:r>
    </w:p>
    <w:p w14:paraId="1C1542E1" w14:textId="0161C63B" w:rsidR="00E7141F" w:rsidRPr="00547DC2" w:rsidRDefault="00F72435" w:rsidP="00E7141F">
      <w:pPr>
        <w:tabs>
          <w:tab w:val="left" w:pos="1755"/>
        </w:tabs>
        <w:rPr>
          <w:rFonts w:asciiTheme="minorHAnsi" w:hAnsiTheme="minorHAnsi"/>
          <w:sz w:val="24"/>
          <w:szCs w:val="24"/>
        </w:rPr>
      </w:pPr>
      <w:r w:rsidRPr="00F72435">
        <w:rPr>
          <w:rFonts w:asciiTheme="minorHAnsi" w:hAnsiTheme="minorHAnsi"/>
          <w:sz w:val="24"/>
          <w:szCs w:val="24"/>
        </w:rPr>
        <w:t xml:space="preserve">If a child demonstrates undesired behaviour, they will be given several reminders and a short restorative chat. If the behaviour continues, they will then be asked to move their name to the ‘thinking cloud’. This means they will have a longer restorative conversation </w:t>
      </w:r>
      <w:r w:rsidRPr="00F72435">
        <w:rPr>
          <w:rFonts w:asciiTheme="minorHAnsi" w:hAnsiTheme="minorHAnsi"/>
          <w:sz w:val="24"/>
          <w:szCs w:val="24"/>
        </w:rPr>
        <w:lastRenderedPageBreak/>
        <w:t>with their teacher at the next available opportunity (usually lunchtime for morning incidents and the end of the day for afternoon incidents). Once this chat has taken place, they will move their name back to the sunshine for a fresh start.</w:t>
      </w:r>
      <w:r>
        <w:rPr>
          <w:rFonts w:asciiTheme="minorHAnsi" w:hAnsiTheme="minorHAnsi"/>
          <w:sz w:val="24"/>
          <w:szCs w:val="24"/>
        </w:rPr>
        <w:t xml:space="preserve"> </w:t>
      </w:r>
      <w:r w:rsidR="00A43D72">
        <w:rPr>
          <w:rFonts w:asciiTheme="minorHAnsi" w:hAnsiTheme="minorHAnsi"/>
          <w:sz w:val="24"/>
          <w:szCs w:val="24"/>
        </w:rPr>
        <w:t>Importantly, it is made very clear what the purpose of the ‘thinking cloud’ is – to promote reflection about the choices that we make and how we might change them next time as we consider our school values.</w:t>
      </w:r>
    </w:p>
    <w:p w14:paraId="2DDDDFF5" w14:textId="77777777" w:rsidR="00BE2F05" w:rsidRDefault="00BE2F05" w:rsidP="00BE2F05">
      <w:pPr>
        <w:pStyle w:val="Heading2"/>
      </w:pPr>
    </w:p>
    <w:p w14:paraId="1C1542E2" w14:textId="551BFDA1" w:rsidR="00E02EB2" w:rsidRDefault="00D746E5" w:rsidP="00BE2F05">
      <w:pPr>
        <w:pStyle w:val="Heading2"/>
      </w:pPr>
      <w:bookmarkStart w:id="23" w:name="_Toc161146784"/>
      <w:r w:rsidRPr="00E02EB2">
        <w:t xml:space="preserve">In </w:t>
      </w:r>
      <w:r w:rsidR="000F22FE">
        <w:t>KS1</w:t>
      </w:r>
      <w:r w:rsidR="00A43D72">
        <w:t xml:space="preserve"> and KS2</w:t>
      </w:r>
      <w:bookmarkEnd w:id="23"/>
    </w:p>
    <w:p w14:paraId="1C1542E3" w14:textId="77777777" w:rsidR="00E7141F" w:rsidRDefault="00E7141F" w:rsidP="00037404">
      <w:pPr>
        <w:autoSpaceDE w:val="0"/>
        <w:autoSpaceDN w:val="0"/>
        <w:adjustRightInd w:val="0"/>
        <w:spacing w:after="0" w:line="240" w:lineRule="auto"/>
        <w:rPr>
          <w:rFonts w:asciiTheme="minorHAnsi" w:hAnsiTheme="minorHAnsi" w:cs="ComicSansMS"/>
          <w:sz w:val="24"/>
          <w:szCs w:val="24"/>
        </w:rPr>
      </w:pPr>
    </w:p>
    <w:p w14:paraId="59A11660" w14:textId="3A20CD2A" w:rsidR="000F22FE" w:rsidRDefault="00A43D72" w:rsidP="000F22FE">
      <w:p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In KS1, a</w:t>
      </w:r>
      <w:r w:rsidR="00D746E5" w:rsidRPr="00BC149F">
        <w:rPr>
          <w:rFonts w:asciiTheme="minorHAnsi" w:hAnsiTheme="minorHAnsi" w:cs="ComicSansMS"/>
          <w:sz w:val="24"/>
          <w:szCs w:val="24"/>
        </w:rPr>
        <w:t xml:space="preserve"> system of rewards has been introduced to clearly establish positive behaviours amongst our youngest children. Throughout our Infant Department the </w:t>
      </w:r>
      <w:r w:rsidR="00E02EB2" w:rsidRPr="00E02EB2">
        <w:rPr>
          <w:rFonts w:asciiTheme="minorHAnsi" w:hAnsiTheme="minorHAnsi"/>
          <w:b/>
          <w:i/>
          <w:sz w:val="24"/>
          <w:szCs w:val="24"/>
        </w:rPr>
        <w:t>Rainbow Reward Chart</w:t>
      </w:r>
      <w:r w:rsidR="000F22FE">
        <w:rPr>
          <w:rFonts w:asciiTheme="minorHAnsi" w:hAnsiTheme="minorHAnsi"/>
          <w:sz w:val="24"/>
          <w:szCs w:val="24"/>
        </w:rPr>
        <w:t xml:space="preserve"> is used. Whilst this is a whole class approach, it is done so in considering the needs </w:t>
      </w:r>
      <w:r>
        <w:rPr>
          <w:rFonts w:asciiTheme="minorHAnsi" w:hAnsiTheme="minorHAnsi"/>
          <w:sz w:val="24"/>
          <w:szCs w:val="24"/>
        </w:rPr>
        <w:t xml:space="preserve">of </w:t>
      </w:r>
      <w:r w:rsidR="000F22FE">
        <w:rPr>
          <w:rFonts w:asciiTheme="minorHAnsi" w:hAnsiTheme="minorHAnsi"/>
          <w:sz w:val="24"/>
          <w:szCs w:val="24"/>
        </w:rPr>
        <w:t>individual children, highlighting positive behaviours</w:t>
      </w:r>
      <w:r>
        <w:rPr>
          <w:rFonts w:asciiTheme="minorHAnsi" w:hAnsiTheme="minorHAnsi"/>
          <w:sz w:val="24"/>
          <w:szCs w:val="24"/>
        </w:rPr>
        <w:t>,</w:t>
      </w:r>
      <w:r w:rsidR="000F22FE">
        <w:rPr>
          <w:rFonts w:asciiTheme="minorHAnsi" w:hAnsiTheme="minorHAnsi"/>
          <w:sz w:val="24"/>
          <w:szCs w:val="24"/>
        </w:rPr>
        <w:t xml:space="preserve"> and expectations based on their needs. </w:t>
      </w:r>
    </w:p>
    <w:p w14:paraId="1C1542E6" w14:textId="6F81148E" w:rsidR="00D746E5" w:rsidRPr="00BC149F" w:rsidRDefault="000F22FE" w:rsidP="00D746E5">
      <w:pPr>
        <w:rPr>
          <w:rFonts w:asciiTheme="minorHAnsi" w:hAnsiTheme="minorHAnsi"/>
          <w:sz w:val="24"/>
          <w:szCs w:val="24"/>
        </w:rPr>
      </w:pPr>
      <w:r>
        <w:rPr>
          <w:rFonts w:asciiTheme="minorHAnsi" w:hAnsiTheme="minorHAnsi"/>
          <w:sz w:val="24"/>
          <w:szCs w:val="24"/>
        </w:rPr>
        <w:t>As a child moves along the rainbow for displaying our school values</w:t>
      </w:r>
      <w:r w:rsidR="00D746E5" w:rsidRPr="00BC149F">
        <w:rPr>
          <w:rFonts w:asciiTheme="minorHAnsi" w:hAnsiTheme="minorHAnsi"/>
          <w:sz w:val="24"/>
          <w:szCs w:val="24"/>
        </w:rPr>
        <w:t xml:space="preserve">, they receive a rainbow sticker that they can place on their rainbow charts. </w:t>
      </w:r>
      <w:r>
        <w:rPr>
          <w:rFonts w:asciiTheme="minorHAnsi" w:hAnsiTheme="minorHAnsi"/>
          <w:sz w:val="24"/>
          <w:szCs w:val="24"/>
        </w:rPr>
        <w:t>Once a child receives five</w:t>
      </w:r>
      <w:r w:rsidR="00D746E5" w:rsidRPr="00BC149F">
        <w:rPr>
          <w:rFonts w:asciiTheme="minorHAnsi" w:hAnsiTheme="minorHAnsi"/>
          <w:sz w:val="24"/>
          <w:szCs w:val="24"/>
        </w:rPr>
        <w:t xml:space="preserve"> rainbow stickers, they </w:t>
      </w:r>
      <w:r>
        <w:rPr>
          <w:rFonts w:asciiTheme="minorHAnsi" w:hAnsiTheme="minorHAnsi"/>
          <w:sz w:val="24"/>
          <w:szCs w:val="24"/>
        </w:rPr>
        <w:t>receive</w:t>
      </w:r>
      <w:r w:rsidR="00D746E5" w:rsidRPr="00BC149F">
        <w:rPr>
          <w:rFonts w:asciiTheme="minorHAnsi" w:hAnsiTheme="minorHAnsi"/>
          <w:sz w:val="24"/>
          <w:szCs w:val="24"/>
        </w:rPr>
        <w:t xml:space="preserve"> a </w:t>
      </w:r>
      <w:r>
        <w:rPr>
          <w:rFonts w:asciiTheme="minorHAnsi" w:hAnsiTheme="minorHAnsi"/>
          <w:sz w:val="24"/>
          <w:szCs w:val="24"/>
        </w:rPr>
        <w:t>certificate during</w:t>
      </w:r>
      <w:r w:rsidR="00D746E5" w:rsidRPr="00BC149F">
        <w:rPr>
          <w:rFonts w:asciiTheme="minorHAnsi" w:hAnsiTheme="minorHAnsi"/>
          <w:sz w:val="24"/>
          <w:szCs w:val="24"/>
        </w:rPr>
        <w:t xml:space="preserve"> assembly. </w:t>
      </w:r>
      <w:r w:rsidR="00A43D72">
        <w:rPr>
          <w:rFonts w:asciiTheme="minorHAnsi" w:hAnsiTheme="minorHAnsi"/>
          <w:sz w:val="24"/>
          <w:szCs w:val="24"/>
        </w:rPr>
        <w:t>This ‘extrinsic motivator’ is used a means to promote intrinsic positive behavioural choices linked to our school values.</w:t>
      </w:r>
    </w:p>
    <w:p w14:paraId="1C1542E9" w14:textId="5B1F00FA" w:rsidR="00547DC2" w:rsidRDefault="00547DC2" w:rsidP="00547DC2">
      <w:pPr>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Each class in the Junior Department </w:t>
      </w:r>
      <w:r w:rsidR="005B2BA0">
        <w:rPr>
          <w:rFonts w:asciiTheme="minorHAnsi" w:hAnsiTheme="minorHAnsi"/>
          <w:sz w:val="24"/>
          <w:szCs w:val="24"/>
        </w:rPr>
        <w:t>has its</w:t>
      </w:r>
      <w:r>
        <w:rPr>
          <w:rFonts w:asciiTheme="minorHAnsi" w:hAnsiTheme="minorHAnsi"/>
          <w:sz w:val="24"/>
          <w:szCs w:val="24"/>
        </w:rPr>
        <w:t xml:space="preserve"> own system for managing the behaviour of their children in class and are used as each class teacher deems appropriate.</w:t>
      </w:r>
      <w:r w:rsidR="00E7141F">
        <w:rPr>
          <w:rFonts w:asciiTheme="minorHAnsi" w:hAnsiTheme="minorHAnsi"/>
          <w:sz w:val="24"/>
          <w:szCs w:val="24"/>
        </w:rPr>
        <w:t xml:space="preserve"> However, consistency in managing </w:t>
      </w:r>
      <w:r w:rsidR="00E7141F" w:rsidRPr="00823F87">
        <w:rPr>
          <w:rFonts w:asciiTheme="minorHAnsi" w:hAnsiTheme="minorHAnsi"/>
          <w:sz w:val="24"/>
          <w:szCs w:val="24"/>
        </w:rPr>
        <w:t xml:space="preserve">behaviour is maintained through the whole school </w:t>
      </w:r>
      <w:r w:rsidR="00255EF8" w:rsidRPr="00823F87">
        <w:rPr>
          <w:rFonts w:asciiTheme="minorHAnsi" w:hAnsiTheme="minorHAnsi"/>
          <w:sz w:val="24"/>
          <w:szCs w:val="24"/>
        </w:rPr>
        <w:t xml:space="preserve">system (see Appendix </w:t>
      </w:r>
      <w:r w:rsidR="00823F87" w:rsidRPr="00823F87">
        <w:rPr>
          <w:rFonts w:asciiTheme="minorHAnsi" w:hAnsiTheme="minorHAnsi"/>
          <w:sz w:val="24"/>
          <w:szCs w:val="24"/>
        </w:rPr>
        <w:t>5</w:t>
      </w:r>
      <w:r w:rsidR="00E7141F" w:rsidRPr="00823F87">
        <w:rPr>
          <w:rFonts w:asciiTheme="minorHAnsi" w:hAnsiTheme="minorHAnsi"/>
          <w:sz w:val="24"/>
          <w:szCs w:val="24"/>
        </w:rPr>
        <w:t>)</w:t>
      </w:r>
    </w:p>
    <w:p w14:paraId="1C1542EA" w14:textId="77777777" w:rsidR="00547DC2" w:rsidRDefault="00547DC2" w:rsidP="00547DC2">
      <w:pPr>
        <w:autoSpaceDE w:val="0"/>
        <w:autoSpaceDN w:val="0"/>
        <w:adjustRightInd w:val="0"/>
        <w:spacing w:after="0" w:line="240" w:lineRule="auto"/>
        <w:rPr>
          <w:rFonts w:asciiTheme="minorHAnsi" w:hAnsiTheme="minorHAnsi"/>
          <w:sz w:val="24"/>
          <w:szCs w:val="24"/>
        </w:rPr>
      </w:pPr>
    </w:p>
    <w:p w14:paraId="1C1542EB" w14:textId="7645031A" w:rsidR="00547DC2" w:rsidRPr="00BC149F" w:rsidRDefault="00547DC2" w:rsidP="00547DC2">
      <w:pPr>
        <w:autoSpaceDE w:val="0"/>
        <w:autoSpaceDN w:val="0"/>
        <w:adjustRightInd w:val="0"/>
        <w:spacing w:after="0" w:line="240" w:lineRule="auto"/>
        <w:rPr>
          <w:rFonts w:asciiTheme="minorHAnsi" w:hAnsiTheme="minorHAnsi" w:cs="ComicSansMS"/>
          <w:sz w:val="24"/>
          <w:szCs w:val="24"/>
        </w:rPr>
      </w:pPr>
      <w:r>
        <w:rPr>
          <w:rFonts w:asciiTheme="minorHAnsi" w:hAnsiTheme="minorHAnsi"/>
          <w:sz w:val="24"/>
          <w:szCs w:val="24"/>
        </w:rPr>
        <w:t>E</w:t>
      </w:r>
      <w:r w:rsidRPr="00BC149F">
        <w:rPr>
          <w:rFonts w:asciiTheme="minorHAnsi" w:hAnsiTheme="minorHAnsi" w:cs="ComicSansMS"/>
          <w:sz w:val="24"/>
          <w:szCs w:val="24"/>
        </w:rPr>
        <w:t xml:space="preserve">xamples of rewards </w:t>
      </w:r>
      <w:r>
        <w:rPr>
          <w:rFonts w:asciiTheme="minorHAnsi" w:hAnsiTheme="minorHAnsi" w:cs="ComicSansMS"/>
          <w:sz w:val="24"/>
          <w:szCs w:val="24"/>
        </w:rPr>
        <w:t xml:space="preserve">across the </w:t>
      </w:r>
      <w:r w:rsidR="00A43D72">
        <w:rPr>
          <w:rFonts w:asciiTheme="minorHAnsi" w:hAnsiTheme="minorHAnsi" w:cs="ComicSansMS"/>
          <w:sz w:val="24"/>
          <w:szCs w:val="24"/>
        </w:rPr>
        <w:t xml:space="preserve">whole </w:t>
      </w:r>
      <w:r>
        <w:rPr>
          <w:rFonts w:asciiTheme="minorHAnsi" w:hAnsiTheme="minorHAnsi" w:cs="ComicSansMS"/>
          <w:sz w:val="24"/>
          <w:szCs w:val="24"/>
        </w:rPr>
        <w:t xml:space="preserve">school </w:t>
      </w:r>
      <w:r w:rsidRPr="00BC149F">
        <w:rPr>
          <w:rFonts w:asciiTheme="minorHAnsi" w:hAnsiTheme="minorHAnsi" w:cs="ComicSansMS"/>
          <w:sz w:val="24"/>
          <w:szCs w:val="24"/>
        </w:rPr>
        <w:t>might be:</w:t>
      </w:r>
    </w:p>
    <w:p w14:paraId="1C1542EC" w14:textId="77777777" w:rsidR="00547DC2" w:rsidRPr="00BC149F" w:rsidRDefault="00547DC2" w:rsidP="00547DC2">
      <w:pPr>
        <w:pStyle w:val="Header"/>
        <w:numPr>
          <w:ilvl w:val="0"/>
          <w:numId w:val="2"/>
        </w:numPr>
        <w:tabs>
          <w:tab w:val="clear" w:pos="4153"/>
          <w:tab w:val="clear" w:pos="8306"/>
        </w:tabs>
        <w:rPr>
          <w:rFonts w:asciiTheme="minorHAnsi" w:hAnsiTheme="minorHAnsi"/>
        </w:rPr>
      </w:pPr>
      <w:r w:rsidRPr="00BC149F">
        <w:rPr>
          <w:rFonts w:asciiTheme="minorHAnsi" w:hAnsiTheme="minorHAnsi"/>
        </w:rPr>
        <w:t>Verbal praise</w:t>
      </w:r>
    </w:p>
    <w:p w14:paraId="1C1542EF" w14:textId="1D732510" w:rsidR="00547DC2" w:rsidRPr="00BC149F" w:rsidRDefault="00255EF8" w:rsidP="00547DC2">
      <w:pPr>
        <w:pStyle w:val="Header"/>
        <w:numPr>
          <w:ilvl w:val="0"/>
          <w:numId w:val="2"/>
        </w:numPr>
        <w:tabs>
          <w:tab w:val="clear" w:pos="4153"/>
          <w:tab w:val="clear" w:pos="8306"/>
        </w:tabs>
        <w:rPr>
          <w:rFonts w:asciiTheme="minorHAnsi" w:hAnsiTheme="minorHAnsi"/>
        </w:rPr>
      </w:pPr>
      <w:r>
        <w:rPr>
          <w:rFonts w:asciiTheme="minorHAnsi" w:hAnsiTheme="minorHAnsi"/>
        </w:rPr>
        <w:t>Parent postcards</w:t>
      </w:r>
    </w:p>
    <w:p w14:paraId="1C1542F0" w14:textId="6CE8A930" w:rsidR="00547DC2" w:rsidRDefault="00547DC2" w:rsidP="00547DC2">
      <w:pPr>
        <w:pStyle w:val="Header"/>
        <w:numPr>
          <w:ilvl w:val="0"/>
          <w:numId w:val="2"/>
        </w:numPr>
        <w:tabs>
          <w:tab w:val="clear" w:pos="4153"/>
          <w:tab w:val="clear" w:pos="8306"/>
        </w:tabs>
        <w:rPr>
          <w:rFonts w:asciiTheme="minorHAnsi" w:hAnsiTheme="minorHAnsi"/>
        </w:rPr>
      </w:pPr>
      <w:r w:rsidRPr="00BC149F">
        <w:rPr>
          <w:rFonts w:asciiTheme="minorHAnsi" w:hAnsiTheme="minorHAnsi"/>
        </w:rPr>
        <w:t>‘Bee Award</w:t>
      </w:r>
      <w:r w:rsidR="00255EF8">
        <w:rPr>
          <w:rFonts w:asciiTheme="minorHAnsi" w:hAnsiTheme="minorHAnsi"/>
        </w:rPr>
        <w:t>s</w:t>
      </w:r>
      <w:r w:rsidRPr="00BC149F">
        <w:rPr>
          <w:rFonts w:asciiTheme="minorHAnsi" w:hAnsiTheme="minorHAnsi"/>
        </w:rPr>
        <w:t>’</w:t>
      </w:r>
    </w:p>
    <w:p w14:paraId="34AF7AC4" w14:textId="5A53D28B" w:rsidR="00255EF8" w:rsidRPr="00823F87" w:rsidRDefault="00823F87" w:rsidP="00547DC2">
      <w:pPr>
        <w:pStyle w:val="Header"/>
        <w:numPr>
          <w:ilvl w:val="0"/>
          <w:numId w:val="2"/>
        </w:numPr>
        <w:tabs>
          <w:tab w:val="clear" w:pos="4153"/>
          <w:tab w:val="clear" w:pos="8306"/>
        </w:tabs>
        <w:rPr>
          <w:rFonts w:asciiTheme="minorHAnsi" w:hAnsiTheme="minorHAnsi"/>
        </w:rPr>
      </w:pPr>
      <w:r w:rsidRPr="00823F87">
        <w:rPr>
          <w:rFonts w:asciiTheme="minorHAnsi" w:hAnsiTheme="minorHAnsi"/>
        </w:rPr>
        <w:t>House points</w:t>
      </w:r>
    </w:p>
    <w:p w14:paraId="2CC1CDFC" w14:textId="5FD78345" w:rsidR="00310902" w:rsidRPr="00BC149F" w:rsidRDefault="00310902" w:rsidP="00547DC2">
      <w:pPr>
        <w:pStyle w:val="Header"/>
        <w:numPr>
          <w:ilvl w:val="0"/>
          <w:numId w:val="2"/>
        </w:numPr>
        <w:tabs>
          <w:tab w:val="clear" w:pos="4153"/>
          <w:tab w:val="clear" w:pos="8306"/>
        </w:tabs>
        <w:rPr>
          <w:rFonts w:asciiTheme="minorHAnsi" w:hAnsiTheme="minorHAnsi"/>
        </w:rPr>
      </w:pPr>
      <w:r>
        <w:rPr>
          <w:rFonts w:asciiTheme="minorHAnsi" w:hAnsiTheme="minorHAnsi"/>
        </w:rPr>
        <w:t>Privileges</w:t>
      </w:r>
    </w:p>
    <w:p w14:paraId="1C1542F1" w14:textId="77777777" w:rsidR="00547DC2" w:rsidRPr="00BC149F" w:rsidRDefault="00547DC2" w:rsidP="00547DC2">
      <w:pPr>
        <w:pStyle w:val="Header"/>
        <w:numPr>
          <w:ilvl w:val="0"/>
          <w:numId w:val="2"/>
        </w:numPr>
        <w:tabs>
          <w:tab w:val="clear" w:pos="4153"/>
          <w:tab w:val="clear" w:pos="8306"/>
        </w:tabs>
        <w:rPr>
          <w:rFonts w:asciiTheme="minorHAnsi" w:hAnsiTheme="minorHAnsi"/>
        </w:rPr>
      </w:pPr>
      <w:r w:rsidRPr="00BC149F">
        <w:rPr>
          <w:rFonts w:asciiTheme="minorHAnsi" w:hAnsiTheme="minorHAnsi"/>
        </w:rPr>
        <w:t>Allocation of monitor roles</w:t>
      </w:r>
    </w:p>
    <w:p w14:paraId="1C1542F3" w14:textId="77777777" w:rsidR="00547DC2" w:rsidRPr="00BC149F" w:rsidRDefault="00547DC2" w:rsidP="00547DC2">
      <w:pPr>
        <w:pStyle w:val="Header"/>
        <w:numPr>
          <w:ilvl w:val="0"/>
          <w:numId w:val="2"/>
        </w:numPr>
        <w:tabs>
          <w:tab w:val="clear" w:pos="4153"/>
          <w:tab w:val="clear" w:pos="8306"/>
        </w:tabs>
        <w:rPr>
          <w:rFonts w:asciiTheme="minorHAnsi" w:hAnsiTheme="minorHAnsi"/>
        </w:rPr>
      </w:pPr>
      <w:r w:rsidRPr="00BC149F">
        <w:rPr>
          <w:rFonts w:asciiTheme="minorHAnsi" w:hAnsiTheme="minorHAnsi"/>
        </w:rPr>
        <w:t xml:space="preserve">Extra playtimes </w:t>
      </w:r>
    </w:p>
    <w:p w14:paraId="1C1542F4" w14:textId="77777777" w:rsidR="00547DC2" w:rsidRPr="00BC149F" w:rsidRDefault="00547DC2" w:rsidP="00547DC2">
      <w:pPr>
        <w:pStyle w:val="Header"/>
        <w:numPr>
          <w:ilvl w:val="0"/>
          <w:numId w:val="2"/>
        </w:numPr>
        <w:tabs>
          <w:tab w:val="clear" w:pos="4153"/>
          <w:tab w:val="clear" w:pos="8306"/>
        </w:tabs>
        <w:rPr>
          <w:rFonts w:asciiTheme="minorHAnsi" w:hAnsiTheme="minorHAnsi"/>
        </w:rPr>
      </w:pPr>
      <w:r w:rsidRPr="00BC149F">
        <w:rPr>
          <w:rFonts w:asciiTheme="minorHAnsi" w:hAnsiTheme="minorHAnsi"/>
        </w:rPr>
        <w:t>Speaking to parents</w:t>
      </w:r>
    </w:p>
    <w:p w14:paraId="1C1542F7" w14:textId="77777777" w:rsidR="00547DC2" w:rsidRPr="00BC149F" w:rsidRDefault="00547DC2" w:rsidP="00547DC2">
      <w:pPr>
        <w:pStyle w:val="Header"/>
        <w:numPr>
          <w:ilvl w:val="0"/>
          <w:numId w:val="2"/>
        </w:numPr>
        <w:tabs>
          <w:tab w:val="clear" w:pos="4153"/>
          <w:tab w:val="clear" w:pos="8306"/>
        </w:tabs>
        <w:rPr>
          <w:rFonts w:asciiTheme="minorHAnsi" w:hAnsiTheme="minorHAnsi"/>
        </w:rPr>
      </w:pPr>
      <w:r w:rsidRPr="00BC149F">
        <w:rPr>
          <w:rFonts w:asciiTheme="minorHAnsi" w:hAnsiTheme="minorHAnsi"/>
        </w:rPr>
        <w:t>Sending to other staff for positive attention</w:t>
      </w:r>
    </w:p>
    <w:p w14:paraId="1C1542F8" w14:textId="77777777" w:rsidR="00547DC2" w:rsidRPr="00BC149F" w:rsidRDefault="00547DC2" w:rsidP="00547DC2">
      <w:pPr>
        <w:pStyle w:val="Header"/>
        <w:numPr>
          <w:ilvl w:val="0"/>
          <w:numId w:val="2"/>
        </w:numPr>
        <w:tabs>
          <w:tab w:val="clear" w:pos="4153"/>
          <w:tab w:val="clear" w:pos="8306"/>
        </w:tabs>
        <w:rPr>
          <w:rFonts w:asciiTheme="minorHAnsi" w:hAnsiTheme="minorHAnsi"/>
        </w:rPr>
      </w:pPr>
      <w:r w:rsidRPr="00BC149F">
        <w:rPr>
          <w:rFonts w:asciiTheme="minorHAnsi" w:hAnsiTheme="minorHAnsi"/>
        </w:rPr>
        <w:t>Peer praise</w:t>
      </w:r>
    </w:p>
    <w:p w14:paraId="1C1542F9" w14:textId="27A51213" w:rsidR="00547DC2" w:rsidRDefault="00547DC2" w:rsidP="00E02EB2">
      <w:pPr>
        <w:spacing w:after="200" w:line="276" w:lineRule="auto"/>
        <w:rPr>
          <w:rFonts w:asciiTheme="minorHAnsi" w:hAnsiTheme="minorHAnsi"/>
          <w:sz w:val="24"/>
          <w:szCs w:val="24"/>
        </w:rPr>
      </w:pPr>
    </w:p>
    <w:p w14:paraId="02B32B36" w14:textId="1D6B54E7" w:rsidR="00CF2B7A" w:rsidRPr="0024635D" w:rsidRDefault="00C0051D" w:rsidP="00E02EB2">
      <w:pPr>
        <w:spacing w:after="200" w:line="276" w:lineRule="auto"/>
        <w:rPr>
          <w:rFonts w:asciiTheme="minorHAnsi" w:hAnsiTheme="minorHAnsi"/>
          <w:color w:val="EE0000"/>
          <w:sz w:val="24"/>
          <w:szCs w:val="24"/>
        </w:rPr>
      </w:pPr>
      <w:r w:rsidRPr="00C0051D">
        <w:rPr>
          <w:rFonts w:asciiTheme="minorHAnsi" w:hAnsiTheme="minorHAnsi"/>
          <w:b/>
          <w:i/>
          <w:color w:val="EE0000"/>
          <w:sz w:val="24"/>
          <w:szCs w:val="24"/>
        </w:rPr>
        <w:t>House points</w:t>
      </w:r>
      <w:r>
        <w:rPr>
          <w:rFonts w:asciiTheme="minorHAnsi" w:hAnsiTheme="minorHAnsi"/>
          <w:color w:val="EE0000"/>
          <w:sz w:val="24"/>
          <w:szCs w:val="24"/>
        </w:rPr>
        <w:t>:</w:t>
      </w:r>
      <w:r w:rsidR="00CF2B7A" w:rsidRPr="0024635D">
        <w:rPr>
          <w:rFonts w:asciiTheme="minorHAnsi" w:hAnsiTheme="minorHAnsi"/>
          <w:color w:val="EE0000"/>
          <w:sz w:val="24"/>
          <w:szCs w:val="24"/>
        </w:rPr>
        <w:t xml:space="preserve"> </w:t>
      </w:r>
      <w:r w:rsidR="009D42DE">
        <w:rPr>
          <w:rFonts w:asciiTheme="minorHAnsi" w:hAnsiTheme="minorHAnsi"/>
          <w:color w:val="EE0000"/>
          <w:sz w:val="24"/>
          <w:szCs w:val="24"/>
        </w:rPr>
        <w:t>Children are split into four teams</w:t>
      </w:r>
      <w:r>
        <w:rPr>
          <w:rFonts w:asciiTheme="minorHAnsi" w:hAnsiTheme="minorHAnsi"/>
          <w:color w:val="EE0000"/>
          <w:sz w:val="24"/>
          <w:szCs w:val="24"/>
        </w:rPr>
        <w:t>, as outlined in our Behaviour Curriculum – these are Centaur, Griffin, Pegasus and Phoenix.</w:t>
      </w:r>
      <w:r w:rsidR="009D42DE">
        <w:rPr>
          <w:rFonts w:asciiTheme="minorHAnsi" w:hAnsiTheme="minorHAnsi"/>
          <w:color w:val="EE0000"/>
          <w:sz w:val="24"/>
          <w:szCs w:val="24"/>
        </w:rPr>
        <w:t xml:space="preserve"> </w:t>
      </w:r>
      <w:r>
        <w:rPr>
          <w:rFonts w:asciiTheme="minorHAnsi" w:hAnsiTheme="minorHAnsi"/>
          <w:color w:val="EE0000"/>
          <w:sz w:val="24"/>
          <w:szCs w:val="24"/>
        </w:rPr>
        <w:t>House</w:t>
      </w:r>
      <w:r w:rsidR="009D42DE">
        <w:rPr>
          <w:rFonts w:asciiTheme="minorHAnsi" w:hAnsiTheme="minorHAnsi"/>
          <w:color w:val="EE0000"/>
          <w:sz w:val="24"/>
          <w:szCs w:val="24"/>
        </w:rPr>
        <w:t xml:space="preserve"> points </w:t>
      </w:r>
      <w:r w:rsidR="00CF2B7A" w:rsidRPr="0024635D">
        <w:rPr>
          <w:rFonts w:asciiTheme="minorHAnsi" w:hAnsiTheme="minorHAnsi"/>
          <w:color w:val="EE0000"/>
          <w:sz w:val="24"/>
          <w:szCs w:val="24"/>
        </w:rPr>
        <w:t xml:space="preserve">are given to individual children when they display </w:t>
      </w:r>
      <w:proofErr w:type="gramStart"/>
      <w:r w:rsidR="00CF2B7A" w:rsidRPr="0024635D">
        <w:rPr>
          <w:rFonts w:asciiTheme="minorHAnsi" w:hAnsiTheme="minorHAnsi"/>
          <w:color w:val="EE0000"/>
          <w:sz w:val="24"/>
          <w:szCs w:val="24"/>
        </w:rPr>
        <w:t>particular values</w:t>
      </w:r>
      <w:proofErr w:type="gramEnd"/>
      <w:r w:rsidR="00CF2B7A" w:rsidRPr="0024635D">
        <w:rPr>
          <w:rFonts w:asciiTheme="minorHAnsi" w:hAnsiTheme="minorHAnsi"/>
          <w:color w:val="EE0000"/>
          <w:sz w:val="24"/>
          <w:szCs w:val="24"/>
        </w:rPr>
        <w:t xml:space="preserve">. The totals are tallied up and shared in Friday’s assembly so we can see which </w:t>
      </w:r>
      <w:r w:rsidR="009D42DE">
        <w:rPr>
          <w:rFonts w:asciiTheme="minorHAnsi" w:hAnsiTheme="minorHAnsi"/>
          <w:color w:val="EE0000"/>
          <w:sz w:val="24"/>
          <w:szCs w:val="24"/>
        </w:rPr>
        <w:t xml:space="preserve">teams </w:t>
      </w:r>
      <w:r w:rsidR="00CF2B7A" w:rsidRPr="0024635D">
        <w:rPr>
          <w:rFonts w:asciiTheme="minorHAnsi" w:hAnsiTheme="minorHAnsi"/>
          <w:color w:val="EE0000"/>
          <w:sz w:val="24"/>
          <w:szCs w:val="24"/>
        </w:rPr>
        <w:t>have illustrated the most kindness, happiness, respect, resilience, responsibility and pride, as well as looking at how we are doing collectively in working together as a whole key stage and a whole school…’being more’ to make our school community and happier place to be.</w:t>
      </w:r>
    </w:p>
    <w:p w14:paraId="1C154301" w14:textId="71E24A5E" w:rsidR="00E7141F" w:rsidRPr="002E0E24" w:rsidRDefault="00547DC2" w:rsidP="002E0E24">
      <w:pPr>
        <w:spacing w:after="200" w:line="276" w:lineRule="auto"/>
        <w:rPr>
          <w:rFonts w:asciiTheme="minorHAnsi" w:hAnsiTheme="minorHAnsi"/>
          <w:b/>
          <w:sz w:val="24"/>
          <w:szCs w:val="24"/>
        </w:rPr>
      </w:pPr>
      <w:r>
        <w:rPr>
          <w:rFonts w:asciiTheme="minorHAnsi" w:hAnsiTheme="minorHAnsi"/>
          <w:sz w:val="24"/>
          <w:szCs w:val="24"/>
        </w:rPr>
        <w:lastRenderedPageBreak/>
        <w:t>In addition,</w:t>
      </w:r>
      <w:r w:rsidR="000F22FE">
        <w:rPr>
          <w:rFonts w:asciiTheme="minorHAnsi" w:hAnsiTheme="minorHAnsi"/>
          <w:sz w:val="24"/>
          <w:szCs w:val="24"/>
        </w:rPr>
        <w:t xml:space="preserve"> across the school,</w:t>
      </w:r>
      <w:r>
        <w:rPr>
          <w:rFonts w:asciiTheme="minorHAnsi" w:hAnsiTheme="minorHAnsi"/>
          <w:sz w:val="24"/>
          <w:szCs w:val="24"/>
        </w:rPr>
        <w:t xml:space="preserve"> </w:t>
      </w:r>
      <w:r w:rsidRPr="00FB1493">
        <w:rPr>
          <w:rFonts w:asciiTheme="minorHAnsi" w:hAnsiTheme="minorHAnsi"/>
          <w:b/>
          <w:i/>
          <w:sz w:val="24"/>
          <w:szCs w:val="24"/>
        </w:rPr>
        <w:t>V</w:t>
      </w:r>
      <w:r w:rsidR="00E02EB2" w:rsidRPr="00FB1493">
        <w:rPr>
          <w:rFonts w:asciiTheme="minorHAnsi" w:hAnsiTheme="minorHAnsi"/>
          <w:b/>
          <w:i/>
          <w:sz w:val="24"/>
          <w:szCs w:val="24"/>
        </w:rPr>
        <w:t>alues B</w:t>
      </w:r>
      <w:r w:rsidR="00026AFE" w:rsidRPr="00FB1493">
        <w:rPr>
          <w:rFonts w:asciiTheme="minorHAnsi" w:hAnsiTheme="minorHAnsi"/>
          <w:b/>
          <w:i/>
          <w:sz w:val="24"/>
          <w:szCs w:val="24"/>
        </w:rPr>
        <w:t>adges</w:t>
      </w:r>
      <w:r w:rsidR="00026AFE" w:rsidRPr="00BC149F">
        <w:rPr>
          <w:rFonts w:asciiTheme="minorHAnsi" w:hAnsiTheme="minorHAnsi"/>
          <w:sz w:val="24"/>
          <w:szCs w:val="24"/>
        </w:rPr>
        <w:t xml:space="preserve"> are awarded to </w:t>
      </w:r>
      <w:r w:rsidR="00CF2B7A">
        <w:rPr>
          <w:rFonts w:asciiTheme="minorHAnsi" w:hAnsiTheme="minorHAnsi"/>
          <w:sz w:val="24"/>
          <w:szCs w:val="24"/>
        </w:rPr>
        <w:t xml:space="preserve">individual </w:t>
      </w:r>
      <w:r w:rsidR="00026AFE" w:rsidRPr="00BC149F">
        <w:rPr>
          <w:rFonts w:asciiTheme="minorHAnsi" w:hAnsiTheme="minorHAnsi"/>
          <w:sz w:val="24"/>
          <w:szCs w:val="24"/>
        </w:rPr>
        <w:t>children for when they have demonstr</w:t>
      </w:r>
      <w:r w:rsidR="000552B0" w:rsidRPr="00BC149F">
        <w:rPr>
          <w:rFonts w:asciiTheme="minorHAnsi" w:hAnsiTheme="minorHAnsi"/>
          <w:sz w:val="24"/>
          <w:szCs w:val="24"/>
        </w:rPr>
        <w:t>ated ‘being mor</w:t>
      </w:r>
      <w:r w:rsidR="00E02EB2">
        <w:rPr>
          <w:rFonts w:asciiTheme="minorHAnsi" w:hAnsiTheme="minorHAnsi"/>
          <w:sz w:val="24"/>
          <w:szCs w:val="24"/>
        </w:rPr>
        <w:t>e’ with a particular value</w:t>
      </w:r>
      <w:r w:rsidR="000D5FAF">
        <w:rPr>
          <w:rFonts w:asciiTheme="minorHAnsi" w:hAnsiTheme="minorHAnsi"/>
          <w:sz w:val="24"/>
          <w:szCs w:val="24"/>
        </w:rPr>
        <w:t>. When they collect all of these badges, they receive a UPS keyring.</w:t>
      </w:r>
    </w:p>
    <w:p w14:paraId="1C154302" w14:textId="77777777" w:rsidR="00037404" w:rsidRPr="00310902" w:rsidRDefault="00037404" w:rsidP="00BE2F05">
      <w:pPr>
        <w:pStyle w:val="Heading2"/>
      </w:pPr>
      <w:bookmarkStart w:id="24" w:name="_Toc161146785"/>
      <w:r w:rsidRPr="00310902">
        <w:t>Managing Out of Class Behaviour</w:t>
      </w:r>
      <w:bookmarkEnd w:id="24"/>
    </w:p>
    <w:p w14:paraId="1C154303" w14:textId="77777777" w:rsidR="001637C0" w:rsidRPr="00BC149F" w:rsidRDefault="001637C0" w:rsidP="00037404">
      <w:pPr>
        <w:autoSpaceDE w:val="0"/>
        <w:autoSpaceDN w:val="0"/>
        <w:adjustRightInd w:val="0"/>
        <w:spacing w:after="0" w:line="240" w:lineRule="auto"/>
        <w:rPr>
          <w:rFonts w:asciiTheme="minorHAnsi" w:hAnsiTheme="minorHAnsi" w:cs="ComicSansMS"/>
          <w:sz w:val="24"/>
          <w:szCs w:val="24"/>
        </w:rPr>
      </w:pPr>
    </w:p>
    <w:p w14:paraId="1C154304" w14:textId="54E6E2ED" w:rsidR="00037404" w:rsidRPr="0048729A" w:rsidRDefault="00037404" w:rsidP="00037404">
      <w:p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We </w:t>
      </w:r>
      <w:r w:rsidRPr="0048729A">
        <w:rPr>
          <w:rFonts w:asciiTheme="minorHAnsi" w:hAnsiTheme="minorHAnsi" w:cs="ComicSansMS"/>
          <w:sz w:val="24"/>
          <w:szCs w:val="24"/>
        </w:rPr>
        <w:t>believe that every effort must be made to ensure that the</w:t>
      </w:r>
      <w:r w:rsidR="001637C0" w:rsidRPr="0048729A">
        <w:rPr>
          <w:rFonts w:asciiTheme="minorHAnsi" w:hAnsiTheme="minorHAnsi" w:cs="ComicSansMS"/>
          <w:sz w:val="24"/>
          <w:szCs w:val="24"/>
        </w:rPr>
        <w:t xml:space="preserve"> values and expectations of the </w:t>
      </w:r>
      <w:r w:rsidRPr="0048729A">
        <w:rPr>
          <w:rFonts w:asciiTheme="minorHAnsi" w:hAnsiTheme="minorHAnsi" w:cs="ComicSansMS"/>
          <w:sz w:val="24"/>
          <w:szCs w:val="24"/>
        </w:rPr>
        <w:t>classrooms are echoed around the school and at lunchtimes and playtimes.</w:t>
      </w:r>
      <w:r w:rsidR="00694589" w:rsidRPr="0048729A">
        <w:rPr>
          <w:rFonts w:asciiTheme="minorHAnsi" w:hAnsiTheme="minorHAnsi" w:cs="ComicSansMS"/>
          <w:sz w:val="24"/>
          <w:szCs w:val="24"/>
        </w:rPr>
        <w:t xml:space="preserve"> Children are expected to move around the school buildings quietly and calmly, showing respect for their surroundings</w:t>
      </w:r>
      <w:r w:rsidR="002C5447" w:rsidRPr="0048729A">
        <w:rPr>
          <w:rFonts w:asciiTheme="minorHAnsi" w:hAnsiTheme="minorHAnsi" w:cs="ComicSansMS"/>
          <w:sz w:val="24"/>
          <w:szCs w:val="24"/>
        </w:rPr>
        <w:t>.</w:t>
      </w:r>
      <w:r w:rsidR="009D42DE">
        <w:rPr>
          <w:rFonts w:asciiTheme="minorHAnsi" w:hAnsiTheme="minorHAnsi" w:cs="ComicSansMS"/>
          <w:sz w:val="24"/>
          <w:szCs w:val="24"/>
        </w:rPr>
        <w:t xml:space="preserve"> The expectations are taught explicitly within the behaviour curriculum.</w:t>
      </w:r>
    </w:p>
    <w:p w14:paraId="1C15430A" w14:textId="6F42C5A2" w:rsidR="00303AA0" w:rsidRPr="0048729A" w:rsidRDefault="00303AA0" w:rsidP="00037404">
      <w:pPr>
        <w:autoSpaceDE w:val="0"/>
        <w:autoSpaceDN w:val="0"/>
        <w:adjustRightInd w:val="0"/>
        <w:spacing w:after="0" w:line="240" w:lineRule="auto"/>
        <w:rPr>
          <w:rFonts w:asciiTheme="minorHAnsi" w:hAnsiTheme="minorHAnsi" w:cs="ComicSansMS"/>
          <w:sz w:val="24"/>
          <w:szCs w:val="24"/>
        </w:rPr>
      </w:pPr>
    </w:p>
    <w:p w14:paraId="1C15430B" w14:textId="4A088886" w:rsidR="00EB3CF0" w:rsidRPr="0048729A" w:rsidRDefault="009A78A2" w:rsidP="00037404">
      <w:pPr>
        <w:autoSpaceDE w:val="0"/>
        <w:autoSpaceDN w:val="0"/>
        <w:adjustRightInd w:val="0"/>
        <w:spacing w:after="0" w:line="240" w:lineRule="auto"/>
        <w:rPr>
          <w:rFonts w:asciiTheme="minorHAnsi" w:hAnsiTheme="minorHAnsi" w:cs="ComicSansMS"/>
          <w:sz w:val="24"/>
          <w:szCs w:val="24"/>
        </w:rPr>
      </w:pPr>
      <w:r w:rsidRPr="0048729A">
        <w:rPr>
          <w:rFonts w:asciiTheme="minorHAnsi" w:hAnsiTheme="minorHAnsi" w:cs="ComicSansMS"/>
          <w:sz w:val="24"/>
          <w:szCs w:val="24"/>
        </w:rPr>
        <w:t xml:space="preserve">Across the school, if children are aggressive at play times and physically harm another child, they will immediately be sent </w:t>
      </w:r>
      <w:r w:rsidR="00EB3CF0" w:rsidRPr="0048729A">
        <w:rPr>
          <w:rFonts w:asciiTheme="minorHAnsi" w:hAnsiTheme="minorHAnsi" w:cs="ComicSansMS"/>
          <w:sz w:val="24"/>
          <w:szCs w:val="24"/>
        </w:rPr>
        <w:t xml:space="preserve">to </w:t>
      </w:r>
      <w:r w:rsidR="00A43D72">
        <w:rPr>
          <w:rFonts w:asciiTheme="minorHAnsi" w:hAnsiTheme="minorHAnsi" w:cs="ComicSansMS"/>
          <w:sz w:val="24"/>
          <w:szCs w:val="24"/>
        </w:rPr>
        <w:t xml:space="preserve">a member of SLT </w:t>
      </w:r>
      <w:r w:rsidR="00EB3CF0" w:rsidRPr="0048729A">
        <w:rPr>
          <w:rFonts w:asciiTheme="minorHAnsi" w:hAnsiTheme="minorHAnsi" w:cs="ComicSansMS"/>
          <w:sz w:val="24"/>
          <w:szCs w:val="24"/>
        </w:rPr>
        <w:t xml:space="preserve">and their parents called straight away. </w:t>
      </w:r>
      <w:r w:rsidR="00481964" w:rsidRPr="0048729A">
        <w:rPr>
          <w:rFonts w:asciiTheme="minorHAnsi" w:hAnsiTheme="minorHAnsi" w:cs="ComicSansMS"/>
          <w:sz w:val="24"/>
          <w:szCs w:val="24"/>
        </w:rPr>
        <w:t xml:space="preserve"> </w:t>
      </w:r>
    </w:p>
    <w:p w14:paraId="1C15430E" w14:textId="6FA4CB50" w:rsidR="00481964" w:rsidRDefault="00481964" w:rsidP="00037404">
      <w:pPr>
        <w:autoSpaceDE w:val="0"/>
        <w:autoSpaceDN w:val="0"/>
        <w:adjustRightInd w:val="0"/>
        <w:spacing w:after="0" w:line="240" w:lineRule="auto"/>
        <w:rPr>
          <w:rFonts w:asciiTheme="minorHAnsi" w:hAnsiTheme="minorHAnsi" w:cs="ComicSansMS"/>
          <w:color w:val="FF0000"/>
          <w:sz w:val="24"/>
          <w:szCs w:val="24"/>
        </w:rPr>
      </w:pPr>
    </w:p>
    <w:p w14:paraId="1C15430F" w14:textId="456DF9B7" w:rsidR="009A78A2" w:rsidRPr="00CF2B7A" w:rsidRDefault="00A43D72" w:rsidP="00037404">
      <w:pPr>
        <w:autoSpaceDE w:val="0"/>
        <w:autoSpaceDN w:val="0"/>
        <w:adjustRightInd w:val="0"/>
        <w:spacing w:after="0" w:line="240" w:lineRule="auto"/>
        <w:rPr>
          <w:rFonts w:asciiTheme="minorHAnsi" w:hAnsiTheme="minorHAnsi" w:cs="ComicSansMS"/>
          <w:sz w:val="24"/>
          <w:szCs w:val="24"/>
        </w:rPr>
      </w:pPr>
      <w:r w:rsidRPr="00CF2B7A">
        <w:rPr>
          <w:rFonts w:asciiTheme="minorHAnsi" w:hAnsiTheme="minorHAnsi" w:cs="ComicSansMS"/>
          <w:sz w:val="24"/>
          <w:szCs w:val="24"/>
        </w:rPr>
        <w:t>The behaviour management of l</w:t>
      </w:r>
      <w:r w:rsidR="00303AA0" w:rsidRPr="00CF2B7A">
        <w:rPr>
          <w:rFonts w:asciiTheme="minorHAnsi" w:hAnsiTheme="minorHAnsi" w:cs="ComicSansMS"/>
          <w:sz w:val="24"/>
          <w:szCs w:val="24"/>
        </w:rPr>
        <w:t>unch staff</w:t>
      </w:r>
      <w:r w:rsidRPr="00CF2B7A">
        <w:rPr>
          <w:rFonts w:asciiTheme="minorHAnsi" w:hAnsiTheme="minorHAnsi" w:cs="ComicSansMS"/>
          <w:sz w:val="24"/>
          <w:szCs w:val="24"/>
        </w:rPr>
        <w:t xml:space="preserve"> </w:t>
      </w:r>
      <w:r w:rsidR="00CF2B7A" w:rsidRPr="00CF2B7A">
        <w:rPr>
          <w:rFonts w:asciiTheme="minorHAnsi" w:hAnsiTheme="minorHAnsi" w:cs="ComicSansMS"/>
          <w:sz w:val="24"/>
          <w:szCs w:val="24"/>
        </w:rPr>
        <w:t xml:space="preserve">also </w:t>
      </w:r>
      <w:r w:rsidRPr="00CF2B7A">
        <w:rPr>
          <w:rFonts w:asciiTheme="minorHAnsi" w:hAnsiTheme="minorHAnsi" w:cs="ComicSansMS"/>
          <w:sz w:val="24"/>
          <w:szCs w:val="24"/>
        </w:rPr>
        <w:t>forms an important part of a safe and calm culture. All staff have been briefed on the needs of children, particularly in considering children’s neurod</w:t>
      </w:r>
      <w:r w:rsidR="00C0051D">
        <w:rPr>
          <w:rFonts w:asciiTheme="minorHAnsi" w:hAnsiTheme="minorHAnsi" w:cs="ComicSansMS"/>
          <w:sz w:val="24"/>
          <w:szCs w:val="24"/>
        </w:rPr>
        <w:t>ivergence</w:t>
      </w:r>
      <w:r w:rsidRPr="00CF2B7A">
        <w:rPr>
          <w:rFonts w:asciiTheme="minorHAnsi" w:hAnsiTheme="minorHAnsi" w:cs="ComicSansMS"/>
          <w:sz w:val="24"/>
          <w:szCs w:val="24"/>
        </w:rPr>
        <w:t xml:space="preserve"> and the</w:t>
      </w:r>
      <w:r w:rsidR="00CF2B7A" w:rsidRPr="00CF2B7A">
        <w:rPr>
          <w:rFonts w:asciiTheme="minorHAnsi" w:hAnsiTheme="minorHAnsi" w:cs="ComicSansMS"/>
          <w:sz w:val="24"/>
          <w:szCs w:val="24"/>
        </w:rPr>
        <w:t xml:space="preserve"> language used when we</w:t>
      </w:r>
      <w:r w:rsidRPr="00CF2B7A">
        <w:rPr>
          <w:rFonts w:asciiTheme="minorHAnsi" w:hAnsiTheme="minorHAnsi" w:cs="ComicSansMS"/>
          <w:sz w:val="24"/>
          <w:szCs w:val="24"/>
        </w:rPr>
        <w:t xml:space="preserve"> to talk to children. Lunchtime staff communicate issues to the class teacher</w:t>
      </w:r>
      <w:r w:rsidR="00303AA0" w:rsidRPr="00CF2B7A">
        <w:rPr>
          <w:rFonts w:asciiTheme="minorHAnsi" w:hAnsiTheme="minorHAnsi" w:cs="ComicSansMS"/>
          <w:sz w:val="24"/>
          <w:szCs w:val="24"/>
        </w:rPr>
        <w:t xml:space="preserve"> </w:t>
      </w:r>
      <w:r w:rsidRPr="00CF2B7A">
        <w:rPr>
          <w:rFonts w:asciiTheme="minorHAnsi" w:hAnsiTheme="minorHAnsi" w:cs="ComicSansMS"/>
          <w:sz w:val="24"/>
          <w:szCs w:val="24"/>
        </w:rPr>
        <w:t xml:space="preserve">with an SLT member being out to support larger issues that may arise. </w:t>
      </w:r>
      <w:r w:rsidRPr="00C0051D">
        <w:rPr>
          <w:rFonts w:asciiTheme="minorHAnsi" w:hAnsiTheme="minorHAnsi" w:cs="ComicSansMS"/>
          <w:color w:val="EE0000"/>
          <w:sz w:val="24"/>
          <w:szCs w:val="24"/>
        </w:rPr>
        <w:t xml:space="preserve">Lunch staff </w:t>
      </w:r>
      <w:r w:rsidR="00C0051D" w:rsidRPr="00C0051D">
        <w:rPr>
          <w:rFonts w:asciiTheme="minorHAnsi" w:hAnsiTheme="minorHAnsi" w:cs="ComicSansMS"/>
          <w:color w:val="EE0000"/>
          <w:sz w:val="24"/>
          <w:szCs w:val="24"/>
        </w:rPr>
        <w:t>have their own format for managing behaviour in line with the ‘Happy Lunch’ procedures and principles.</w:t>
      </w:r>
    </w:p>
    <w:p w14:paraId="4A90AF78" w14:textId="77777777" w:rsidR="0001445B" w:rsidRPr="00CF2B7A" w:rsidRDefault="0001445B" w:rsidP="00037404">
      <w:pPr>
        <w:autoSpaceDE w:val="0"/>
        <w:autoSpaceDN w:val="0"/>
        <w:adjustRightInd w:val="0"/>
        <w:spacing w:after="0" w:line="240" w:lineRule="auto"/>
        <w:rPr>
          <w:rFonts w:asciiTheme="minorHAnsi" w:hAnsiTheme="minorHAnsi" w:cs="ComicSansMS"/>
          <w:sz w:val="24"/>
          <w:szCs w:val="24"/>
        </w:rPr>
      </w:pPr>
    </w:p>
    <w:p w14:paraId="781CCC16" w14:textId="06A675BF" w:rsidR="0001445B" w:rsidRPr="00CF2B7A" w:rsidRDefault="00CC4188" w:rsidP="00037404">
      <w:pPr>
        <w:autoSpaceDE w:val="0"/>
        <w:autoSpaceDN w:val="0"/>
        <w:adjustRightInd w:val="0"/>
        <w:spacing w:after="0" w:line="240" w:lineRule="auto"/>
        <w:rPr>
          <w:rFonts w:asciiTheme="minorHAnsi" w:hAnsiTheme="minorHAnsi" w:cs="ComicSansMS"/>
          <w:sz w:val="24"/>
          <w:szCs w:val="24"/>
        </w:rPr>
      </w:pPr>
      <w:r>
        <w:rPr>
          <w:rFonts w:asciiTheme="minorHAnsi" w:hAnsiTheme="minorHAnsi" w:cs="ComicSansMS"/>
          <w:sz w:val="24"/>
          <w:szCs w:val="24"/>
        </w:rPr>
        <w:t>VIP</w:t>
      </w:r>
      <w:r w:rsidR="0001445B" w:rsidRPr="00CF2B7A">
        <w:rPr>
          <w:rFonts w:asciiTheme="minorHAnsi" w:hAnsiTheme="minorHAnsi" w:cs="ComicSansMS"/>
          <w:sz w:val="24"/>
          <w:szCs w:val="24"/>
        </w:rPr>
        <w:t xml:space="preserve"> </w:t>
      </w:r>
      <w:r w:rsidR="00CF2B7A" w:rsidRPr="00CF2B7A">
        <w:rPr>
          <w:rFonts w:asciiTheme="minorHAnsi" w:hAnsiTheme="minorHAnsi" w:cs="ComicSansMS"/>
          <w:sz w:val="24"/>
          <w:szCs w:val="24"/>
        </w:rPr>
        <w:t xml:space="preserve">(‘Values In Practice’) pupils </w:t>
      </w:r>
      <w:r w:rsidR="0001445B" w:rsidRPr="00CF2B7A">
        <w:rPr>
          <w:rFonts w:asciiTheme="minorHAnsi" w:hAnsiTheme="minorHAnsi" w:cs="ComicSansMS"/>
          <w:sz w:val="24"/>
          <w:szCs w:val="24"/>
        </w:rPr>
        <w:t>are instrumental in promoting active good behaviour at UPS</w:t>
      </w:r>
      <w:r w:rsidR="00E7103C" w:rsidRPr="00CF2B7A">
        <w:rPr>
          <w:rFonts w:asciiTheme="minorHAnsi" w:hAnsiTheme="minorHAnsi" w:cs="ComicSansMS"/>
          <w:sz w:val="24"/>
          <w:szCs w:val="24"/>
        </w:rPr>
        <w:t>. They are responsible for modelling our sch</w:t>
      </w:r>
      <w:r w:rsidR="00CF2B7A" w:rsidRPr="00CF2B7A">
        <w:rPr>
          <w:rFonts w:asciiTheme="minorHAnsi" w:hAnsiTheme="minorHAnsi" w:cs="ComicSansMS"/>
          <w:sz w:val="24"/>
          <w:szCs w:val="24"/>
        </w:rPr>
        <w:t>ool values and supporting other children</w:t>
      </w:r>
      <w:r w:rsidR="00E7103C" w:rsidRPr="00CF2B7A">
        <w:rPr>
          <w:rFonts w:asciiTheme="minorHAnsi" w:hAnsiTheme="minorHAnsi" w:cs="ComicSansMS"/>
          <w:sz w:val="24"/>
          <w:szCs w:val="24"/>
        </w:rPr>
        <w:t xml:space="preserve"> in the way they play and manage their relationships and feelings.</w:t>
      </w:r>
    </w:p>
    <w:p w14:paraId="1C154310" w14:textId="77777777" w:rsidR="001637C0" w:rsidRPr="00BC149F" w:rsidRDefault="001637C0" w:rsidP="00037404">
      <w:pPr>
        <w:autoSpaceDE w:val="0"/>
        <w:autoSpaceDN w:val="0"/>
        <w:adjustRightInd w:val="0"/>
        <w:spacing w:after="0" w:line="240" w:lineRule="auto"/>
        <w:rPr>
          <w:rFonts w:asciiTheme="minorHAnsi" w:hAnsiTheme="minorHAnsi" w:cs="ComicSansMS"/>
          <w:sz w:val="24"/>
          <w:szCs w:val="24"/>
        </w:rPr>
      </w:pPr>
    </w:p>
    <w:p w14:paraId="1C154311" w14:textId="537F60C9" w:rsidR="008466AF" w:rsidRPr="008466AF" w:rsidRDefault="00037404" w:rsidP="00BE2F05">
      <w:pPr>
        <w:pStyle w:val="Heading1"/>
      </w:pPr>
      <w:bookmarkStart w:id="25" w:name="_Toc161146786"/>
      <w:r w:rsidRPr="00BC149F">
        <w:t>Circle Tim</w:t>
      </w:r>
      <w:r w:rsidR="00C0051D">
        <w:t xml:space="preserve">e and </w:t>
      </w:r>
      <w:r w:rsidR="00DE6F59">
        <w:t>c</w:t>
      </w:r>
      <w:r w:rsidR="00215EC2" w:rsidRPr="00BC149F">
        <w:t>lass assemblie</w:t>
      </w:r>
      <w:bookmarkEnd w:id="25"/>
      <w:r w:rsidR="00C0051D">
        <w:t>s</w:t>
      </w:r>
    </w:p>
    <w:p w14:paraId="0678A757" w14:textId="77777777" w:rsidR="00DE6F59" w:rsidRDefault="00DE6F59" w:rsidP="00037404">
      <w:pPr>
        <w:autoSpaceDE w:val="0"/>
        <w:autoSpaceDN w:val="0"/>
        <w:adjustRightInd w:val="0"/>
        <w:spacing w:after="0" w:line="240" w:lineRule="auto"/>
        <w:rPr>
          <w:rFonts w:asciiTheme="minorHAnsi" w:hAnsiTheme="minorHAnsi" w:cs="ComicSansMS"/>
          <w:sz w:val="24"/>
          <w:szCs w:val="24"/>
        </w:rPr>
      </w:pPr>
    </w:p>
    <w:p w14:paraId="1C154312" w14:textId="64936AE4" w:rsidR="00037404" w:rsidRPr="00BC149F" w:rsidRDefault="00037404" w:rsidP="00037404">
      <w:p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All classes, including the Nursery, participate in regular Circle Time</w:t>
      </w:r>
      <w:r w:rsidR="001637C0" w:rsidRPr="00BC149F">
        <w:rPr>
          <w:rFonts w:asciiTheme="minorHAnsi" w:hAnsiTheme="minorHAnsi" w:cs="ComicSansMS"/>
          <w:sz w:val="24"/>
          <w:szCs w:val="24"/>
        </w:rPr>
        <w:t xml:space="preserve"> or ‘class assemblies’. These provide opportunities to reflect upon our ethos and </w:t>
      </w:r>
      <w:r w:rsidRPr="00BC149F">
        <w:rPr>
          <w:rFonts w:asciiTheme="minorHAnsi" w:hAnsiTheme="minorHAnsi" w:cs="ComicSansMS"/>
          <w:sz w:val="24"/>
          <w:szCs w:val="24"/>
        </w:rPr>
        <w:t>to</w:t>
      </w:r>
      <w:r w:rsidR="001637C0" w:rsidRPr="00BC149F">
        <w:rPr>
          <w:rFonts w:asciiTheme="minorHAnsi" w:hAnsiTheme="minorHAnsi" w:cs="ComicSansMS"/>
          <w:sz w:val="24"/>
          <w:szCs w:val="24"/>
        </w:rPr>
        <w:t xml:space="preserve"> raise children’s self-</w:t>
      </w:r>
      <w:r w:rsidRPr="00BC149F">
        <w:rPr>
          <w:rFonts w:asciiTheme="minorHAnsi" w:hAnsiTheme="minorHAnsi" w:cs="ComicSansMS"/>
          <w:sz w:val="24"/>
          <w:szCs w:val="24"/>
        </w:rPr>
        <w:t>esteem.</w:t>
      </w:r>
    </w:p>
    <w:p w14:paraId="1C154313" w14:textId="6CE0DF6C" w:rsidR="00037404" w:rsidRDefault="00037404" w:rsidP="00037404">
      <w:p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All circle times</w:t>
      </w:r>
      <w:r w:rsidR="001637C0" w:rsidRPr="00BC149F">
        <w:rPr>
          <w:rFonts w:asciiTheme="minorHAnsi" w:hAnsiTheme="minorHAnsi" w:cs="ComicSansMS"/>
          <w:sz w:val="24"/>
          <w:szCs w:val="24"/>
        </w:rPr>
        <w:t>/class assemblies</w:t>
      </w:r>
      <w:r w:rsidRPr="00BC149F">
        <w:rPr>
          <w:rFonts w:asciiTheme="minorHAnsi" w:hAnsiTheme="minorHAnsi" w:cs="ComicSansMS"/>
          <w:sz w:val="24"/>
          <w:szCs w:val="24"/>
        </w:rPr>
        <w:t xml:space="preserve"> have a clear structure. This includes games to en</w:t>
      </w:r>
      <w:r w:rsidR="001637C0" w:rsidRPr="00BC149F">
        <w:rPr>
          <w:rFonts w:asciiTheme="minorHAnsi" w:hAnsiTheme="minorHAnsi" w:cs="ComicSansMS"/>
          <w:sz w:val="24"/>
          <w:szCs w:val="24"/>
        </w:rPr>
        <w:t xml:space="preserve">courage positive relationships; </w:t>
      </w:r>
      <w:r w:rsidRPr="00BC149F">
        <w:rPr>
          <w:rFonts w:asciiTheme="minorHAnsi" w:hAnsiTheme="minorHAnsi" w:cs="ComicSansMS"/>
          <w:sz w:val="24"/>
          <w:szCs w:val="24"/>
        </w:rPr>
        <w:t>activiti</w:t>
      </w:r>
      <w:r w:rsidR="001637C0" w:rsidRPr="00BC149F">
        <w:rPr>
          <w:rFonts w:asciiTheme="minorHAnsi" w:hAnsiTheme="minorHAnsi" w:cs="ComicSansMS"/>
          <w:sz w:val="24"/>
          <w:szCs w:val="24"/>
        </w:rPr>
        <w:t>es that focus on our school values</w:t>
      </w:r>
      <w:r w:rsidRPr="00BC149F">
        <w:rPr>
          <w:rFonts w:asciiTheme="minorHAnsi" w:hAnsiTheme="minorHAnsi" w:cs="ComicSansMS"/>
          <w:sz w:val="24"/>
          <w:szCs w:val="24"/>
        </w:rPr>
        <w:t>; problem solving which encou</w:t>
      </w:r>
      <w:r w:rsidR="00D00D94" w:rsidRPr="00BC149F">
        <w:rPr>
          <w:rFonts w:asciiTheme="minorHAnsi" w:hAnsiTheme="minorHAnsi" w:cs="ComicSansMS"/>
          <w:sz w:val="24"/>
          <w:szCs w:val="24"/>
        </w:rPr>
        <w:t>rage children to listen to each other</w:t>
      </w:r>
      <w:r w:rsidRPr="00BC149F">
        <w:rPr>
          <w:rFonts w:asciiTheme="minorHAnsi" w:hAnsiTheme="minorHAnsi" w:cs="ComicSansMS"/>
          <w:sz w:val="24"/>
          <w:szCs w:val="24"/>
        </w:rPr>
        <w:t xml:space="preserve"> and celebration of successes. Circle Time</w:t>
      </w:r>
      <w:r w:rsidR="001637C0" w:rsidRPr="00BC149F">
        <w:rPr>
          <w:rFonts w:asciiTheme="minorHAnsi" w:hAnsiTheme="minorHAnsi" w:cs="ComicSansMS"/>
          <w:sz w:val="24"/>
          <w:szCs w:val="24"/>
        </w:rPr>
        <w:t>/class assemblies</w:t>
      </w:r>
      <w:r w:rsidRPr="00BC149F">
        <w:rPr>
          <w:rFonts w:asciiTheme="minorHAnsi" w:hAnsiTheme="minorHAnsi" w:cs="ComicSansMS"/>
          <w:sz w:val="24"/>
          <w:szCs w:val="24"/>
        </w:rPr>
        <w:t xml:space="preserve"> occasionally focuses on lunchtime behaviour.</w:t>
      </w:r>
    </w:p>
    <w:p w14:paraId="1C154319" w14:textId="619E7753" w:rsidR="00EB3CF0" w:rsidRDefault="00EB3CF0" w:rsidP="00037404">
      <w:pPr>
        <w:autoSpaceDE w:val="0"/>
        <w:autoSpaceDN w:val="0"/>
        <w:adjustRightInd w:val="0"/>
        <w:spacing w:after="0" w:line="240" w:lineRule="auto"/>
        <w:rPr>
          <w:rFonts w:asciiTheme="minorHAnsi" w:hAnsiTheme="minorHAnsi" w:cs="ComicSansMS,Bold"/>
          <w:b/>
          <w:bCs/>
          <w:sz w:val="24"/>
          <w:szCs w:val="24"/>
        </w:rPr>
      </w:pPr>
    </w:p>
    <w:p w14:paraId="1C15431A" w14:textId="6B1BC9DA" w:rsidR="00037404" w:rsidRDefault="00215EC2" w:rsidP="00BE2F05">
      <w:pPr>
        <w:pStyle w:val="Heading1"/>
      </w:pPr>
      <w:bookmarkStart w:id="26" w:name="_Toc161146787"/>
      <w:r w:rsidRPr="00BC149F">
        <w:t>Equality Incidents</w:t>
      </w:r>
      <w:bookmarkEnd w:id="26"/>
    </w:p>
    <w:p w14:paraId="03D44C47" w14:textId="77777777" w:rsidR="00BE2F05" w:rsidRPr="00BE2F05" w:rsidRDefault="00BE2F05" w:rsidP="00037404">
      <w:pPr>
        <w:autoSpaceDE w:val="0"/>
        <w:autoSpaceDN w:val="0"/>
        <w:adjustRightInd w:val="0"/>
        <w:spacing w:after="0" w:line="240" w:lineRule="auto"/>
        <w:rPr>
          <w:rFonts w:asciiTheme="minorHAnsi" w:hAnsiTheme="minorHAnsi" w:cstheme="minorHAnsi"/>
          <w:sz w:val="24"/>
          <w:szCs w:val="24"/>
        </w:rPr>
      </w:pPr>
    </w:p>
    <w:p w14:paraId="1C15431B" w14:textId="729972C1" w:rsidR="00037404" w:rsidRPr="00BC149F" w:rsidRDefault="00037404" w:rsidP="00037404">
      <w:p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All racist</w:t>
      </w:r>
      <w:r w:rsidR="00215EC2" w:rsidRPr="00BC149F">
        <w:rPr>
          <w:rFonts w:asciiTheme="minorHAnsi" w:hAnsiTheme="minorHAnsi" w:cs="ComicSansMS"/>
          <w:sz w:val="24"/>
          <w:szCs w:val="24"/>
        </w:rPr>
        <w:t>, homophobic or sexist</w:t>
      </w:r>
      <w:r w:rsidRPr="00BC149F">
        <w:rPr>
          <w:rFonts w:asciiTheme="minorHAnsi" w:hAnsiTheme="minorHAnsi" w:cs="ComicSansMS"/>
          <w:sz w:val="24"/>
          <w:szCs w:val="24"/>
        </w:rPr>
        <w:t xml:space="preserve"> incidents a</w:t>
      </w:r>
      <w:r w:rsidR="00310902">
        <w:rPr>
          <w:rFonts w:asciiTheme="minorHAnsi" w:hAnsiTheme="minorHAnsi" w:cs="ComicSansMS"/>
          <w:sz w:val="24"/>
          <w:szCs w:val="24"/>
        </w:rPr>
        <w:t>re treated in a serious manner and in line with the school’s Equity and Equality Policy.</w:t>
      </w:r>
    </w:p>
    <w:p w14:paraId="1C154345" w14:textId="6FB20A1E" w:rsidR="008466AF" w:rsidRDefault="008466AF" w:rsidP="00D746E5">
      <w:pPr>
        <w:autoSpaceDE w:val="0"/>
        <w:autoSpaceDN w:val="0"/>
        <w:adjustRightInd w:val="0"/>
        <w:spacing w:after="0" w:line="240" w:lineRule="auto"/>
        <w:rPr>
          <w:rFonts w:asciiTheme="minorHAnsi" w:hAnsiTheme="minorHAnsi" w:cs="ComicSansMS,Bold"/>
          <w:b/>
          <w:bCs/>
          <w:szCs w:val="28"/>
        </w:rPr>
      </w:pPr>
    </w:p>
    <w:p w14:paraId="1C154346" w14:textId="7A4ADE67" w:rsidR="00037404" w:rsidRPr="00CF2B7A" w:rsidRDefault="000A4E3A" w:rsidP="00BE2F05">
      <w:pPr>
        <w:pStyle w:val="Heading1"/>
        <w:rPr>
          <w:rFonts w:cs="ComicSansMS"/>
          <w:color w:val="auto"/>
        </w:rPr>
      </w:pPr>
      <w:bookmarkStart w:id="27" w:name="_Toc161146788"/>
      <w:r>
        <w:t xml:space="preserve">Opportunities to </w:t>
      </w:r>
      <w:r w:rsidR="00072B61">
        <w:t xml:space="preserve">reflect, correct </w:t>
      </w:r>
      <w:r>
        <w:t>and grow</w:t>
      </w:r>
      <w:bookmarkEnd w:id="27"/>
    </w:p>
    <w:p w14:paraId="1C154347" w14:textId="77777777" w:rsidR="003D46E9" w:rsidRPr="00BC149F" w:rsidRDefault="003D46E9" w:rsidP="00037404">
      <w:pPr>
        <w:autoSpaceDE w:val="0"/>
        <w:autoSpaceDN w:val="0"/>
        <w:adjustRightInd w:val="0"/>
        <w:spacing w:after="0" w:line="240" w:lineRule="auto"/>
        <w:rPr>
          <w:rFonts w:asciiTheme="minorHAnsi" w:hAnsiTheme="minorHAnsi" w:cs="ComicSansMS,Bold"/>
          <w:b/>
          <w:bCs/>
          <w:sz w:val="24"/>
          <w:szCs w:val="24"/>
        </w:rPr>
      </w:pPr>
    </w:p>
    <w:p w14:paraId="6D90A48C" w14:textId="0C4FE58F" w:rsidR="00CF2B7A" w:rsidRPr="000A4E3A" w:rsidRDefault="00CF2B7A" w:rsidP="00037404">
      <w:pPr>
        <w:autoSpaceDE w:val="0"/>
        <w:autoSpaceDN w:val="0"/>
        <w:adjustRightInd w:val="0"/>
        <w:spacing w:after="0" w:line="240" w:lineRule="auto"/>
        <w:rPr>
          <w:rFonts w:asciiTheme="minorHAnsi" w:hAnsiTheme="minorHAnsi" w:cs="ComicSansMS"/>
          <w:sz w:val="24"/>
          <w:szCs w:val="24"/>
        </w:rPr>
      </w:pPr>
      <w:r w:rsidRPr="000A4E3A">
        <w:rPr>
          <w:rFonts w:asciiTheme="minorHAnsi" w:hAnsiTheme="minorHAnsi" w:cs="ComicSansMS"/>
          <w:sz w:val="24"/>
          <w:szCs w:val="24"/>
        </w:rPr>
        <w:lastRenderedPageBreak/>
        <w:t xml:space="preserve">In life, </w:t>
      </w:r>
      <w:r w:rsidR="000A4E3A" w:rsidRPr="000A4E3A">
        <w:rPr>
          <w:rFonts w:asciiTheme="minorHAnsi" w:hAnsiTheme="minorHAnsi" w:cs="ComicSansMS"/>
          <w:sz w:val="24"/>
          <w:szCs w:val="24"/>
        </w:rPr>
        <w:t>we all make</w:t>
      </w:r>
      <w:r w:rsidRPr="000A4E3A">
        <w:rPr>
          <w:rFonts w:asciiTheme="minorHAnsi" w:hAnsiTheme="minorHAnsi" w:cs="ComicSansMS"/>
          <w:sz w:val="24"/>
          <w:szCs w:val="24"/>
        </w:rPr>
        <w:t xml:space="preserve"> </w:t>
      </w:r>
      <w:r w:rsidR="000A4E3A" w:rsidRPr="000A4E3A">
        <w:rPr>
          <w:rFonts w:asciiTheme="minorHAnsi" w:hAnsiTheme="minorHAnsi" w:cs="ComicSansMS"/>
          <w:sz w:val="24"/>
          <w:szCs w:val="24"/>
        </w:rPr>
        <w:t xml:space="preserve">mistakes </w:t>
      </w:r>
      <w:r w:rsidRPr="000A4E3A">
        <w:rPr>
          <w:rFonts w:asciiTheme="minorHAnsi" w:hAnsiTheme="minorHAnsi" w:cs="ComicSansMS"/>
          <w:sz w:val="24"/>
          <w:szCs w:val="24"/>
        </w:rPr>
        <w:t xml:space="preserve">and it is our job to support our children in </w:t>
      </w:r>
      <w:r w:rsidR="00C0051D">
        <w:rPr>
          <w:rFonts w:asciiTheme="minorHAnsi" w:hAnsiTheme="minorHAnsi" w:cs="ComicSansMS"/>
          <w:sz w:val="24"/>
          <w:szCs w:val="24"/>
        </w:rPr>
        <w:t xml:space="preserve">being more self-aware, </w:t>
      </w:r>
      <w:r w:rsidRPr="000A4E3A">
        <w:rPr>
          <w:rFonts w:asciiTheme="minorHAnsi" w:hAnsiTheme="minorHAnsi" w:cs="ComicSansMS"/>
          <w:sz w:val="24"/>
          <w:szCs w:val="24"/>
        </w:rPr>
        <w:t>taking responsibility for their actions so that they can reflect and make informed choices that benefit themselves and others in the future.</w:t>
      </w:r>
    </w:p>
    <w:p w14:paraId="42EE6AAF" w14:textId="77777777" w:rsidR="00CF2B7A" w:rsidRPr="000A4E3A" w:rsidRDefault="00CF2B7A" w:rsidP="00037404">
      <w:pPr>
        <w:autoSpaceDE w:val="0"/>
        <w:autoSpaceDN w:val="0"/>
        <w:adjustRightInd w:val="0"/>
        <w:spacing w:after="0" w:line="240" w:lineRule="auto"/>
        <w:rPr>
          <w:rFonts w:asciiTheme="minorHAnsi" w:hAnsiTheme="minorHAnsi" w:cs="ComicSansMS"/>
          <w:sz w:val="24"/>
          <w:szCs w:val="24"/>
        </w:rPr>
      </w:pPr>
    </w:p>
    <w:p w14:paraId="1C154348" w14:textId="6D3FBDE9" w:rsidR="00037404" w:rsidRPr="000A4E3A" w:rsidRDefault="00CF2B7A" w:rsidP="00037404">
      <w:pPr>
        <w:autoSpaceDE w:val="0"/>
        <w:autoSpaceDN w:val="0"/>
        <w:adjustRightInd w:val="0"/>
        <w:spacing w:after="0" w:line="240" w:lineRule="auto"/>
        <w:rPr>
          <w:rFonts w:asciiTheme="minorHAnsi" w:hAnsiTheme="minorHAnsi" w:cs="ComicSansMS"/>
          <w:sz w:val="24"/>
          <w:szCs w:val="24"/>
        </w:rPr>
      </w:pPr>
      <w:r w:rsidRPr="000A4E3A">
        <w:rPr>
          <w:rFonts w:asciiTheme="minorHAnsi" w:hAnsiTheme="minorHAnsi" w:cs="ComicSansMS"/>
          <w:sz w:val="24"/>
          <w:szCs w:val="24"/>
        </w:rPr>
        <w:t>There are no punitive measures that we take at Urmston Primary.</w:t>
      </w:r>
      <w:r w:rsidR="00037404" w:rsidRPr="000A4E3A">
        <w:rPr>
          <w:rFonts w:asciiTheme="minorHAnsi" w:hAnsiTheme="minorHAnsi" w:cs="ComicSansMS"/>
          <w:sz w:val="24"/>
          <w:szCs w:val="24"/>
        </w:rPr>
        <w:t xml:space="preserve"> </w:t>
      </w:r>
      <w:r w:rsidR="003D2BBD" w:rsidRPr="000A4E3A">
        <w:rPr>
          <w:rFonts w:asciiTheme="minorHAnsi" w:hAnsiTheme="minorHAnsi" w:cs="ComicSansMS"/>
          <w:sz w:val="24"/>
          <w:szCs w:val="24"/>
        </w:rPr>
        <w:t xml:space="preserve">Every behaviour that our children present with is for a reason and it is imperative that this comes with an </w:t>
      </w:r>
      <w:r w:rsidRPr="000A4E3A">
        <w:rPr>
          <w:rFonts w:asciiTheme="minorHAnsi" w:hAnsiTheme="minorHAnsi" w:cs="ComicSansMS"/>
          <w:sz w:val="24"/>
          <w:szCs w:val="24"/>
        </w:rPr>
        <w:t>opportunity to reflect and grow</w:t>
      </w:r>
      <w:r w:rsidR="00C0051D">
        <w:rPr>
          <w:rFonts w:asciiTheme="minorHAnsi" w:hAnsiTheme="minorHAnsi" w:cs="ComicSansMS"/>
          <w:sz w:val="24"/>
          <w:szCs w:val="24"/>
        </w:rPr>
        <w:t xml:space="preserve">, </w:t>
      </w:r>
      <w:r w:rsidR="00C0051D" w:rsidRPr="00C0051D">
        <w:rPr>
          <w:rFonts w:asciiTheme="minorHAnsi" w:hAnsiTheme="minorHAnsi" w:cs="ComicSansMS"/>
          <w:color w:val="EE0000"/>
          <w:sz w:val="24"/>
          <w:szCs w:val="24"/>
        </w:rPr>
        <w:t>with their ‘me-maps’ again being a foundation for this</w:t>
      </w:r>
      <w:r w:rsidR="003D2BBD" w:rsidRPr="00C0051D">
        <w:rPr>
          <w:rFonts w:asciiTheme="minorHAnsi" w:hAnsiTheme="minorHAnsi" w:cs="ComicSansMS"/>
          <w:color w:val="EE0000"/>
          <w:sz w:val="24"/>
          <w:szCs w:val="24"/>
        </w:rPr>
        <w:t>.</w:t>
      </w:r>
      <w:r w:rsidRPr="00C0051D">
        <w:rPr>
          <w:rFonts w:asciiTheme="minorHAnsi" w:hAnsiTheme="minorHAnsi" w:cs="ComicSansMS"/>
          <w:color w:val="EE0000"/>
          <w:sz w:val="24"/>
          <w:szCs w:val="24"/>
        </w:rPr>
        <w:t xml:space="preserve"> </w:t>
      </w:r>
      <w:r w:rsidR="00F01704">
        <w:rPr>
          <w:rFonts w:asciiTheme="minorHAnsi" w:hAnsiTheme="minorHAnsi" w:cs="ComicSansMS"/>
          <w:sz w:val="24"/>
          <w:szCs w:val="24"/>
        </w:rPr>
        <w:t xml:space="preserve">Appendix </w:t>
      </w:r>
      <w:r w:rsidR="00C0051D">
        <w:rPr>
          <w:rFonts w:asciiTheme="minorHAnsi" w:hAnsiTheme="minorHAnsi" w:cs="ComicSansMS"/>
          <w:sz w:val="24"/>
          <w:szCs w:val="24"/>
        </w:rPr>
        <w:t>5</w:t>
      </w:r>
      <w:r w:rsidR="003D2BBD" w:rsidRPr="000A4E3A">
        <w:rPr>
          <w:rFonts w:asciiTheme="minorHAnsi" w:hAnsiTheme="minorHAnsi" w:cs="ComicSansMS"/>
          <w:sz w:val="24"/>
          <w:szCs w:val="24"/>
        </w:rPr>
        <w:t xml:space="preserve"> shows what might happen </w:t>
      </w:r>
      <w:proofErr w:type="gramStart"/>
      <w:r w:rsidR="003D2BBD" w:rsidRPr="000A4E3A">
        <w:rPr>
          <w:rFonts w:asciiTheme="minorHAnsi" w:hAnsiTheme="minorHAnsi" w:cs="ComicSansMS"/>
          <w:sz w:val="24"/>
          <w:szCs w:val="24"/>
        </w:rPr>
        <w:t>as a result</w:t>
      </w:r>
      <w:r w:rsidR="000A4E3A" w:rsidRPr="000A4E3A">
        <w:rPr>
          <w:rFonts w:asciiTheme="minorHAnsi" w:hAnsiTheme="minorHAnsi" w:cs="ComicSansMS"/>
          <w:sz w:val="24"/>
          <w:szCs w:val="24"/>
        </w:rPr>
        <w:t xml:space="preserve"> of</w:t>
      </w:r>
      <w:proofErr w:type="gramEnd"/>
      <w:r w:rsidR="000A4E3A" w:rsidRPr="000A4E3A">
        <w:rPr>
          <w:rFonts w:asciiTheme="minorHAnsi" w:hAnsiTheme="minorHAnsi" w:cs="ComicSansMS"/>
          <w:sz w:val="24"/>
          <w:szCs w:val="24"/>
        </w:rPr>
        <w:t xml:space="preserve"> our children’s behaviours, all providing that restorative opportunity to grow and improve as young people.</w:t>
      </w:r>
    </w:p>
    <w:p w14:paraId="1C154349" w14:textId="77777777" w:rsidR="002252CC" w:rsidRPr="000A4E3A" w:rsidRDefault="002252CC" w:rsidP="00037404">
      <w:pPr>
        <w:autoSpaceDE w:val="0"/>
        <w:autoSpaceDN w:val="0"/>
        <w:adjustRightInd w:val="0"/>
        <w:spacing w:after="0" w:line="240" w:lineRule="auto"/>
        <w:rPr>
          <w:rFonts w:asciiTheme="minorHAnsi" w:hAnsiTheme="minorHAnsi" w:cs="ComicSansMS"/>
          <w:sz w:val="24"/>
          <w:szCs w:val="24"/>
        </w:rPr>
      </w:pPr>
    </w:p>
    <w:p w14:paraId="4A005D8D" w14:textId="2C8672A1" w:rsidR="000A4E3A" w:rsidRPr="000A4E3A" w:rsidRDefault="002252CC" w:rsidP="00037404">
      <w:pPr>
        <w:autoSpaceDE w:val="0"/>
        <w:autoSpaceDN w:val="0"/>
        <w:adjustRightInd w:val="0"/>
        <w:spacing w:after="0" w:line="240" w:lineRule="auto"/>
        <w:rPr>
          <w:rFonts w:asciiTheme="minorHAnsi" w:hAnsiTheme="minorHAnsi" w:cs="ComicSansMS"/>
          <w:sz w:val="24"/>
          <w:szCs w:val="24"/>
        </w:rPr>
      </w:pPr>
      <w:r w:rsidRPr="000A4E3A">
        <w:rPr>
          <w:rFonts w:asciiTheme="minorHAnsi" w:hAnsiTheme="minorHAnsi" w:cs="ComicSansMS"/>
          <w:sz w:val="24"/>
          <w:szCs w:val="24"/>
        </w:rPr>
        <w:t xml:space="preserve">It should be noted that not all </w:t>
      </w:r>
      <w:r w:rsidR="000A4E3A" w:rsidRPr="000A4E3A">
        <w:rPr>
          <w:rFonts w:asciiTheme="minorHAnsi" w:hAnsiTheme="minorHAnsi" w:cs="ComicSansMS"/>
          <w:sz w:val="24"/>
          <w:szCs w:val="24"/>
        </w:rPr>
        <w:t>actions taken by staff</w:t>
      </w:r>
      <w:r w:rsidRPr="000A4E3A">
        <w:rPr>
          <w:rFonts w:asciiTheme="minorHAnsi" w:hAnsiTheme="minorHAnsi" w:cs="ComicSansMS"/>
          <w:sz w:val="24"/>
          <w:szCs w:val="24"/>
        </w:rPr>
        <w:t xml:space="preserve"> are made common knowledge. There are times where discretion is key and both children and parents should acknowledge that they might not find out about all of the actions taken </w:t>
      </w:r>
      <w:r w:rsidR="000A4E3A" w:rsidRPr="000A4E3A">
        <w:rPr>
          <w:rFonts w:asciiTheme="minorHAnsi" w:hAnsiTheme="minorHAnsi" w:cs="ComicSansMS"/>
          <w:sz w:val="24"/>
          <w:szCs w:val="24"/>
        </w:rPr>
        <w:t>with other children</w:t>
      </w:r>
      <w:r w:rsidRPr="000A4E3A">
        <w:rPr>
          <w:rFonts w:asciiTheme="minorHAnsi" w:hAnsiTheme="minorHAnsi" w:cs="ComicSansMS"/>
          <w:sz w:val="24"/>
          <w:szCs w:val="24"/>
        </w:rPr>
        <w:t xml:space="preserve"> following </w:t>
      </w:r>
      <w:r w:rsidR="000A4E3A" w:rsidRPr="000A4E3A">
        <w:rPr>
          <w:rFonts w:asciiTheme="minorHAnsi" w:hAnsiTheme="minorHAnsi" w:cs="ComicSansMS"/>
          <w:sz w:val="24"/>
          <w:szCs w:val="24"/>
        </w:rPr>
        <w:t>the behaviours that they display.</w:t>
      </w:r>
    </w:p>
    <w:p w14:paraId="1C15438F" w14:textId="59CE6CAF" w:rsidR="00DB0316" w:rsidRPr="000A4E3A" w:rsidRDefault="00DB0316" w:rsidP="00DB0316">
      <w:pPr>
        <w:pStyle w:val="Default"/>
        <w:rPr>
          <w:rFonts w:asciiTheme="minorHAnsi" w:hAnsiTheme="minorHAnsi"/>
          <w:color w:val="auto"/>
        </w:rPr>
      </w:pPr>
    </w:p>
    <w:p w14:paraId="2E269B51" w14:textId="0AA1F492" w:rsidR="000A4E3A" w:rsidRPr="000A4E3A" w:rsidRDefault="000A4E3A" w:rsidP="000C0886">
      <w:pPr>
        <w:pStyle w:val="Default"/>
        <w:rPr>
          <w:rFonts w:asciiTheme="minorHAnsi" w:hAnsiTheme="minorHAnsi"/>
          <w:color w:val="auto"/>
        </w:rPr>
      </w:pPr>
      <w:r w:rsidRPr="000A4E3A">
        <w:rPr>
          <w:rFonts w:asciiTheme="minorHAnsi" w:hAnsiTheme="minorHAnsi"/>
          <w:color w:val="auto"/>
        </w:rPr>
        <w:t>Behaviour incidents</w:t>
      </w:r>
      <w:r w:rsidR="00DB0316" w:rsidRPr="000A4E3A">
        <w:rPr>
          <w:rFonts w:asciiTheme="minorHAnsi" w:hAnsiTheme="minorHAnsi"/>
          <w:color w:val="auto"/>
        </w:rPr>
        <w:t xml:space="preserve"> should be discussed indi</w:t>
      </w:r>
      <w:r w:rsidR="009A78A2" w:rsidRPr="000A4E3A">
        <w:rPr>
          <w:rFonts w:asciiTheme="minorHAnsi" w:hAnsiTheme="minorHAnsi"/>
          <w:color w:val="auto"/>
        </w:rPr>
        <w:t>vidually with the child and where appropriate, logged on the school’s online communication system, CPOMS</w:t>
      </w:r>
      <w:r>
        <w:rPr>
          <w:rFonts w:asciiTheme="minorHAnsi" w:hAnsiTheme="minorHAnsi"/>
          <w:color w:val="auto"/>
        </w:rPr>
        <w:t>, so that any patterns emerging can be identified to help appropriately support that child</w:t>
      </w:r>
      <w:r w:rsidR="00C0051D">
        <w:rPr>
          <w:rFonts w:asciiTheme="minorHAnsi" w:hAnsiTheme="minorHAnsi"/>
          <w:color w:val="auto"/>
        </w:rPr>
        <w:t>; STAR analysis will be used if appropriate and necessary</w:t>
      </w:r>
      <w:r w:rsidR="009A78A2" w:rsidRPr="000A4E3A">
        <w:rPr>
          <w:rFonts w:asciiTheme="minorHAnsi" w:hAnsiTheme="minorHAnsi"/>
          <w:color w:val="auto"/>
        </w:rPr>
        <w:t>.</w:t>
      </w:r>
      <w:r w:rsidR="00DB0316" w:rsidRPr="000A4E3A">
        <w:rPr>
          <w:rFonts w:asciiTheme="minorHAnsi" w:hAnsiTheme="minorHAnsi"/>
          <w:color w:val="auto"/>
        </w:rPr>
        <w:t xml:space="preserve"> </w:t>
      </w:r>
      <w:r w:rsidR="008466AF" w:rsidRPr="000A4E3A">
        <w:rPr>
          <w:rFonts w:asciiTheme="minorHAnsi" w:hAnsiTheme="minorHAnsi"/>
          <w:color w:val="auto"/>
        </w:rPr>
        <w:t>I</w:t>
      </w:r>
      <w:r w:rsidRPr="000A4E3A">
        <w:rPr>
          <w:rFonts w:asciiTheme="minorHAnsi" w:hAnsiTheme="minorHAnsi"/>
          <w:color w:val="auto"/>
        </w:rPr>
        <w:t>f children have</w:t>
      </w:r>
      <w:r w:rsidR="00215EC2" w:rsidRPr="000A4E3A">
        <w:rPr>
          <w:rFonts w:asciiTheme="minorHAnsi" w:hAnsiTheme="minorHAnsi"/>
          <w:color w:val="auto"/>
        </w:rPr>
        <w:t xml:space="preserve"> either repeated</w:t>
      </w:r>
      <w:r>
        <w:rPr>
          <w:rFonts w:asciiTheme="minorHAnsi" w:hAnsiTheme="minorHAnsi"/>
          <w:color w:val="auto"/>
        </w:rPr>
        <w:t>ly</w:t>
      </w:r>
      <w:r w:rsidR="00215EC2" w:rsidRPr="000A4E3A">
        <w:rPr>
          <w:rFonts w:asciiTheme="minorHAnsi" w:hAnsiTheme="minorHAnsi"/>
          <w:color w:val="auto"/>
        </w:rPr>
        <w:t xml:space="preserve"> </w:t>
      </w:r>
      <w:r w:rsidRPr="000A4E3A">
        <w:rPr>
          <w:rFonts w:asciiTheme="minorHAnsi" w:hAnsiTheme="minorHAnsi"/>
          <w:color w:val="auto"/>
        </w:rPr>
        <w:t>shown decision-making that does not adhere to our school values,</w:t>
      </w:r>
      <w:r w:rsidR="00215EC2" w:rsidRPr="000A4E3A">
        <w:rPr>
          <w:rFonts w:asciiTheme="minorHAnsi" w:hAnsiTheme="minorHAnsi"/>
          <w:color w:val="auto"/>
        </w:rPr>
        <w:t xml:space="preserve"> or have been involved in an incident of inappropriate behaviour, they </w:t>
      </w:r>
      <w:r w:rsidR="002F19A1" w:rsidRPr="000A4E3A">
        <w:rPr>
          <w:rFonts w:asciiTheme="minorHAnsi" w:hAnsiTheme="minorHAnsi"/>
          <w:color w:val="auto"/>
        </w:rPr>
        <w:t>may be asked to</w:t>
      </w:r>
      <w:r w:rsidR="00215EC2" w:rsidRPr="000A4E3A">
        <w:rPr>
          <w:rFonts w:asciiTheme="minorHAnsi" w:hAnsiTheme="minorHAnsi"/>
          <w:color w:val="auto"/>
        </w:rPr>
        <w:t xml:space="preserve"> complete </w:t>
      </w:r>
      <w:r w:rsidR="002252CC" w:rsidRPr="000A4E3A">
        <w:rPr>
          <w:rFonts w:asciiTheme="minorHAnsi" w:hAnsiTheme="minorHAnsi"/>
          <w:color w:val="auto"/>
        </w:rPr>
        <w:t>a restorative thought sheet</w:t>
      </w:r>
      <w:r w:rsidR="00215EC2" w:rsidRPr="000A4E3A">
        <w:rPr>
          <w:rFonts w:asciiTheme="minorHAnsi" w:hAnsiTheme="minorHAnsi"/>
          <w:color w:val="auto"/>
        </w:rPr>
        <w:t>, providing them with the opportunity to reflect upon their actions with a view to putting things right.</w:t>
      </w:r>
      <w:r w:rsidRPr="000A4E3A">
        <w:rPr>
          <w:rFonts w:asciiTheme="minorHAnsi" w:hAnsiTheme="minorHAnsi"/>
          <w:color w:val="auto"/>
        </w:rPr>
        <w:t xml:space="preserve"> The teacher, or a member of SLT, will use this</w:t>
      </w:r>
      <w:r w:rsidR="00C0051D">
        <w:rPr>
          <w:rFonts w:asciiTheme="minorHAnsi" w:hAnsiTheme="minorHAnsi"/>
          <w:color w:val="auto"/>
        </w:rPr>
        <w:t xml:space="preserve">, </w:t>
      </w:r>
      <w:r w:rsidR="00C0051D" w:rsidRPr="00C0051D">
        <w:rPr>
          <w:rFonts w:asciiTheme="minorHAnsi" w:hAnsiTheme="minorHAnsi"/>
          <w:color w:val="EE0000"/>
        </w:rPr>
        <w:t>as well as their me-map</w:t>
      </w:r>
      <w:r w:rsidR="00C0051D">
        <w:rPr>
          <w:rFonts w:asciiTheme="minorHAnsi" w:hAnsiTheme="minorHAnsi"/>
          <w:color w:val="auto"/>
        </w:rPr>
        <w:t>,</w:t>
      </w:r>
      <w:r w:rsidRPr="000A4E3A">
        <w:rPr>
          <w:rFonts w:asciiTheme="minorHAnsi" w:hAnsiTheme="minorHAnsi"/>
          <w:color w:val="auto"/>
        </w:rPr>
        <w:t xml:space="preserve"> as a stimulus for facilitating a restorative conversation so that reflection and growth can take place.</w:t>
      </w:r>
      <w:r w:rsidR="00215EC2" w:rsidRPr="000A4E3A">
        <w:rPr>
          <w:rFonts w:asciiTheme="minorHAnsi" w:hAnsiTheme="minorHAnsi"/>
          <w:color w:val="auto"/>
        </w:rPr>
        <w:t xml:space="preserve"> </w:t>
      </w:r>
    </w:p>
    <w:p w14:paraId="05D473CA" w14:textId="77777777" w:rsidR="000A4E3A" w:rsidRPr="000A4E3A" w:rsidRDefault="000A4E3A" w:rsidP="000C0886">
      <w:pPr>
        <w:pStyle w:val="Default"/>
        <w:rPr>
          <w:rFonts w:asciiTheme="minorHAnsi" w:hAnsiTheme="minorHAnsi"/>
          <w:color w:val="auto"/>
        </w:rPr>
      </w:pPr>
    </w:p>
    <w:p w14:paraId="1C154390" w14:textId="596FF7C9" w:rsidR="000C0886" w:rsidRPr="000A4E3A" w:rsidRDefault="00DB0316" w:rsidP="000C0886">
      <w:pPr>
        <w:pStyle w:val="Default"/>
        <w:rPr>
          <w:rFonts w:asciiTheme="minorHAnsi" w:hAnsiTheme="minorHAnsi"/>
          <w:color w:val="auto"/>
        </w:rPr>
      </w:pPr>
      <w:r w:rsidRPr="000A4E3A">
        <w:rPr>
          <w:rFonts w:asciiTheme="minorHAnsi" w:hAnsiTheme="minorHAnsi"/>
          <w:color w:val="auto"/>
        </w:rPr>
        <w:t xml:space="preserve">The class teacher should discuss repeated behaviour issues with the Deputy Head </w:t>
      </w:r>
      <w:r w:rsidR="002252CC" w:rsidRPr="000A4E3A">
        <w:rPr>
          <w:rFonts w:asciiTheme="minorHAnsi" w:hAnsiTheme="minorHAnsi"/>
          <w:color w:val="auto"/>
        </w:rPr>
        <w:t>or</w:t>
      </w:r>
      <w:r w:rsidRPr="000A4E3A">
        <w:rPr>
          <w:rFonts w:asciiTheme="minorHAnsi" w:hAnsiTheme="minorHAnsi"/>
          <w:color w:val="auto"/>
        </w:rPr>
        <w:t xml:space="preserve"> the Headteacher. Repeated or serious</w:t>
      </w:r>
      <w:r w:rsidR="000A4E3A" w:rsidRPr="000A4E3A">
        <w:rPr>
          <w:rFonts w:asciiTheme="minorHAnsi" w:hAnsiTheme="minorHAnsi"/>
          <w:color w:val="auto"/>
        </w:rPr>
        <w:t xml:space="preserve"> negative</w:t>
      </w:r>
      <w:r w:rsidRPr="000A4E3A">
        <w:rPr>
          <w:rFonts w:asciiTheme="minorHAnsi" w:hAnsiTheme="minorHAnsi"/>
          <w:color w:val="auto"/>
        </w:rPr>
        <w:t xml:space="preserve"> behaviour sho</w:t>
      </w:r>
      <w:r w:rsidR="009A506B">
        <w:rPr>
          <w:rFonts w:asciiTheme="minorHAnsi" w:hAnsiTheme="minorHAnsi"/>
          <w:color w:val="auto"/>
        </w:rPr>
        <w:t>uld be discussed with parents, and p</w:t>
      </w:r>
      <w:r w:rsidRPr="000A4E3A">
        <w:rPr>
          <w:rFonts w:asciiTheme="minorHAnsi" w:hAnsiTheme="minorHAnsi"/>
          <w:color w:val="auto"/>
        </w:rPr>
        <w:t xml:space="preserve">arents and the school will work together to help the child </w:t>
      </w:r>
      <w:r w:rsidR="000A4E3A" w:rsidRPr="000A4E3A">
        <w:rPr>
          <w:rFonts w:asciiTheme="minorHAnsi" w:hAnsiTheme="minorHAnsi"/>
          <w:color w:val="auto"/>
        </w:rPr>
        <w:t>reflect and improve their behaviour. Where necessary, t</w:t>
      </w:r>
      <w:r w:rsidRPr="000A4E3A">
        <w:rPr>
          <w:rFonts w:asciiTheme="minorHAnsi" w:hAnsiTheme="minorHAnsi"/>
          <w:color w:val="auto"/>
        </w:rPr>
        <w:t>his may include daily feedback, targets charts or behaviour action plans</w:t>
      </w:r>
      <w:r w:rsidRPr="000A4E3A">
        <w:rPr>
          <w:rFonts w:asciiTheme="minorHAnsi" w:hAnsiTheme="minorHAnsi"/>
          <w:b/>
          <w:bCs/>
          <w:color w:val="auto"/>
        </w:rPr>
        <w:t>.</w:t>
      </w:r>
      <w:r w:rsidR="000C0886" w:rsidRPr="000A4E3A">
        <w:rPr>
          <w:rFonts w:asciiTheme="minorHAnsi" w:hAnsiTheme="minorHAnsi"/>
          <w:b/>
          <w:bCs/>
          <w:color w:val="auto"/>
        </w:rPr>
        <w:t xml:space="preserve"> </w:t>
      </w:r>
      <w:r w:rsidR="000A4E3A" w:rsidRPr="000A4E3A">
        <w:rPr>
          <w:rFonts w:asciiTheme="minorHAnsi" w:hAnsiTheme="minorHAnsi"/>
          <w:color w:val="auto"/>
        </w:rPr>
        <w:t>In extreme circumstance, suspension or exclusion may be discussed with parents</w:t>
      </w:r>
      <w:r w:rsidR="000C0886" w:rsidRPr="000A4E3A">
        <w:rPr>
          <w:rFonts w:asciiTheme="minorHAnsi" w:hAnsiTheme="minorHAnsi"/>
          <w:color w:val="auto"/>
        </w:rPr>
        <w:t xml:space="preserve">. Should this </w:t>
      </w:r>
      <w:r w:rsidR="000A4E3A" w:rsidRPr="000A4E3A">
        <w:rPr>
          <w:rFonts w:asciiTheme="minorHAnsi" w:hAnsiTheme="minorHAnsi"/>
          <w:color w:val="auto"/>
        </w:rPr>
        <w:t>need arise, school will follow national g</w:t>
      </w:r>
      <w:r w:rsidR="000C0886" w:rsidRPr="000A4E3A">
        <w:rPr>
          <w:rFonts w:asciiTheme="minorHAnsi" w:hAnsiTheme="minorHAnsi"/>
          <w:color w:val="auto"/>
        </w:rPr>
        <w:t>uidel</w:t>
      </w:r>
      <w:r w:rsidR="000A4E3A" w:rsidRPr="000A4E3A">
        <w:rPr>
          <w:rFonts w:asciiTheme="minorHAnsi" w:hAnsiTheme="minorHAnsi"/>
          <w:color w:val="auto"/>
        </w:rPr>
        <w:t>ines and liaise with the local a</w:t>
      </w:r>
      <w:r w:rsidR="000C0886" w:rsidRPr="000A4E3A">
        <w:rPr>
          <w:rFonts w:asciiTheme="minorHAnsi" w:hAnsiTheme="minorHAnsi"/>
          <w:color w:val="auto"/>
        </w:rPr>
        <w:t>uthority</w:t>
      </w:r>
      <w:r w:rsidR="000A4E3A" w:rsidRPr="000A4E3A">
        <w:rPr>
          <w:rFonts w:asciiTheme="minorHAnsi" w:hAnsiTheme="minorHAnsi"/>
          <w:color w:val="auto"/>
        </w:rPr>
        <w:t xml:space="preserve"> inclusion and behaviour teams</w:t>
      </w:r>
      <w:r w:rsidR="000C0886" w:rsidRPr="000A4E3A">
        <w:rPr>
          <w:rFonts w:asciiTheme="minorHAnsi" w:hAnsiTheme="minorHAnsi"/>
          <w:color w:val="auto"/>
        </w:rPr>
        <w:t>. Where children need additional support to help manage their behaviour</w:t>
      </w:r>
      <w:r w:rsidR="002C5447" w:rsidRPr="000A4E3A">
        <w:rPr>
          <w:rFonts w:asciiTheme="minorHAnsi" w:hAnsiTheme="minorHAnsi"/>
          <w:color w:val="auto"/>
        </w:rPr>
        <w:t>,</w:t>
      </w:r>
      <w:r w:rsidR="000C0886" w:rsidRPr="000A4E3A">
        <w:rPr>
          <w:rFonts w:asciiTheme="minorHAnsi" w:hAnsiTheme="minorHAnsi"/>
          <w:color w:val="auto"/>
        </w:rPr>
        <w:t xml:space="preserve"> provision is established through consultation with the child, parents and class teacher. This may also include advice from the scho</w:t>
      </w:r>
      <w:r w:rsidR="009A506B">
        <w:rPr>
          <w:rFonts w:asciiTheme="minorHAnsi" w:hAnsiTheme="minorHAnsi"/>
          <w:color w:val="auto"/>
        </w:rPr>
        <w:t xml:space="preserve">ol’s SENCO or external agencies, such as the educational psychology service. A </w:t>
      </w:r>
      <w:r w:rsidR="000C0886" w:rsidRPr="000A4E3A">
        <w:rPr>
          <w:rFonts w:asciiTheme="minorHAnsi" w:hAnsiTheme="minorHAnsi"/>
          <w:color w:val="auto"/>
        </w:rPr>
        <w:t>consistent school approach ensures effective transition</w:t>
      </w:r>
      <w:r w:rsidR="002C5447" w:rsidRPr="000A4E3A">
        <w:rPr>
          <w:rFonts w:asciiTheme="minorHAnsi" w:hAnsiTheme="minorHAnsi"/>
          <w:color w:val="auto"/>
        </w:rPr>
        <w:t xml:space="preserve"> between schools and other institutions</w:t>
      </w:r>
      <w:r w:rsidR="009A506B">
        <w:rPr>
          <w:rFonts w:asciiTheme="minorHAnsi" w:hAnsiTheme="minorHAnsi"/>
          <w:color w:val="auto"/>
        </w:rPr>
        <w:t xml:space="preserve"> and </w:t>
      </w:r>
      <w:r w:rsidR="000C0886" w:rsidRPr="000A4E3A">
        <w:rPr>
          <w:rFonts w:asciiTheme="minorHAnsi" w:hAnsiTheme="minorHAnsi"/>
          <w:color w:val="auto"/>
        </w:rPr>
        <w:t xml:space="preserve">effective strategies for managing the behaviour of individual children will be passed to the next teacher and receiving school. </w:t>
      </w:r>
    </w:p>
    <w:p w14:paraId="1C154392" w14:textId="7CDDFC0F" w:rsidR="000C0886" w:rsidRPr="00BC149F" w:rsidRDefault="000C0886" w:rsidP="00DB0316">
      <w:pPr>
        <w:autoSpaceDE w:val="0"/>
        <w:autoSpaceDN w:val="0"/>
        <w:adjustRightInd w:val="0"/>
        <w:spacing w:after="0" w:line="240" w:lineRule="auto"/>
        <w:rPr>
          <w:rFonts w:asciiTheme="minorHAnsi" w:hAnsiTheme="minorHAnsi" w:cs="Arial"/>
          <w:color w:val="000000"/>
          <w:sz w:val="24"/>
          <w:szCs w:val="24"/>
        </w:rPr>
      </w:pPr>
    </w:p>
    <w:p w14:paraId="1C154393" w14:textId="77777777" w:rsidR="00DB0316" w:rsidRPr="002E0E24" w:rsidRDefault="00DB0316" w:rsidP="00BE2F05">
      <w:pPr>
        <w:pStyle w:val="Heading1"/>
      </w:pPr>
      <w:bookmarkStart w:id="28" w:name="_Toc161146789"/>
      <w:r w:rsidRPr="002E0E24">
        <w:t>Conclusion</w:t>
      </w:r>
      <w:bookmarkEnd w:id="28"/>
    </w:p>
    <w:p w14:paraId="1C154394" w14:textId="77777777" w:rsidR="00DB0316" w:rsidRPr="00BC149F" w:rsidRDefault="00DB0316" w:rsidP="00DB0316">
      <w:pPr>
        <w:autoSpaceDE w:val="0"/>
        <w:autoSpaceDN w:val="0"/>
        <w:adjustRightInd w:val="0"/>
        <w:spacing w:after="0" w:line="240" w:lineRule="auto"/>
        <w:rPr>
          <w:rFonts w:asciiTheme="minorHAnsi" w:hAnsiTheme="minorHAnsi" w:cs="ComicSansMS,Bold"/>
          <w:b/>
          <w:bCs/>
          <w:sz w:val="24"/>
          <w:szCs w:val="24"/>
        </w:rPr>
      </w:pPr>
    </w:p>
    <w:p w14:paraId="1C154395" w14:textId="05A91CDD" w:rsidR="000C0886" w:rsidRPr="00BC149F" w:rsidRDefault="00DB0316" w:rsidP="00DB0316">
      <w:p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At Urmston Primary School we see behaviour as encompassing all aspects of school life. We do not see it as an area which is ‘bolted on’ to the curriculum, or as a separate part of school life</w:t>
      </w:r>
      <w:r w:rsidR="008466AF">
        <w:rPr>
          <w:rFonts w:asciiTheme="minorHAnsi" w:hAnsiTheme="minorHAnsi" w:cs="ComicSansMS"/>
          <w:sz w:val="24"/>
          <w:szCs w:val="24"/>
        </w:rPr>
        <w:t>, but part of our positive</w:t>
      </w:r>
      <w:r w:rsidR="00310902">
        <w:rPr>
          <w:rFonts w:asciiTheme="minorHAnsi" w:hAnsiTheme="minorHAnsi" w:cs="ComicSansMS"/>
          <w:sz w:val="24"/>
          <w:szCs w:val="24"/>
        </w:rPr>
        <w:t>, safe and loving</w:t>
      </w:r>
      <w:r w:rsidR="008466AF">
        <w:rPr>
          <w:rFonts w:asciiTheme="minorHAnsi" w:hAnsiTheme="minorHAnsi" w:cs="ComicSansMS"/>
          <w:sz w:val="24"/>
          <w:szCs w:val="24"/>
        </w:rPr>
        <w:t xml:space="preserve"> culture</w:t>
      </w:r>
      <w:r w:rsidR="00EB3CF0">
        <w:rPr>
          <w:rFonts w:asciiTheme="minorHAnsi" w:hAnsiTheme="minorHAnsi" w:cs="ComicSansMS"/>
          <w:sz w:val="24"/>
          <w:szCs w:val="24"/>
        </w:rPr>
        <w:t xml:space="preserve"> and the following of our school values throughout our curriculum</w:t>
      </w:r>
      <w:r w:rsidRPr="00BC149F">
        <w:rPr>
          <w:rFonts w:asciiTheme="minorHAnsi" w:hAnsiTheme="minorHAnsi" w:cs="ComicSansMS"/>
          <w:sz w:val="24"/>
          <w:szCs w:val="24"/>
        </w:rPr>
        <w:t xml:space="preserve">. We believe that all people involved with our school - teaching </w:t>
      </w:r>
      <w:r w:rsidRPr="00BC149F">
        <w:rPr>
          <w:rFonts w:asciiTheme="minorHAnsi" w:hAnsiTheme="minorHAnsi" w:cs="ComicSansMS"/>
          <w:sz w:val="24"/>
          <w:szCs w:val="24"/>
        </w:rPr>
        <w:lastRenderedPageBreak/>
        <w:t>and support staff, children, parents and governors - share a</w:t>
      </w:r>
      <w:r w:rsidR="008466AF">
        <w:rPr>
          <w:rFonts w:asciiTheme="minorHAnsi" w:hAnsiTheme="minorHAnsi" w:cs="ComicSansMS"/>
          <w:sz w:val="24"/>
          <w:szCs w:val="24"/>
        </w:rPr>
        <w:t xml:space="preserve"> </w:t>
      </w:r>
      <w:r w:rsidRPr="00BC149F">
        <w:rPr>
          <w:rFonts w:asciiTheme="minorHAnsi" w:hAnsiTheme="minorHAnsi" w:cs="ComicSansMS"/>
          <w:sz w:val="24"/>
          <w:szCs w:val="24"/>
        </w:rPr>
        <w:t>responsibility for the effective implementation of behaviour strategy at Urmston Primary School. If this responsibility is acknowledged by all it will undoubtedly lead to a better standard of education and quality of experience for all our pupils at Urmston.</w:t>
      </w:r>
      <w:r w:rsidR="000C0886" w:rsidRPr="00BC149F">
        <w:rPr>
          <w:rFonts w:asciiTheme="minorHAnsi" w:hAnsiTheme="minorHAnsi" w:cs="ComicSansMS"/>
          <w:sz w:val="24"/>
          <w:szCs w:val="24"/>
        </w:rPr>
        <w:t xml:space="preserve"> </w:t>
      </w:r>
    </w:p>
    <w:p w14:paraId="1C154396" w14:textId="77777777" w:rsidR="000C0886" w:rsidRPr="00BC149F" w:rsidRDefault="000C0886" w:rsidP="00DB0316">
      <w:pPr>
        <w:autoSpaceDE w:val="0"/>
        <w:autoSpaceDN w:val="0"/>
        <w:adjustRightInd w:val="0"/>
        <w:spacing w:after="0" w:line="240" w:lineRule="auto"/>
        <w:rPr>
          <w:rFonts w:asciiTheme="minorHAnsi" w:hAnsiTheme="minorHAnsi" w:cs="ComicSansMS"/>
          <w:sz w:val="24"/>
          <w:szCs w:val="24"/>
        </w:rPr>
      </w:pPr>
    </w:p>
    <w:p w14:paraId="1C154397" w14:textId="6097D880" w:rsidR="000D5FAF" w:rsidRPr="00FB1493" w:rsidRDefault="000C0886" w:rsidP="00DB0316">
      <w:p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 xml:space="preserve">It is our aim that children leave our school with strong values, </w:t>
      </w:r>
      <w:r w:rsidR="00C0051D">
        <w:rPr>
          <w:rFonts w:asciiTheme="minorHAnsi" w:hAnsiTheme="minorHAnsi" w:cs="ComicSansMS"/>
          <w:sz w:val="24"/>
          <w:szCs w:val="24"/>
        </w:rPr>
        <w:t xml:space="preserve">being increasingly resilient and independent in </w:t>
      </w:r>
      <w:r w:rsidRPr="00BC149F">
        <w:rPr>
          <w:rFonts w:asciiTheme="minorHAnsi" w:hAnsiTheme="minorHAnsi" w:cs="ComicSansMS"/>
          <w:sz w:val="24"/>
          <w:szCs w:val="24"/>
        </w:rPr>
        <w:t>tak</w:t>
      </w:r>
      <w:r w:rsidR="00C0051D">
        <w:rPr>
          <w:rFonts w:asciiTheme="minorHAnsi" w:hAnsiTheme="minorHAnsi" w:cs="ComicSansMS"/>
          <w:sz w:val="24"/>
          <w:szCs w:val="24"/>
        </w:rPr>
        <w:t>ing</w:t>
      </w:r>
      <w:r w:rsidRPr="00BC149F">
        <w:rPr>
          <w:rFonts w:asciiTheme="minorHAnsi" w:hAnsiTheme="minorHAnsi" w:cs="ComicSansMS"/>
          <w:sz w:val="24"/>
          <w:szCs w:val="24"/>
        </w:rPr>
        <w:t xml:space="preserve"> responsibility for th</w:t>
      </w:r>
      <w:r w:rsidR="00565C31" w:rsidRPr="00BC149F">
        <w:rPr>
          <w:rFonts w:asciiTheme="minorHAnsi" w:hAnsiTheme="minorHAnsi" w:cs="ComicSansMS"/>
          <w:sz w:val="24"/>
          <w:szCs w:val="24"/>
        </w:rPr>
        <w:t>eir own actions and learn</w:t>
      </w:r>
      <w:r w:rsidR="00C0051D">
        <w:rPr>
          <w:rFonts w:asciiTheme="minorHAnsi" w:hAnsiTheme="minorHAnsi" w:cs="ComicSansMS"/>
          <w:sz w:val="24"/>
          <w:szCs w:val="24"/>
        </w:rPr>
        <w:t>ing</w:t>
      </w:r>
      <w:r w:rsidR="00565C31" w:rsidRPr="00BC149F">
        <w:rPr>
          <w:rFonts w:asciiTheme="minorHAnsi" w:hAnsiTheme="minorHAnsi" w:cs="ComicSansMS"/>
          <w:sz w:val="24"/>
          <w:szCs w:val="24"/>
        </w:rPr>
        <w:t xml:space="preserve"> from them. We hope that they move on to secondary school making their own choices because they are right ones, rather than because they might get into trouble if they don’t follow the rules. </w:t>
      </w:r>
      <w:r w:rsidR="00374A50" w:rsidRPr="00BC149F">
        <w:rPr>
          <w:rFonts w:asciiTheme="minorHAnsi" w:hAnsiTheme="minorHAnsi" w:cs="ComicSansMS"/>
          <w:sz w:val="24"/>
          <w:szCs w:val="24"/>
        </w:rPr>
        <w:t>We hope that t</w:t>
      </w:r>
      <w:r w:rsidR="00565C31" w:rsidRPr="00BC149F">
        <w:rPr>
          <w:rFonts w:asciiTheme="minorHAnsi" w:hAnsiTheme="minorHAnsi" w:cs="ComicSansMS"/>
          <w:sz w:val="24"/>
          <w:szCs w:val="24"/>
        </w:rPr>
        <w:t xml:space="preserve">he empathy that </w:t>
      </w:r>
      <w:r w:rsidR="00374A50" w:rsidRPr="00BC149F">
        <w:rPr>
          <w:rFonts w:asciiTheme="minorHAnsi" w:hAnsiTheme="minorHAnsi" w:cs="ComicSansMS"/>
          <w:sz w:val="24"/>
          <w:szCs w:val="24"/>
        </w:rPr>
        <w:t>we</w:t>
      </w:r>
      <w:r w:rsidR="00565C31" w:rsidRPr="00BC149F">
        <w:rPr>
          <w:rFonts w:asciiTheme="minorHAnsi" w:hAnsiTheme="minorHAnsi" w:cs="ComicSansMS"/>
          <w:sz w:val="24"/>
          <w:szCs w:val="24"/>
        </w:rPr>
        <w:t xml:space="preserve"> </w:t>
      </w:r>
      <w:r w:rsidR="00374A50" w:rsidRPr="00BC149F">
        <w:rPr>
          <w:rFonts w:asciiTheme="minorHAnsi" w:hAnsiTheme="minorHAnsi" w:cs="ComicSansMS"/>
          <w:sz w:val="24"/>
          <w:szCs w:val="24"/>
        </w:rPr>
        <w:t xml:space="preserve">aim </w:t>
      </w:r>
      <w:r w:rsidR="00565C31" w:rsidRPr="00BC149F">
        <w:rPr>
          <w:rFonts w:asciiTheme="minorHAnsi" w:hAnsiTheme="minorHAnsi" w:cs="ComicSansMS"/>
          <w:sz w:val="24"/>
          <w:szCs w:val="24"/>
        </w:rPr>
        <w:t>to embed</w:t>
      </w:r>
      <w:r w:rsidR="00374A50" w:rsidRPr="00BC149F">
        <w:rPr>
          <w:rFonts w:asciiTheme="minorHAnsi" w:hAnsiTheme="minorHAnsi" w:cs="ComicSansMS"/>
          <w:sz w:val="24"/>
          <w:szCs w:val="24"/>
        </w:rPr>
        <w:t xml:space="preserve"> </w:t>
      </w:r>
      <w:r w:rsidR="00565C31" w:rsidRPr="00BC149F">
        <w:rPr>
          <w:rFonts w:asciiTheme="minorHAnsi" w:hAnsiTheme="minorHAnsi" w:cs="ComicSansMS"/>
          <w:sz w:val="24"/>
          <w:szCs w:val="24"/>
        </w:rPr>
        <w:t xml:space="preserve">will enable children to reflect and realise the impact that their </w:t>
      </w:r>
      <w:r w:rsidR="00374A50" w:rsidRPr="00BC149F">
        <w:rPr>
          <w:rFonts w:asciiTheme="minorHAnsi" w:hAnsiTheme="minorHAnsi" w:cs="ComicSansMS"/>
          <w:sz w:val="24"/>
          <w:szCs w:val="24"/>
        </w:rPr>
        <w:t xml:space="preserve">positive and negative </w:t>
      </w:r>
      <w:r w:rsidR="00565C31" w:rsidRPr="00BC149F">
        <w:rPr>
          <w:rFonts w:asciiTheme="minorHAnsi" w:hAnsiTheme="minorHAnsi" w:cs="ComicSansMS"/>
          <w:sz w:val="24"/>
          <w:szCs w:val="24"/>
        </w:rPr>
        <w:t xml:space="preserve">behaviour has on </w:t>
      </w:r>
      <w:r w:rsidR="00310902">
        <w:rPr>
          <w:rFonts w:asciiTheme="minorHAnsi" w:hAnsiTheme="minorHAnsi" w:cs="ComicSansMS"/>
          <w:sz w:val="24"/>
          <w:szCs w:val="24"/>
        </w:rPr>
        <w:t xml:space="preserve">themselves and on </w:t>
      </w:r>
      <w:r w:rsidR="00565C31" w:rsidRPr="00BC149F">
        <w:rPr>
          <w:rFonts w:asciiTheme="minorHAnsi" w:hAnsiTheme="minorHAnsi" w:cs="ComicSansMS"/>
          <w:sz w:val="24"/>
          <w:szCs w:val="24"/>
        </w:rPr>
        <w:t>others in society.</w:t>
      </w:r>
      <w:r w:rsidR="002252CC" w:rsidRPr="00BC149F">
        <w:rPr>
          <w:rFonts w:asciiTheme="minorHAnsi" w:hAnsiTheme="minorHAnsi" w:cs="ComicSansMS"/>
          <w:sz w:val="24"/>
          <w:szCs w:val="24"/>
        </w:rPr>
        <w:t xml:space="preserve"> Furthermore, it is our hope that we can nurture empathy amongst our pupils for those whose behaviour can be</w:t>
      </w:r>
      <w:r w:rsidR="009A506B">
        <w:rPr>
          <w:rFonts w:asciiTheme="minorHAnsi" w:hAnsiTheme="minorHAnsi" w:cs="ComicSansMS"/>
          <w:sz w:val="24"/>
          <w:szCs w:val="24"/>
        </w:rPr>
        <w:t xml:space="preserve"> challenging</w:t>
      </w:r>
      <w:r w:rsidR="002252CC" w:rsidRPr="00BC149F">
        <w:rPr>
          <w:rFonts w:asciiTheme="minorHAnsi" w:hAnsiTheme="minorHAnsi" w:cs="ComicSansMS"/>
          <w:sz w:val="24"/>
          <w:szCs w:val="24"/>
        </w:rPr>
        <w:t xml:space="preserve"> and even aggressive. We intend to do this by reminding our children that we all have our own stories</w:t>
      </w:r>
      <w:r w:rsidR="00C0051D">
        <w:rPr>
          <w:rFonts w:asciiTheme="minorHAnsi" w:hAnsiTheme="minorHAnsi" w:cs="ComicSansMS"/>
          <w:sz w:val="24"/>
          <w:szCs w:val="24"/>
        </w:rPr>
        <w:t xml:space="preserve">, </w:t>
      </w:r>
      <w:r w:rsidR="00C0051D" w:rsidRPr="00C0051D">
        <w:rPr>
          <w:rFonts w:asciiTheme="minorHAnsi" w:hAnsiTheme="minorHAnsi" w:cs="ComicSansMS"/>
          <w:color w:val="EE0000"/>
          <w:sz w:val="24"/>
          <w:szCs w:val="24"/>
        </w:rPr>
        <w:t>our own ‘me-maps’</w:t>
      </w:r>
      <w:r w:rsidR="002252CC" w:rsidRPr="00BC149F">
        <w:rPr>
          <w:rFonts w:asciiTheme="minorHAnsi" w:hAnsiTheme="minorHAnsi" w:cs="ComicSansMS"/>
          <w:sz w:val="24"/>
          <w:szCs w:val="24"/>
        </w:rPr>
        <w:t xml:space="preserve">…we don’t always know what is going on in each other’s lives to </w:t>
      </w:r>
      <w:r w:rsidR="00310902">
        <w:rPr>
          <w:rFonts w:asciiTheme="minorHAnsi" w:hAnsiTheme="minorHAnsi" w:cs="ComicSansMS"/>
          <w:sz w:val="24"/>
          <w:szCs w:val="24"/>
        </w:rPr>
        <w:t>lead</w:t>
      </w:r>
      <w:r w:rsidR="002252CC" w:rsidRPr="00BC149F">
        <w:rPr>
          <w:rFonts w:asciiTheme="minorHAnsi" w:hAnsiTheme="minorHAnsi" w:cs="ComicSansMS"/>
          <w:sz w:val="24"/>
          <w:szCs w:val="24"/>
        </w:rPr>
        <w:t xml:space="preserve"> us act </w:t>
      </w:r>
      <w:r w:rsidR="00310902">
        <w:rPr>
          <w:rFonts w:asciiTheme="minorHAnsi" w:hAnsiTheme="minorHAnsi" w:cs="ComicSansMS"/>
          <w:sz w:val="24"/>
          <w:szCs w:val="24"/>
        </w:rPr>
        <w:t xml:space="preserve">in </w:t>
      </w:r>
      <w:r w:rsidR="002252CC" w:rsidRPr="00BC149F">
        <w:rPr>
          <w:rFonts w:asciiTheme="minorHAnsi" w:hAnsiTheme="minorHAnsi" w:cs="ComicSansMS"/>
          <w:sz w:val="24"/>
          <w:szCs w:val="24"/>
        </w:rPr>
        <w:t>the way we do.</w:t>
      </w:r>
    </w:p>
    <w:p w14:paraId="54A369A8" w14:textId="77777777" w:rsidR="00310902" w:rsidRDefault="00310902" w:rsidP="00DB0316">
      <w:pPr>
        <w:autoSpaceDE w:val="0"/>
        <w:autoSpaceDN w:val="0"/>
        <w:adjustRightInd w:val="0"/>
        <w:spacing w:after="0" w:line="240" w:lineRule="auto"/>
        <w:rPr>
          <w:rFonts w:asciiTheme="minorHAnsi" w:hAnsiTheme="minorHAnsi" w:cs="ComicSansMS,Bold"/>
          <w:b/>
          <w:bCs/>
          <w:sz w:val="24"/>
          <w:szCs w:val="24"/>
        </w:rPr>
      </w:pPr>
    </w:p>
    <w:p w14:paraId="1C154399" w14:textId="7E2AF4A4" w:rsidR="00DB0316" w:rsidRDefault="00DB0316" w:rsidP="00BE2F05">
      <w:pPr>
        <w:pStyle w:val="Heading1"/>
      </w:pPr>
      <w:bookmarkStart w:id="29" w:name="_Toc161146790"/>
      <w:r w:rsidRPr="00BC149F">
        <w:t>Our Vision for the Education of the children in Urmston Primary School</w:t>
      </w:r>
      <w:bookmarkEnd w:id="29"/>
    </w:p>
    <w:p w14:paraId="50F84079" w14:textId="77777777" w:rsidR="002E0E24" w:rsidRPr="00BC149F" w:rsidRDefault="002E0E24" w:rsidP="00DB0316">
      <w:pPr>
        <w:autoSpaceDE w:val="0"/>
        <w:autoSpaceDN w:val="0"/>
        <w:adjustRightInd w:val="0"/>
        <w:spacing w:after="0" w:line="240" w:lineRule="auto"/>
        <w:rPr>
          <w:rFonts w:asciiTheme="minorHAnsi" w:hAnsiTheme="minorHAnsi" w:cs="ComicSansMS,Bold"/>
          <w:b/>
          <w:bCs/>
          <w:sz w:val="24"/>
          <w:szCs w:val="24"/>
        </w:rPr>
      </w:pPr>
    </w:p>
    <w:p w14:paraId="1C15439A" w14:textId="77777777" w:rsidR="00DB0316" w:rsidRPr="00BC149F" w:rsidRDefault="00DB0316" w:rsidP="00DB0316">
      <w:p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At the centre of all we do are our children. We are committed to recognising the important and unique nature of their needs at this, the start of their learning journey, and we aim to provide them with the best possible start to their education, preparing them for their future. Expectations of everyone are high and the careful planning of a rich and diverse curriculum, tailored to the distinct needs of our children, allows all to meet challenges, reach their potential and to achieve success. The learning, teaching, achievement and attitudes of every child matter regardless of individual talents and limitations.</w:t>
      </w:r>
    </w:p>
    <w:p w14:paraId="1C15439B" w14:textId="77777777" w:rsidR="00DB0316" w:rsidRPr="00BC149F" w:rsidRDefault="00DB0316" w:rsidP="00DB0316">
      <w:pPr>
        <w:autoSpaceDE w:val="0"/>
        <w:autoSpaceDN w:val="0"/>
        <w:adjustRightInd w:val="0"/>
        <w:spacing w:after="0" w:line="240" w:lineRule="auto"/>
        <w:rPr>
          <w:rFonts w:asciiTheme="minorHAnsi" w:hAnsiTheme="minorHAnsi" w:cs="ComicSansMS"/>
          <w:sz w:val="24"/>
          <w:szCs w:val="24"/>
        </w:rPr>
      </w:pPr>
      <w:r w:rsidRPr="00BC149F">
        <w:rPr>
          <w:rFonts w:asciiTheme="minorHAnsi" w:hAnsiTheme="minorHAnsi" w:cs="ComicSansMS"/>
          <w:sz w:val="24"/>
          <w:szCs w:val="24"/>
        </w:rPr>
        <w:t>We are a learning community with a vision shared by all and a commitment to providing a caring and happy environment in which children can learn and develop. Our children have only one childhood and it is our duty to make their learning experiences vivid, real, challenging and enjoyable.</w:t>
      </w:r>
    </w:p>
    <w:p w14:paraId="1C15439C" w14:textId="77777777" w:rsidR="00DB0316" w:rsidRPr="00BC149F" w:rsidRDefault="00DB0316" w:rsidP="00DB0316">
      <w:pPr>
        <w:pStyle w:val="Default"/>
        <w:rPr>
          <w:rFonts w:asciiTheme="minorHAnsi" w:hAnsiTheme="minorHAnsi"/>
        </w:rPr>
      </w:pPr>
    </w:p>
    <w:p w14:paraId="1C15439D" w14:textId="77777777" w:rsidR="00DB0316" w:rsidRPr="00BC149F" w:rsidRDefault="00215EC2" w:rsidP="00DB0316">
      <w:pPr>
        <w:autoSpaceDE w:val="0"/>
        <w:autoSpaceDN w:val="0"/>
        <w:adjustRightInd w:val="0"/>
        <w:spacing w:after="0" w:line="240" w:lineRule="auto"/>
        <w:rPr>
          <w:rFonts w:asciiTheme="minorHAnsi" w:hAnsiTheme="minorHAnsi" w:cs="ComicSansMS,Bold"/>
          <w:b/>
          <w:bCs/>
          <w:i/>
          <w:sz w:val="24"/>
          <w:szCs w:val="24"/>
        </w:rPr>
      </w:pPr>
      <w:r w:rsidRPr="00BC149F">
        <w:rPr>
          <w:rFonts w:asciiTheme="minorHAnsi" w:hAnsiTheme="minorHAnsi" w:cs="ComicSansMS,Bold"/>
          <w:b/>
          <w:bCs/>
          <w:i/>
          <w:sz w:val="24"/>
          <w:szCs w:val="24"/>
        </w:rPr>
        <w:t xml:space="preserve">This policy should be read in conjunction with our policies </w:t>
      </w:r>
      <w:r w:rsidR="002F19A1" w:rsidRPr="00BC149F">
        <w:rPr>
          <w:rFonts w:asciiTheme="minorHAnsi" w:hAnsiTheme="minorHAnsi" w:cs="ComicSansMS,Bold"/>
          <w:b/>
          <w:bCs/>
          <w:i/>
          <w:sz w:val="24"/>
          <w:szCs w:val="24"/>
        </w:rPr>
        <w:t xml:space="preserve">for </w:t>
      </w:r>
      <w:r w:rsidR="000D5FAF">
        <w:rPr>
          <w:rFonts w:asciiTheme="minorHAnsi" w:hAnsiTheme="minorHAnsi" w:cs="ComicSansMS,Bold"/>
          <w:b/>
          <w:bCs/>
          <w:i/>
          <w:sz w:val="24"/>
          <w:szCs w:val="24"/>
        </w:rPr>
        <w:t xml:space="preserve">safeguarding, </w:t>
      </w:r>
      <w:r w:rsidR="002F19A1" w:rsidRPr="00BC149F">
        <w:rPr>
          <w:rFonts w:asciiTheme="minorHAnsi" w:hAnsiTheme="minorHAnsi" w:cs="ComicSansMS,Bold"/>
          <w:b/>
          <w:bCs/>
          <w:i/>
          <w:sz w:val="24"/>
          <w:szCs w:val="24"/>
        </w:rPr>
        <w:t>equality, anti-bullying and e-safety.</w:t>
      </w:r>
    </w:p>
    <w:p w14:paraId="1C15439E" w14:textId="77777777" w:rsidR="00481964" w:rsidRDefault="00481964" w:rsidP="00DB0316">
      <w:pPr>
        <w:pStyle w:val="Default"/>
        <w:rPr>
          <w:rFonts w:asciiTheme="minorHAnsi" w:hAnsiTheme="minorHAnsi" w:cs="ComicSansMS,Bold"/>
          <w:b/>
          <w:bCs/>
          <w:color w:val="auto"/>
        </w:rPr>
      </w:pPr>
    </w:p>
    <w:p w14:paraId="1C15439F" w14:textId="77777777" w:rsidR="0096100D" w:rsidRDefault="0096100D" w:rsidP="00DB0316">
      <w:pPr>
        <w:pStyle w:val="Default"/>
        <w:rPr>
          <w:rFonts w:asciiTheme="minorHAnsi" w:hAnsiTheme="minorHAnsi"/>
          <w:b/>
        </w:rPr>
      </w:pPr>
    </w:p>
    <w:p w14:paraId="1C1543A0" w14:textId="536EDAD1" w:rsidR="002A1F94" w:rsidRPr="00EB3CF0" w:rsidRDefault="002A1F94" w:rsidP="002A1F94">
      <w:pPr>
        <w:rPr>
          <w:rFonts w:asciiTheme="minorHAnsi" w:hAnsiTheme="minorHAnsi"/>
          <w:b/>
          <w:szCs w:val="28"/>
        </w:rPr>
      </w:pPr>
      <w:r w:rsidRPr="00EB3CF0">
        <w:rPr>
          <w:rFonts w:asciiTheme="minorHAnsi" w:hAnsiTheme="minorHAnsi"/>
          <w:b/>
          <w:szCs w:val="28"/>
        </w:rPr>
        <w:t>Date of policy: September 20</w:t>
      </w:r>
      <w:r w:rsidR="00FB1493">
        <w:rPr>
          <w:rFonts w:asciiTheme="minorHAnsi" w:hAnsiTheme="minorHAnsi"/>
          <w:b/>
          <w:szCs w:val="28"/>
        </w:rPr>
        <w:t>2</w:t>
      </w:r>
      <w:r w:rsidR="00C0051D">
        <w:rPr>
          <w:rFonts w:asciiTheme="minorHAnsi" w:hAnsiTheme="minorHAnsi"/>
          <w:b/>
          <w:szCs w:val="28"/>
        </w:rPr>
        <w:t>6</w:t>
      </w:r>
    </w:p>
    <w:p w14:paraId="1C1543A1" w14:textId="07B85833" w:rsidR="002A1F94" w:rsidRPr="00EB3CF0" w:rsidRDefault="00FB1493" w:rsidP="002A1F94">
      <w:pPr>
        <w:rPr>
          <w:rFonts w:asciiTheme="minorHAnsi" w:hAnsiTheme="minorHAnsi"/>
          <w:b/>
          <w:szCs w:val="28"/>
        </w:rPr>
      </w:pPr>
      <w:r>
        <w:rPr>
          <w:rFonts w:asciiTheme="minorHAnsi" w:hAnsiTheme="minorHAnsi"/>
          <w:b/>
          <w:szCs w:val="28"/>
        </w:rPr>
        <w:t xml:space="preserve">Review date: </w:t>
      </w:r>
      <w:r w:rsidR="009A506B">
        <w:rPr>
          <w:rFonts w:asciiTheme="minorHAnsi" w:hAnsiTheme="minorHAnsi"/>
          <w:b/>
          <w:szCs w:val="28"/>
        </w:rPr>
        <w:t>Autumn 202</w:t>
      </w:r>
      <w:r w:rsidR="00C0051D">
        <w:rPr>
          <w:rFonts w:asciiTheme="minorHAnsi" w:hAnsiTheme="minorHAnsi"/>
          <w:b/>
          <w:szCs w:val="28"/>
        </w:rPr>
        <w:t>7</w:t>
      </w:r>
    </w:p>
    <w:p w14:paraId="1C1543A2" w14:textId="77777777" w:rsidR="002A1F94" w:rsidRPr="00EB3CF0" w:rsidRDefault="002A1F94" w:rsidP="002A1F94">
      <w:pPr>
        <w:rPr>
          <w:rFonts w:asciiTheme="minorHAnsi" w:hAnsiTheme="minorHAnsi"/>
          <w:b/>
          <w:szCs w:val="28"/>
        </w:rPr>
      </w:pPr>
      <w:r w:rsidRPr="00EB3CF0">
        <w:rPr>
          <w:rFonts w:asciiTheme="minorHAnsi" w:hAnsiTheme="minorHAnsi"/>
          <w:b/>
          <w:szCs w:val="28"/>
        </w:rPr>
        <w:t xml:space="preserve">Headteacher: </w:t>
      </w:r>
      <w:r w:rsidRPr="00EB3CF0">
        <w:rPr>
          <w:rFonts w:asciiTheme="minorHAnsi" w:hAnsiTheme="minorHAnsi"/>
          <w:b/>
          <w:i/>
          <w:szCs w:val="28"/>
        </w:rPr>
        <w:t>Simon Parker</w:t>
      </w:r>
    </w:p>
    <w:p w14:paraId="1C1543A3" w14:textId="2EC6AF59" w:rsidR="0096100D" w:rsidRPr="00EB3CF0" w:rsidRDefault="002A1F94" w:rsidP="00EB3CF0">
      <w:pPr>
        <w:rPr>
          <w:rFonts w:asciiTheme="minorHAnsi" w:hAnsiTheme="minorHAnsi"/>
          <w:b/>
          <w:szCs w:val="28"/>
        </w:rPr>
      </w:pPr>
      <w:r w:rsidRPr="00EB3CF0">
        <w:rPr>
          <w:rFonts w:asciiTheme="minorHAnsi" w:hAnsiTheme="minorHAnsi"/>
          <w:b/>
          <w:szCs w:val="28"/>
        </w:rPr>
        <w:t xml:space="preserve">Chair of </w:t>
      </w:r>
      <w:r w:rsidR="0048729A">
        <w:rPr>
          <w:rFonts w:asciiTheme="minorHAnsi" w:hAnsiTheme="minorHAnsi"/>
          <w:b/>
          <w:szCs w:val="28"/>
        </w:rPr>
        <w:t xml:space="preserve">Governors: </w:t>
      </w:r>
      <w:r w:rsidR="009A506B">
        <w:rPr>
          <w:rFonts w:asciiTheme="minorHAnsi" w:hAnsiTheme="minorHAnsi"/>
          <w:b/>
          <w:i/>
          <w:szCs w:val="28"/>
        </w:rPr>
        <w:t>Stephen Smith</w:t>
      </w:r>
    </w:p>
    <w:p w14:paraId="1C1543A4" w14:textId="77777777" w:rsidR="00FB1493" w:rsidRDefault="00FB1493" w:rsidP="00DB0316">
      <w:pPr>
        <w:pStyle w:val="Default"/>
        <w:rPr>
          <w:rFonts w:asciiTheme="minorHAnsi" w:hAnsiTheme="minorHAnsi"/>
          <w:b/>
          <w:i/>
        </w:rPr>
      </w:pPr>
    </w:p>
    <w:p w14:paraId="1C1543A5" w14:textId="77777777" w:rsidR="00FB1493" w:rsidRDefault="00FB1493" w:rsidP="00DB0316">
      <w:pPr>
        <w:pStyle w:val="Default"/>
        <w:rPr>
          <w:rFonts w:asciiTheme="minorHAnsi" w:hAnsiTheme="minorHAnsi"/>
          <w:b/>
          <w:i/>
        </w:rPr>
      </w:pPr>
    </w:p>
    <w:p w14:paraId="1C1543A6" w14:textId="77777777" w:rsidR="00FB1493" w:rsidRDefault="00FB1493" w:rsidP="00DB0316">
      <w:pPr>
        <w:pStyle w:val="Default"/>
        <w:rPr>
          <w:rFonts w:asciiTheme="minorHAnsi" w:hAnsiTheme="minorHAnsi"/>
          <w:b/>
          <w:i/>
        </w:rPr>
      </w:pPr>
    </w:p>
    <w:p w14:paraId="57FDBC8D" w14:textId="118636F6" w:rsidR="00362EE2" w:rsidRPr="002E0E24" w:rsidRDefault="00362EE2" w:rsidP="00362EE2">
      <w:pPr>
        <w:pStyle w:val="Heading1"/>
      </w:pPr>
      <w:r w:rsidRPr="002E0E24">
        <w:lastRenderedPageBreak/>
        <w:t xml:space="preserve">Appendix 1: </w:t>
      </w:r>
      <w:r>
        <w:t>‘Me-Maps’</w:t>
      </w:r>
    </w:p>
    <w:p w14:paraId="7A7A7BC8" w14:textId="47EBAE14" w:rsidR="00BE2F05" w:rsidRDefault="00BE2F05" w:rsidP="00DB0316">
      <w:pPr>
        <w:pStyle w:val="Default"/>
        <w:rPr>
          <w:rFonts w:asciiTheme="minorHAnsi" w:hAnsiTheme="minorHAnsi"/>
          <w:b/>
          <w:i/>
        </w:rPr>
      </w:pPr>
    </w:p>
    <w:p w14:paraId="37820A03" w14:textId="12C6D947" w:rsidR="00BE2F05" w:rsidRDefault="00BE2F05" w:rsidP="00DB0316">
      <w:pPr>
        <w:pStyle w:val="Default"/>
        <w:rPr>
          <w:rFonts w:asciiTheme="minorHAnsi" w:hAnsiTheme="minorHAnsi"/>
          <w:b/>
          <w:i/>
        </w:rPr>
      </w:pPr>
    </w:p>
    <w:p w14:paraId="718A3781" w14:textId="5E805156" w:rsidR="00BE2F05" w:rsidRDefault="00BE2F05" w:rsidP="00DB0316">
      <w:pPr>
        <w:pStyle w:val="Default"/>
        <w:rPr>
          <w:rFonts w:asciiTheme="minorHAnsi" w:hAnsiTheme="minorHAnsi"/>
          <w:b/>
          <w:i/>
        </w:rPr>
      </w:pPr>
    </w:p>
    <w:p w14:paraId="7BBD4BA5" w14:textId="79E4D1FC" w:rsidR="00BE2F05" w:rsidRDefault="00BE2F05" w:rsidP="00DB0316">
      <w:pPr>
        <w:pStyle w:val="Default"/>
        <w:rPr>
          <w:rFonts w:asciiTheme="minorHAnsi" w:hAnsiTheme="minorHAnsi"/>
          <w:b/>
          <w:i/>
        </w:rPr>
      </w:pPr>
    </w:p>
    <w:p w14:paraId="5A58A8BB" w14:textId="164DF543" w:rsidR="00CC4188" w:rsidRDefault="00CC4188" w:rsidP="00DB0316">
      <w:pPr>
        <w:pStyle w:val="Default"/>
        <w:rPr>
          <w:rFonts w:asciiTheme="minorHAnsi" w:hAnsiTheme="minorHAnsi"/>
          <w:b/>
          <w:i/>
        </w:rPr>
      </w:pPr>
    </w:p>
    <w:p w14:paraId="47C6D153" w14:textId="315929A8" w:rsidR="00CC4188" w:rsidRDefault="00CC4188" w:rsidP="00DB0316">
      <w:pPr>
        <w:pStyle w:val="Default"/>
        <w:rPr>
          <w:rFonts w:asciiTheme="minorHAnsi" w:hAnsiTheme="minorHAnsi"/>
          <w:b/>
          <w:i/>
        </w:rPr>
      </w:pPr>
    </w:p>
    <w:p w14:paraId="702BFA77" w14:textId="6234A662" w:rsidR="00CC4188" w:rsidRDefault="00CC4188" w:rsidP="00DB0316">
      <w:pPr>
        <w:pStyle w:val="Default"/>
        <w:rPr>
          <w:rFonts w:asciiTheme="minorHAnsi" w:hAnsiTheme="minorHAnsi"/>
          <w:b/>
          <w:i/>
        </w:rPr>
      </w:pPr>
    </w:p>
    <w:p w14:paraId="5730B47F" w14:textId="77777777" w:rsidR="00BE2F05" w:rsidRDefault="00BE2F05" w:rsidP="00DB0316">
      <w:pPr>
        <w:pStyle w:val="Default"/>
        <w:rPr>
          <w:rFonts w:asciiTheme="minorHAnsi" w:hAnsiTheme="minorHAnsi"/>
          <w:b/>
          <w:i/>
        </w:rPr>
      </w:pPr>
    </w:p>
    <w:p w14:paraId="1C1543BA" w14:textId="794B8BF5" w:rsidR="00694589" w:rsidRPr="002E0E24" w:rsidRDefault="002252CC" w:rsidP="00BE2F05">
      <w:pPr>
        <w:pStyle w:val="Heading1"/>
      </w:pPr>
      <w:bookmarkStart w:id="30" w:name="_Toc161146791"/>
      <w:r w:rsidRPr="002E0E24">
        <w:t>Appendix</w:t>
      </w:r>
      <w:r w:rsidR="00E7141F" w:rsidRPr="002E0E24">
        <w:t xml:space="preserve"> </w:t>
      </w:r>
      <w:r w:rsidR="00362EE2">
        <w:t>2</w:t>
      </w:r>
      <w:r w:rsidR="002E0E24" w:rsidRPr="002E0E24">
        <w:t>: A Restorative Approach</w:t>
      </w:r>
      <w:bookmarkEnd w:id="30"/>
    </w:p>
    <w:p w14:paraId="1C1543BB" w14:textId="77777777" w:rsidR="00DB0316" w:rsidRPr="00BC149F" w:rsidRDefault="00DB0316" w:rsidP="00DB0316">
      <w:pPr>
        <w:pStyle w:val="Default"/>
        <w:rPr>
          <w:rFonts w:asciiTheme="minorHAnsi" w:hAnsiTheme="minorHAnsi"/>
        </w:rPr>
      </w:pPr>
    </w:p>
    <w:p w14:paraId="1C1543BC" w14:textId="77777777" w:rsidR="00DB0316" w:rsidRPr="00BC149F" w:rsidRDefault="00DB0316" w:rsidP="00DB0316">
      <w:pPr>
        <w:pStyle w:val="Default"/>
        <w:rPr>
          <w:rFonts w:asciiTheme="minorHAnsi" w:hAnsiTheme="minorHAnsi"/>
          <w:b/>
        </w:rPr>
      </w:pPr>
      <w:r w:rsidRPr="00BC149F">
        <w:rPr>
          <w:rFonts w:asciiTheme="minorHAnsi" w:hAnsiTheme="minorHAnsi"/>
          <w:b/>
        </w:rPr>
        <w:t>What is Restorative Practice?</w:t>
      </w:r>
    </w:p>
    <w:p w14:paraId="1C1543BD" w14:textId="77777777" w:rsidR="00DB0316" w:rsidRPr="00BC149F" w:rsidRDefault="00DB0316" w:rsidP="00DB0316">
      <w:pPr>
        <w:pStyle w:val="Default"/>
        <w:rPr>
          <w:rFonts w:asciiTheme="minorHAnsi" w:hAnsiTheme="minorHAnsi"/>
        </w:rPr>
      </w:pPr>
    </w:p>
    <w:p w14:paraId="1C1543BE" w14:textId="77777777" w:rsidR="00DB0316" w:rsidRPr="00BC149F" w:rsidRDefault="00DB0316" w:rsidP="00DB0316">
      <w:pPr>
        <w:pStyle w:val="Default"/>
        <w:rPr>
          <w:rFonts w:asciiTheme="minorHAnsi" w:hAnsiTheme="minorHAnsi"/>
        </w:rPr>
      </w:pPr>
      <w:r w:rsidRPr="00BC149F">
        <w:rPr>
          <w:rFonts w:asciiTheme="minorHAnsi" w:hAnsiTheme="minorHAnsi"/>
        </w:rPr>
        <w:t xml:space="preserve">Being ‘Restorative’ focuses on building positive relationships based on our school values, particularly in being </w:t>
      </w:r>
      <w:r w:rsidRPr="00BC149F">
        <w:rPr>
          <w:rFonts w:asciiTheme="minorHAnsi" w:hAnsiTheme="minorHAnsi"/>
          <w:b/>
          <w:i/>
        </w:rPr>
        <w:t>responsible</w:t>
      </w:r>
      <w:r w:rsidRPr="00BC149F">
        <w:rPr>
          <w:rFonts w:asciiTheme="minorHAnsi" w:hAnsiTheme="minorHAnsi"/>
        </w:rPr>
        <w:t xml:space="preserve"> for our actions and showing </w:t>
      </w:r>
      <w:r w:rsidRPr="00BC149F">
        <w:rPr>
          <w:rFonts w:asciiTheme="minorHAnsi" w:hAnsiTheme="minorHAnsi"/>
          <w:b/>
          <w:i/>
        </w:rPr>
        <w:t>respect</w:t>
      </w:r>
      <w:r w:rsidRPr="00BC149F">
        <w:rPr>
          <w:rFonts w:asciiTheme="minorHAnsi" w:hAnsiTheme="minorHAnsi"/>
        </w:rPr>
        <w:t xml:space="preserve"> for others. In turn this creates a community that is support</w:t>
      </w:r>
      <w:r w:rsidR="001218DA" w:rsidRPr="00BC149F">
        <w:rPr>
          <w:rFonts w:asciiTheme="minorHAnsi" w:hAnsiTheme="minorHAnsi"/>
        </w:rPr>
        <w:t>ive, accountable and respectful and supports our children in making positive choices because it is right, not because they’ll get into trouble if they don’t!</w:t>
      </w:r>
      <w:r w:rsidRPr="00BC149F">
        <w:rPr>
          <w:rFonts w:asciiTheme="minorHAnsi" w:hAnsiTheme="minorHAnsi"/>
        </w:rPr>
        <w:t xml:space="preserve"> We believe that every individual is responsible for their own behaviour. The Restorative framework is based upon ‘knowing the effect that I have on others’. Making changes to the way we approach incidences and issues provides children, and others, the opportunity to think about how they relate to each other and how they can find positive ways of repairing harm caused, rather than focusing solely on punishing poor behaviour or individuals avoiding taking responsibility for their actions. Children and adults are encouraged to put things right together. We understand the importance of modelling positive language and behaviour and take time to develop positive and meaningful relationships with colleagues and pupils. When positive relationships are developed and connections are made individuals are less likely to cause harm to others or choose to damage relationships.</w:t>
      </w:r>
    </w:p>
    <w:p w14:paraId="1C1543BF" w14:textId="1E3DE072" w:rsidR="001218DA" w:rsidRPr="00BC149F" w:rsidRDefault="001218DA" w:rsidP="00DB0316">
      <w:pPr>
        <w:pStyle w:val="Default"/>
        <w:rPr>
          <w:rFonts w:asciiTheme="minorHAnsi" w:hAnsiTheme="minorHAnsi"/>
        </w:rPr>
      </w:pPr>
      <w:r w:rsidRPr="00BC149F">
        <w:rPr>
          <w:rFonts w:asciiTheme="minorHAnsi" w:hAnsiTheme="minorHAnsi"/>
        </w:rPr>
        <w:t>A restorative approach encourages children to reflect upon their behaviours and the impact that it has on others. Through facilitated dialogue and negotiation</w:t>
      </w:r>
      <w:r w:rsidR="00FB1493">
        <w:rPr>
          <w:rFonts w:asciiTheme="minorHAnsi" w:hAnsiTheme="minorHAnsi"/>
        </w:rPr>
        <w:t xml:space="preserve">, </w:t>
      </w:r>
      <w:r w:rsidRPr="00BC149F">
        <w:rPr>
          <w:rFonts w:asciiTheme="minorHAnsi" w:hAnsiTheme="minorHAnsi"/>
        </w:rPr>
        <w:t xml:space="preserve">relationships can be repaired and apologies can be made. As a result, the needs of all of those involved are met and important learning through sharing thoughts and feelings takes place. </w:t>
      </w:r>
    </w:p>
    <w:p w14:paraId="1C1543C0" w14:textId="77777777" w:rsidR="001218DA" w:rsidRPr="00BC149F" w:rsidRDefault="001218DA" w:rsidP="00DB0316">
      <w:pPr>
        <w:pStyle w:val="Default"/>
        <w:rPr>
          <w:rFonts w:asciiTheme="minorHAnsi" w:hAnsiTheme="minorHAnsi"/>
        </w:rPr>
      </w:pPr>
    </w:p>
    <w:p w14:paraId="1C1543C1" w14:textId="77777777" w:rsidR="001218DA" w:rsidRPr="00BC149F" w:rsidRDefault="001218DA" w:rsidP="00DB0316">
      <w:pPr>
        <w:pStyle w:val="Default"/>
        <w:rPr>
          <w:rFonts w:asciiTheme="minorHAnsi" w:hAnsiTheme="minorHAnsi"/>
          <w:b/>
          <w:i/>
        </w:rPr>
      </w:pPr>
      <w:r w:rsidRPr="00BC149F">
        <w:rPr>
          <w:rFonts w:asciiTheme="minorHAnsi" w:hAnsiTheme="minorHAnsi"/>
          <w:b/>
          <w:i/>
        </w:rPr>
        <w:t>What skills are needed to facilitate and partake in restorative dialogue?</w:t>
      </w:r>
    </w:p>
    <w:p w14:paraId="1C1543C2" w14:textId="77777777" w:rsidR="001218DA" w:rsidRPr="00BC149F" w:rsidRDefault="001218DA" w:rsidP="00DB0316">
      <w:pPr>
        <w:pStyle w:val="Default"/>
        <w:rPr>
          <w:rFonts w:asciiTheme="minorHAnsi" w:hAnsiTheme="minorHAnsi"/>
        </w:rPr>
      </w:pPr>
    </w:p>
    <w:p w14:paraId="1C1543C3" w14:textId="77777777" w:rsidR="001218DA" w:rsidRPr="00BC149F" w:rsidRDefault="001218DA" w:rsidP="00DB0316">
      <w:pPr>
        <w:pStyle w:val="Default"/>
        <w:rPr>
          <w:rFonts w:asciiTheme="minorHAnsi" w:hAnsiTheme="minorHAnsi"/>
        </w:rPr>
      </w:pPr>
      <w:r w:rsidRPr="00BC149F">
        <w:rPr>
          <w:rFonts w:asciiTheme="minorHAnsi" w:hAnsiTheme="minorHAnsi"/>
        </w:rPr>
        <w:t>The dialogue that takes place requires the ability to:</w:t>
      </w:r>
    </w:p>
    <w:p w14:paraId="1C1543C4" w14:textId="7777777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Establish a respectful rapport with people;</w:t>
      </w:r>
    </w:p>
    <w:p w14:paraId="1C1543C5" w14:textId="7777777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Listen and respond calmly, empathically and without interruption or judgement to all sides of an issue;</w:t>
      </w:r>
    </w:p>
    <w:p w14:paraId="1C1543C6" w14:textId="7777777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Inspire a sense of safety and trust;</w:t>
      </w:r>
    </w:p>
    <w:p w14:paraId="1C1543C7" w14:textId="7777777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Encourage people to express their thoughts, feelings and needs appropriately;</w:t>
      </w:r>
    </w:p>
    <w:p w14:paraId="1C1543C8" w14:textId="7777777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Appreciate the impact of people’s thoughts, feelings, beliefs and unmet needs on their behaviours;</w:t>
      </w:r>
    </w:p>
    <w:p w14:paraId="1C1543C9" w14:textId="7777777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Encourage those involved in the problem to find their own solutions.</w:t>
      </w:r>
    </w:p>
    <w:p w14:paraId="1C1543CA" w14:textId="77777777" w:rsidR="00DB0316" w:rsidRPr="00BC149F" w:rsidRDefault="00DB0316" w:rsidP="00DB0316">
      <w:pPr>
        <w:pStyle w:val="Default"/>
        <w:rPr>
          <w:rFonts w:asciiTheme="minorHAnsi" w:hAnsiTheme="minorHAnsi"/>
        </w:rPr>
      </w:pPr>
    </w:p>
    <w:p w14:paraId="1C1543CB" w14:textId="77777777" w:rsidR="00DB0316" w:rsidRPr="00BC149F" w:rsidRDefault="00DB0316" w:rsidP="00DB0316">
      <w:pPr>
        <w:pStyle w:val="Default"/>
        <w:rPr>
          <w:rFonts w:asciiTheme="minorHAnsi" w:hAnsiTheme="minorHAnsi"/>
          <w:b/>
        </w:rPr>
      </w:pPr>
      <w:r w:rsidRPr="00BC149F">
        <w:rPr>
          <w:rFonts w:asciiTheme="minorHAnsi" w:hAnsiTheme="minorHAnsi"/>
          <w:b/>
        </w:rPr>
        <w:lastRenderedPageBreak/>
        <w:t>The Restorative Approach - Dealing with inappropriate behaviour</w:t>
      </w:r>
    </w:p>
    <w:p w14:paraId="1C1543CC" w14:textId="77777777" w:rsidR="00DB0316" w:rsidRPr="00BC149F" w:rsidRDefault="00DB0316" w:rsidP="00DB0316">
      <w:pPr>
        <w:pStyle w:val="Default"/>
        <w:rPr>
          <w:rFonts w:asciiTheme="minorHAnsi" w:hAnsiTheme="minorHAnsi"/>
        </w:rPr>
      </w:pPr>
    </w:p>
    <w:p w14:paraId="1C1543CD" w14:textId="0B9C7AEB" w:rsidR="00DB0316" w:rsidRPr="00BC149F" w:rsidRDefault="00DB0316" w:rsidP="00DB0316">
      <w:pPr>
        <w:pStyle w:val="Default"/>
        <w:rPr>
          <w:rFonts w:asciiTheme="minorHAnsi" w:hAnsiTheme="minorHAnsi"/>
        </w:rPr>
      </w:pPr>
      <w:r w:rsidRPr="00BC149F">
        <w:rPr>
          <w:rFonts w:asciiTheme="minorHAnsi" w:hAnsiTheme="minorHAnsi"/>
        </w:rPr>
        <w:t xml:space="preserve">Incidences of negative behaviour are dealt with in a fair, </w:t>
      </w:r>
      <w:r w:rsidRPr="00BC149F">
        <w:rPr>
          <w:rFonts w:asciiTheme="minorHAnsi" w:hAnsiTheme="minorHAnsi"/>
          <w:b/>
          <w:i/>
        </w:rPr>
        <w:t>respectful</w:t>
      </w:r>
      <w:r w:rsidRPr="00BC149F">
        <w:rPr>
          <w:rFonts w:asciiTheme="minorHAnsi" w:hAnsiTheme="minorHAnsi"/>
        </w:rPr>
        <w:t xml:space="preserve"> and appropriate way, with the key focus on individuals taking </w:t>
      </w:r>
      <w:r w:rsidRPr="00BC149F">
        <w:rPr>
          <w:rFonts w:asciiTheme="minorHAnsi" w:hAnsiTheme="minorHAnsi"/>
          <w:b/>
          <w:i/>
        </w:rPr>
        <w:t>responsibility</w:t>
      </w:r>
      <w:r w:rsidRPr="00BC149F">
        <w:rPr>
          <w:rFonts w:asciiTheme="minorHAnsi" w:hAnsiTheme="minorHAnsi"/>
        </w:rPr>
        <w:t xml:space="preserve"> for their behaviour, repairing any harm done, rebuilding and restoring relationships. The key principle when dealing with issues is to give all the people involved a chance to have their say and become actively involved in the process. </w:t>
      </w:r>
      <w:r w:rsidRPr="00BC149F">
        <w:rPr>
          <w:rFonts w:asciiTheme="minorHAnsi" w:hAnsiTheme="minorHAnsi"/>
          <w:b/>
          <w:i/>
        </w:rPr>
        <w:t xml:space="preserve">All members of staff and children </w:t>
      </w:r>
      <w:r w:rsidR="009E6882">
        <w:rPr>
          <w:rFonts w:asciiTheme="minorHAnsi" w:hAnsiTheme="minorHAnsi"/>
          <w:b/>
          <w:i/>
        </w:rPr>
        <w:t xml:space="preserve">will </w:t>
      </w:r>
      <w:r w:rsidRPr="00BC149F">
        <w:rPr>
          <w:rFonts w:asciiTheme="minorHAnsi" w:hAnsiTheme="minorHAnsi"/>
          <w:b/>
          <w:i/>
        </w:rPr>
        <w:t>know that issues will be dealt with fairly with a ’no blame’ approach.</w:t>
      </w:r>
      <w:r w:rsidRPr="00BC149F">
        <w:rPr>
          <w:rFonts w:asciiTheme="minorHAnsi" w:hAnsiTheme="minorHAnsi"/>
        </w:rPr>
        <w:t xml:space="preserve"> When there have been incidences between two children, key questions will be asked to find out what has happened and how the individuals involved can make things right again, or repair the harm caused. Our aim is not to ask ‘Why?’ something has happened but to determine what has led up to an issue and resolve it in a positive way. Those involved in </w:t>
      </w:r>
      <w:r w:rsidR="00D04275" w:rsidRPr="00BC149F">
        <w:rPr>
          <w:rFonts w:asciiTheme="minorHAnsi" w:hAnsiTheme="minorHAnsi"/>
        </w:rPr>
        <w:t xml:space="preserve">an incident </w:t>
      </w:r>
      <w:r w:rsidR="00C0051D">
        <w:rPr>
          <w:rFonts w:asciiTheme="minorHAnsi" w:hAnsiTheme="minorHAnsi"/>
        </w:rPr>
        <w:t>work</w:t>
      </w:r>
      <w:r w:rsidRPr="00BC149F">
        <w:rPr>
          <w:rFonts w:asciiTheme="minorHAnsi" w:hAnsiTheme="minorHAnsi"/>
        </w:rPr>
        <w:t xml:space="preserve"> through a </w:t>
      </w:r>
      <w:r w:rsidRPr="00BC149F">
        <w:rPr>
          <w:rFonts w:asciiTheme="minorHAnsi" w:hAnsiTheme="minorHAnsi"/>
          <w:b/>
          <w:i/>
        </w:rPr>
        <w:t>restorative dialogue</w:t>
      </w:r>
      <w:r w:rsidR="00CB6938" w:rsidRPr="00BC149F">
        <w:rPr>
          <w:rFonts w:asciiTheme="minorHAnsi" w:hAnsiTheme="minorHAnsi"/>
        </w:rPr>
        <w:t xml:space="preserve"> and are</w:t>
      </w:r>
      <w:r w:rsidRPr="00BC149F">
        <w:rPr>
          <w:rFonts w:asciiTheme="minorHAnsi" w:hAnsiTheme="minorHAnsi"/>
        </w:rPr>
        <w:t xml:space="preserve"> therefore supported in coming to understand the harm that has been caused to all parties.</w:t>
      </w:r>
      <w:r w:rsidR="00D04275" w:rsidRPr="00BC149F">
        <w:rPr>
          <w:rFonts w:asciiTheme="minorHAnsi" w:hAnsiTheme="minorHAnsi"/>
        </w:rPr>
        <w:t xml:space="preserve"> These dialogues will </w:t>
      </w:r>
      <w:r w:rsidR="001218DA" w:rsidRPr="00BC149F">
        <w:rPr>
          <w:rFonts w:asciiTheme="minorHAnsi" w:hAnsiTheme="minorHAnsi"/>
        </w:rPr>
        <w:t xml:space="preserve">often </w:t>
      </w:r>
      <w:r w:rsidR="00D04275" w:rsidRPr="00BC149F">
        <w:rPr>
          <w:rFonts w:asciiTheme="minorHAnsi" w:hAnsiTheme="minorHAnsi"/>
        </w:rPr>
        <w:t>be facilitated by a member of staff as so</w:t>
      </w:r>
      <w:r w:rsidR="001218DA" w:rsidRPr="00BC149F">
        <w:rPr>
          <w:rFonts w:asciiTheme="minorHAnsi" w:hAnsiTheme="minorHAnsi"/>
        </w:rPr>
        <w:t>on as possible after the event.</w:t>
      </w:r>
    </w:p>
    <w:p w14:paraId="1C1543CE" w14:textId="77777777" w:rsidR="001218DA" w:rsidRPr="00BC149F" w:rsidRDefault="001218DA" w:rsidP="00DB0316">
      <w:pPr>
        <w:pStyle w:val="Default"/>
        <w:rPr>
          <w:rFonts w:asciiTheme="minorHAnsi" w:hAnsiTheme="minorHAnsi"/>
        </w:rPr>
      </w:pPr>
    </w:p>
    <w:p w14:paraId="1C1543CF" w14:textId="77777777" w:rsidR="001218DA" w:rsidRPr="00BC149F" w:rsidRDefault="001218DA" w:rsidP="00DB0316">
      <w:pPr>
        <w:pStyle w:val="Default"/>
        <w:rPr>
          <w:rFonts w:asciiTheme="minorHAnsi" w:hAnsiTheme="minorHAnsi"/>
        </w:rPr>
      </w:pPr>
      <w:r w:rsidRPr="00BC149F">
        <w:rPr>
          <w:rFonts w:asciiTheme="minorHAnsi" w:hAnsiTheme="minorHAnsi"/>
        </w:rPr>
        <w:t>This learning framework can be used in a wide range of contexts:</w:t>
      </w:r>
    </w:p>
    <w:p w14:paraId="1C1543D0" w14:textId="42D49BC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A one</w:t>
      </w:r>
      <w:r w:rsidR="00C0051D">
        <w:rPr>
          <w:rFonts w:asciiTheme="minorHAnsi" w:hAnsiTheme="minorHAnsi"/>
        </w:rPr>
        <w:t>-</w:t>
      </w:r>
      <w:r w:rsidRPr="00BC149F">
        <w:rPr>
          <w:rFonts w:asciiTheme="minorHAnsi" w:hAnsiTheme="minorHAnsi"/>
        </w:rPr>
        <w:t>way conversation with one person listening and asking questions and the other talking;</w:t>
      </w:r>
    </w:p>
    <w:p w14:paraId="1C1543D1" w14:textId="65C73E61"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A two</w:t>
      </w:r>
      <w:r w:rsidR="00C0051D">
        <w:rPr>
          <w:rFonts w:asciiTheme="minorHAnsi" w:hAnsiTheme="minorHAnsi"/>
        </w:rPr>
        <w:t>-</w:t>
      </w:r>
      <w:r w:rsidRPr="00BC149F">
        <w:rPr>
          <w:rFonts w:asciiTheme="minorHAnsi" w:hAnsiTheme="minorHAnsi"/>
        </w:rPr>
        <w:t>way conversation, with both people taking turns to ask and answer questions;</w:t>
      </w:r>
    </w:p>
    <w:p w14:paraId="1C1543D2" w14:textId="77777777" w:rsidR="001218DA" w:rsidRPr="00BC149F" w:rsidRDefault="001218DA" w:rsidP="001218DA">
      <w:pPr>
        <w:pStyle w:val="Default"/>
        <w:numPr>
          <w:ilvl w:val="0"/>
          <w:numId w:val="1"/>
        </w:numPr>
        <w:rPr>
          <w:rFonts w:asciiTheme="minorHAnsi" w:hAnsiTheme="minorHAnsi"/>
          <w:b/>
          <w:i/>
        </w:rPr>
      </w:pPr>
      <w:r w:rsidRPr="00BC149F">
        <w:rPr>
          <w:rFonts w:asciiTheme="minorHAnsi" w:hAnsiTheme="minorHAnsi"/>
          <w:b/>
          <w:i/>
        </w:rPr>
        <w:t>A small meeting when one impartial person – a facilitator – poses questions to two people who have had a difficulty, or when harm has been done, and who want to repair their relationship;</w:t>
      </w:r>
    </w:p>
    <w:p w14:paraId="1C1543D3" w14:textId="7777777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A larger, facilitated meeting involving children, parents/carers, colleagues or others who have an important role to play (a ‘Restorative Conference’);</w:t>
      </w:r>
    </w:p>
    <w:p w14:paraId="1C1543D4" w14:textId="77777777" w:rsidR="001218DA" w:rsidRPr="00BC149F" w:rsidRDefault="001218DA" w:rsidP="001218DA">
      <w:pPr>
        <w:pStyle w:val="Default"/>
        <w:numPr>
          <w:ilvl w:val="0"/>
          <w:numId w:val="1"/>
        </w:numPr>
        <w:rPr>
          <w:rFonts w:asciiTheme="minorHAnsi" w:hAnsiTheme="minorHAnsi"/>
        </w:rPr>
      </w:pPr>
      <w:r w:rsidRPr="00BC149F">
        <w:rPr>
          <w:rFonts w:asciiTheme="minorHAnsi" w:hAnsiTheme="minorHAnsi"/>
        </w:rPr>
        <w:t>A facilitated circle involving part of or all of a class, a staff team or a group.</w:t>
      </w:r>
    </w:p>
    <w:p w14:paraId="1C1543D5" w14:textId="77777777" w:rsidR="004B77E9" w:rsidRPr="00BC149F" w:rsidRDefault="004B77E9" w:rsidP="001218DA">
      <w:pPr>
        <w:pStyle w:val="Default"/>
        <w:numPr>
          <w:ilvl w:val="0"/>
          <w:numId w:val="1"/>
        </w:numPr>
        <w:rPr>
          <w:rFonts w:asciiTheme="minorHAnsi" w:hAnsiTheme="minorHAnsi"/>
        </w:rPr>
      </w:pPr>
      <w:r w:rsidRPr="00BC149F">
        <w:rPr>
          <w:rFonts w:asciiTheme="minorHAnsi" w:hAnsiTheme="minorHAnsi"/>
        </w:rPr>
        <w:t>These contexts may be led by any member of teaching staff and responsibility may often be passed on to a member of the Senior Leadership Team.</w:t>
      </w:r>
    </w:p>
    <w:p w14:paraId="1C1543D6" w14:textId="77777777" w:rsidR="00DB0316" w:rsidRPr="00BC149F" w:rsidRDefault="00DB0316" w:rsidP="00DB0316">
      <w:pPr>
        <w:pStyle w:val="Default"/>
        <w:rPr>
          <w:rFonts w:asciiTheme="minorHAnsi" w:hAnsiTheme="minorHAnsi"/>
          <w:b/>
        </w:rPr>
      </w:pPr>
    </w:p>
    <w:p w14:paraId="1C1543D7" w14:textId="77777777" w:rsidR="00DB0316" w:rsidRPr="00BC149F" w:rsidRDefault="00DB0316" w:rsidP="00DB0316">
      <w:pPr>
        <w:pStyle w:val="Default"/>
        <w:rPr>
          <w:rFonts w:asciiTheme="minorHAnsi" w:hAnsiTheme="minorHAnsi"/>
          <w:b/>
        </w:rPr>
      </w:pPr>
      <w:r w:rsidRPr="00BC149F">
        <w:rPr>
          <w:rFonts w:asciiTheme="minorHAnsi" w:hAnsiTheme="minorHAnsi"/>
          <w:b/>
        </w:rPr>
        <w:t xml:space="preserve">The Restorative Questions: </w:t>
      </w:r>
    </w:p>
    <w:p w14:paraId="1C1543D8" w14:textId="77777777" w:rsidR="00DB0316" w:rsidRPr="00BC149F" w:rsidRDefault="00DB0316" w:rsidP="00DB0316">
      <w:pPr>
        <w:pStyle w:val="Default"/>
        <w:rPr>
          <w:rFonts w:asciiTheme="minorHAnsi" w:hAnsiTheme="minorHAnsi"/>
        </w:rPr>
      </w:pPr>
    </w:p>
    <w:p w14:paraId="1C1543D9" w14:textId="77777777" w:rsidR="001218DA" w:rsidRPr="00BC149F" w:rsidRDefault="001218DA" w:rsidP="00DB0316">
      <w:pPr>
        <w:pStyle w:val="Default"/>
        <w:rPr>
          <w:rFonts w:asciiTheme="minorHAnsi" w:hAnsiTheme="minorHAnsi"/>
        </w:rPr>
      </w:pPr>
      <w:r w:rsidRPr="00BC149F">
        <w:rPr>
          <w:rFonts w:asciiTheme="minorHAnsi" w:hAnsiTheme="minorHAnsi"/>
        </w:rPr>
        <w:t xml:space="preserve">Although restorative dialogue involves sharing thoughts and feelings and being listened to, the conversations are very much based upon a structure which allows all staff members to be consistent and fair in their facilitation, using the relational skills mentioned previously. Restorative dialogue will </w:t>
      </w:r>
      <w:r w:rsidR="0051675E" w:rsidRPr="00BC149F">
        <w:rPr>
          <w:rFonts w:asciiTheme="minorHAnsi" w:hAnsiTheme="minorHAnsi"/>
        </w:rPr>
        <w:t>include the following questions which have been shared and discussed with staff:</w:t>
      </w:r>
    </w:p>
    <w:p w14:paraId="1C1543DA" w14:textId="77777777" w:rsidR="00EB3CF0" w:rsidRDefault="00EB3CF0" w:rsidP="00DB0316">
      <w:pPr>
        <w:pStyle w:val="Default"/>
        <w:rPr>
          <w:rFonts w:asciiTheme="minorHAnsi" w:hAnsiTheme="minorHAnsi"/>
          <w:b/>
          <w:i/>
          <w:color w:val="7030A0"/>
        </w:rPr>
      </w:pPr>
    </w:p>
    <w:p w14:paraId="1C1543DB" w14:textId="77777777" w:rsidR="00DB0316" w:rsidRPr="00BC149F" w:rsidRDefault="00DB0316" w:rsidP="00DB0316">
      <w:pPr>
        <w:pStyle w:val="Default"/>
        <w:rPr>
          <w:rFonts w:asciiTheme="minorHAnsi" w:hAnsiTheme="minorHAnsi"/>
          <w:b/>
          <w:i/>
          <w:color w:val="7030A0"/>
        </w:rPr>
      </w:pPr>
      <w:r w:rsidRPr="00BC149F">
        <w:rPr>
          <w:rFonts w:asciiTheme="minorHAnsi" w:hAnsiTheme="minorHAnsi"/>
          <w:b/>
          <w:i/>
          <w:color w:val="7030A0"/>
        </w:rPr>
        <w:t xml:space="preserve">What happened? </w:t>
      </w:r>
    </w:p>
    <w:p w14:paraId="1C1543DC" w14:textId="77777777" w:rsidR="00DB0316" w:rsidRPr="00BC149F" w:rsidRDefault="00DB0316" w:rsidP="00DB0316">
      <w:pPr>
        <w:pStyle w:val="Default"/>
        <w:rPr>
          <w:rFonts w:asciiTheme="minorHAnsi" w:hAnsiTheme="minorHAnsi"/>
          <w:color w:val="7030A0"/>
        </w:rPr>
      </w:pPr>
      <w:r w:rsidRPr="00BC149F">
        <w:rPr>
          <w:rFonts w:asciiTheme="minorHAnsi" w:hAnsiTheme="minorHAnsi"/>
          <w:color w:val="7030A0"/>
        </w:rPr>
        <w:t xml:space="preserve">Drawing out each person’s story one at a time, starting with the person who has caused the harm. The aim is not to come to a definitive conclusion on what has happened, but for each person to have their point of view listened to. </w:t>
      </w:r>
    </w:p>
    <w:p w14:paraId="1C1543DD" w14:textId="77777777" w:rsidR="001218DA" w:rsidRPr="00BC149F" w:rsidRDefault="001218DA" w:rsidP="00DB0316">
      <w:pPr>
        <w:pStyle w:val="Default"/>
        <w:rPr>
          <w:rFonts w:asciiTheme="minorHAnsi" w:hAnsiTheme="minorHAnsi"/>
          <w:color w:val="7030A0"/>
        </w:rPr>
      </w:pPr>
    </w:p>
    <w:p w14:paraId="1C1543DE" w14:textId="77777777" w:rsidR="001218DA" w:rsidRPr="00BC149F" w:rsidRDefault="001218DA" w:rsidP="00DB0316">
      <w:pPr>
        <w:pStyle w:val="Default"/>
        <w:rPr>
          <w:rFonts w:asciiTheme="minorHAnsi" w:hAnsiTheme="minorHAnsi"/>
          <w:b/>
          <w:i/>
          <w:color w:val="7030A0"/>
        </w:rPr>
      </w:pPr>
      <w:r w:rsidRPr="00BC149F">
        <w:rPr>
          <w:rFonts w:asciiTheme="minorHAnsi" w:hAnsiTheme="minorHAnsi"/>
          <w:b/>
          <w:i/>
          <w:color w:val="7030A0"/>
        </w:rPr>
        <w:t>Why did it happen?</w:t>
      </w:r>
    </w:p>
    <w:p w14:paraId="1C1543DF" w14:textId="77777777" w:rsidR="001218DA" w:rsidRPr="00BC149F" w:rsidRDefault="001218DA" w:rsidP="00DB0316">
      <w:pPr>
        <w:pStyle w:val="Default"/>
        <w:rPr>
          <w:rFonts w:asciiTheme="minorHAnsi" w:hAnsiTheme="minorHAnsi"/>
          <w:color w:val="7030A0"/>
        </w:rPr>
      </w:pPr>
      <w:r w:rsidRPr="00BC149F">
        <w:rPr>
          <w:rFonts w:asciiTheme="minorHAnsi" w:hAnsiTheme="minorHAnsi"/>
          <w:color w:val="7030A0"/>
        </w:rPr>
        <w:t>Giving each person the opportunity to explain the motivations and reasons for the incident with a key focus on each taking responsibility for the part that they played.</w:t>
      </w:r>
    </w:p>
    <w:p w14:paraId="1C1543E0" w14:textId="77777777" w:rsidR="00DB0316" w:rsidRPr="00BC149F" w:rsidRDefault="00DB0316" w:rsidP="00DB0316">
      <w:pPr>
        <w:pStyle w:val="Default"/>
        <w:rPr>
          <w:rFonts w:asciiTheme="minorHAnsi" w:hAnsiTheme="minorHAnsi"/>
          <w:color w:val="7030A0"/>
        </w:rPr>
      </w:pPr>
    </w:p>
    <w:p w14:paraId="1C1543E1" w14:textId="77777777" w:rsidR="001218DA" w:rsidRPr="00BC149F" w:rsidRDefault="001218DA" w:rsidP="00DB0316">
      <w:pPr>
        <w:pStyle w:val="Default"/>
        <w:rPr>
          <w:rFonts w:asciiTheme="minorHAnsi" w:hAnsiTheme="minorHAnsi"/>
          <w:b/>
          <w:i/>
          <w:color w:val="7030A0"/>
        </w:rPr>
      </w:pPr>
      <w:r w:rsidRPr="00BC149F">
        <w:rPr>
          <w:rFonts w:asciiTheme="minorHAnsi" w:hAnsiTheme="minorHAnsi"/>
          <w:b/>
          <w:i/>
          <w:color w:val="7030A0"/>
        </w:rPr>
        <w:t xml:space="preserve">How do you think this person feels about what has happened? </w:t>
      </w:r>
    </w:p>
    <w:p w14:paraId="1C1543E2" w14:textId="77777777" w:rsidR="00DB0316" w:rsidRPr="00BC149F" w:rsidRDefault="001218DA" w:rsidP="00DB0316">
      <w:pPr>
        <w:pStyle w:val="Default"/>
        <w:rPr>
          <w:rFonts w:asciiTheme="minorHAnsi" w:hAnsiTheme="minorHAnsi"/>
          <w:b/>
          <w:i/>
          <w:color w:val="7030A0"/>
        </w:rPr>
      </w:pPr>
      <w:r w:rsidRPr="00BC149F">
        <w:rPr>
          <w:rFonts w:asciiTheme="minorHAnsi" w:hAnsiTheme="minorHAnsi"/>
          <w:b/>
          <w:i/>
          <w:color w:val="7030A0"/>
        </w:rPr>
        <w:lastRenderedPageBreak/>
        <w:t>What do you think and feel about that?</w:t>
      </w:r>
    </w:p>
    <w:p w14:paraId="1C1543E3" w14:textId="77777777" w:rsidR="001218DA" w:rsidRPr="00BC149F" w:rsidRDefault="004B77E9" w:rsidP="00DB0316">
      <w:pPr>
        <w:pStyle w:val="Default"/>
        <w:rPr>
          <w:rFonts w:asciiTheme="minorHAnsi" w:hAnsiTheme="minorHAnsi"/>
          <w:color w:val="7030A0"/>
        </w:rPr>
      </w:pPr>
      <w:r w:rsidRPr="00BC149F">
        <w:rPr>
          <w:rFonts w:asciiTheme="minorHAnsi" w:hAnsiTheme="minorHAnsi"/>
          <w:color w:val="7030A0"/>
        </w:rPr>
        <w:t>Enabling each person to state what they were</w:t>
      </w:r>
      <w:r w:rsidR="00DB0316" w:rsidRPr="00BC149F">
        <w:rPr>
          <w:rFonts w:asciiTheme="minorHAnsi" w:hAnsiTheme="minorHAnsi"/>
          <w:color w:val="7030A0"/>
        </w:rPr>
        <w:t xml:space="preserve"> thinking and feeling </w:t>
      </w:r>
      <w:r w:rsidRPr="00BC149F">
        <w:rPr>
          <w:rFonts w:asciiTheme="minorHAnsi" w:hAnsiTheme="minorHAnsi"/>
          <w:color w:val="7030A0"/>
        </w:rPr>
        <w:t>at the time, before and since, w</w:t>
      </w:r>
      <w:r w:rsidR="00DB0316" w:rsidRPr="00BC149F">
        <w:rPr>
          <w:rFonts w:asciiTheme="minorHAnsi" w:hAnsiTheme="minorHAnsi"/>
          <w:color w:val="7030A0"/>
        </w:rPr>
        <w:t>ho has been affected and how?</w:t>
      </w:r>
    </w:p>
    <w:p w14:paraId="1C1543E4" w14:textId="77777777" w:rsidR="001218DA" w:rsidRPr="00BC149F" w:rsidRDefault="001218DA" w:rsidP="00DB0316">
      <w:pPr>
        <w:pStyle w:val="Default"/>
        <w:rPr>
          <w:rFonts w:asciiTheme="minorHAnsi" w:hAnsiTheme="minorHAnsi"/>
          <w:color w:val="7030A0"/>
        </w:rPr>
      </w:pPr>
    </w:p>
    <w:p w14:paraId="1C1543E5" w14:textId="77777777" w:rsidR="00DB0316" w:rsidRPr="00BC149F" w:rsidRDefault="001218DA" w:rsidP="00DB0316">
      <w:pPr>
        <w:pStyle w:val="Default"/>
        <w:rPr>
          <w:rFonts w:asciiTheme="minorHAnsi" w:hAnsiTheme="minorHAnsi"/>
          <w:b/>
          <w:i/>
          <w:color w:val="7030A0"/>
        </w:rPr>
      </w:pPr>
      <w:r w:rsidRPr="00BC149F">
        <w:rPr>
          <w:rFonts w:asciiTheme="minorHAnsi" w:hAnsiTheme="minorHAnsi"/>
          <w:b/>
          <w:i/>
          <w:color w:val="7030A0"/>
        </w:rPr>
        <w:t>How do you feel now after listening to how your actions have made this person feel?</w:t>
      </w:r>
    </w:p>
    <w:p w14:paraId="1C1543E6" w14:textId="77777777" w:rsidR="001218DA" w:rsidRPr="00BC149F" w:rsidRDefault="001218DA" w:rsidP="00DB0316">
      <w:pPr>
        <w:pStyle w:val="Default"/>
        <w:rPr>
          <w:rFonts w:asciiTheme="minorHAnsi" w:hAnsiTheme="minorHAnsi"/>
          <w:color w:val="7030A0"/>
        </w:rPr>
      </w:pPr>
      <w:r w:rsidRPr="00BC149F">
        <w:rPr>
          <w:rFonts w:asciiTheme="minorHAnsi" w:hAnsiTheme="minorHAnsi"/>
          <w:color w:val="7030A0"/>
        </w:rPr>
        <w:t>Encouraging reflection and how actions affect others.</w:t>
      </w:r>
    </w:p>
    <w:p w14:paraId="1C1543E7" w14:textId="77777777" w:rsidR="00DB0316" w:rsidRPr="00BC149F" w:rsidRDefault="00DB0316" w:rsidP="00DB0316">
      <w:pPr>
        <w:pStyle w:val="Default"/>
        <w:rPr>
          <w:rFonts w:asciiTheme="minorHAnsi" w:hAnsiTheme="minorHAnsi"/>
          <w:color w:val="7030A0"/>
        </w:rPr>
      </w:pPr>
    </w:p>
    <w:p w14:paraId="1C1543E8" w14:textId="77777777" w:rsidR="00DB0316" w:rsidRPr="00BC149F" w:rsidRDefault="00DB0316" w:rsidP="00DB0316">
      <w:pPr>
        <w:pStyle w:val="Default"/>
        <w:rPr>
          <w:rFonts w:asciiTheme="minorHAnsi" w:hAnsiTheme="minorHAnsi"/>
          <w:b/>
          <w:i/>
          <w:color w:val="7030A0"/>
        </w:rPr>
      </w:pPr>
      <w:r w:rsidRPr="00BC149F">
        <w:rPr>
          <w:rFonts w:asciiTheme="minorHAnsi" w:hAnsiTheme="minorHAnsi"/>
          <w:b/>
          <w:i/>
          <w:color w:val="7030A0"/>
        </w:rPr>
        <w:t xml:space="preserve">Who </w:t>
      </w:r>
      <w:r w:rsidR="001218DA" w:rsidRPr="00BC149F">
        <w:rPr>
          <w:rFonts w:asciiTheme="minorHAnsi" w:hAnsiTheme="minorHAnsi"/>
          <w:b/>
          <w:i/>
          <w:color w:val="7030A0"/>
        </w:rPr>
        <w:t xml:space="preserve">else </w:t>
      </w:r>
      <w:r w:rsidRPr="00BC149F">
        <w:rPr>
          <w:rFonts w:asciiTheme="minorHAnsi" w:hAnsiTheme="minorHAnsi"/>
          <w:b/>
          <w:i/>
          <w:color w:val="7030A0"/>
        </w:rPr>
        <w:t>has been harmed/affected and how</w:t>
      </w:r>
      <w:r w:rsidR="001218DA" w:rsidRPr="00BC149F">
        <w:rPr>
          <w:rFonts w:asciiTheme="minorHAnsi" w:hAnsiTheme="minorHAnsi"/>
          <w:b/>
          <w:i/>
          <w:color w:val="7030A0"/>
        </w:rPr>
        <w:t xml:space="preserve"> by your actions</w:t>
      </w:r>
      <w:r w:rsidRPr="00BC149F">
        <w:rPr>
          <w:rFonts w:asciiTheme="minorHAnsi" w:hAnsiTheme="minorHAnsi"/>
          <w:b/>
          <w:i/>
          <w:color w:val="7030A0"/>
        </w:rPr>
        <w:t xml:space="preserve">? </w:t>
      </w:r>
    </w:p>
    <w:p w14:paraId="1C1543E9" w14:textId="77777777" w:rsidR="00DB0316" w:rsidRPr="00BC149F" w:rsidRDefault="004B77E9" w:rsidP="00DB0316">
      <w:pPr>
        <w:pStyle w:val="Default"/>
        <w:rPr>
          <w:rFonts w:asciiTheme="minorHAnsi" w:hAnsiTheme="minorHAnsi"/>
          <w:color w:val="7030A0"/>
        </w:rPr>
      </w:pPr>
      <w:r w:rsidRPr="00BC149F">
        <w:rPr>
          <w:rFonts w:asciiTheme="minorHAnsi" w:hAnsiTheme="minorHAnsi"/>
          <w:color w:val="7030A0"/>
        </w:rPr>
        <w:t>Encouraging children</w:t>
      </w:r>
      <w:r w:rsidR="00DB0316" w:rsidRPr="00BC149F">
        <w:rPr>
          <w:rFonts w:asciiTheme="minorHAnsi" w:hAnsiTheme="minorHAnsi"/>
          <w:color w:val="7030A0"/>
        </w:rPr>
        <w:t xml:space="preserve"> to think about the wider implications of who h</w:t>
      </w:r>
      <w:r w:rsidR="001218DA" w:rsidRPr="00BC149F">
        <w:rPr>
          <w:rFonts w:asciiTheme="minorHAnsi" w:hAnsiTheme="minorHAnsi"/>
          <w:color w:val="7030A0"/>
        </w:rPr>
        <w:t>as been affected</w:t>
      </w:r>
      <w:r w:rsidRPr="00BC149F">
        <w:rPr>
          <w:rFonts w:asciiTheme="minorHAnsi" w:hAnsiTheme="minorHAnsi"/>
          <w:color w:val="7030A0"/>
        </w:rPr>
        <w:t xml:space="preserve"> (e.g. families)</w:t>
      </w:r>
    </w:p>
    <w:p w14:paraId="1C1543EA" w14:textId="77777777" w:rsidR="001218DA" w:rsidRPr="00BC149F" w:rsidRDefault="001218DA" w:rsidP="00DB0316">
      <w:pPr>
        <w:pStyle w:val="Default"/>
        <w:rPr>
          <w:rFonts w:asciiTheme="minorHAnsi" w:hAnsiTheme="minorHAnsi"/>
          <w:color w:val="7030A0"/>
        </w:rPr>
      </w:pPr>
    </w:p>
    <w:p w14:paraId="1C1543EB" w14:textId="77777777" w:rsidR="001218DA" w:rsidRPr="00BC149F" w:rsidRDefault="001218DA" w:rsidP="00DB0316">
      <w:pPr>
        <w:pStyle w:val="Default"/>
        <w:rPr>
          <w:rFonts w:asciiTheme="minorHAnsi" w:hAnsiTheme="minorHAnsi"/>
          <w:b/>
          <w:i/>
          <w:color w:val="7030A0"/>
        </w:rPr>
      </w:pPr>
      <w:r w:rsidRPr="00BC149F">
        <w:rPr>
          <w:rFonts w:asciiTheme="minorHAnsi" w:hAnsiTheme="minorHAnsi"/>
          <w:b/>
          <w:i/>
          <w:color w:val="7030A0"/>
        </w:rPr>
        <w:t>How do you feel about what this person has said?</w:t>
      </w:r>
    </w:p>
    <w:p w14:paraId="1C1543EC" w14:textId="77777777" w:rsidR="001218DA" w:rsidRPr="00BC149F" w:rsidRDefault="001218DA" w:rsidP="00DB0316">
      <w:pPr>
        <w:pStyle w:val="Default"/>
        <w:rPr>
          <w:rFonts w:asciiTheme="minorHAnsi" w:hAnsiTheme="minorHAnsi"/>
          <w:color w:val="7030A0"/>
        </w:rPr>
      </w:pPr>
      <w:r w:rsidRPr="00BC149F">
        <w:rPr>
          <w:rFonts w:asciiTheme="minorHAnsi" w:hAnsiTheme="minorHAnsi"/>
          <w:color w:val="7030A0"/>
        </w:rPr>
        <w:t xml:space="preserve">Encourages further dialogue and offers the person affected the chance to respond. </w:t>
      </w:r>
    </w:p>
    <w:p w14:paraId="1C1543ED" w14:textId="77777777" w:rsidR="00DB0316" w:rsidRPr="00BC149F" w:rsidRDefault="00DB0316" w:rsidP="00DB0316">
      <w:pPr>
        <w:pStyle w:val="Default"/>
        <w:rPr>
          <w:rFonts w:asciiTheme="minorHAnsi" w:hAnsiTheme="minorHAnsi"/>
          <w:color w:val="7030A0"/>
        </w:rPr>
      </w:pPr>
    </w:p>
    <w:p w14:paraId="1C1543EE" w14:textId="77777777" w:rsidR="00DB0316" w:rsidRPr="00BC149F" w:rsidRDefault="001218DA" w:rsidP="00DB0316">
      <w:pPr>
        <w:pStyle w:val="Default"/>
        <w:rPr>
          <w:rFonts w:asciiTheme="minorHAnsi" w:hAnsiTheme="minorHAnsi"/>
          <w:b/>
          <w:i/>
          <w:color w:val="7030A0"/>
        </w:rPr>
      </w:pPr>
      <w:r w:rsidRPr="00BC149F">
        <w:rPr>
          <w:rFonts w:asciiTheme="minorHAnsi" w:hAnsiTheme="minorHAnsi"/>
          <w:b/>
          <w:i/>
          <w:color w:val="7030A0"/>
        </w:rPr>
        <w:t>What do we</w:t>
      </w:r>
      <w:r w:rsidR="00DB0316" w:rsidRPr="00BC149F">
        <w:rPr>
          <w:rFonts w:asciiTheme="minorHAnsi" w:hAnsiTheme="minorHAnsi"/>
          <w:b/>
          <w:i/>
          <w:color w:val="7030A0"/>
        </w:rPr>
        <w:t xml:space="preserve"> need to feel better, move on, repair</w:t>
      </w:r>
      <w:r w:rsidRPr="00BC149F">
        <w:rPr>
          <w:rFonts w:asciiTheme="minorHAnsi" w:hAnsiTheme="minorHAnsi"/>
          <w:b/>
          <w:i/>
          <w:color w:val="7030A0"/>
        </w:rPr>
        <w:t xml:space="preserve"> harm and rebuild relationships?</w:t>
      </w:r>
      <w:r w:rsidR="00DB0316" w:rsidRPr="00BC149F">
        <w:rPr>
          <w:rFonts w:asciiTheme="minorHAnsi" w:hAnsiTheme="minorHAnsi"/>
          <w:b/>
          <w:i/>
          <w:color w:val="7030A0"/>
        </w:rPr>
        <w:t xml:space="preserve"> </w:t>
      </w:r>
    </w:p>
    <w:p w14:paraId="1C1543EF" w14:textId="77777777" w:rsidR="00DB0316" w:rsidRPr="00BC149F" w:rsidRDefault="00DB0316" w:rsidP="00DB0316">
      <w:pPr>
        <w:pStyle w:val="Default"/>
        <w:rPr>
          <w:rFonts w:asciiTheme="minorHAnsi" w:hAnsiTheme="minorHAnsi"/>
          <w:b/>
          <w:i/>
          <w:color w:val="7030A0"/>
        </w:rPr>
      </w:pPr>
      <w:r w:rsidRPr="00BC149F">
        <w:rPr>
          <w:rFonts w:asciiTheme="minorHAnsi" w:hAnsiTheme="minorHAnsi"/>
          <w:b/>
          <w:i/>
          <w:color w:val="7030A0"/>
        </w:rPr>
        <w:t xml:space="preserve">What do you think needs to happen next/to make things right with each other and with the school community? </w:t>
      </w:r>
    </w:p>
    <w:p w14:paraId="1C1543F0" w14:textId="77777777" w:rsidR="001218DA" w:rsidRPr="00BC149F" w:rsidRDefault="001218DA" w:rsidP="00DB0316">
      <w:pPr>
        <w:pStyle w:val="Default"/>
        <w:rPr>
          <w:rFonts w:asciiTheme="minorHAnsi" w:hAnsiTheme="minorHAnsi"/>
          <w:color w:val="7030A0"/>
        </w:rPr>
      </w:pPr>
      <w:r w:rsidRPr="00BC149F">
        <w:rPr>
          <w:rFonts w:asciiTheme="minorHAnsi" w:hAnsiTheme="minorHAnsi"/>
          <w:color w:val="7030A0"/>
        </w:rPr>
        <w:t>Empowers children further in considering what any next steps/sanctions might include.</w:t>
      </w:r>
    </w:p>
    <w:p w14:paraId="1C1543F1" w14:textId="77777777" w:rsidR="001218DA" w:rsidRPr="00BC149F" w:rsidRDefault="001218DA" w:rsidP="00DB0316">
      <w:pPr>
        <w:pStyle w:val="Default"/>
        <w:rPr>
          <w:rFonts w:asciiTheme="minorHAnsi" w:hAnsiTheme="minorHAnsi"/>
          <w:i/>
        </w:rPr>
      </w:pPr>
    </w:p>
    <w:p w14:paraId="1C1543F2" w14:textId="77777777" w:rsidR="001218DA" w:rsidRPr="00BC149F" w:rsidRDefault="00DB0316" w:rsidP="00DB0316">
      <w:pPr>
        <w:pStyle w:val="Default"/>
        <w:rPr>
          <w:rFonts w:asciiTheme="minorHAnsi" w:hAnsiTheme="minorHAnsi"/>
          <w:b/>
        </w:rPr>
      </w:pPr>
      <w:r w:rsidRPr="00BC149F">
        <w:rPr>
          <w:rFonts w:asciiTheme="minorHAnsi" w:hAnsiTheme="minorHAnsi"/>
          <w:b/>
        </w:rPr>
        <w:t xml:space="preserve">How do those people agree and negotiate meeting the needs identified above and what support might they need to do this? </w:t>
      </w:r>
    </w:p>
    <w:p w14:paraId="1C1543F3" w14:textId="77777777" w:rsidR="001218DA" w:rsidRPr="00BC149F" w:rsidRDefault="001218DA" w:rsidP="00DB0316">
      <w:pPr>
        <w:pStyle w:val="Default"/>
        <w:rPr>
          <w:rFonts w:asciiTheme="minorHAnsi" w:hAnsiTheme="minorHAnsi"/>
        </w:rPr>
      </w:pPr>
    </w:p>
    <w:p w14:paraId="1C1543F4" w14:textId="77777777" w:rsidR="00DB0316" w:rsidRPr="00BC149F" w:rsidRDefault="00DB0316" w:rsidP="00DB0316">
      <w:pPr>
        <w:pStyle w:val="Default"/>
        <w:rPr>
          <w:rFonts w:asciiTheme="minorHAnsi" w:hAnsiTheme="minorHAnsi"/>
        </w:rPr>
      </w:pPr>
      <w:r w:rsidRPr="00BC149F">
        <w:rPr>
          <w:rFonts w:asciiTheme="minorHAnsi" w:hAnsiTheme="minorHAnsi"/>
        </w:rPr>
        <w:t xml:space="preserve">Staff support pupils in this process but try to ensure the pupils form their own agreement when </w:t>
      </w:r>
      <w:r w:rsidRPr="00BC149F">
        <w:rPr>
          <w:rFonts w:asciiTheme="minorHAnsi" w:hAnsiTheme="minorHAnsi"/>
          <w:color w:val="auto"/>
        </w:rPr>
        <w:t xml:space="preserve">possible. The children can consider how they can make appropriate amends </w:t>
      </w:r>
      <w:r w:rsidR="001218DA" w:rsidRPr="00BC149F">
        <w:rPr>
          <w:rFonts w:asciiTheme="minorHAnsi" w:hAnsiTheme="minorHAnsi"/>
          <w:color w:val="auto"/>
        </w:rPr>
        <w:t>in line with the values of our school community and the sanctions set out in our behaviour policy</w:t>
      </w:r>
      <w:r w:rsidRPr="00BC149F">
        <w:rPr>
          <w:rFonts w:asciiTheme="minorHAnsi" w:hAnsiTheme="minorHAnsi"/>
          <w:color w:val="auto"/>
        </w:rPr>
        <w:t xml:space="preserve">. </w:t>
      </w:r>
      <w:r w:rsidRPr="00BC149F">
        <w:rPr>
          <w:rFonts w:asciiTheme="minorHAnsi" w:hAnsiTheme="minorHAnsi"/>
        </w:rPr>
        <w:t xml:space="preserve">This approach encourages those involved to identify ways in which a relationship can be repaired or how they can move forward. By giving pupils this responsibility we are </w:t>
      </w:r>
      <w:r w:rsidR="004B77E9" w:rsidRPr="00BC149F">
        <w:rPr>
          <w:rFonts w:asciiTheme="minorHAnsi" w:hAnsiTheme="minorHAnsi"/>
        </w:rPr>
        <w:t xml:space="preserve">empowering and </w:t>
      </w:r>
      <w:r w:rsidRPr="00BC149F">
        <w:rPr>
          <w:rFonts w:asciiTheme="minorHAnsi" w:hAnsiTheme="minorHAnsi"/>
        </w:rPr>
        <w:t>supporting them in developing their own strategies for avoiding and resolving conflict. We also believe that if pupils reach their own agreement as to how to move forward after a conflict, they are more likely to abide by it than if it is suggested by an adult or imposed upon them. By involving the pupils in the design of the agreement we give them ownership over it and ensure it is helping them to resolve the situation and make amends in their own way. All staff working within our school use active listening skills when dealing with a conflict. This enables them to draw out more from those involved.</w:t>
      </w:r>
    </w:p>
    <w:p w14:paraId="1C1543F5" w14:textId="77777777" w:rsidR="00DB0316" w:rsidRPr="00BC149F" w:rsidRDefault="00DB0316" w:rsidP="00DB0316">
      <w:pPr>
        <w:pStyle w:val="Default"/>
        <w:rPr>
          <w:rFonts w:asciiTheme="minorHAnsi" w:hAnsiTheme="minorHAnsi"/>
        </w:rPr>
      </w:pPr>
    </w:p>
    <w:p w14:paraId="1C1543F6" w14:textId="77777777" w:rsidR="00DB0316" w:rsidRPr="00BC149F" w:rsidRDefault="00DB0316" w:rsidP="00DB0316">
      <w:pPr>
        <w:pStyle w:val="Default"/>
        <w:rPr>
          <w:rFonts w:asciiTheme="minorHAnsi" w:hAnsiTheme="minorHAnsi"/>
          <w:b/>
        </w:rPr>
      </w:pPr>
      <w:r w:rsidRPr="00BC149F">
        <w:rPr>
          <w:rFonts w:asciiTheme="minorHAnsi" w:hAnsiTheme="minorHAnsi"/>
          <w:b/>
        </w:rPr>
        <w:t>The Restorative Approach and use of consequences</w:t>
      </w:r>
    </w:p>
    <w:p w14:paraId="1C1543F7" w14:textId="77777777" w:rsidR="00DB0316" w:rsidRPr="00BC149F" w:rsidRDefault="00DB0316" w:rsidP="00DB0316">
      <w:pPr>
        <w:pStyle w:val="Default"/>
        <w:rPr>
          <w:rFonts w:asciiTheme="minorHAnsi" w:hAnsiTheme="minorHAnsi"/>
        </w:rPr>
      </w:pPr>
    </w:p>
    <w:p w14:paraId="1C1543F8" w14:textId="77777777" w:rsidR="00DB0316" w:rsidRPr="00BC149F" w:rsidRDefault="00DB0316" w:rsidP="00DB0316">
      <w:pPr>
        <w:pStyle w:val="Default"/>
        <w:rPr>
          <w:rFonts w:asciiTheme="minorHAnsi" w:hAnsiTheme="minorHAnsi"/>
          <w:color w:val="FF0000"/>
        </w:rPr>
      </w:pPr>
      <w:r w:rsidRPr="00BC149F">
        <w:rPr>
          <w:rFonts w:asciiTheme="minorHAnsi" w:hAnsiTheme="minorHAnsi"/>
        </w:rPr>
        <w:t xml:space="preserve">When using consequences at Urmston Primary School, the child(ren) should always be involved in a restorative conversation and be an active part of deciding upon any consequences, ensuring they are constructive and allow the child to learn from what has happened, as opposed to a sanction being imposed and the child seeing themselves as the victim of punishment. We aim to help the children look out at the harm they have caused to others and see that their sanction is a way of putting things right with the person who has been hurt, as well as with the school community, which expects a high standard of good behaviour. Some children with social, emotional or mental health difficulties require time to calm down and this is an important part of developing a child's self-management skills. ‘Time outs’ can be offered to children before an incident is dealt with. </w:t>
      </w:r>
    </w:p>
    <w:p w14:paraId="1C1543F9" w14:textId="77777777" w:rsidR="00DB0316" w:rsidRPr="00BC149F" w:rsidRDefault="00DB0316" w:rsidP="00DB0316">
      <w:pPr>
        <w:pStyle w:val="Default"/>
        <w:rPr>
          <w:rFonts w:asciiTheme="minorHAnsi" w:hAnsiTheme="minorHAnsi"/>
        </w:rPr>
      </w:pPr>
    </w:p>
    <w:p w14:paraId="1C1543FA" w14:textId="77777777" w:rsidR="00DB0316" w:rsidRPr="00BC149F" w:rsidRDefault="00DB0316" w:rsidP="00DB0316">
      <w:pPr>
        <w:pStyle w:val="Default"/>
        <w:rPr>
          <w:rFonts w:asciiTheme="minorHAnsi" w:hAnsiTheme="minorHAnsi"/>
          <w:b/>
        </w:rPr>
      </w:pPr>
      <w:r w:rsidRPr="00BC149F">
        <w:rPr>
          <w:rFonts w:asciiTheme="minorHAnsi" w:hAnsiTheme="minorHAnsi"/>
          <w:b/>
        </w:rPr>
        <w:t xml:space="preserve">Implementation of the Restorative Approach – Practicalities </w:t>
      </w:r>
    </w:p>
    <w:p w14:paraId="1C1543FB" w14:textId="77777777" w:rsidR="00DB0316" w:rsidRPr="00BC149F" w:rsidRDefault="00DB0316" w:rsidP="00DB0316">
      <w:pPr>
        <w:pStyle w:val="Default"/>
        <w:rPr>
          <w:rFonts w:asciiTheme="minorHAnsi" w:hAnsiTheme="minorHAnsi"/>
        </w:rPr>
      </w:pPr>
    </w:p>
    <w:p w14:paraId="1C1543FC" w14:textId="77777777" w:rsidR="00DB0316" w:rsidRDefault="00DB0316" w:rsidP="00DB0316">
      <w:pPr>
        <w:pStyle w:val="Default"/>
        <w:rPr>
          <w:rFonts w:asciiTheme="minorHAnsi" w:hAnsiTheme="minorHAnsi"/>
        </w:rPr>
      </w:pPr>
      <w:r w:rsidRPr="00BC149F">
        <w:rPr>
          <w:rFonts w:asciiTheme="minorHAnsi" w:hAnsiTheme="minorHAnsi"/>
        </w:rPr>
        <w:t>At Urmston Primary School, we recognise that all children are unique individuals and therefore we are flexible in the manner in which we address any incidences of negative behaviour. The stages of the Restorative Approach underpin our method in dealing with behaviour issues but we are conscious that we adapt our approach to ensure it is suitable for the pupil’s age and level of understanding. When working with pupils in the Early Years Foundation Stage our focus is on the initial stages of the Restorative Approach. Staff working with these pupils focus on helping them to grasp the concepts of feelings and how they are caused. Modelling, small group work, peer support and visual resources such as photographs are all used to support the pupils’ understanding and development of empathy. This approach is also adapted for other pupils throughout the school. Pupils with low levels of emotional maturity or with Special Educational Needs can require support in recognising how their actions have affected others or how they feel about an incident. Pupils are supported in developing their understanding of the Restorative Approach using tailored resources, lessons and at their own pace. Children identified as having significant social, emotional or mental health needs may require an alternative approach, which will be discussed and decided upon by the team around the child on an individual basis. Staff use their discretion and knowledge of the pupils involved to determine how best to implement this approach and who to involve.</w:t>
      </w:r>
    </w:p>
    <w:p w14:paraId="1C1543FF" w14:textId="1CD93CAD" w:rsidR="00DB0316" w:rsidRPr="00BC149F" w:rsidRDefault="00DB0316" w:rsidP="00DB0316">
      <w:pPr>
        <w:pStyle w:val="Default"/>
        <w:rPr>
          <w:rFonts w:asciiTheme="minorHAnsi" w:hAnsiTheme="minorHAnsi"/>
          <w:sz w:val="23"/>
          <w:szCs w:val="23"/>
        </w:rPr>
      </w:pPr>
    </w:p>
    <w:p w14:paraId="1C154400" w14:textId="1337CCB3" w:rsidR="00DB0316" w:rsidRPr="002E0E24" w:rsidRDefault="00084EE7" w:rsidP="00BE2F05">
      <w:pPr>
        <w:pStyle w:val="Heading1"/>
      </w:pPr>
      <w:bookmarkStart w:id="31" w:name="_Toc161146792"/>
      <w:r w:rsidRPr="002E0E24">
        <w:t xml:space="preserve">Appendix </w:t>
      </w:r>
      <w:r w:rsidR="00362EE2">
        <w:t>3</w:t>
      </w:r>
      <w:r w:rsidRPr="002E0E24">
        <w:t>: Equity and Equality</w:t>
      </w:r>
      <w:bookmarkEnd w:id="31"/>
    </w:p>
    <w:p w14:paraId="2B5A4237" w14:textId="40AB0CF3" w:rsidR="00084EE7" w:rsidRDefault="00084EE7" w:rsidP="00037404">
      <w:pPr>
        <w:autoSpaceDE w:val="0"/>
        <w:autoSpaceDN w:val="0"/>
        <w:adjustRightInd w:val="0"/>
        <w:spacing w:after="0" w:line="240" w:lineRule="auto"/>
        <w:rPr>
          <w:rFonts w:asciiTheme="minorHAnsi" w:hAnsiTheme="minorHAnsi" w:cs="ComicSansMS,Bold"/>
          <w:b/>
          <w:bCs/>
          <w:sz w:val="24"/>
          <w:szCs w:val="24"/>
        </w:rPr>
      </w:pPr>
    </w:p>
    <w:p w14:paraId="7D1C9F5D" w14:textId="58EC3B87" w:rsidR="00084EE7" w:rsidRDefault="00084EE7" w:rsidP="00037404">
      <w:pPr>
        <w:autoSpaceDE w:val="0"/>
        <w:autoSpaceDN w:val="0"/>
        <w:adjustRightInd w:val="0"/>
        <w:spacing w:after="0" w:line="240" w:lineRule="auto"/>
        <w:rPr>
          <w:rFonts w:asciiTheme="minorHAnsi" w:hAnsiTheme="minorHAnsi" w:cs="ComicSansMS,Bold"/>
          <w:bCs/>
          <w:sz w:val="24"/>
          <w:szCs w:val="24"/>
        </w:rPr>
      </w:pPr>
      <w:r w:rsidRPr="00084EE7">
        <w:rPr>
          <w:rFonts w:asciiTheme="minorHAnsi" w:hAnsiTheme="minorHAnsi" w:cs="ComicSansMS,Bold"/>
          <w:bCs/>
          <w:sz w:val="24"/>
          <w:szCs w:val="24"/>
        </w:rPr>
        <w:t>Being fair is not about giving everyone the same (equality), but rather giving everyone what they need (equity). The image below should speak for itself.</w:t>
      </w:r>
    </w:p>
    <w:p w14:paraId="79B48407" w14:textId="1D3A0684" w:rsidR="00084EE7" w:rsidRDefault="00084EE7" w:rsidP="00037404">
      <w:pPr>
        <w:autoSpaceDE w:val="0"/>
        <w:autoSpaceDN w:val="0"/>
        <w:adjustRightInd w:val="0"/>
        <w:spacing w:after="0" w:line="240" w:lineRule="auto"/>
        <w:rPr>
          <w:rFonts w:asciiTheme="minorHAnsi" w:hAnsiTheme="minorHAnsi" w:cs="ComicSansMS,Bold"/>
          <w:bCs/>
          <w:sz w:val="24"/>
          <w:szCs w:val="24"/>
        </w:rPr>
      </w:pPr>
    </w:p>
    <w:p w14:paraId="5618C719" w14:textId="2D576237" w:rsidR="00084EE7" w:rsidRPr="00084EE7" w:rsidRDefault="00084EE7" w:rsidP="00037404">
      <w:pPr>
        <w:autoSpaceDE w:val="0"/>
        <w:autoSpaceDN w:val="0"/>
        <w:adjustRightInd w:val="0"/>
        <w:spacing w:after="0" w:line="240" w:lineRule="auto"/>
        <w:rPr>
          <w:rFonts w:asciiTheme="minorHAnsi" w:hAnsiTheme="minorHAnsi" w:cs="ComicSansMS,Bold"/>
          <w:bCs/>
          <w:sz w:val="24"/>
          <w:szCs w:val="24"/>
        </w:rPr>
      </w:pPr>
      <w:r>
        <w:rPr>
          <w:noProof/>
          <w:lang w:eastAsia="en-GB"/>
        </w:rPr>
        <w:lastRenderedPageBreak/>
        <w:drawing>
          <wp:inline distT="0" distB="0" distL="0" distR="0" wp14:anchorId="2CFCABBA" wp14:editId="5623F61F">
            <wp:extent cx="5731510" cy="4298633"/>
            <wp:effectExtent l="0" t="0" r="2540" b="6985"/>
            <wp:docPr id="2" name="Picture 2" descr="Illustrating Equality VS Equity - Interaction Institute for Social Change :  Interaction Institute for Social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ng Equality VS Equity - Interaction Institute for Social Change :  Interaction Institute for Social Chan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1C154401" w14:textId="77777777" w:rsidR="00E7141F" w:rsidRDefault="00E7141F" w:rsidP="00037404">
      <w:pPr>
        <w:autoSpaceDE w:val="0"/>
        <w:autoSpaceDN w:val="0"/>
        <w:adjustRightInd w:val="0"/>
        <w:spacing w:after="0" w:line="240" w:lineRule="auto"/>
        <w:rPr>
          <w:rFonts w:asciiTheme="minorHAnsi" w:hAnsiTheme="minorHAnsi" w:cs="ComicSansMS,Bold"/>
          <w:b/>
          <w:bCs/>
          <w:sz w:val="24"/>
          <w:szCs w:val="24"/>
        </w:rPr>
      </w:pPr>
    </w:p>
    <w:p w14:paraId="7888EA48" w14:textId="77777777"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48A39B1A" w14:textId="77777777"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653F631C" w14:textId="232199A3"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5B0FD05D" w14:textId="08B96AF0"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22A29C14" w14:textId="72898FE5"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1C154402" w14:textId="516F302F" w:rsidR="00E7141F" w:rsidRPr="002E0E24" w:rsidRDefault="00EE12EF" w:rsidP="00BE2F05">
      <w:pPr>
        <w:pStyle w:val="Heading1"/>
      </w:pPr>
      <w:bookmarkStart w:id="32" w:name="_Toc161146793"/>
      <w:r w:rsidRPr="002E0E24">
        <w:t xml:space="preserve">Appendix </w:t>
      </w:r>
      <w:r w:rsidR="00362EE2">
        <w:t>4</w:t>
      </w:r>
      <w:r w:rsidRPr="002E0E24">
        <w:t>: UN Convention on the Rights of a Child</w:t>
      </w:r>
      <w:bookmarkEnd w:id="32"/>
    </w:p>
    <w:p w14:paraId="651A6396" w14:textId="406B58E5" w:rsidR="00EE12EF" w:rsidRDefault="00EE12EF" w:rsidP="00037404">
      <w:pPr>
        <w:autoSpaceDE w:val="0"/>
        <w:autoSpaceDN w:val="0"/>
        <w:adjustRightInd w:val="0"/>
        <w:spacing w:after="0" w:line="240" w:lineRule="auto"/>
        <w:rPr>
          <w:rFonts w:asciiTheme="minorHAnsi" w:hAnsiTheme="minorHAnsi" w:cs="ComicSansMS,Bold"/>
          <w:b/>
          <w:bCs/>
          <w:sz w:val="24"/>
          <w:szCs w:val="24"/>
        </w:rPr>
      </w:pPr>
    </w:p>
    <w:p w14:paraId="3E8B46C2" w14:textId="3E1DF160" w:rsidR="0086226F" w:rsidRPr="00B27B93" w:rsidRDefault="00EE12EF" w:rsidP="00B27B93">
      <w:pPr>
        <w:autoSpaceDE w:val="0"/>
        <w:autoSpaceDN w:val="0"/>
        <w:adjustRightInd w:val="0"/>
        <w:spacing w:after="0" w:line="240" w:lineRule="auto"/>
        <w:rPr>
          <w:rFonts w:asciiTheme="minorHAnsi" w:hAnsiTheme="minorHAnsi" w:cs="ComicSansMS,Bold"/>
          <w:b/>
          <w:bCs/>
          <w:sz w:val="24"/>
          <w:szCs w:val="24"/>
        </w:rPr>
      </w:pPr>
      <w:r>
        <w:rPr>
          <w:noProof/>
          <w:lang w:eastAsia="en-GB"/>
        </w:rPr>
        <w:lastRenderedPageBreak/>
        <w:drawing>
          <wp:inline distT="0" distB="0" distL="0" distR="0" wp14:anchorId="6720E7CF" wp14:editId="5F7EB6E6">
            <wp:extent cx="5810250" cy="8353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0250" cy="8353425"/>
                    </a:xfrm>
                    <a:prstGeom prst="rect">
                      <a:avLst/>
                    </a:prstGeom>
                  </pic:spPr>
                </pic:pic>
              </a:graphicData>
            </a:graphic>
          </wp:inline>
        </w:drawing>
      </w:r>
    </w:p>
    <w:p w14:paraId="5BB11818" w14:textId="3BEA4796" w:rsidR="0086226F" w:rsidRPr="002E0E24" w:rsidRDefault="0086226F" w:rsidP="00BE2F05">
      <w:pPr>
        <w:pStyle w:val="Heading1"/>
      </w:pPr>
      <w:bookmarkStart w:id="33" w:name="_Toc161146794"/>
      <w:r w:rsidRPr="002E0E24">
        <w:lastRenderedPageBreak/>
        <w:t xml:space="preserve">Appendix </w:t>
      </w:r>
      <w:r w:rsidR="00362EE2">
        <w:t>5</w:t>
      </w:r>
      <w:r w:rsidR="002E0E24">
        <w:t>:</w:t>
      </w:r>
      <w:r w:rsidR="00BE2F05">
        <w:t xml:space="preserve"> Expectations and Behaviour Pathway</w:t>
      </w:r>
      <w:bookmarkEnd w:id="33"/>
    </w:p>
    <w:p w14:paraId="54C74C44" w14:textId="7CC5A8A3" w:rsidR="0086226F" w:rsidRDefault="0086226F" w:rsidP="00E7141F">
      <w:pPr>
        <w:pStyle w:val="Default"/>
        <w:rPr>
          <w:rFonts w:asciiTheme="minorHAnsi" w:hAnsiTheme="minorHAnsi"/>
          <w:b/>
          <w:i/>
        </w:rPr>
      </w:pPr>
    </w:p>
    <w:p w14:paraId="45E3708C" w14:textId="1A3815B0" w:rsidR="0086226F" w:rsidRDefault="00A46C56" w:rsidP="00E7141F">
      <w:pPr>
        <w:pStyle w:val="Default"/>
        <w:rPr>
          <w:rFonts w:asciiTheme="minorHAnsi" w:hAnsiTheme="minorHAnsi"/>
          <w:b/>
          <w:i/>
        </w:rPr>
      </w:pPr>
      <w:r>
        <w:rPr>
          <w:noProof/>
          <w:lang w:eastAsia="en-GB"/>
        </w:rPr>
        <w:drawing>
          <wp:inline distT="0" distB="0" distL="0" distR="0" wp14:anchorId="74A4AE58" wp14:editId="057030A4">
            <wp:extent cx="5600700" cy="821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00700" cy="8210550"/>
                    </a:xfrm>
                    <a:prstGeom prst="rect">
                      <a:avLst/>
                    </a:prstGeom>
                  </pic:spPr>
                </pic:pic>
              </a:graphicData>
            </a:graphic>
          </wp:inline>
        </w:drawing>
      </w:r>
    </w:p>
    <w:p w14:paraId="0E7670E6" w14:textId="35788007" w:rsidR="0086226F" w:rsidRDefault="0086226F" w:rsidP="00E7141F">
      <w:pPr>
        <w:pStyle w:val="Default"/>
        <w:rPr>
          <w:rFonts w:asciiTheme="minorHAnsi" w:hAnsiTheme="minorHAnsi"/>
          <w:b/>
          <w:i/>
        </w:rPr>
      </w:pPr>
    </w:p>
    <w:p w14:paraId="561E57A4" w14:textId="77777777" w:rsidR="0086226F" w:rsidRDefault="0086226F" w:rsidP="00E7141F">
      <w:pPr>
        <w:pStyle w:val="Default"/>
        <w:rPr>
          <w:rFonts w:asciiTheme="minorHAnsi" w:hAnsiTheme="minorHAnsi"/>
          <w:b/>
          <w:i/>
        </w:rPr>
      </w:pPr>
    </w:p>
    <w:p w14:paraId="7A31C05E" w14:textId="5D1D0E64" w:rsidR="0086226F" w:rsidRDefault="00DF09CC" w:rsidP="00E7141F">
      <w:pPr>
        <w:pStyle w:val="Default"/>
        <w:rPr>
          <w:rFonts w:asciiTheme="minorHAnsi" w:hAnsiTheme="minorHAnsi"/>
          <w:b/>
          <w:i/>
        </w:rPr>
      </w:pPr>
      <w:r>
        <w:rPr>
          <w:noProof/>
          <w:lang w:eastAsia="en-GB"/>
        </w:rPr>
        <w:drawing>
          <wp:inline distT="0" distB="0" distL="0" distR="0" wp14:anchorId="484509EC" wp14:editId="43393AAD">
            <wp:extent cx="5562600" cy="829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62600" cy="8296275"/>
                    </a:xfrm>
                    <a:prstGeom prst="rect">
                      <a:avLst/>
                    </a:prstGeom>
                  </pic:spPr>
                </pic:pic>
              </a:graphicData>
            </a:graphic>
          </wp:inline>
        </w:drawing>
      </w:r>
    </w:p>
    <w:p w14:paraId="6DDA9871" w14:textId="2E4582C1" w:rsidR="006C4C54" w:rsidRPr="002E0E24" w:rsidRDefault="006C4C54" w:rsidP="00BE2F05">
      <w:pPr>
        <w:pStyle w:val="Heading1"/>
      </w:pPr>
      <w:bookmarkStart w:id="34" w:name="_Toc161146795"/>
      <w:r w:rsidRPr="002E0E24">
        <w:lastRenderedPageBreak/>
        <w:t xml:space="preserve">Appendix </w:t>
      </w:r>
      <w:r w:rsidR="00362EE2">
        <w:t>6</w:t>
      </w:r>
      <w:r w:rsidRPr="002E0E24">
        <w:t>: Emotion Coaching</w:t>
      </w:r>
      <w:bookmarkEnd w:id="34"/>
    </w:p>
    <w:p w14:paraId="56329012" w14:textId="4F618B42" w:rsidR="005D0488" w:rsidRPr="005D0488" w:rsidRDefault="005D0488" w:rsidP="005D0488">
      <w:pPr>
        <w:pStyle w:val="Default"/>
        <w:rPr>
          <w:rFonts w:asciiTheme="minorHAnsi" w:hAnsiTheme="minorHAnsi" w:cstheme="minorHAnsi"/>
        </w:rPr>
      </w:pPr>
    </w:p>
    <w:p w14:paraId="2575A89F" w14:textId="77777777" w:rsidR="001F20DD" w:rsidRPr="005D0488" w:rsidRDefault="001F20DD" w:rsidP="00B27B93">
      <w:pPr>
        <w:pStyle w:val="Default"/>
        <w:rPr>
          <w:rFonts w:asciiTheme="minorHAnsi" w:hAnsiTheme="minorHAnsi" w:cstheme="minorHAnsi"/>
          <w:b/>
        </w:rPr>
      </w:pPr>
      <w:r w:rsidRPr="005D0488">
        <w:rPr>
          <w:rFonts w:asciiTheme="minorHAnsi" w:hAnsiTheme="minorHAnsi" w:cstheme="minorHAnsi"/>
          <w:b/>
        </w:rPr>
        <w:t>Validation of emotions (empathetic listening)</w:t>
      </w:r>
    </w:p>
    <w:p w14:paraId="784993D4" w14:textId="39DC44AA" w:rsidR="001F20DD" w:rsidRPr="005D0488" w:rsidRDefault="001F20DD" w:rsidP="00B27B93">
      <w:pPr>
        <w:pStyle w:val="Default"/>
        <w:rPr>
          <w:rFonts w:asciiTheme="minorHAnsi" w:hAnsiTheme="minorHAnsi" w:cstheme="minorHAnsi"/>
        </w:rPr>
      </w:pPr>
    </w:p>
    <w:p w14:paraId="10C547F4" w14:textId="055E3746" w:rsidR="001F20DD" w:rsidRPr="005D0488" w:rsidRDefault="001F20DD" w:rsidP="001F20DD">
      <w:pPr>
        <w:pStyle w:val="Default"/>
        <w:rPr>
          <w:rFonts w:asciiTheme="minorHAnsi" w:hAnsiTheme="minorHAnsi" w:cstheme="minorHAnsi"/>
          <w:i/>
          <w:u w:val="single"/>
        </w:rPr>
      </w:pPr>
      <w:r w:rsidRPr="005D0488">
        <w:rPr>
          <w:rFonts w:asciiTheme="minorHAnsi" w:hAnsiTheme="minorHAnsi" w:cstheme="minorHAnsi"/>
          <w:i/>
          <w:u w:val="single"/>
        </w:rPr>
        <w:t xml:space="preserve">Labelling </w:t>
      </w:r>
    </w:p>
    <w:p w14:paraId="0A7B3D4B" w14:textId="77777777" w:rsidR="001F20DD" w:rsidRPr="005D0488" w:rsidRDefault="001F20DD" w:rsidP="001F20DD">
      <w:pPr>
        <w:pStyle w:val="Default"/>
        <w:rPr>
          <w:rFonts w:asciiTheme="minorHAnsi" w:hAnsiTheme="minorHAnsi" w:cstheme="minorHAnsi"/>
        </w:rPr>
      </w:pPr>
    </w:p>
    <w:p w14:paraId="1C2DC3E8" w14:textId="1BE679EF" w:rsidR="001F20DD" w:rsidRPr="005D0488" w:rsidRDefault="001F20DD" w:rsidP="001F20DD">
      <w:pPr>
        <w:pStyle w:val="Default"/>
        <w:rPr>
          <w:rFonts w:asciiTheme="minorHAnsi" w:hAnsiTheme="minorHAnsi" w:cstheme="minorHAnsi"/>
        </w:rPr>
      </w:pPr>
      <w:r w:rsidRPr="005D0488">
        <w:rPr>
          <w:rFonts w:asciiTheme="minorHAnsi" w:hAnsiTheme="minorHAnsi" w:cstheme="minorHAnsi"/>
        </w:rPr>
        <w:t>Look for physical and verbal signs of the emotion being felt; Take on the child’s/young person’s perspective; Use words to reflect back child’s emotion and help child/young person to label emotion</w:t>
      </w:r>
      <w:r w:rsidR="005D0488">
        <w:rPr>
          <w:rFonts w:asciiTheme="minorHAnsi" w:hAnsiTheme="minorHAnsi" w:cstheme="minorHAnsi"/>
        </w:rPr>
        <w:t>.</w:t>
      </w:r>
      <w:r w:rsidRPr="005D0488">
        <w:rPr>
          <w:rFonts w:asciiTheme="minorHAnsi" w:hAnsiTheme="minorHAnsi" w:cstheme="minorHAnsi"/>
        </w:rPr>
        <w:t xml:space="preserve"> </w:t>
      </w:r>
    </w:p>
    <w:p w14:paraId="6CB51D1F" w14:textId="77777777" w:rsidR="001F20DD" w:rsidRPr="005D0488" w:rsidRDefault="001F20DD" w:rsidP="001F20DD">
      <w:pPr>
        <w:pStyle w:val="Default"/>
        <w:rPr>
          <w:rFonts w:asciiTheme="minorHAnsi" w:hAnsiTheme="minorHAnsi" w:cstheme="minorHAnsi"/>
        </w:rPr>
      </w:pPr>
    </w:p>
    <w:p w14:paraId="5C66EF8F"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wonder if you are feeling angry.”</w:t>
      </w:r>
    </w:p>
    <w:p w14:paraId="3F8620E0" w14:textId="030A065A" w:rsidR="001F20DD" w:rsidRPr="005D0488" w:rsidRDefault="005D0488" w:rsidP="001F20DD">
      <w:pPr>
        <w:pStyle w:val="Default"/>
        <w:rPr>
          <w:rFonts w:asciiTheme="minorHAnsi" w:hAnsiTheme="minorHAnsi" w:cstheme="minorHAnsi"/>
          <w:i/>
        </w:rPr>
      </w:pPr>
      <w:r>
        <w:rPr>
          <w:rFonts w:asciiTheme="minorHAnsi" w:hAnsiTheme="minorHAnsi" w:cstheme="minorHAnsi"/>
          <w:i/>
        </w:rPr>
        <w:t>“I can see that you are</w:t>
      </w:r>
      <w:proofErr w:type="gramStart"/>
      <w:r>
        <w:rPr>
          <w:rFonts w:asciiTheme="minorHAnsi" w:hAnsiTheme="minorHAnsi" w:cstheme="minorHAnsi"/>
          <w:i/>
        </w:rPr>
        <w:t>…</w:t>
      </w:r>
      <w:r w:rsidR="001F20DD" w:rsidRPr="005D0488">
        <w:rPr>
          <w:rFonts w:asciiTheme="minorHAnsi" w:hAnsiTheme="minorHAnsi" w:cstheme="minorHAnsi"/>
          <w:i/>
        </w:rPr>
        <w:t>(</w:t>
      </w:r>
      <w:proofErr w:type="gramEnd"/>
      <w:r w:rsidR="001F20DD" w:rsidRPr="005D0488">
        <w:rPr>
          <w:rFonts w:asciiTheme="minorHAnsi" w:hAnsiTheme="minorHAnsi" w:cstheme="minorHAnsi"/>
          <w:i/>
        </w:rPr>
        <w:t xml:space="preserve">describe what you can see)” </w:t>
      </w:r>
    </w:p>
    <w:p w14:paraId="57E52AE7"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wonder if you might be feeling angry?”</w:t>
      </w:r>
    </w:p>
    <w:p w14:paraId="64A432E5" w14:textId="32A26AC3"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“The way you are feeling is making you/made you angry</w:t>
      </w:r>
      <w:r w:rsidR="005D0488">
        <w:rPr>
          <w:rFonts w:asciiTheme="minorHAnsi" w:hAnsiTheme="minorHAnsi" w:cstheme="minorHAnsi"/>
          <w:i/>
        </w:rPr>
        <w:t>.</w:t>
      </w:r>
      <w:r w:rsidRPr="005D0488">
        <w:rPr>
          <w:rFonts w:asciiTheme="minorHAnsi" w:hAnsiTheme="minorHAnsi" w:cstheme="minorHAnsi"/>
          <w:i/>
        </w:rPr>
        <w:t>”</w:t>
      </w:r>
    </w:p>
    <w:p w14:paraId="09F4683A"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 xml:space="preserve">“You’re angry about…” </w:t>
      </w:r>
    </w:p>
    <w:p w14:paraId="6833487C"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know you are feeling angry…”</w:t>
      </w:r>
    </w:p>
    <w:p w14:paraId="086FA511"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 xml:space="preserve">“I can see that something’s not quite right – can you tell me about it…” </w:t>
      </w:r>
    </w:p>
    <w:p w14:paraId="59DC8FD7" w14:textId="77777777" w:rsidR="001F20DD" w:rsidRPr="005D0488" w:rsidRDefault="001F20DD" w:rsidP="001F20DD">
      <w:pPr>
        <w:pStyle w:val="Default"/>
        <w:rPr>
          <w:rFonts w:asciiTheme="minorHAnsi" w:hAnsiTheme="minorHAnsi" w:cstheme="minorHAnsi"/>
        </w:rPr>
      </w:pPr>
    </w:p>
    <w:p w14:paraId="4213467D" w14:textId="77777777" w:rsidR="001F20DD" w:rsidRPr="005D0488" w:rsidRDefault="001F20DD" w:rsidP="001F20DD">
      <w:pPr>
        <w:pStyle w:val="Default"/>
        <w:rPr>
          <w:rFonts w:asciiTheme="minorHAnsi" w:hAnsiTheme="minorHAnsi" w:cstheme="minorHAnsi"/>
          <w:i/>
          <w:u w:val="single"/>
        </w:rPr>
      </w:pPr>
      <w:r w:rsidRPr="005D0488">
        <w:rPr>
          <w:rFonts w:asciiTheme="minorHAnsi" w:hAnsiTheme="minorHAnsi" w:cstheme="minorHAnsi"/>
          <w:i/>
          <w:u w:val="single"/>
        </w:rPr>
        <w:t xml:space="preserve">Empathising </w:t>
      </w:r>
    </w:p>
    <w:p w14:paraId="78E85DAA" w14:textId="77777777" w:rsidR="001F20DD" w:rsidRPr="005D0488" w:rsidRDefault="001F20DD" w:rsidP="001F20DD">
      <w:pPr>
        <w:pStyle w:val="Default"/>
        <w:rPr>
          <w:rFonts w:asciiTheme="minorHAnsi" w:hAnsiTheme="minorHAnsi" w:cstheme="minorHAnsi"/>
        </w:rPr>
      </w:pPr>
    </w:p>
    <w:p w14:paraId="7FDCF5E2" w14:textId="73E08E0D" w:rsidR="001F20DD" w:rsidRPr="005D0488" w:rsidRDefault="001F20DD" w:rsidP="001F20DD">
      <w:pPr>
        <w:pStyle w:val="Default"/>
        <w:rPr>
          <w:rFonts w:asciiTheme="minorHAnsi" w:hAnsiTheme="minorHAnsi" w:cstheme="minorHAnsi"/>
        </w:rPr>
      </w:pPr>
      <w:r w:rsidRPr="005D0488">
        <w:rPr>
          <w:rFonts w:asciiTheme="minorHAnsi" w:hAnsiTheme="minorHAnsi" w:cstheme="minorHAnsi"/>
        </w:rPr>
        <w:t>Affirm and empathise with the emotion; allow to calm down</w:t>
      </w:r>
      <w:r w:rsidR="005D0488">
        <w:rPr>
          <w:rFonts w:asciiTheme="minorHAnsi" w:hAnsiTheme="minorHAnsi" w:cstheme="minorHAnsi"/>
        </w:rPr>
        <w:t>.</w:t>
      </w:r>
    </w:p>
    <w:p w14:paraId="3EF2365C" w14:textId="77777777" w:rsidR="001F20DD" w:rsidRPr="005D0488" w:rsidRDefault="001F20DD" w:rsidP="001F20DD">
      <w:pPr>
        <w:pStyle w:val="Default"/>
        <w:rPr>
          <w:rFonts w:asciiTheme="minorHAnsi" w:hAnsiTheme="minorHAnsi" w:cstheme="minorHAnsi"/>
        </w:rPr>
      </w:pPr>
    </w:p>
    <w:p w14:paraId="16CCC458" w14:textId="08B68CD3"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“I’m sorry that happened to you, you must have felt angry</w:t>
      </w:r>
      <w:r w:rsidR="005D0488">
        <w:rPr>
          <w:rFonts w:asciiTheme="minorHAnsi" w:hAnsiTheme="minorHAnsi" w:cstheme="minorHAnsi"/>
          <w:i/>
        </w:rPr>
        <w:t>.</w:t>
      </w:r>
      <w:r w:rsidRPr="005D0488">
        <w:rPr>
          <w:rFonts w:asciiTheme="minorHAnsi" w:hAnsiTheme="minorHAnsi" w:cstheme="minorHAnsi"/>
          <w:i/>
        </w:rPr>
        <w:t>”</w:t>
      </w:r>
    </w:p>
    <w:p w14:paraId="72985867" w14:textId="5E45371E"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can see that you get angry when that happens/when I do this</w:t>
      </w:r>
      <w:r w:rsidR="005D0488">
        <w:rPr>
          <w:rFonts w:asciiTheme="minorHAnsi" w:hAnsiTheme="minorHAnsi" w:cstheme="minorHAnsi"/>
          <w:i/>
        </w:rPr>
        <w:t>.</w:t>
      </w:r>
      <w:r w:rsidRPr="005D0488">
        <w:rPr>
          <w:rFonts w:asciiTheme="minorHAnsi" w:hAnsiTheme="minorHAnsi" w:cstheme="minorHAnsi"/>
          <w:i/>
        </w:rPr>
        <w:t>”</w:t>
      </w:r>
    </w:p>
    <w:p w14:paraId="4C04B99D" w14:textId="20606A25"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would feel angry if that happened to me</w:t>
      </w:r>
      <w:r w:rsidR="005D0488">
        <w:rPr>
          <w:rFonts w:asciiTheme="minorHAnsi" w:hAnsiTheme="minorHAnsi" w:cstheme="minorHAnsi"/>
          <w:i/>
        </w:rPr>
        <w:t>.</w:t>
      </w:r>
      <w:r w:rsidRPr="005D0488">
        <w:rPr>
          <w:rFonts w:asciiTheme="minorHAnsi" w:hAnsiTheme="minorHAnsi" w:cstheme="minorHAnsi"/>
          <w:i/>
        </w:rPr>
        <w:t>”</w:t>
      </w:r>
    </w:p>
    <w:p w14:paraId="0319CDB3" w14:textId="2DD4C4AA"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“That would make me angry</w:t>
      </w:r>
      <w:r w:rsidR="005D0488">
        <w:rPr>
          <w:rFonts w:asciiTheme="minorHAnsi" w:hAnsiTheme="minorHAnsi" w:cstheme="minorHAnsi"/>
          <w:i/>
        </w:rPr>
        <w:t>.</w:t>
      </w:r>
      <w:r w:rsidRPr="005D0488">
        <w:rPr>
          <w:rFonts w:asciiTheme="minorHAnsi" w:hAnsiTheme="minorHAnsi" w:cstheme="minorHAnsi"/>
          <w:i/>
        </w:rPr>
        <w:t>”</w:t>
      </w:r>
    </w:p>
    <w:p w14:paraId="655C2D36" w14:textId="56898293"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understand why you are angry</w:t>
      </w:r>
      <w:r w:rsidR="005D0488">
        <w:rPr>
          <w:rFonts w:asciiTheme="minorHAnsi" w:hAnsiTheme="minorHAnsi" w:cstheme="minorHAnsi"/>
          <w:i/>
        </w:rPr>
        <w:t>.</w:t>
      </w:r>
      <w:r w:rsidRPr="005D0488">
        <w:rPr>
          <w:rFonts w:asciiTheme="minorHAnsi" w:hAnsiTheme="minorHAnsi" w:cstheme="minorHAnsi"/>
          <w:i/>
        </w:rPr>
        <w:t>”</w:t>
      </w:r>
    </w:p>
    <w:p w14:paraId="17F73D3C" w14:textId="746332EA"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“It’s normal to feel angry about that</w:t>
      </w:r>
      <w:r w:rsidR="005D0488">
        <w:rPr>
          <w:rFonts w:asciiTheme="minorHAnsi" w:hAnsiTheme="minorHAnsi" w:cstheme="minorHAnsi"/>
          <w:i/>
        </w:rPr>
        <w:t>.</w:t>
      </w:r>
      <w:r w:rsidRPr="005D0488">
        <w:rPr>
          <w:rFonts w:asciiTheme="minorHAnsi" w:hAnsiTheme="minorHAnsi" w:cstheme="minorHAnsi"/>
          <w:i/>
        </w:rPr>
        <w:t>”</w:t>
      </w:r>
    </w:p>
    <w:p w14:paraId="718C7EB2" w14:textId="1CA54255"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“It’s ok to feel angry about that</w:t>
      </w:r>
      <w:r w:rsidR="005D0488">
        <w:rPr>
          <w:rFonts w:asciiTheme="minorHAnsi" w:hAnsiTheme="minorHAnsi" w:cstheme="minorHAnsi"/>
          <w:i/>
        </w:rPr>
        <w:t>.</w:t>
      </w:r>
      <w:r w:rsidRPr="005D0488">
        <w:rPr>
          <w:rFonts w:asciiTheme="minorHAnsi" w:hAnsiTheme="minorHAnsi" w:cstheme="minorHAnsi"/>
          <w:i/>
        </w:rPr>
        <w:t>”</w:t>
      </w:r>
    </w:p>
    <w:p w14:paraId="4DBB6BFD" w14:textId="0AEE6C28"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get that you are angry</w:t>
      </w:r>
      <w:r w:rsidR="005D0488">
        <w:rPr>
          <w:rFonts w:asciiTheme="minorHAnsi" w:hAnsiTheme="minorHAnsi" w:cstheme="minorHAnsi"/>
          <w:i/>
        </w:rPr>
        <w:t>.</w:t>
      </w:r>
      <w:r w:rsidRPr="005D0488">
        <w:rPr>
          <w:rFonts w:asciiTheme="minorHAnsi" w:hAnsiTheme="minorHAnsi" w:cstheme="minorHAnsi"/>
          <w:i/>
        </w:rPr>
        <w:t>”</w:t>
      </w:r>
    </w:p>
    <w:p w14:paraId="7F59CF6E" w14:textId="77B7F3A0"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can understand you’re feeling angry – I would too</w:t>
      </w:r>
      <w:r w:rsidR="005D0488">
        <w:rPr>
          <w:rFonts w:asciiTheme="minorHAnsi" w:hAnsiTheme="minorHAnsi" w:cstheme="minorHAnsi"/>
          <w:i/>
        </w:rPr>
        <w:t>.</w:t>
      </w:r>
      <w:r w:rsidRPr="005D0488">
        <w:rPr>
          <w:rFonts w:asciiTheme="minorHAnsi" w:hAnsiTheme="minorHAnsi" w:cstheme="minorHAnsi"/>
          <w:i/>
        </w:rPr>
        <w:t>”</w:t>
      </w:r>
    </w:p>
    <w:p w14:paraId="10D57807" w14:textId="670A2AB2"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know you’re feeling angry – I would feel the same</w:t>
      </w:r>
      <w:r w:rsidR="005D0488">
        <w:rPr>
          <w:rFonts w:asciiTheme="minorHAnsi" w:hAnsiTheme="minorHAnsi" w:cstheme="minorHAnsi"/>
          <w:i/>
        </w:rPr>
        <w:t>.</w:t>
      </w:r>
      <w:r w:rsidRPr="005D0488">
        <w:rPr>
          <w:rFonts w:asciiTheme="minorHAnsi" w:hAnsiTheme="minorHAnsi" w:cstheme="minorHAnsi"/>
          <w:i/>
        </w:rPr>
        <w:t xml:space="preserve">” </w:t>
      </w:r>
    </w:p>
    <w:p w14:paraId="51C574BD" w14:textId="77777777" w:rsidR="001F20DD" w:rsidRPr="005D0488" w:rsidRDefault="001F20DD" w:rsidP="001F20DD">
      <w:pPr>
        <w:pStyle w:val="Default"/>
        <w:rPr>
          <w:rFonts w:asciiTheme="minorHAnsi" w:hAnsiTheme="minorHAnsi" w:cstheme="minorHAnsi"/>
        </w:rPr>
      </w:pPr>
    </w:p>
    <w:p w14:paraId="1E349A0F" w14:textId="77777777" w:rsidR="001F20DD" w:rsidRPr="005D0488" w:rsidRDefault="001F20DD" w:rsidP="001F20DD">
      <w:pPr>
        <w:pStyle w:val="Default"/>
        <w:rPr>
          <w:rFonts w:asciiTheme="minorHAnsi" w:hAnsiTheme="minorHAnsi" w:cstheme="minorHAnsi"/>
          <w:i/>
          <w:u w:val="single"/>
        </w:rPr>
      </w:pPr>
      <w:r w:rsidRPr="005D0488">
        <w:rPr>
          <w:rFonts w:asciiTheme="minorHAnsi" w:hAnsiTheme="minorHAnsi" w:cstheme="minorHAnsi"/>
          <w:i/>
          <w:u w:val="single"/>
        </w:rPr>
        <w:t xml:space="preserve">Limit setting (where necessary) </w:t>
      </w:r>
    </w:p>
    <w:p w14:paraId="1E1860C7" w14:textId="77777777" w:rsidR="001F20DD" w:rsidRPr="005D0488" w:rsidRDefault="001F20DD" w:rsidP="001F20DD">
      <w:pPr>
        <w:pStyle w:val="Default"/>
        <w:rPr>
          <w:rFonts w:asciiTheme="minorHAnsi" w:hAnsiTheme="minorHAnsi" w:cstheme="minorHAnsi"/>
        </w:rPr>
      </w:pPr>
    </w:p>
    <w:p w14:paraId="0792C9C3" w14:textId="2EE5EEE6" w:rsidR="001F20DD" w:rsidRPr="005D0488" w:rsidRDefault="001F20DD" w:rsidP="001F20DD">
      <w:pPr>
        <w:pStyle w:val="Default"/>
        <w:rPr>
          <w:rFonts w:asciiTheme="minorHAnsi" w:hAnsiTheme="minorHAnsi" w:cstheme="minorHAnsi"/>
        </w:rPr>
      </w:pPr>
      <w:r w:rsidRPr="005D0488">
        <w:rPr>
          <w:rFonts w:asciiTheme="minorHAnsi" w:hAnsiTheme="minorHAnsi" w:cstheme="minorHAnsi"/>
        </w:rPr>
        <w:t>Separate emotion from the behaviour (actions); clarify what is acceptable expression of emotion i.e. behaviour and what is not – set the limit; allow to calm down</w:t>
      </w:r>
      <w:r w:rsidR="005D0488">
        <w:rPr>
          <w:rFonts w:asciiTheme="minorHAnsi" w:hAnsiTheme="minorHAnsi" w:cstheme="minorHAnsi"/>
        </w:rPr>
        <w:t>.</w:t>
      </w:r>
      <w:r w:rsidRPr="005D0488">
        <w:rPr>
          <w:rFonts w:asciiTheme="minorHAnsi" w:hAnsiTheme="minorHAnsi" w:cstheme="minorHAnsi"/>
        </w:rPr>
        <w:t xml:space="preserve"> </w:t>
      </w:r>
    </w:p>
    <w:p w14:paraId="780F3878" w14:textId="77777777" w:rsidR="001F20DD" w:rsidRPr="005D0488" w:rsidRDefault="001F20DD" w:rsidP="001F20DD">
      <w:pPr>
        <w:pStyle w:val="Default"/>
        <w:rPr>
          <w:rFonts w:asciiTheme="minorHAnsi" w:hAnsiTheme="minorHAnsi" w:cstheme="minorHAnsi"/>
        </w:rPr>
      </w:pPr>
    </w:p>
    <w:p w14:paraId="7D52820C" w14:textId="460AAF0B"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“It’s ok to feel angry, but we use kind hands in school</w:t>
      </w:r>
      <w:r w:rsidR="005D0488">
        <w:rPr>
          <w:rFonts w:asciiTheme="minorHAnsi" w:hAnsiTheme="minorHAnsi" w:cstheme="minorHAnsi"/>
          <w:i/>
        </w:rPr>
        <w:t>.</w:t>
      </w:r>
      <w:r w:rsidRPr="005D0488">
        <w:rPr>
          <w:rFonts w:asciiTheme="minorHAnsi" w:hAnsiTheme="minorHAnsi" w:cstheme="minorHAnsi"/>
          <w:i/>
        </w:rPr>
        <w:t>”</w:t>
      </w:r>
    </w:p>
    <w:p w14:paraId="0644BFC8" w14:textId="22EA0965"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“I can see that you feel annoyed. It isn’t kind to shout at your teacher</w:t>
      </w:r>
      <w:r w:rsidR="005D0488">
        <w:rPr>
          <w:rFonts w:asciiTheme="minorHAnsi" w:hAnsiTheme="minorHAnsi" w:cstheme="minorHAnsi"/>
          <w:i/>
        </w:rPr>
        <w:t>.</w:t>
      </w:r>
      <w:r w:rsidRPr="005D0488">
        <w:rPr>
          <w:rFonts w:asciiTheme="minorHAnsi" w:hAnsiTheme="minorHAnsi" w:cstheme="minorHAnsi"/>
          <w:i/>
        </w:rPr>
        <w:t>”</w:t>
      </w:r>
    </w:p>
    <w:p w14:paraId="614D8FFB" w14:textId="07773DB6"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“You are probably feeling cross because you want to go and play outside with your friends. Remember, we need to show that we are feeling calm and ready to listen first</w:t>
      </w:r>
      <w:r w:rsidR="005D0488">
        <w:rPr>
          <w:rFonts w:asciiTheme="minorHAnsi" w:hAnsiTheme="minorHAnsi" w:cstheme="minorHAnsi"/>
          <w:i/>
        </w:rPr>
        <w:t>.</w:t>
      </w:r>
      <w:r w:rsidRPr="005D0488">
        <w:rPr>
          <w:rFonts w:asciiTheme="minorHAnsi" w:hAnsiTheme="minorHAnsi" w:cstheme="minorHAnsi"/>
          <w:i/>
        </w:rPr>
        <w:t>”</w:t>
      </w:r>
    </w:p>
    <w:p w14:paraId="57762C75" w14:textId="77777777" w:rsidR="001F20DD" w:rsidRPr="005D0488" w:rsidRDefault="001F20DD" w:rsidP="001F20DD">
      <w:pPr>
        <w:pStyle w:val="Default"/>
        <w:rPr>
          <w:rFonts w:asciiTheme="minorHAnsi" w:hAnsiTheme="minorHAnsi" w:cstheme="minorHAnsi"/>
        </w:rPr>
      </w:pPr>
    </w:p>
    <w:p w14:paraId="56C9FC01" w14:textId="77777777" w:rsidR="001F20DD" w:rsidRPr="005D0488" w:rsidRDefault="001F20DD" w:rsidP="001F20DD">
      <w:pPr>
        <w:pStyle w:val="Default"/>
        <w:rPr>
          <w:rFonts w:asciiTheme="minorHAnsi" w:hAnsiTheme="minorHAnsi" w:cstheme="minorHAnsi"/>
          <w:i/>
          <w:u w:val="single"/>
        </w:rPr>
      </w:pPr>
      <w:r w:rsidRPr="005D0488">
        <w:rPr>
          <w:rFonts w:asciiTheme="minorHAnsi" w:hAnsiTheme="minorHAnsi" w:cstheme="minorHAnsi"/>
          <w:i/>
          <w:u w:val="single"/>
        </w:rPr>
        <w:t xml:space="preserve">Problem solving </w:t>
      </w:r>
    </w:p>
    <w:p w14:paraId="1EF5FC05" w14:textId="77777777" w:rsidR="001F20DD" w:rsidRPr="005D0488" w:rsidRDefault="001F20DD" w:rsidP="001F20DD">
      <w:pPr>
        <w:pStyle w:val="Default"/>
        <w:rPr>
          <w:rFonts w:asciiTheme="minorHAnsi" w:hAnsiTheme="minorHAnsi" w:cstheme="minorHAnsi"/>
        </w:rPr>
      </w:pPr>
    </w:p>
    <w:p w14:paraId="1F876841" w14:textId="68945E63" w:rsidR="001F20DD" w:rsidRPr="005D0488" w:rsidRDefault="001F20DD" w:rsidP="001F20DD">
      <w:pPr>
        <w:pStyle w:val="Default"/>
        <w:rPr>
          <w:rFonts w:asciiTheme="minorHAnsi" w:hAnsiTheme="minorHAnsi" w:cstheme="minorHAnsi"/>
          <w:i/>
          <w:u w:val="single"/>
        </w:rPr>
      </w:pPr>
      <w:r w:rsidRPr="005D0488">
        <w:rPr>
          <w:rFonts w:asciiTheme="minorHAnsi" w:hAnsiTheme="minorHAnsi" w:cstheme="minorHAnsi"/>
          <w:i/>
          <w:u w:val="single"/>
        </w:rPr>
        <w:t xml:space="preserve">Exploring </w:t>
      </w:r>
    </w:p>
    <w:p w14:paraId="199447D4" w14:textId="77777777" w:rsidR="001F20DD" w:rsidRPr="005D0488" w:rsidRDefault="001F20DD" w:rsidP="001F20DD">
      <w:pPr>
        <w:pStyle w:val="Default"/>
        <w:rPr>
          <w:rFonts w:asciiTheme="minorHAnsi" w:hAnsiTheme="minorHAnsi" w:cstheme="minorHAnsi"/>
        </w:rPr>
      </w:pPr>
    </w:p>
    <w:p w14:paraId="753ACC10" w14:textId="1FD55B26" w:rsidR="001F20DD" w:rsidRPr="005D0488" w:rsidRDefault="001F20DD" w:rsidP="001F20DD">
      <w:pPr>
        <w:pStyle w:val="Default"/>
        <w:rPr>
          <w:rFonts w:asciiTheme="minorHAnsi" w:hAnsiTheme="minorHAnsi" w:cstheme="minorHAnsi"/>
        </w:rPr>
      </w:pPr>
      <w:r w:rsidRPr="005D0488">
        <w:rPr>
          <w:rFonts w:asciiTheme="minorHAnsi" w:hAnsiTheme="minorHAnsi" w:cstheme="minorHAnsi"/>
        </w:rPr>
        <w:lastRenderedPageBreak/>
        <w:t>Exploring the feelings that give rise to the behavio</w:t>
      </w:r>
      <w:r w:rsidR="005E37C5">
        <w:rPr>
          <w:rFonts w:asciiTheme="minorHAnsi" w:hAnsiTheme="minorHAnsi" w:cstheme="minorHAnsi"/>
        </w:rPr>
        <w:t>u</w:t>
      </w:r>
      <w:r w:rsidRPr="005D0488">
        <w:rPr>
          <w:rFonts w:asciiTheme="minorHAnsi" w:hAnsiTheme="minorHAnsi" w:cstheme="minorHAnsi"/>
        </w:rPr>
        <w:t>r/problem/situation etc. – be specific</w:t>
      </w:r>
      <w:r w:rsidR="005D0488">
        <w:rPr>
          <w:rFonts w:asciiTheme="minorHAnsi" w:hAnsiTheme="minorHAnsi" w:cstheme="minorHAnsi"/>
        </w:rPr>
        <w:t>.</w:t>
      </w:r>
    </w:p>
    <w:p w14:paraId="5EEBF814" w14:textId="77777777" w:rsidR="001F20DD" w:rsidRPr="005D0488" w:rsidRDefault="001F20DD" w:rsidP="001F20DD">
      <w:pPr>
        <w:pStyle w:val="Default"/>
        <w:rPr>
          <w:rFonts w:asciiTheme="minorHAnsi" w:hAnsiTheme="minorHAnsi" w:cstheme="minorHAnsi"/>
        </w:rPr>
      </w:pPr>
    </w:p>
    <w:p w14:paraId="085941F1"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“How were you feeling when that happened?”</w:t>
      </w:r>
    </w:p>
    <w:p w14:paraId="473525F1"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“What did it make you feel like?”</w:t>
      </w:r>
    </w:p>
    <w:p w14:paraId="5B459E4A"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“Have you felt that way before?”</w:t>
      </w:r>
    </w:p>
    <w:p w14:paraId="08B065E6"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“What does your body feel like?”</w:t>
      </w:r>
    </w:p>
    <w:p w14:paraId="0E53BBED"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“What feelings are you having?”</w:t>
      </w:r>
    </w:p>
    <w:p w14:paraId="1C99DE35"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“What does it make you want to do?”</w:t>
      </w:r>
    </w:p>
    <w:p w14:paraId="08EC20C7"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“Can you remember what happened to make you feel like that?”</w:t>
      </w:r>
    </w:p>
    <w:p w14:paraId="7E48C945"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 xml:space="preserve">“Can you tell me what happened?” </w:t>
      </w:r>
    </w:p>
    <w:p w14:paraId="43265EE7" w14:textId="77777777" w:rsidR="001F20DD" w:rsidRPr="005D0488" w:rsidRDefault="001F20DD" w:rsidP="001F20DD">
      <w:pPr>
        <w:pStyle w:val="Default"/>
        <w:rPr>
          <w:rFonts w:asciiTheme="minorHAnsi" w:hAnsiTheme="minorHAnsi" w:cstheme="minorHAnsi"/>
        </w:rPr>
      </w:pPr>
    </w:p>
    <w:p w14:paraId="7DFBAC82" w14:textId="77777777" w:rsidR="001F20DD" w:rsidRPr="005D0488" w:rsidRDefault="001F20DD" w:rsidP="001F20DD">
      <w:pPr>
        <w:pStyle w:val="Default"/>
        <w:rPr>
          <w:rFonts w:asciiTheme="minorHAnsi" w:hAnsiTheme="minorHAnsi" w:cstheme="minorHAnsi"/>
          <w:i/>
          <w:u w:val="single"/>
        </w:rPr>
      </w:pPr>
      <w:r w:rsidRPr="005D0488">
        <w:rPr>
          <w:rFonts w:asciiTheme="minorHAnsi" w:hAnsiTheme="minorHAnsi" w:cstheme="minorHAnsi"/>
          <w:i/>
          <w:u w:val="single"/>
        </w:rPr>
        <w:t xml:space="preserve">‘Problematising’ </w:t>
      </w:r>
    </w:p>
    <w:p w14:paraId="541B5035" w14:textId="77777777" w:rsidR="001F20DD" w:rsidRPr="005D0488" w:rsidRDefault="001F20DD" w:rsidP="001F20DD">
      <w:pPr>
        <w:pStyle w:val="Default"/>
        <w:rPr>
          <w:rFonts w:asciiTheme="minorHAnsi" w:hAnsiTheme="minorHAnsi" w:cstheme="minorHAnsi"/>
        </w:rPr>
      </w:pPr>
    </w:p>
    <w:p w14:paraId="6CA07CC9" w14:textId="67A32C3B" w:rsidR="001F20DD" w:rsidRPr="005D0488" w:rsidRDefault="001F20DD" w:rsidP="001F20DD">
      <w:pPr>
        <w:pStyle w:val="Default"/>
        <w:rPr>
          <w:rFonts w:asciiTheme="minorHAnsi" w:hAnsiTheme="minorHAnsi" w:cstheme="minorHAnsi"/>
        </w:rPr>
      </w:pPr>
      <w:r w:rsidRPr="005D0488">
        <w:rPr>
          <w:rFonts w:asciiTheme="minorHAnsi" w:hAnsiTheme="minorHAnsi" w:cstheme="minorHAnsi"/>
        </w:rPr>
        <w:t>Identifying alternative, more appropriate and more productive ways of expressing and/or managing feelings and behavio</w:t>
      </w:r>
      <w:r w:rsidR="00CC4188">
        <w:rPr>
          <w:rFonts w:asciiTheme="minorHAnsi" w:hAnsiTheme="minorHAnsi" w:cstheme="minorHAnsi"/>
        </w:rPr>
        <w:t>u</w:t>
      </w:r>
      <w:r w:rsidRPr="005D0488">
        <w:rPr>
          <w:rFonts w:asciiTheme="minorHAnsi" w:hAnsiTheme="minorHAnsi" w:cstheme="minorHAnsi"/>
        </w:rPr>
        <w:t>r/actions; Empowering child/young person to recognize feelings, behaviour and taking ownership/responsibility of actions and finding ways to self-regulate in future</w:t>
      </w:r>
      <w:r w:rsidR="005D0488">
        <w:rPr>
          <w:rFonts w:asciiTheme="minorHAnsi" w:hAnsiTheme="minorHAnsi" w:cstheme="minorHAnsi"/>
        </w:rPr>
        <w:t>.</w:t>
      </w:r>
    </w:p>
    <w:p w14:paraId="252CD1FA" w14:textId="77777777" w:rsidR="001F20DD" w:rsidRPr="005D0488" w:rsidRDefault="001F20DD" w:rsidP="001F20DD">
      <w:pPr>
        <w:pStyle w:val="Default"/>
        <w:rPr>
          <w:rFonts w:asciiTheme="minorHAnsi" w:hAnsiTheme="minorHAnsi" w:cstheme="minorHAnsi"/>
        </w:rPr>
      </w:pPr>
    </w:p>
    <w:p w14:paraId="4A757BE6" w14:textId="6197C8EA"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“Let’s think of what we could have done instead</w:t>
      </w:r>
      <w:r w:rsidR="005D0488">
        <w:rPr>
          <w:rFonts w:asciiTheme="minorHAnsi" w:hAnsiTheme="minorHAnsi" w:cstheme="minorHAnsi"/>
          <w:i/>
        </w:rPr>
        <w:t>.</w:t>
      </w:r>
      <w:r w:rsidRPr="005D0488">
        <w:rPr>
          <w:rFonts w:asciiTheme="minorHAnsi" w:hAnsiTheme="minorHAnsi" w:cstheme="minorHAnsi"/>
          <w:i/>
        </w:rPr>
        <w:t>”</w:t>
      </w:r>
    </w:p>
    <w:p w14:paraId="3BB2CEF5"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“Can you think of a different way?”</w:t>
      </w:r>
    </w:p>
    <w:p w14:paraId="3F6E89EE"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“Can you remember feeling this way before and what you did?”</w:t>
      </w:r>
    </w:p>
    <w:p w14:paraId="096D05F1"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“Have you thought about doing this instead?”</w:t>
      </w:r>
    </w:p>
    <w:p w14:paraId="3AAE6C56"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“Can you remember what we said before?”</w:t>
      </w:r>
    </w:p>
    <w:p w14:paraId="0B234372"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“How did you handle it last time?”</w:t>
      </w:r>
    </w:p>
    <w:p w14:paraId="0F743236"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“What did you do last time this happened?”</w:t>
      </w:r>
    </w:p>
    <w:p w14:paraId="07C2A1F0" w14:textId="77777777" w:rsidR="001F20DD" w:rsidRPr="005D0488" w:rsidRDefault="001F20DD" w:rsidP="001F20DD">
      <w:pPr>
        <w:pStyle w:val="Default"/>
        <w:rPr>
          <w:rFonts w:asciiTheme="minorHAnsi" w:hAnsiTheme="minorHAnsi" w:cstheme="minorHAnsi"/>
          <w:i/>
        </w:rPr>
      </w:pPr>
      <w:r w:rsidRPr="005D0488">
        <w:rPr>
          <w:rFonts w:asciiTheme="minorHAnsi" w:hAnsiTheme="minorHAnsi" w:cstheme="minorHAnsi"/>
          <w:i/>
        </w:rPr>
        <w:t>“Can you remember what we discussed last time?”</w:t>
      </w:r>
    </w:p>
    <w:p w14:paraId="780434F7" w14:textId="77777777" w:rsidR="005D0488" w:rsidRPr="005D0488" w:rsidRDefault="001F20DD" w:rsidP="001F20DD">
      <w:pPr>
        <w:pStyle w:val="Default"/>
        <w:rPr>
          <w:rFonts w:asciiTheme="minorHAnsi" w:hAnsiTheme="minorHAnsi" w:cstheme="minorHAnsi"/>
          <w:i/>
        </w:rPr>
      </w:pPr>
      <w:r w:rsidRPr="005D0488">
        <w:rPr>
          <w:rFonts w:asciiTheme="minorHAnsi" w:hAnsiTheme="minorHAnsi" w:cstheme="minorHAnsi"/>
          <w:i/>
        </w:rPr>
        <w:t xml:space="preserve">“Can you remember how you solved it before?” </w:t>
      </w:r>
    </w:p>
    <w:p w14:paraId="0B64833A" w14:textId="77777777" w:rsidR="005D0488" w:rsidRPr="005D0488" w:rsidRDefault="005D0488" w:rsidP="001F20DD">
      <w:pPr>
        <w:pStyle w:val="Default"/>
        <w:rPr>
          <w:rFonts w:asciiTheme="minorHAnsi" w:hAnsiTheme="minorHAnsi" w:cstheme="minorHAnsi"/>
        </w:rPr>
      </w:pPr>
    </w:p>
    <w:p w14:paraId="002A0290" w14:textId="77777777" w:rsidR="005D0488" w:rsidRPr="005D0488" w:rsidRDefault="005D0488" w:rsidP="001F20DD">
      <w:pPr>
        <w:pStyle w:val="Default"/>
        <w:rPr>
          <w:rFonts w:asciiTheme="minorHAnsi" w:hAnsiTheme="minorHAnsi" w:cstheme="minorHAnsi"/>
          <w:i/>
          <w:u w:val="single"/>
        </w:rPr>
      </w:pPr>
      <w:r w:rsidRPr="005D0488">
        <w:rPr>
          <w:rFonts w:asciiTheme="minorHAnsi" w:hAnsiTheme="minorHAnsi" w:cstheme="minorHAnsi"/>
          <w:i/>
          <w:u w:val="single"/>
        </w:rPr>
        <w:t>Solutions</w:t>
      </w:r>
    </w:p>
    <w:p w14:paraId="2CD2B442" w14:textId="77777777" w:rsidR="005D0488" w:rsidRPr="005D0488" w:rsidRDefault="005D0488" w:rsidP="001F20DD">
      <w:pPr>
        <w:pStyle w:val="Default"/>
        <w:rPr>
          <w:rFonts w:asciiTheme="minorHAnsi" w:hAnsiTheme="minorHAnsi" w:cstheme="minorHAnsi"/>
        </w:rPr>
      </w:pPr>
    </w:p>
    <w:p w14:paraId="7B9C083D" w14:textId="77777777" w:rsidR="005D0488" w:rsidRPr="005D0488" w:rsidRDefault="001F20DD" w:rsidP="001F20DD">
      <w:pPr>
        <w:pStyle w:val="Default"/>
        <w:rPr>
          <w:rFonts w:asciiTheme="minorHAnsi" w:hAnsiTheme="minorHAnsi" w:cstheme="minorHAnsi"/>
        </w:rPr>
      </w:pPr>
      <w:r w:rsidRPr="005D0488">
        <w:rPr>
          <w:rFonts w:asciiTheme="minorHAnsi" w:hAnsiTheme="minorHAnsi" w:cstheme="minorHAnsi"/>
        </w:rPr>
        <w:t>Agreeing possible solutions – scaffoldin</w:t>
      </w:r>
      <w:r w:rsidR="005D0488" w:rsidRPr="005D0488">
        <w:rPr>
          <w:rFonts w:asciiTheme="minorHAnsi" w:hAnsiTheme="minorHAnsi" w:cstheme="minorHAnsi"/>
        </w:rPr>
        <w:t>g suggestions where appropriate</w:t>
      </w:r>
    </w:p>
    <w:p w14:paraId="6F78851A" w14:textId="77777777" w:rsidR="005D0488" w:rsidRPr="005D0488" w:rsidRDefault="005D0488" w:rsidP="001F20DD">
      <w:pPr>
        <w:pStyle w:val="Default"/>
        <w:rPr>
          <w:rFonts w:asciiTheme="minorHAnsi" w:hAnsiTheme="minorHAnsi" w:cstheme="minorHAnsi"/>
        </w:rPr>
      </w:pPr>
    </w:p>
    <w:p w14:paraId="04EA70FA" w14:textId="17039EEA" w:rsidR="005D0488" w:rsidRPr="005D0488" w:rsidRDefault="001F20DD" w:rsidP="001F20DD">
      <w:pPr>
        <w:pStyle w:val="Default"/>
        <w:rPr>
          <w:rFonts w:asciiTheme="minorHAnsi" w:hAnsiTheme="minorHAnsi" w:cstheme="minorHAnsi"/>
          <w:i/>
        </w:rPr>
      </w:pPr>
      <w:r w:rsidRPr="005D0488">
        <w:rPr>
          <w:rFonts w:asciiTheme="minorHAnsi" w:hAnsiTheme="minorHAnsi" w:cstheme="minorHAnsi"/>
          <w:i/>
        </w:rPr>
        <w:t>“Try and do thi</w:t>
      </w:r>
      <w:r w:rsidR="005D0488" w:rsidRPr="005D0488">
        <w:rPr>
          <w:rFonts w:asciiTheme="minorHAnsi" w:hAnsiTheme="minorHAnsi" w:cstheme="minorHAnsi"/>
          <w:i/>
        </w:rPr>
        <w:t>s next time you feel like this</w:t>
      </w:r>
      <w:r w:rsidR="005D0488">
        <w:rPr>
          <w:rFonts w:asciiTheme="minorHAnsi" w:hAnsiTheme="minorHAnsi" w:cstheme="minorHAnsi"/>
          <w:i/>
        </w:rPr>
        <w:t>.</w:t>
      </w:r>
      <w:r w:rsidR="005D0488" w:rsidRPr="005D0488">
        <w:rPr>
          <w:rFonts w:asciiTheme="minorHAnsi" w:hAnsiTheme="minorHAnsi" w:cstheme="minorHAnsi"/>
          <w:i/>
        </w:rPr>
        <w:t>”</w:t>
      </w:r>
    </w:p>
    <w:p w14:paraId="57F7CA0D" w14:textId="00F42BB0" w:rsidR="005D0488" w:rsidRPr="005D0488" w:rsidRDefault="001F20DD" w:rsidP="001F20DD">
      <w:pPr>
        <w:pStyle w:val="Default"/>
        <w:rPr>
          <w:rFonts w:asciiTheme="minorHAnsi" w:hAnsiTheme="minorHAnsi" w:cstheme="minorHAnsi"/>
          <w:i/>
        </w:rPr>
      </w:pPr>
      <w:r w:rsidRPr="005D0488">
        <w:rPr>
          <w:rFonts w:asciiTheme="minorHAnsi" w:hAnsiTheme="minorHAnsi" w:cstheme="minorHAnsi"/>
          <w:i/>
        </w:rPr>
        <w:t xml:space="preserve">“Let’s decide what you will do </w:t>
      </w:r>
      <w:r w:rsidR="005D0488" w:rsidRPr="005D0488">
        <w:rPr>
          <w:rFonts w:asciiTheme="minorHAnsi" w:hAnsiTheme="minorHAnsi" w:cstheme="minorHAnsi"/>
          <w:i/>
        </w:rPr>
        <w:t>next time you feel like this</w:t>
      </w:r>
      <w:r w:rsidR="005D0488">
        <w:rPr>
          <w:rFonts w:asciiTheme="minorHAnsi" w:hAnsiTheme="minorHAnsi" w:cstheme="minorHAnsi"/>
          <w:i/>
        </w:rPr>
        <w:t>.</w:t>
      </w:r>
      <w:r w:rsidR="005D0488" w:rsidRPr="005D0488">
        <w:rPr>
          <w:rFonts w:asciiTheme="minorHAnsi" w:hAnsiTheme="minorHAnsi" w:cstheme="minorHAnsi"/>
          <w:i/>
        </w:rPr>
        <w:t>”</w:t>
      </w:r>
    </w:p>
    <w:p w14:paraId="286D05AB" w14:textId="77777777" w:rsidR="005D0488" w:rsidRPr="005D0488" w:rsidRDefault="001F20DD" w:rsidP="001F20DD">
      <w:pPr>
        <w:pStyle w:val="Default"/>
        <w:rPr>
          <w:rFonts w:asciiTheme="minorHAnsi" w:hAnsiTheme="minorHAnsi" w:cstheme="minorHAnsi"/>
          <w:i/>
        </w:rPr>
      </w:pPr>
      <w:r w:rsidRPr="005D0488">
        <w:rPr>
          <w:rFonts w:asciiTheme="minorHAnsi" w:hAnsiTheme="minorHAnsi" w:cstheme="minorHAnsi"/>
          <w:i/>
        </w:rPr>
        <w:t>“What do you t</w:t>
      </w:r>
      <w:r w:rsidR="005D0488" w:rsidRPr="005D0488">
        <w:rPr>
          <w:rFonts w:asciiTheme="minorHAnsi" w:hAnsiTheme="minorHAnsi" w:cstheme="minorHAnsi"/>
          <w:i/>
        </w:rPr>
        <w:t>hink you can change next time?”</w:t>
      </w:r>
    </w:p>
    <w:p w14:paraId="309DF65A" w14:textId="77777777" w:rsidR="005D0488" w:rsidRPr="005D0488" w:rsidRDefault="005D0488" w:rsidP="001F20DD">
      <w:pPr>
        <w:pStyle w:val="Default"/>
        <w:rPr>
          <w:rFonts w:asciiTheme="minorHAnsi" w:hAnsiTheme="minorHAnsi" w:cstheme="minorHAnsi"/>
          <w:i/>
        </w:rPr>
      </w:pPr>
      <w:r w:rsidRPr="005D0488">
        <w:rPr>
          <w:rFonts w:asciiTheme="minorHAnsi" w:hAnsiTheme="minorHAnsi" w:cstheme="minorHAnsi"/>
          <w:i/>
        </w:rPr>
        <w:t>“What could you try next time?”</w:t>
      </w:r>
    </w:p>
    <w:p w14:paraId="2184D1F4" w14:textId="3E0993F3" w:rsidR="005D0488" w:rsidRPr="005D0488" w:rsidRDefault="001F20DD" w:rsidP="001F20DD">
      <w:pPr>
        <w:pStyle w:val="Default"/>
        <w:rPr>
          <w:rFonts w:asciiTheme="minorHAnsi" w:hAnsiTheme="minorHAnsi" w:cstheme="minorHAnsi"/>
          <w:i/>
        </w:rPr>
      </w:pPr>
      <w:r w:rsidRPr="005D0488">
        <w:rPr>
          <w:rFonts w:asciiTheme="minorHAnsi" w:hAnsiTheme="minorHAnsi" w:cstheme="minorHAnsi"/>
          <w:i/>
        </w:rPr>
        <w:t>“C</w:t>
      </w:r>
      <w:r w:rsidR="005D0488" w:rsidRPr="005D0488">
        <w:rPr>
          <w:rFonts w:asciiTheme="minorHAnsi" w:hAnsiTheme="minorHAnsi" w:cstheme="minorHAnsi"/>
          <w:i/>
        </w:rPr>
        <w:t>an you remember what we agreed…</w:t>
      </w:r>
      <w:r w:rsidR="005D0488">
        <w:rPr>
          <w:rFonts w:asciiTheme="minorHAnsi" w:hAnsiTheme="minorHAnsi" w:cstheme="minorHAnsi"/>
          <w:i/>
        </w:rPr>
        <w:t>?”</w:t>
      </w:r>
    </w:p>
    <w:p w14:paraId="405D2BA1" w14:textId="4EC3611D" w:rsidR="005D0488" w:rsidRDefault="001F20DD" w:rsidP="001F20DD">
      <w:pPr>
        <w:pStyle w:val="Default"/>
        <w:rPr>
          <w:rFonts w:asciiTheme="minorHAnsi" w:hAnsiTheme="minorHAnsi" w:cstheme="minorHAnsi"/>
          <w:i/>
        </w:rPr>
      </w:pPr>
      <w:r w:rsidRPr="005D0488">
        <w:rPr>
          <w:rFonts w:asciiTheme="minorHAnsi" w:hAnsiTheme="minorHAnsi" w:cstheme="minorHAnsi"/>
          <w:i/>
        </w:rPr>
        <w:t>“Can you try…next time?”</w:t>
      </w:r>
    </w:p>
    <w:p w14:paraId="6204C951" w14:textId="6057888E" w:rsidR="005D0488" w:rsidRDefault="005D0488" w:rsidP="00BE2F05">
      <w:pPr>
        <w:pStyle w:val="Heading1"/>
      </w:pPr>
      <w:bookmarkStart w:id="35" w:name="_Toc161146796"/>
      <w:r>
        <w:t>Appendix 6: The PACE / PLACE approach</w:t>
      </w:r>
      <w:bookmarkEnd w:id="35"/>
    </w:p>
    <w:p w14:paraId="191E9AD0" w14:textId="4625CE44" w:rsidR="005D0488" w:rsidRDefault="005D0488" w:rsidP="005D0488">
      <w:pPr>
        <w:pStyle w:val="Default"/>
        <w:rPr>
          <w:rFonts w:asciiTheme="minorHAnsi" w:hAnsiTheme="minorHAnsi"/>
          <w:b/>
          <w:i/>
          <w:sz w:val="28"/>
          <w:szCs w:val="28"/>
        </w:rPr>
      </w:pPr>
    </w:p>
    <w:p w14:paraId="3366E317" w14:textId="217D282B" w:rsidR="005D0488" w:rsidRDefault="005D0488" w:rsidP="005D0488">
      <w:pPr>
        <w:pStyle w:val="Default"/>
        <w:rPr>
          <w:rFonts w:asciiTheme="minorHAnsi" w:hAnsiTheme="minorHAnsi"/>
        </w:rPr>
      </w:pPr>
      <w:r w:rsidRPr="005D0488">
        <w:rPr>
          <w:rFonts w:asciiTheme="minorHAnsi" w:hAnsiTheme="minorHAnsi"/>
        </w:rPr>
        <w:t>The link below provides examples of the approach and the language used to enable our children to feel safe and confident in reflecting on the behaviours and to grow increasingly independen</w:t>
      </w:r>
      <w:r>
        <w:rPr>
          <w:rFonts w:asciiTheme="minorHAnsi" w:hAnsiTheme="minorHAnsi"/>
        </w:rPr>
        <w:t>t:</w:t>
      </w:r>
    </w:p>
    <w:p w14:paraId="597AB6B0" w14:textId="53BF5933" w:rsidR="005D0488" w:rsidRDefault="005D0488" w:rsidP="005D0488">
      <w:pPr>
        <w:pStyle w:val="Default"/>
        <w:rPr>
          <w:rFonts w:asciiTheme="minorHAnsi" w:hAnsiTheme="minorHAnsi"/>
        </w:rPr>
      </w:pPr>
    </w:p>
    <w:p w14:paraId="61642AC7" w14:textId="7548AAD5" w:rsidR="008C0596" w:rsidRDefault="008C0596" w:rsidP="001F20DD">
      <w:pPr>
        <w:pStyle w:val="Default"/>
        <w:rPr>
          <w:rFonts w:asciiTheme="minorHAnsi" w:hAnsiTheme="minorHAnsi"/>
        </w:rPr>
      </w:pPr>
      <w:hyperlink r:id="rId14" w:history="1">
        <w:r w:rsidRPr="00C910EC">
          <w:rPr>
            <w:rStyle w:val="Hyperlink"/>
            <w:rFonts w:asciiTheme="minorHAnsi" w:hAnsiTheme="minorHAnsi"/>
          </w:rPr>
          <w:t>https://www.oxfordshire.gov.uk/sites/default/files/file/children-and-families/PACEforteachers.pdf</w:t>
        </w:r>
      </w:hyperlink>
    </w:p>
    <w:p w14:paraId="3B4AC0EE" w14:textId="4BFE954B" w:rsidR="008C0596" w:rsidRDefault="008C0596" w:rsidP="008C0596">
      <w:pPr>
        <w:pStyle w:val="Heading1"/>
      </w:pPr>
      <w:bookmarkStart w:id="36" w:name="_Toc161146797"/>
      <w:r>
        <w:lastRenderedPageBreak/>
        <w:t xml:space="preserve">Appendix </w:t>
      </w:r>
      <w:r w:rsidR="00362EE2">
        <w:t>8</w:t>
      </w:r>
      <w:r>
        <w:t>: Glossary of terms</w:t>
      </w:r>
      <w:bookmarkEnd w:id="36"/>
    </w:p>
    <w:p w14:paraId="03E30A42" w14:textId="380D490A" w:rsidR="00CC4188" w:rsidRDefault="00CC4188" w:rsidP="00CC4188"/>
    <w:p w14:paraId="6EFB1395" w14:textId="77777777" w:rsidR="005B3A1B" w:rsidRDefault="005B3A1B" w:rsidP="005B3A1B">
      <w:pPr>
        <w:rPr>
          <w:rFonts w:asciiTheme="minorHAnsi" w:hAnsiTheme="minorHAnsi" w:cstheme="minorHAnsi"/>
          <w:sz w:val="24"/>
          <w:szCs w:val="24"/>
        </w:rPr>
      </w:pPr>
      <w:r w:rsidRPr="00F01704">
        <w:rPr>
          <w:rFonts w:asciiTheme="minorHAnsi" w:hAnsiTheme="minorHAnsi" w:cstheme="minorHAnsi"/>
          <w:b/>
          <w:sz w:val="24"/>
          <w:szCs w:val="24"/>
        </w:rPr>
        <w:t>ACEs:</w:t>
      </w:r>
      <w:r>
        <w:rPr>
          <w:rFonts w:asciiTheme="minorHAnsi" w:hAnsiTheme="minorHAnsi" w:cstheme="minorHAnsi"/>
          <w:sz w:val="24"/>
          <w:szCs w:val="24"/>
        </w:rPr>
        <w:t xml:space="preserve"> Adverse Childhood Experiences that may affect a child’s feelings and behaviours</w:t>
      </w:r>
    </w:p>
    <w:p w14:paraId="21BE46D7" w14:textId="16F09EE0" w:rsidR="005B3A1B" w:rsidRDefault="005B3A1B" w:rsidP="005B3A1B">
      <w:pPr>
        <w:rPr>
          <w:rFonts w:asciiTheme="minorHAnsi" w:hAnsiTheme="minorHAnsi" w:cstheme="minorHAnsi"/>
          <w:sz w:val="24"/>
          <w:szCs w:val="24"/>
        </w:rPr>
      </w:pPr>
      <w:r w:rsidRPr="00F01704">
        <w:rPr>
          <w:rFonts w:asciiTheme="minorHAnsi" w:hAnsiTheme="minorHAnsi" w:cstheme="minorHAnsi"/>
          <w:b/>
          <w:sz w:val="24"/>
          <w:szCs w:val="24"/>
        </w:rPr>
        <w:t>APDR:</w:t>
      </w:r>
      <w:r>
        <w:rPr>
          <w:rFonts w:asciiTheme="minorHAnsi" w:hAnsiTheme="minorHAnsi" w:cstheme="minorHAnsi"/>
          <w:sz w:val="24"/>
          <w:szCs w:val="24"/>
        </w:rPr>
        <w:t xml:space="preserve"> The Assess-Plan-Do-Review cycle of support which aims to address children’s special educational needs and disabilities. These are dynamic but reviewed with parents and carers termly.</w:t>
      </w:r>
    </w:p>
    <w:p w14:paraId="70B7CDE9" w14:textId="15B7EC2F"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Attachment</w:t>
      </w:r>
      <w:r w:rsidR="005B3A1B" w:rsidRPr="00F01704">
        <w:rPr>
          <w:rFonts w:asciiTheme="minorHAnsi" w:hAnsiTheme="minorHAnsi" w:cstheme="minorHAnsi"/>
          <w:b/>
          <w:sz w:val="24"/>
          <w:szCs w:val="24"/>
        </w:rPr>
        <w:t xml:space="preserve"> aware:</w:t>
      </w:r>
      <w:r w:rsidR="005B3A1B">
        <w:rPr>
          <w:rFonts w:asciiTheme="minorHAnsi" w:hAnsiTheme="minorHAnsi" w:cstheme="minorHAnsi"/>
          <w:sz w:val="24"/>
          <w:szCs w:val="24"/>
        </w:rPr>
        <w:t xml:space="preserve"> Having an understanding of how trauma may affect children</w:t>
      </w:r>
      <w:r w:rsidR="0074546E">
        <w:rPr>
          <w:rFonts w:asciiTheme="minorHAnsi" w:hAnsiTheme="minorHAnsi" w:cstheme="minorHAnsi"/>
          <w:sz w:val="24"/>
          <w:szCs w:val="24"/>
        </w:rPr>
        <w:t xml:space="preserve"> and their brains. It is about knowing the children well and having a careful balance of nurture and gentle challenge.</w:t>
      </w:r>
    </w:p>
    <w:p w14:paraId="16BFF9B1" w14:textId="46B77BCF" w:rsidR="005B3A1B" w:rsidRDefault="005B3A1B" w:rsidP="005B3A1B">
      <w:pPr>
        <w:rPr>
          <w:rFonts w:asciiTheme="minorHAnsi" w:hAnsiTheme="minorHAnsi" w:cstheme="minorHAnsi"/>
          <w:sz w:val="24"/>
          <w:szCs w:val="24"/>
        </w:rPr>
      </w:pPr>
      <w:r w:rsidRPr="00F01704">
        <w:rPr>
          <w:rFonts w:asciiTheme="minorHAnsi" w:hAnsiTheme="minorHAnsi" w:cstheme="minorHAnsi"/>
          <w:b/>
          <w:sz w:val="24"/>
          <w:szCs w:val="24"/>
        </w:rPr>
        <w:t>‘Being more’</w:t>
      </w:r>
      <w:r w:rsidR="0074546E" w:rsidRPr="00F01704">
        <w:rPr>
          <w:rFonts w:asciiTheme="minorHAnsi" w:hAnsiTheme="minorHAnsi" w:cstheme="minorHAnsi"/>
          <w:b/>
          <w:sz w:val="24"/>
          <w:szCs w:val="24"/>
        </w:rPr>
        <w:t>:</w:t>
      </w:r>
      <w:r w:rsidR="0074546E">
        <w:rPr>
          <w:rFonts w:asciiTheme="minorHAnsi" w:hAnsiTheme="minorHAnsi" w:cstheme="minorHAnsi"/>
          <w:sz w:val="24"/>
          <w:szCs w:val="24"/>
        </w:rPr>
        <w:t xml:space="preserve"> Our UPS motto. It means active positive behaviour to make our own and others’ lives better through our kindness, respect, responsibility and often our resilience.</w:t>
      </w:r>
    </w:p>
    <w:p w14:paraId="00B8D8FE" w14:textId="1EFCFA61"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Developmental trauma</w:t>
      </w:r>
      <w:r w:rsidR="0074546E" w:rsidRPr="00F01704">
        <w:rPr>
          <w:rFonts w:asciiTheme="minorHAnsi" w:hAnsiTheme="minorHAnsi" w:cstheme="minorHAnsi"/>
          <w:b/>
          <w:sz w:val="24"/>
          <w:szCs w:val="24"/>
        </w:rPr>
        <w:t>:</w:t>
      </w:r>
      <w:r w:rsidR="0074546E">
        <w:rPr>
          <w:rFonts w:asciiTheme="minorHAnsi" w:hAnsiTheme="minorHAnsi" w:cstheme="minorHAnsi"/>
          <w:sz w:val="24"/>
          <w:szCs w:val="24"/>
        </w:rPr>
        <w:t xml:space="preserve"> </w:t>
      </w:r>
      <w:r w:rsidR="0074546E" w:rsidRPr="0074546E">
        <w:rPr>
          <w:rFonts w:asciiTheme="minorHAnsi" w:hAnsiTheme="minorHAnsi" w:cstheme="minorHAnsi"/>
          <w:sz w:val="24"/>
          <w:szCs w:val="24"/>
        </w:rPr>
        <w:t>A term used to describe the impact of early, repeated trauma and loss which happens within the child’s important relationships, and usually early in life. Types of trauma are broad, can be complex, and will impact different children in different ways.</w:t>
      </w:r>
    </w:p>
    <w:p w14:paraId="73AD00CC" w14:textId="053DCC1D" w:rsidR="005B3A1B" w:rsidRDefault="005B3A1B" w:rsidP="0074546E">
      <w:pPr>
        <w:rPr>
          <w:rFonts w:asciiTheme="minorHAnsi" w:hAnsiTheme="minorHAnsi" w:cstheme="minorHAnsi"/>
          <w:sz w:val="24"/>
          <w:szCs w:val="24"/>
        </w:rPr>
      </w:pPr>
      <w:r w:rsidRPr="00F01704">
        <w:rPr>
          <w:rFonts w:asciiTheme="minorHAnsi" w:hAnsiTheme="minorHAnsi" w:cstheme="minorHAnsi"/>
          <w:b/>
          <w:sz w:val="24"/>
          <w:szCs w:val="24"/>
        </w:rPr>
        <w:t>ELSA:</w:t>
      </w:r>
      <w:r>
        <w:rPr>
          <w:rFonts w:asciiTheme="minorHAnsi" w:hAnsiTheme="minorHAnsi" w:cstheme="minorHAnsi"/>
          <w:sz w:val="24"/>
          <w:szCs w:val="24"/>
        </w:rPr>
        <w:t xml:space="preserve"> Emotional Literacy Support Assistant</w:t>
      </w:r>
      <w:r w:rsidR="0074546E">
        <w:rPr>
          <w:rFonts w:asciiTheme="minorHAnsi" w:hAnsiTheme="minorHAnsi" w:cstheme="minorHAnsi"/>
          <w:sz w:val="24"/>
          <w:szCs w:val="24"/>
        </w:rPr>
        <w:t xml:space="preserve"> – a specifically trained, skilled, knowledgeable and experienced member of staff who works with children to support their emotional development.</w:t>
      </w:r>
    </w:p>
    <w:p w14:paraId="79796594" w14:textId="43470487" w:rsidR="005B3A1B" w:rsidRDefault="005B3A1B" w:rsidP="0074546E">
      <w:pPr>
        <w:rPr>
          <w:rFonts w:asciiTheme="minorHAnsi" w:hAnsiTheme="minorHAnsi" w:cstheme="minorHAnsi"/>
          <w:sz w:val="24"/>
          <w:szCs w:val="24"/>
        </w:rPr>
      </w:pPr>
      <w:r w:rsidRPr="00F01704">
        <w:rPr>
          <w:rFonts w:asciiTheme="minorHAnsi" w:hAnsiTheme="minorHAnsi" w:cstheme="minorHAnsi"/>
          <w:b/>
          <w:sz w:val="24"/>
          <w:szCs w:val="24"/>
        </w:rPr>
        <w:t>Emotion coaching</w:t>
      </w:r>
      <w:r w:rsidR="0074546E" w:rsidRPr="00F01704">
        <w:rPr>
          <w:rFonts w:asciiTheme="minorHAnsi" w:hAnsiTheme="minorHAnsi" w:cstheme="minorHAnsi"/>
          <w:b/>
          <w:sz w:val="24"/>
          <w:szCs w:val="24"/>
        </w:rPr>
        <w:t>:</w:t>
      </w:r>
      <w:r w:rsidR="0074546E">
        <w:rPr>
          <w:rFonts w:asciiTheme="minorHAnsi" w:hAnsiTheme="minorHAnsi" w:cstheme="minorHAnsi"/>
          <w:sz w:val="24"/>
          <w:szCs w:val="24"/>
        </w:rPr>
        <w:t xml:space="preserve"> </w:t>
      </w:r>
      <w:r w:rsidR="0074546E" w:rsidRPr="00752AF4">
        <w:rPr>
          <w:rFonts w:asciiTheme="minorHAnsi" w:hAnsiTheme="minorHAnsi" w:cs="ComicSansMS,Bold"/>
          <w:bCs/>
          <w:sz w:val="24"/>
          <w:szCs w:val="24"/>
        </w:rPr>
        <w:t>helps us support our children to understand, regulate and reflect on their behaviour</w:t>
      </w:r>
      <w:r w:rsidR="0074546E">
        <w:rPr>
          <w:rFonts w:asciiTheme="minorHAnsi" w:hAnsiTheme="minorHAnsi" w:cs="ComicSansMS,Bold"/>
          <w:bCs/>
          <w:sz w:val="24"/>
          <w:szCs w:val="24"/>
        </w:rPr>
        <w:t xml:space="preserve">. The language used enables us to further build positive, trusting relationships with the children and helps them to feel safe and supported, again with the intention of helping them to be independent moving forwards. It involves </w:t>
      </w:r>
      <w:r w:rsidR="0074546E" w:rsidRPr="001F20DD">
        <w:rPr>
          <w:rFonts w:asciiTheme="minorHAnsi" w:hAnsiTheme="minorHAnsi" w:cs="ComicSansMS,Bold"/>
          <w:b/>
          <w:bCs/>
          <w:i/>
          <w:sz w:val="24"/>
          <w:szCs w:val="24"/>
        </w:rPr>
        <w:t>being aware</w:t>
      </w:r>
      <w:r w:rsidR="0074546E">
        <w:rPr>
          <w:rFonts w:asciiTheme="minorHAnsi" w:hAnsiTheme="minorHAnsi" w:cs="ComicSansMS,Bold"/>
          <w:bCs/>
          <w:sz w:val="24"/>
          <w:szCs w:val="24"/>
        </w:rPr>
        <w:t xml:space="preserve"> of feelings and using language which </w:t>
      </w:r>
      <w:r w:rsidR="0074546E" w:rsidRPr="00752AF4">
        <w:rPr>
          <w:rFonts w:asciiTheme="minorHAnsi" w:hAnsiTheme="minorHAnsi" w:cs="ComicSansMS,Bold"/>
          <w:b/>
          <w:bCs/>
          <w:i/>
          <w:sz w:val="24"/>
          <w:szCs w:val="24"/>
        </w:rPr>
        <w:t>recognises and empathises</w:t>
      </w:r>
      <w:r w:rsidR="0074546E">
        <w:rPr>
          <w:rFonts w:asciiTheme="minorHAnsi" w:hAnsiTheme="minorHAnsi" w:cs="ComicSansMS,Bold"/>
          <w:bCs/>
          <w:sz w:val="24"/>
          <w:szCs w:val="24"/>
        </w:rPr>
        <w:t xml:space="preserve"> with the child’s emotions, </w:t>
      </w:r>
      <w:r w:rsidR="0074546E" w:rsidRPr="00752AF4">
        <w:rPr>
          <w:rFonts w:asciiTheme="minorHAnsi" w:hAnsiTheme="minorHAnsi" w:cs="ComicSansMS,Bold"/>
          <w:b/>
          <w:bCs/>
          <w:i/>
          <w:sz w:val="24"/>
          <w:szCs w:val="24"/>
        </w:rPr>
        <w:t>validates these feelings</w:t>
      </w:r>
      <w:r w:rsidR="0074546E">
        <w:rPr>
          <w:rFonts w:asciiTheme="minorHAnsi" w:hAnsiTheme="minorHAnsi" w:cs="ComicSansMS,Bold"/>
          <w:bCs/>
          <w:sz w:val="24"/>
          <w:szCs w:val="24"/>
        </w:rPr>
        <w:t xml:space="preserve">, helps children to </w:t>
      </w:r>
      <w:r w:rsidR="0074546E" w:rsidRPr="00752AF4">
        <w:rPr>
          <w:rFonts w:asciiTheme="minorHAnsi" w:hAnsiTheme="minorHAnsi" w:cs="ComicSansMS,Bold"/>
          <w:b/>
          <w:bCs/>
          <w:i/>
          <w:sz w:val="24"/>
          <w:szCs w:val="24"/>
        </w:rPr>
        <w:t>recognise their behaviours</w:t>
      </w:r>
      <w:r w:rsidR="0074546E">
        <w:rPr>
          <w:rFonts w:asciiTheme="minorHAnsi" w:hAnsiTheme="minorHAnsi" w:cs="ComicSansMS,Bold"/>
          <w:bCs/>
          <w:sz w:val="24"/>
          <w:szCs w:val="24"/>
        </w:rPr>
        <w:t xml:space="preserve"> and then look at ways to </w:t>
      </w:r>
      <w:r w:rsidR="0074546E" w:rsidRPr="00752AF4">
        <w:rPr>
          <w:rFonts w:asciiTheme="minorHAnsi" w:hAnsiTheme="minorHAnsi" w:cs="ComicSansMS,Bold"/>
          <w:b/>
          <w:bCs/>
          <w:i/>
          <w:sz w:val="24"/>
          <w:szCs w:val="24"/>
        </w:rPr>
        <w:t>positively solve problems</w:t>
      </w:r>
      <w:r w:rsidR="0074546E">
        <w:rPr>
          <w:rFonts w:asciiTheme="minorHAnsi" w:hAnsiTheme="minorHAnsi" w:cs="ComicSansMS,Bold"/>
          <w:bCs/>
          <w:sz w:val="24"/>
          <w:szCs w:val="24"/>
        </w:rPr>
        <w:t xml:space="preserve"> both at that point and in the future. Appendix 5 gives examples of the language used.</w:t>
      </w:r>
    </w:p>
    <w:p w14:paraId="4E7A6E75" w14:textId="55107BEC"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Equality</w:t>
      </w:r>
      <w:r w:rsidR="0074546E" w:rsidRPr="00F01704">
        <w:rPr>
          <w:rFonts w:asciiTheme="minorHAnsi" w:hAnsiTheme="minorHAnsi" w:cstheme="minorHAnsi"/>
          <w:b/>
          <w:sz w:val="24"/>
          <w:szCs w:val="24"/>
        </w:rPr>
        <w:t>:</w:t>
      </w:r>
      <w:r w:rsidR="0074546E">
        <w:rPr>
          <w:rFonts w:asciiTheme="minorHAnsi" w:hAnsiTheme="minorHAnsi" w:cstheme="minorHAnsi"/>
          <w:sz w:val="24"/>
          <w:szCs w:val="24"/>
        </w:rPr>
        <w:t xml:space="preserve"> Giving everybody the same</w:t>
      </w:r>
    </w:p>
    <w:p w14:paraId="6E62C490" w14:textId="4F1188FB"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Equity</w:t>
      </w:r>
      <w:r w:rsidR="0074546E" w:rsidRPr="00F01704">
        <w:rPr>
          <w:rFonts w:asciiTheme="minorHAnsi" w:hAnsiTheme="minorHAnsi" w:cstheme="minorHAnsi"/>
          <w:b/>
          <w:sz w:val="24"/>
          <w:szCs w:val="24"/>
        </w:rPr>
        <w:t>:</w:t>
      </w:r>
      <w:r w:rsidR="0074546E">
        <w:rPr>
          <w:rFonts w:asciiTheme="minorHAnsi" w:hAnsiTheme="minorHAnsi" w:cstheme="minorHAnsi"/>
          <w:sz w:val="24"/>
          <w:szCs w:val="24"/>
        </w:rPr>
        <w:t xml:space="preserve"> Giving people what they need</w:t>
      </w:r>
    </w:p>
    <w:p w14:paraId="08CBC7CE" w14:textId="53E5CDE4" w:rsidR="005B3A1B" w:rsidRDefault="005B3A1B" w:rsidP="005B3A1B">
      <w:pPr>
        <w:rPr>
          <w:rFonts w:asciiTheme="minorHAnsi" w:hAnsiTheme="minorHAnsi" w:cstheme="minorHAnsi"/>
          <w:sz w:val="24"/>
          <w:szCs w:val="24"/>
        </w:rPr>
      </w:pPr>
      <w:r w:rsidRPr="00F01704">
        <w:rPr>
          <w:rFonts w:asciiTheme="minorHAnsi" w:hAnsiTheme="minorHAnsi" w:cstheme="minorHAnsi"/>
          <w:b/>
          <w:sz w:val="24"/>
          <w:szCs w:val="24"/>
        </w:rPr>
        <w:t>Extrinsic motivator</w:t>
      </w:r>
      <w:r w:rsidR="0074546E" w:rsidRPr="00F01704">
        <w:rPr>
          <w:rFonts w:asciiTheme="minorHAnsi" w:hAnsiTheme="minorHAnsi" w:cstheme="minorHAnsi"/>
          <w:b/>
          <w:sz w:val="24"/>
          <w:szCs w:val="24"/>
        </w:rPr>
        <w:t>:</w:t>
      </w:r>
      <w:r w:rsidR="0074546E">
        <w:rPr>
          <w:rFonts w:asciiTheme="minorHAnsi" w:hAnsiTheme="minorHAnsi" w:cstheme="minorHAnsi"/>
          <w:sz w:val="24"/>
          <w:szCs w:val="24"/>
        </w:rPr>
        <w:t xml:space="preserve"> Driven by external reward rather than simply </w:t>
      </w:r>
      <w:r w:rsidR="005E37C5">
        <w:rPr>
          <w:rFonts w:asciiTheme="minorHAnsi" w:hAnsiTheme="minorHAnsi" w:cstheme="minorHAnsi"/>
          <w:sz w:val="24"/>
          <w:szCs w:val="24"/>
        </w:rPr>
        <w:t>doing what is ‘right intrinsically’. Often used as a means of enhancing an understanding of intrinsic motivation and positive behaviours.</w:t>
      </w:r>
    </w:p>
    <w:p w14:paraId="72D34AA8" w14:textId="4203626C" w:rsidR="005B3A1B" w:rsidRDefault="005B3A1B" w:rsidP="005B3A1B">
      <w:pPr>
        <w:rPr>
          <w:rFonts w:asciiTheme="minorHAnsi" w:hAnsiTheme="minorHAnsi" w:cstheme="minorHAnsi"/>
          <w:sz w:val="24"/>
          <w:szCs w:val="24"/>
        </w:rPr>
      </w:pPr>
      <w:r w:rsidRPr="00F01704">
        <w:rPr>
          <w:rFonts w:asciiTheme="minorHAnsi" w:hAnsiTheme="minorHAnsi" w:cstheme="minorHAnsi"/>
          <w:b/>
          <w:sz w:val="24"/>
          <w:szCs w:val="24"/>
        </w:rPr>
        <w:t>Intrinsic reward</w:t>
      </w:r>
      <w:r w:rsidR="005E37C5" w:rsidRPr="00F01704">
        <w:rPr>
          <w:rFonts w:asciiTheme="minorHAnsi" w:hAnsiTheme="minorHAnsi" w:cstheme="minorHAnsi"/>
          <w:b/>
          <w:sz w:val="24"/>
          <w:szCs w:val="24"/>
        </w:rPr>
        <w:t>/motivation:</w:t>
      </w:r>
      <w:r w:rsidR="005E37C5">
        <w:rPr>
          <w:rFonts w:asciiTheme="minorHAnsi" w:hAnsiTheme="minorHAnsi" w:cstheme="minorHAnsi"/>
          <w:sz w:val="24"/>
          <w:szCs w:val="24"/>
        </w:rPr>
        <w:t xml:space="preserve"> Doing something because it is enjoyable and satisfying rather than for external recognition or reward. </w:t>
      </w:r>
    </w:p>
    <w:p w14:paraId="77A47F68" w14:textId="3E8FCD5E"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IP</w:t>
      </w:r>
      <w:r w:rsidR="005B3A1B" w:rsidRPr="00F01704">
        <w:rPr>
          <w:rFonts w:asciiTheme="minorHAnsi" w:hAnsiTheme="minorHAnsi" w:cstheme="minorHAnsi"/>
          <w:b/>
          <w:sz w:val="24"/>
          <w:szCs w:val="24"/>
        </w:rPr>
        <w:t>:</w:t>
      </w:r>
      <w:r w:rsidR="005B3A1B">
        <w:rPr>
          <w:rFonts w:asciiTheme="minorHAnsi" w:hAnsiTheme="minorHAnsi" w:cstheme="minorHAnsi"/>
          <w:sz w:val="24"/>
          <w:szCs w:val="24"/>
        </w:rPr>
        <w:t xml:space="preserve"> Inclusion Practitioner – a </w:t>
      </w:r>
      <w:r w:rsidR="0074546E">
        <w:rPr>
          <w:rFonts w:asciiTheme="minorHAnsi" w:hAnsiTheme="minorHAnsi" w:cstheme="minorHAnsi"/>
          <w:sz w:val="24"/>
          <w:szCs w:val="24"/>
        </w:rPr>
        <w:t xml:space="preserve">well-trained, skilled, knowledgeable and experienced </w:t>
      </w:r>
      <w:r w:rsidR="005B3A1B">
        <w:rPr>
          <w:rFonts w:asciiTheme="minorHAnsi" w:hAnsiTheme="minorHAnsi" w:cstheme="minorHAnsi"/>
          <w:sz w:val="24"/>
          <w:szCs w:val="24"/>
        </w:rPr>
        <w:t>member of staff who works with vulnerable children, SEND pupils and those who may need social and emotional support for anxiety, self-esteem, etc.</w:t>
      </w:r>
    </w:p>
    <w:p w14:paraId="4A256C84" w14:textId="251A4276" w:rsidR="005B3A1B" w:rsidRDefault="00CC4188" w:rsidP="005B3A1B">
      <w:pPr>
        <w:rPr>
          <w:rFonts w:asciiTheme="minorHAnsi" w:hAnsiTheme="minorHAnsi" w:cstheme="minorHAnsi"/>
          <w:sz w:val="24"/>
          <w:szCs w:val="24"/>
        </w:rPr>
      </w:pPr>
      <w:r w:rsidRPr="00F01704">
        <w:rPr>
          <w:rFonts w:asciiTheme="minorHAnsi" w:hAnsiTheme="minorHAnsi" w:cstheme="minorHAnsi"/>
          <w:b/>
          <w:sz w:val="24"/>
          <w:szCs w:val="24"/>
        </w:rPr>
        <w:lastRenderedPageBreak/>
        <w:t>Metacognition</w:t>
      </w:r>
      <w:r w:rsidR="005E37C5" w:rsidRPr="00F01704">
        <w:rPr>
          <w:rFonts w:asciiTheme="minorHAnsi" w:hAnsiTheme="minorHAnsi" w:cstheme="minorHAnsi"/>
          <w:b/>
          <w:sz w:val="24"/>
          <w:szCs w:val="24"/>
        </w:rPr>
        <w:t>:</w:t>
      </w:r>
      <w:r w:rsidR="005E37C5">
        <w:rPr>
          <w:rFonts w:asciiTheme="minorHAnsi" w:hAnsiTheme="minorHAnsi" w:cstheme="minorHAnsi"/>
          <w:sz w:val="24"/>
          <w:szCs w:val="24"/>
        </w:rPr>
        <w:t xml:space="preserve"> </w:t>
      </w:r>
      <w:r w:rsidR="005B3A1B" w:rsidRPr="005B3A1B">
        <w:rPr>
          <w:rFonts w:asciiTheme="minorHAnsi" w:hAnsiTheme="minorHAnsi" w:cstheme="minorHAnsi"/>
          <w:sz w:val="24"/>
          <w:szCs w:val="24"/>
        </w:rPr>
        <w:t xml:space="preserve"> </w:t>
      </w:r>
      <w:r w:rsidR="00665DC3">
        <w:rPr>
          <w:rFonts w:asciiTheme="minorHAnsi" w:hAnsiTheme="minorHAnsi" w:cstheme="minorHAnsi"/>
          <w:sz w:val="24"/>
          <w:szCs w:val="24"/>
        </w:rPr>
        <w:t>An awareness and understanding of thought processes and how the brain works to retain information. Often referred to as ‘thinking about thinking’.</w:t>
      </w:r>
    </w:p>
    <w:p w14:paraId="71F972F9" w14:textId="72CD732B" w:rsidR="00CC4188" w:rsidRDefault="000848A9" w:rsidP="000848A9">
      <w:pPr>
        <w:pStyle w:val="ssrcss-1q0x1qg-paragraph"/>
        <w:shd w:val="clear" w:color="auto" w:fill="FFFFFF"/>
        <w:spacing w:before="0" w:beforeAutospacing="0" w:after="0" w:afterAutospacing="0"/>
        <w:textAlignment w:val="baseline"/>
        <w:rPr>
          <w:rFonts w:asciiTheme="minorHAnsi" w:eastAsiaTheme="minorHAnsi" w:hAnsiTheme="minorHAnsi" w:cstheme="minorHAnsi"/>
          <w:lang w:eastAsia="en-US"/>
        </w:rPr>
      </w:pPr>
      <w:r w:rsidRPr="00F01704">
        <w:rPr>
          <w:rFonts w:asciiTheme="minorHAnsi" w:hAnsiTheme="minorHAnsi" w:cstheme="minorHAnsi"/>
          <w:b/>
        </w:rPr>
        <w:t>Neuro-diversity</w:t>
      </w:r>
      <w:r w:rsidR="00141C35" w:rsidRPr="00F01704">
        <w:rPr>
          <w:rFonts w:asciiTheme="minorHAnsi" w:hAnsiTheme="minorHAnsi" w:cstheme="minorHAnsi"/>
          <w:b/>
        </w:rPr>
        <w:t>:</w:t>
      </w:r>
      <w:r>
        <w:rPr>
          <w:rFonts w:asciiTheme="minorHAnsi" w:hAnsiTheme="minorHAnsi" w:cstheme="minorHAnsi"/>
        </w:rPr>
        <w:t xml:space="preserve"> </w:t>
      </w:r>
      <w:r w:rsidRPr="000848A9">
        <w:rPr>
          <w:rFonts w:asciiTheme="minorHAnsi" w:eastAsiaTheme="minorHAnsi" w:hAnsiTheme="minorHAnsi" w:cstheme="minorHAnsi"/>
          <w:lang w:eastAsia="en-US"/>
        </w:rPr>
        <w:t xml:space="preserve">A word used to describe the different thinking styles that affect how people communicate with the world around them. It is an umbrella term - a word that sums up lots of different things. It includes conditions like autism, ADHD, dyslexia, dyspraxia, dyscalculia and </w:t>
      </w:r>
      <w:proofErr w:type="spellStart"/>
      <w:r w:rsidRPr="000848A9">
        <w:rPr>
          <w:rFonts w:asciiTheme="minorHAnsi" w:eastAsiaTheme="minorHAnsi" w:hAnsiTheme="minorHAnsi" w:cstheme="minorHAnsi"/>
          <w:lang w:eastAsia="en-US"/>
        </w:rPr>
        <w:t>tourette's</w:t>
      </w:r>
      <w:proofErr w:type="spellEnd"/>
      <w:r w:rsidRPr="000848A9">
        <w:rPr>
          <w:rFonts w:asciiTheme="minorHAnsi" w:eastAsiaTheme="minorHAnsi" w:hAnsiTheme="minorHAnsi" w:cstheme="minorHAnsi"/>
          <w:lang w:eastAsia="en-US"/>
        </w:rPr>
        <w:t>.</w:t>
      </w:r>
    </w:p>
    <w:p w14:paraId="4EC8396C" w14:textId="77777777" w:rsidR="000848A9" w:rsidRPr="000848A9" w:rsidRDefault="000848A9" w:rsidP="000848A9">
      <w:pPr>
        <w:pStyle w:val="ssrcss-1q0x1qg-paragraph"/>
        <w:shd w:val="clear" w:color="auto" w:fill="FFFFFF"/>
        <w:spacing w:before="0" w:beforeAutospacing="0" w:after="0" w:afterAutospacing="0"/>
        <w:textAlignment w:val="baseline"/>
        <w:rPr>
          <w:rFonts w:ascii="Helvetica" w:hAnsi="Helvetica"/>
          <w:color w:val="141414"/>
        </w:rPr>
      </w:pPr>
    </w:p>
    <w:p w14:paraId="6BBBB9EC" w14:textId="073BB9C0" w:rsidR="005B3A1B" w:rsidRDefault="005B3A1B" w:rsidP="000848A9">
      <w:pPr>
        <w:rPr>
          <w:rFonts w:asciiTheme="minorHAnsi" w:hAnsiTheme="minorHAnsi" w:cstheme="minorHAnsi"/>
          <w:sz w:val="24"/>
          <w:szCs w:val="24"/>
        </w:rPr>
      </w:pPr>
      <w:r w:rsidRPr="00F01704">
        <w:rPr>
          <w:rFonts w:asciiTheme="minorHAnsi" w:hAnsiTheme="minorHAnsi" w:cstheme="minorHAnsi"/>
          <w:b/>
          <w:sz w:val="24"/>
          <w:szCs w:val="24"/>
        </w:rPr>
        <w:t>PACE/PLACE</w:t>
      </w:r>
      <w:r w:rsidR="00141C35" w:rsidRPr="00F01704">
        <w:rPr>
          <w:rFonts w:asciiTheme="minorHAnsi" w:hAnsiTheme="minorHAnsi" w:cstheme="minorHAnsi"/>
          <w:b/>
          <w:sz w:val="24"/>
          <w:szCs w:val="24"/>
        </w:rPr>
        <w:t>:</w:t>
      </w:r>
      <w:r w:rsidR="000848A9">
        <w:rPr>
          <w:rFonts w:asciiTheme="minorHAnsi" w:hAnsiTheme="minorHAnsi" w:cstheme="minorHAnsi"/>
          <w:sz w:val="24"/>
          <w:szCs w:val="24"/>
        </w:rPr>
        <w:t xml:space="preserve"> A concept and means of communication based on playfulness, acceptance, curiosity, empathy and love. </w:t>
      </w:r>
      <w:r w:rsidR="000848A9">
        <w:rPr>
          <w:rFonts w:asciiTheme="minorHAnsi" w:hAnsiTheme="minorHAnsi" w:cs="ComicSansMS,Bold"/>
          <w:bCs/>
          <w:sz w:val="24"/>
          <w:szCs w:val="24"/>
        </w:rPr>
        <w:t>When children feel safe and confident, they are more able to be reflective, to grow and to become more independent and resilient.</w:t>
      </w:r>
    </w:p>
    <w:p w14:paraId="3246BEB3" w14:textId="4A4D4F7B" w:rsidR="005B3A1B" w:rsidRDefault="000848A9" w:rsidP="00CC4188">
      <w:pPr>
        <w:rPr>
          <w:rFonts w:asciiTheme="minorHAnsi" w:hAnsiTheme="minorHAnsi" w:cstheme="minorHAnsi"/>
          <w:sz w:val="24"/>
          <w:szCs w:val="24"/>
        </w:rPr>
      </w:pPr>
      <w:r w:rsidRPr="00F01704">
        <w:rPr>
          <w:rFonts w:asciiTheme="minorHAnsi" w:hAnsiTheme="minorHAnsi" w:cstheme="minorHAnsi"/>
          <w:b/>
          <w:sz w:val="24"/>
          <w:szCs w:val="24"/>
        </w:rPr>
        <w:t>Self-regulation:</w:t>
      </w:r>
      <w:r>
        <w:rPr>
          <w:rFonts w:asciiTheme="minorHAnsi" w:hAnsiTheme="minorHAnsi" w:cstheme="minorHAnsi"/>
          <w:sz w:val="24"/>
          <w:szCs w:val="24"/>
        </w:rPr>
        <w:t xml:space="preserve"> A term used to explain the importance of children being able to reflect upon and manage their emotions through various strategies.  </w:t>
      </w:r>
    </w:p>
    <w:p w14:paraId="47E95AD9" w14:textId="29A23355" w:rsidR="00F01704" w:rsidRPr="00F01704" w:rsidRDefault="00F01704" w:rsidP="00CC4188">
      <w:pPr>
        <w:rPr>
          <w:rFonts w:asciiTheme="minorHAnsi" w:hAnsiTheme="minorHAnsi" w:cstheme="minorHAnsi"/>
          <w:sz w:val="24"/>
          <w:szCs w:val="24"/>
        </w:rPr>
      </w:pPr>
      <w:r w:rsidRPr="00F01704">
        <w:rPr>
          <w:rFonts w:asciiTheme="minorHAnsi" w:hAnsiTheme="minorHAnsi" w:cstheme="minorHAnsi"/>
          <w:b/>
          <w:sz w:val="24"/>
          <w:szCs w:val="24"/>
        </w:rPr>
        <w:t>Relational Behaviour approach:</w:t>
      </w:r>
      <w:r w:rsidRPr="00F01704">
        <w:rPr>
          <w:rFonts w:asciiTheme="minorHAnsi" w:hAnsiTheme="minorHAnsi" w:cstheme="minorHAnsi"/>
          <w:sz w:val="24"/>
          <w:szCs w:val="24"/>
        </w:rPr>
        <w:t xml:space="preserve"> A belief that through positive relationships, children learn to feel safe, belong, understand themselves, others and the world.</w:t>
      </w:r>
    </w:p>
    <w:p w14:paraId="5C2D4B39" w14:textId="7384C793" w:rsidR="0074546E" w:rsidRDefault="0074546E" w:rsidP="00CC4188">
      <w:pPr>
        <w:rPr>
          <w:rFonts w:asciiTheme="minorHAnsi" w:hAnsiTheme="minorHAnsi" w:cstheme="minorHAnsi"/>
          <w:sz w:val="24"/>
          <w:szCs w:val="24"/>
        </w:rPr>
      </w:pPr>
      <w:r w:rsidRPr="00F01704">
        <w:rPr>
          <w:rFonts w:asciiTheme="minorHAnsi" w:hAnsiTheme="minorHAnsi" w:cstheme="minorHAnsi"/>
          <w:b/>
          <w:sz w:val="24"/>
          <w:szCs w:val="24"/>
        </w:rPr>
        <w:t>Resilience</w:t>
      </w:r>
      <w:r w:rsidR="00141C35" w:rsidRPr="00F01704">
        <w:rPr>
          <w:rFonts w:asciiTheme="minorHAnsi" w:hAnsiTheme="minorHAnsi" w:cstheme="minorHAnsi"/>
          <w:b/>
          <w:sz w:val="24"/>
          <w:szCs w:val="24"/>
        </w:rPr>
        <w:t>:</w:t>
      </w:r>
      <w:r w:rsidR="000848A9">
        <w:rPr>
          <w:rFonts w:asciiTheme="minorHAnsi" w:hAnsiTheme="minorHAnsi" w:cstheme="minorHAnsi"/>
          <w:sz w:val="24"/>
          <w:szCs w:val="24"/>
        </w:rPr>
        <w:t xml:space="preserve"> One of our school values. A holistic term used to describe an acknowledgement of the importance of making mistakes, learning from them and growing because of them. It is also a recognition that when things don’t go the way we would have liked, </w:t>
      </w:r>
      <w:r w:rsidR="004674B1">
        <w:rPr>
          <w:rFonts w:asciiTheme="minorHAnsi" w:hAnsiTheme="minorHAnsi" w:cstheme="minorHAnsi"/>
          <w:sz w:val="24"/>
          <w:szCs w:val="24"/>
        </w:rPr>
        <w:t>there are things that we can do to help us move on and grow.</w:t>
      </w:r>
    </w:p>
    <w:p w14:paraId="1635EC36" w14:textId="430B1B06"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Sensory needs</w:t>
      </w:r>
      <w:r w:rsidR="00141C35" w:rsidRPr="00F01704">
        <w:rPr>
          <w:rFonts w:asciiTheme="minorHAnsi" w:hAnsiTheme="minorHAnsi" w:cstheme="minorHAnsi"/>
          <w:b/>
          <w:sz w:val="24"/>
          <w:szCs w:val="24"/>
        </w:rPr>
        <w:t>:</w:t>
      </w:r>
      <w:r w:rsidR="004674B1">
        <w:rPr>
          <w:rFonts w:asciiTheme="minorHAnsi" w:hAnsiTheme="minorHAnsi" w:cstheme="minorHAnsi"/>
          <w:sz w:val="24"/>
          <w:szCs w:val="24"/>
        </w:rPr>
        <w:t xml:space="preserve"> </w:t>
      </w:r>
      <w:r w:rsidR="004674B1" w:rsidRPr="004674B1">
        <w:rPr>
          <w:rFonts w:asciiTheme="minorHAnsi" w:hAnsiTheme="minorHAnsi" w:cstheme="minorHAnsi"/>
          <w:sz w:val="24"/>
          <w:szCs w:val="24"/>
        </w:rPr>
        <w:t>Sensory experience is how we all understood the world around us. It is important to recognise that at times we all seek sensory information that makes us feel better and sometimes we retreat from sensory information if it makes us feel overwhelmed. It is also important to remember that we all interpret sensory information (touch, sight</w:t>
      </w:r>
      <w:r w:rsidR="004674B1">
        <w:rPr>
          <w:rFonts w:asciiTheme="minorHAnsi" w:hAnsiTheme="minorHAnsi" w:cstheme="minorHAnsi"/>
          <w:sz w:val="24"/>
          <w:szCs w:val="24"/>
        </w:rPr>
        <w:t>s</w:t>
      </w:r>
      <w:r w:rsidR="004674B1" w:rsidRPr="004674B1">
        <w:rPr>
          <w:rFonts w:asciiTheme="minorHAnsi" w:hAnsiTheme="minorHAnsi" w:cstheme="minorHAnsi"/>
          <w:sz w:val="24"/>
          <w:szCs w:val="24"/>
        </w:rPr>
        <w:t xml:space="preserve"> </w:t>
      </w:r>
      <w:proofErr w:type="gramStart"/>
      <w:r w:rsidR="004674B1" w:rsidRPr="004674B1">
        <w:rPr>
          <w:rFonts w:asciiTheme="minorHAnsi" w:hAnsiTheme="minorHAnsi" w:cstheme="minorHAnsi"/>
          <w:sz w:val="24"/>
          <w:szCs w:val="24"/>
        </w:rPr>
        <w:t>sound</w:t>
      </w:r>
      <w:r w:rsidR="004674B1">
        <w:rPr>
          <w:rFonts w:asciiTheme="minorHAnsi" w:hAnsiTheme="minorHAnsi" w:cstheme="minorHAnsi"/>
          <w:sz w:val="24"/>
          <w:szCs w:val="24"/>
        </w:rPr>
        <w:t>s</w:t>
      </w:r>
      <w:proofErr w:type="gramEnd"/>
      <w:r w:rsidR="004674B1" w:rsidRPr="004674B1">
        <w:rPr>
          <w:rFonts w:asciiTheme="minorHAnsi" w:hAnsiTheme="minorHAnsi" w:cstheme="minorHAnsi"/>
          <w:sz w:val="24"/>
          <w:szCs w:val="24"/>
        </w:rPr>
        <w:t>, taste</w:t>
      </w:r>
      <w:r w:rsidR="004674B1">
        <w:rPr>
          <w:rFonts w:asciiTheme="minorHAnsi" w:hAnsiTheme="minorHAnsi" w:cstheme="minorHAnsi"/>
          <w:sz w:val="24"/>
          <w:szCs w:val="24"/>
        </w:rPr>
        <w:t>s</w:t>
      </w:r>
      <w:r w:rsidR="004674B1" w:rsidRPr="004674B1">
        <w:rPr>
          <w:rFonts w:asciiTheme="minorHAnsi" w:hAnsiTheme="minorHAnsi" w:cstheme="minorHAnsi"/>
          <w:sz w:val="24"/>
          <w:szCs w:val="24"/>
        </w:rPr>
        <w:t>) differently and this can affect how we think, feel and behave.</w:t>
      </w:r>
    </w:p>
    <w:p w14:paraId="2FAFEC82" w14:textId="086D6B57"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SEMH</w:t>
      </w:r>
      <w:r w:rsidR="00141C35" w:rsidRPr="00F01704">
        <w:rPr>
          <w:rFonts w:asciiTheme="minorHAnsi" w:hAnsiTheme="minorHAnsi" w:cstheme="minorHAnsi"/>
          <w:b/>
          <w:sz w:val="24"/>
          <w:szCs w:val="24"/>
        </w:rPr>
        <w:t>:</w:t>
      </w:r>
      <w:r w:rsidR="004674B1">
        <w:rPr>
          <w:rFonts w:asciiTheme="minorHAnsi" w:hAnsiTheme="minorHAnsi" w:cstheme="minorHAnsi"/>
          <w:sz w:val="24"/>
          <w:szCs w:val="24"/>
        </w:rPr>
        <w:t xml:space="preserve"> Social, Emotional and Mental Health</w:t>
      </w:r>
    </w:p>
    <w:p w14:paraId="6098F2BB" w14:textId="2410EA57"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SEND</w:t>
      </w:r>
      <w:r w:rsidR="00141C35" w:rsidRPr="00F01704">
        <w:rPr>
          <w:rFonts w:asciiTheme="minorHAnsi" w:hAnsiTheme="minorHAnsi" w:cstheme="minorHAnsi"/>
          <w:b/>
          <w:sz w:val="24"/>
          <w:szCs w:val="24"/>
        </w:rPr>
        <w:t>:</w:t>
      </w:r>
      <w:r w:rsidR="00141C35">
        <w:rPr>
          <w:rFonts w:asciiTheme="minorHAnsi" w:hAnsiTheme="minorHAnsi" w:cstheme="minorHAnsi"/>
          <w:sz w:val="24"/>
          <w:szCs w:val="24"/>
        </w:rPr>
        <w:t xml:space="preserve"> Special Educational Needs and Disabilities</w:t>
      </w:r>
    </w:p>
    <w:p w14:paraId="0089C18C" w14:textId="3CA81583" w:rsidR="00CC4188" w:rsidRDefault="00CC4188" w:rsidP="00CC4188">
      <w:pPr>
        <w:rPr>
          <w:rFonts w:asciiTheme="minorHAnsi" w:hAnsiTheme="minorHAnsi" w:cstheme="minorHAnsi"/>
          <w:sz w:val="24"/>
          <w:szCs w:val="24"/>
        </w:rPr>
      </w:pPr>
      <w:r w:rsidRPr="00F01704">
        <w:rPr>
          <w:rFonts w:asciiTheme="minorHAnsi" w:hAnsiTheme="minorHAnsi" w:cstheme="minorHAnsi"/>
          <w:b/>
          <w:sz w:val="24"/>
          <w:szCs w:val="24"/>
        </w:rPr>
        <w:t>SENAS</w:t>
      </w:r>
      <w:r w:rsidR="00141C35" w:rsidRPr="00F01704">
        <w:rPr>
          <w:rFonts w:asciiTheme="minorHAnsi" w:hAnsiTheme="minorHAnsi" w:cstheme="minorHAnsi"/>
          <w:b/>
          <w:sz w:val="24"/>
          <w:szCs w:val="24"/>
        </w:rPr>
        <w:t>:</w:t>
      </w:r>
      <w:r w:rsidR="00141C35">
        <w:rPr>
          <w:rFonts w:asciiTheme="minorHAnsi" w:hAnsiTheme="minorHAnsi" w:cstheme="minorHAnsi"/>
          <w:sz w:val="24"/>
          <w:szCs w:val="24"/>
        </w:rPr>
        <w:t xml:space="preserve"> Local Special Educational Needs Advisory Service who support and advise schools on how they might provide the best support for their children.</w:t>
      </w:r>
    </w:p>
    <w:p w14:paraId="4D0CDF11" w14:textId="7FF2C6BC" w:rsidR="00CC4188" w:rsidRPr="00CC4188" w:rsidRDefault="005B3A1B" w:rsidP="00CC4188">
      <w:pPr>
        <w:rPr>
          <w:rFonts w:asciiTheme="minorHAnsi" w:hAnsiTheme="minorHAnsi" w:cstheme="minorHAnsi"/>
          <w:sz w:val="24"/>
          <w:szCs w:val="24"/>
        </w:rPr>
      </w:pPr>
      <w:r w:rsidRPr="00F01704">
        <w:rPr>
          <w:rFonts w:asciiTheme="minorHAnsi" w:hAnsiTheme="minorHAnsi" w:cstheme="minorHAnsi"/>
          <w:b/>
          <w:sz w:val="24"/>
          <w:szCs w:val="24"/>
        </w:rPr>
        <w:t>Zones of Regulation</w:t>
      </w:r>
      <w:r w:rsidR="00141C35" w:rsidRPr="00F01704">
        <w:rPr>
          <w:rFonts w:asciiTheme="minorHAnsi" w:hAnsiTheme="minorHAnsi" w:cstheme="minorHAnsi"/>
          <w:b/>
          <w:sz w:val="24"/>
          <w:szCs w:val="24"/>
        </w:rPr>
        <w:t>:</w:t>
      </w:r>
      <w:r w:rsidR="004674B1">
        <w:rPr>
          <w:rFonts w:asciiTheme="minorHAnsi" w:hAnsiTheme="minorHAnsi" w:cstheme="minorHAnsi"/>
          <w:sz w:val="24"/>
          <w:szCs w:val="24"/>
        </w:rPr>
        <w:t xml:space="preserve"> The use of four colours to help children self-identify how they are feeling</w:t>
      </w:r>
      <w:r w:rsidR="00F01704">
        <w:rPr>
          <w:rFonts w:asciiTheme="minorHAnsi" w:hAnsiTheme="minorHAnsi" w:cstheme="minorHAnsi"/>
          <w:sz w:val="24"/>
          <w:szCs w:val="24"/>
        </w:rPr>
        <w:t xml:space="preserve"> and helps them to self-regulate</w:t>
      </w:r>
      <w:r w:rsidR="004674B1">
        <w:rPr>
          <w:rFonts w:asciiTheme="minorHAnsi" w:hAnsiTheme="minorHAnsi" w:cstheme="minorHAnsi"/>
          <w:sz w:val="24"/>
          <w:szCs w:val="24"/>
        </w:rPr>
        <w:t xml:space="preserve">. </w:t>
      </w:r>
      <w:r w:rsidR="00F01704">
        <w:rPr>
          <w:rFonts w:asciiTheme="minorHAnsi" w:hAnsiTheme="minorHAnsi" w:cstheme="minorHAnsi"/>
          <w:sz w:val="24"/>
          <w:szCs w:val="24"/>
        </w:rPr>
        <w:t>It supports children in</w:t>
      </w:r>
      <w:r w:rsidR="00F01704">
        <w:rPr>
          <w:rFonts w:ascii="Arial" w:hAnsi="Arial" w:cs="Arial"/>
          <w:color w:val="222222"/>
          <w:shd w:val="clear" w:color="auto" w:fill="FFFFFF"/>
        </w:rPr>
        <w:t xml:space="preserve"> </w:t>
      </w:r>
      <w:r w:rsidR="00F01704" w:rsidRPr="00F01704">
        <w:rPr>
          <w:rFonts w:asciiTheme="minorHAnsi" w:hAnsiTheme="minorHAnsi" w:cstheme="minorHAnsi"/>
          <w:sz w:val="24"/>
          <w:szCs w:val="24"/>
        </w:rPr>
        <w:t>recognising</w:t>
      </w:r>
      <w:r w:rsidR="004674B1" w:rsidRPr="00F01704">
        <w:rPr>
          <w:rFonts w:asciiTheme="minorHAnsi" w:hAnsiTheme="minorHAnsi" w:cstheme="minorHAnsi"/>
          <w:sz w:val="24"/>
          <w:szCs w:val="24"/>
        </w:rPr>
        <w:t xml:space="preserve"> their own triggers, learn to read facial expressions, develop problem-solving skills, and become more attuned to how their actions affect other people.</w:t>
      </w:r>
      <w:r w:rsidR="004674B1">
        <w:rPr>
          <w:rFonts w:asciiTheme="minorHAnsi" w:hAnsiTheme="minorHAnsi" w:cstheme="minorHAnsi"/>
          <w:sz w:val="24"/>
          <w:szCs w:val="24"/>
        </w:rPr>
        <w:t xml:space="preserve"> </w:t>
      </w:r>
    </w:p>
    <w:sectPr w:rsidR="00CC4188" w:rsidRPr="00CC418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7DD0" w14:textId="77777777" w:rsidR="00A05AE1" w:rsidRDefault="00A05AE1" w:rsidP="00DB0316">
      <w:pPr>
        <w:spacing w:after="0" w:line="240" w:lineRule="auto"/>
      </w:pPr>
      <w:r>
        <w:separator/>
      </w:r>
    </w:p>
  </w:endnote>
  <w:endnote w:type="continuationSeparator" w:id="0">
    <w:p w14:paraId="3394C406" w14:textId="77777777" w:rsidR="00A05AE1" w:rsidRDefault="00A05AE1" w:rsidP="00DB0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New">
    <w:altName w:val="Courier New"/>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SansMS,Bold">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micSansMS">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009041"/>
      <w:docPartObj>
        <w:docPartGallery w:val="Page Numbers (Bottom of Page)"/>
        <w:docPartUnique/>
      </w:docPartObj>
    </w:sdtPr>
    <w:sdtEndPr>
      <w:rPr>
        <w:noProof/>
      </w:rPr>
    </w:sdtEndPr>
    <w:sdtContent>
      <w:p w14:paraId="3EFE599F" w14:textId="7356B6AC" w:rsidR="00C8003C" w:rsidRDefault="00C8003C">
        <w:pPr>
          <w:pStyle w:val="Footer"/>
          <w:jc w:val="center"/>
        </w:pPr>
        <w:r>
          <w:fldChar w:fldCharType="begin"/>
        </w:r>
        <w:r>
          <w:instrText xml:space="preserve"> PAGE   \* MERGEFORMAT </w:instrText>
        </w:r>
        <w:r>
          <w:fldChar w:fldCharType="separate"/>
        </w:r>
        <w:r w:rsidR="00305ACA">
          <w:rPr>
            <w:noProof/>
          </w:rPr>
          <w:t>24</w:t>
        </w:r>
        <w:r>
          <w:rPr>
            <w:noProof/>
          </w:rPr>
          <w:fldChar w:fldCharType="end"/>
        </w:r>
      </w:p>
    </w:sdtContent>
  </w:sdt>
  <w:p w14:paraId="23E5E8A6" w14:textId="77777777" w:rsidR="00C8003C" w:rsidRDefault="00C80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3E88" w14:textId="77777777" w:rsidR="00A05AE1" w:rsidRDefault="00A05AE1" w:rsidP="00DB0316">
      <w:pPr>
        <w:spacing w:after="0" w:line="240" w:lineRule="auto"/>
      </w:pPr>
      <w:r>
        <w:separator/>
      </w:r>
    </w:p>
  </w:footnote>
  <w:footnote w:type="continuationSeparator" w:id="0">
    <w:p w14:paraId="330685D7" w14:textId="77777777" w:rsidR="00A05AE1" w:rsidRDefault="00A05AE1" w:rsidP="00DB0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1E9D"/>
    <w:multiLevelType w:val="hybridMultilevel"/>
    <w:tmpl w:val="DC54FE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22850"/>
    <w:multiLevelType w:val="hybridMultilevel"/>
    <w:tmpl w:val="5858B9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983686"/>
    <w:multiLevelType w:val="hybridMultilevel"/>
    <w:tmpl w:val="A0D8ED8A"/>
    <w:lvl w:ilvl="0" w:tplc="E42283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FC69ED"/>
    <w:multiLevelType w:val="hybridMultilevel"/>
    <w:tmpl w:val="E1FAD6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234A1E"/>
    <w:multiLevelType w:val="hybridMultilevel"/>
    <w:tmpl w:val="2B805CA8"/>
    <w:lvl w:ilvl="0" w:tplc="C0C621BA">
      <w:start w:val="3"/>
      <w:numFmt w:val="bullet"/>
      <w:lvlText w:val="-"/>
      <w:lvlJc w:val="left"/>
      <w:pPr>
        <w:ind w:left="720" w:hanging="360"/>
      </w:pPr>
      <w:rPr>
        <w:rFonts w:ascii="CourierNew" w:eastAsiaTheme="minorHAnsi" w:hAnsi="CourierNew" w:cs="Courier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C73612"/>
    <w:multiLevelType w:val="hybridMultilevel"/>
    <w:tmpl w:val="58CA9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BA51CB"/>
    <w:multiLevelType w:val="hybridMultilevel"/>
    <w:tmpl w:val="31307C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14950055">
    <w:abstractNumId w:val="4"/>
  </w:num>
  <w:num w:numId="2" w16cid:durableId="1113356109">
    <w:abstractNumId w:val="6"/>
  </w:num>
  <w:num w:numId="3" w16cid:durableId="1950621215">
    <w:abstractNumId w:val="5"/>
  </w:num>
  <w:num w:numId="4" w16cid:durableId="934941334">
    <w:abstractNumId w:val="3"/>
  </w:num>
  <w:num w:numId="5" w16cid:durableId="1132594190">
    <w:abstractNumId w:val="0"/>
  </w:num>
  <w:num w:numId="6" w16cid:durableId="1719863944">
    <w:abstractNumId w:val="1"/>
  </w:num>
  <w:num w:numId="7" w16cid:durableId="1588078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404"/>
    <w:rsid w:val="0001445B"/>
    <w:rsid w:val="00020A9E"/>
    <w:rsid w:val="00026AFE"/>
    <w:rsid w:val="00037404"/>
    <w:rsid w:val="000552B0"/>
    <w:rsid w:val="000630A9"/>
    <w:rsid w:val="00072B61"/>
    <w:rsid w:val="000848A9"/>
    <w:rsid w:val="00084EE7"/>
    <w:rsid w:val="000A1B43"/>
    <w:rsid w:val="000A4E3A"/>
    <w:rsid w:val="000C0886"/>
    <w:rsid w:val="000D5FAF"/>
    <w:rsid w:val="000E6C7E"/>
    <w:rsid w:val="000F22FE"/>
    <w:rsid w:val="001218DA"/>
    <w:rsid w:val="00141C35"/>
    <w:rsid w:val="001637C0"/>
    <w:rsid w:val="001A3D2C"/>
    <w:rsid w:val="001F20DD"/>
    <w:rsid w:val="00203D44"/>
    <w:rsid w:val="00207792"/>
    <w:rsid w:val="00215EC2"/>
    <w:rsid w:val="002252CC"/>
    <w:rsid w:val="0024635D"/>
    <w:rsid w:val="00255EF8"/>
    <w:rsid w:val="00260445"/>
    <w:rsid w:val="002A161A"/>
    <w:rsid w:val="002A1F94"/>
    <w:rsid w:val="002A4BCA"/>
    <w:rsid w:val="002A6C0E"/>
    <w:rsid w:val="002C5447"/>
    <w:rsid w:val="002E0E24"/>
    <w:rsid w:val="002E3901"/>
    <w:rsid w:val="002F19A1"/>
    <w:rsid w:val="00303AA0"/>
    <w:rsid w:val="00305ACA"/>
    <w:rsid w:val="00310902"/>
    <w:rsid w:val="00313452"/>
    <w:rsid w:val="00362EE2"/>
    <w:rsid w:val="00363A0D"/>
    <w:rsid w:val="00364C2D"/>
    <w:rsid w:val="00374A50"/>
    <w:rsid w:val="003C38D1"/>
    <w:rsid w:val="003D2BBD"/>
    <w:rsid w:val="003D46E9"/>
    <w:rsid w:val="003E4DE1"/>
    <w:rsid w:val="003F2FB3"/>
    <w:rsid w:val="00403877"/>
    <w:rsid w:val="0041475D"/>
    <w:rsid w:val="0042085A"/>
    <w:rsid w:val="00437FE8"/>
    <w:rsid w:val="0044159A"/>
    <w:rsid w:val="00447D19"/>
    <w:rsid w:val="004633ED"/>
    <w:rsid w:val="004674B1"/>
    <w:rsid w:val="00472857"/>
    <w:rsid w:val="00481964"/>
    <w:rsid w:val="0048729A"/>
    <w:rsid w:val="004B5EA3"/>
    <w:rsid w:val="004B77E9"/>
    <w:rsid w:val="0050692F"/>
    <w:rsid w:val="0051675E"/>
    <w:rsid w:val="00547DC2"/>
    <w:rsid w:val="00565C31"/>
    <w:rsid w:val="00591599"/>
    <w:rsid w:val="005B2BA0"/>
    <w:rsid w:val="005B3A1B"/>
    <w:rsid w:val="005C0BB4"/>
    <w:rsid w:val="005D0488"/>
    <w:rsid w:val="005E37C5"/>
    <w:rsid w:val="005E51DB"/>
    <w:rsid w:val="005F343D"/>
    <w:rsid w:val="005F7CB1"/>
    <w:rsid w:val="00606B5C"/>
    <w:rsid w:val="00624DB9"/>
    <w:rsid w:val="00625575"/>
    <w:rsid w:val="00665DC3"/>
    <w:rsid w:val="0067518A"/>
    <w:rsid w:val="00686326"/>
    <w:rsid w:val="00686D46"/>
    <w:rsid w:val="006904EF"/>
    <w:rsid w:val="00694589"/>
    <w:rsid w:val="006C4C54"/>
    <w:rsid w:val="006C68C4"/>
    <w:rsid w:val="006E531B"/>
    <w:rsid w:val="00701D0D"/>
    <w:rsid w:val="0074546E"/>
    <w:rsid w:val="00752AF4"/>
    <w:rsid w:val="007567B6"/>
    <w:rsid w:val="007A17FA"/>
    <w:rsid w:val="007D0527"/>
    <w:rsid w:val="00821BB7"/>
    <w:rsid w:val="00823F87"/>
    <w:rsid w:val="00827401"/>
    <w:rsid w:val="008466AF"/>
    <w:rsid w:val="0086226F"/>
    <w:rsid w:val="008657B5"/>
    <w:rsid w:val="00887C66"/>
    <w:rsid w:val="008C0596"/>
    <w:rsid w:val="008D781B"/>
    <w:rsid w:val="008E3455"/>
    <w:rsid w:val="0096100D"/>
    <w:rsid w:val="0098244E"/>
    <w:rsid w:val="009A506B"/>
    <w:rsid w:val="009A78A2"/>
    <w:rsid w:val="009D42DE"/>
    <w:rsid w:val="009E49A8"/>
    <w:rsid w:val="009E6882"/>
    <w:rsid w:val="00A05AE1"/>
    <w:rsid w:val="00A35A5A"/>
    <w:rsid w:val="00A43D72"/>
    <w:rsid w:val="00A46C56"/>
    <w:rsid w:val="00A663B7"/>
    <w:rsid w:val="00A71403"/>
    <w:rsid w:val="00A74E0F"/>
    <w:rsid w:val="00AD1A61"/>
    <w:rsid w:val="00AD4A81"/>
    <w:rsid w:val="00B27B93"/>
    <w:rsid w:val="00B36B71"/>
    <w:rsid w:val="00B55312"/>
    <w:rsid w:val="00B57E36"/>
    <w:rsid w:val="00B65E7B"/>
    <w:rsid w:val="00BA6F00"/>
    <w:rsid w:val="00BB5C70"/>
    <w:rsid w:val="00BC149F"/>
    <w:rsid w:val="00BE2F05"/>
    <w:rsid w:val="00C0051D"/>
    <w:rsid w:val="00C03C1A"/>
    <w:rsid w:val="00C04249"/>
    <w:rsid w:val="00C32E1A"/>
    <w:rsid w:val="00C8003C"/>
    <w:rsid w:val="00C80321"/>
    <w:rsid w:val="00CA0573"/>
    <w:rsid w:val="00CA67F9"/>
    <w:rsid w:val="00CB1ED0"/>
    <w:rsid w:val="00CB211D"/>
    <w:rsid w:val="00CB6938"/>
    <w:rsid w:val="00CC4188"/>
    <w:rsid w:val="00CC7658"/>
    <w:rsid w:val="00CD23AE"/>
    <w:rsid w:val="00CF2B7A"/>
    <w:rsid w:val="00D00D94"/>
    <w:rsid w:val="00D04275"/>
    <w:rsid w:val="00D12F7A"/>
    <w:rsid w:val="00D14855"/>
    <w:rsid w:val="00D746E5"/>
    <w:rsid w:val="00D85821"/>
    <w:rsid w:val="00DA1866"/>
    <w:rsid w:val="00DB0316"/>
    <w:rsid w:val="00DB59AA"/>
    <w:rsid w:val="00DC1E30"/>
    <w:rsid w:val="00DE6F59"/>
    <w:rsid w:val="00DF09CC"/>
    <w:rsid w:val="00E02EB2"/>
    <w:rsid w:val="00E17D17"/>
    <w:rsid w:val="00E52B02"/>
    <w:rsid w:val="00E7103C"/>
    <w:rsid w:val="00E7141F"/>
    <w:rsid w:val="00E831E8"/>
    <w:rsid w:val="00EA18A8"/>
    <w:rsid w:val="00EB2082"/>
    <w:rsid w:val="00EB3CF0"/>
    <w:rsid w:val="00EE12EF"/>
    <w:rsid w:val="00EF6115"/>
    <w:rsid w:val="00F01704"/>
    <w:rsid w:val="00F520DC"/>
    <w:rsid w:val="00F64E34"/>
    <w:rsid w:val="00F72435"/>
    <w:rsid w:val="00F8524D"/>
    <w:rsid w:val="00F87723"/>
    <w:rsid w:val="00FA53A4"/>
    <w:rsid w:val="00FB1493"/>
    <w:rsid w:val="00FB3B15"/>
    <w:rsid w:val="00FD1CF3"/>
    <w:rsid w:val="00FD6E13"/>
    <w:rsid w:val="00FF25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54296"/>
  <w15:docId w15:val="{910FFFDD-80B5-497B-A8B5-4038E54A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8"/>
        <w:szCs w:val="36"/>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2F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E2F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404"/>
    <w:pPr>
      <w:ind w:left="720"/>
      <w:contextualSpacing/>
    </w:pPr>
  </w:style>
  <w:style w:type="paragraph" w:styleId="Header">
    <w:name w:val="header"/>
    <w:basedOn w:val="Normal"/>
    <w:link w:val="HeaderChar"/>
    <w:rsid w:val="00CB211D"/>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B211D"/>
    <w:rPr>
      <w:rFonts w:ascii="Times New Roman" w:eastAsia="Times New Roman" w:hAnsi="Times New Roman" w:cs="Times New Roman"/>
      <w:sz w:val="24"/>
      <w:szCs w:val="24"/>
    </w:rPr>
  </w:style>
  <w:style w:type="paragraph" w:customStyle="1" w:styleId="Default">
    <w:name w:val="Default"/>
    <w:rsid w:val="000630A9"/>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DB0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316"/>
  </w:style>
  <w:style w:type="table" w:styleId="TableGrid">
    <w:name w:val="Table Grid"/>
    <w:basedOn w:val="TableNormal"/>
    <w:uiPriority w:val="59"/>
    <w:rsid w:val="00374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42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275"/>
    <w:rPr>
      <w:rFonts w:ascii="Segoe UI" w:hAnsi="Segoe UI" w:cs="Segoe UI"/>
      <w:sz w:val="18"/>
      <w:szCs w:val="18"/>
    </w:rPr>
  </w:style>
  <w:style w:type="paragraph" w:styleId="NormalWeb">
    <w:name w:val="Normal (Web)"/>
    <w:basedOn w:val="Normal"/>
    <w:uiPriority w:val="99"/>
    <w:semiHidden/>
    <w:unhideWhenUsed/>
    <w:rsid w:val="002A6C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BE2F0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2F05"/>
    <w:pPr>
      <w:outlineLvl w:val="9"/>
    </w:pPr>
    <w:rPr>
      <w:lang w:val="en-US"/>
    </w:rPr>
  </w:style>
  <w:style w:type="character" w:customStyle="1" w:styleId="Heading2Char">
    <w:name w:val="Heading 2 Char"/>
    <w:basedOn w:val="DefaultParagraphFont"/>
    <w:link w:val="Heading2"/>
    <w:uiPriority w:val="9"/>
    <w:rsid w:val="00BE2F05"/>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BE2F05"/>
    <w:pPr>
      <w:spacing w:after="100"/>
    </w:pPr>
  </w:style>
  <w:style w:type="paragraph" w:styleId="TOC2">
    <w:name w:val="toc 2"/>
    <w:basedOn w:val="Normal"/>
    <w:next w:val="Normal"/>
    <w:autoRedefine/>
    <w:uiPriority w:val="39"/>
    <w:unhideWhenUsed/>
    <w:rsid w:val="00BE2F05"/>
    <w:pPr>
      <w:spacing w:after="100"/>
      <w:ind w:left="280"/>
    </w:pPr>
  </w:style>
  <w:style w:type="character" w:styleId="Hyperlink">
    <w:name w:val="Hyperlink"/>
    <w:basedOn w:val="DefaultParagraphFont"/>
    <w:uiPriority w:val="99"/>
    <w:unhideWhenUsed/>
    <w:rsid w:val="00BE2F05"/>
    <w:rPr>
      <w:color w:val="0563C1" w:themeColor="hyperlink"/>
      <w:u w:val="single"/>
    </w:rPr>
  </w:style>
  <w:style w:type="paragraph" w:customStyle="1" w:styleId="ssrcss-1q0x1qg-paragraph">
    <w:name w:val="ssrcss-1q0x1qg-paragraph"/>
    <w:basedOn w:val="Normal"/>
    <w:rsid w:val="000848A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53261">
      <w:bodyDiv w:val="1"/>
      <w:marLeft w:val="0"/>
      <w:marRight w:val="0"/>
      <w:marTop w:val="0"/>
      <w:marBottom w:val="0"/>
      <w:divBdr>
        <w:top w:val="none" w:sz="0" w:space="0" w:color="auto"/>
        <w:left w:val="none" w:sz="0" w:space="0" w:color="auto"/>
        <w:bottom w:val="none" w:sz="0" w:space="0" w:color="auto"/>
        <w:right w:val="none" w:sz="0" w:space="0" w:color="auto"/>
      </w:divBdr>
    </w:div>
    <w:div w:id="841359856">
      <w:bodyDiv w:val="1"/>
      <w:marLeft w:val="0"/>
      <w:marRight w:val="0"/>
      <w:marTop w:val="0"/>
      <w:marBottom w:val="0"/>
      <w:divBdr>
        <w:top w:val="none" w:sz="0" w:space="0" w:color="auto"/>
        <w:left w:val="none" w:sz="0" w:space="0" w:color="auto"/>
        <w:bottom w:val="none" w:sz="0" w:space="0" w:color="auto"/>
        <w:right w:val="none" w:sz="0" w:space="0" w:color="auto"/>
      </w:divBdr>
      <w:divsChild>
        <w:div w:id="1278565670">
          <w:marLeft w:val="0"/>
          <w:marRight w:val="0"/>
          <w:marTop w:val="0"/>
          <w:marBottom w:val="0"/>
          <w:divBdr>
            <w:top w:val="none" w:sz="0" w:space="0" w:color="auto"/>
            <w:left w:val="none" w:sz="0" w:space="0" w:color="auto"/>
            <w:bottom w:val="none" w:sz="0" w:space="0" w:color="auto"/>
            <w:right w:val="none" w:sz="0" w:space="0" w:color="auto"/>
          </w:divBdr>
          <w:divsChild>
            <w:div w:id="2070499249">
              <w:marLeft w:val="0"/>
              <w:marRight w:val="0"/>
              <w:marTop w:val="0"/>
              <w:marBottom w:val="0"/>
              <w:divBdr>
                <w:top w:val="none" w:sz="0" w:space="0" w:color="auto"/>
                <w:left w:val="none" w:sz="0" w:space="0" w:color="auto"/>
                <w:bottom w:val="none" w:sz="0" w:space="0" w:color="auto"/>
                <w:right w:val="none" w:sz="0" w:space="0" w:color="auto"/>
              </w:divBdr>
            </w:div>
          </w:divsChild>
        </w:div>
        <w:div w:id="1144735870">
          <w:marLeft w:val="0"/>
          <w:marRight w:val="0"/>
          <w:marTop w:val="0"/>
          <w:marBottom w:val="0"/>
          <w:divBdr>
            <w:top w:val="none" w:sz="0" w:space="0" w:color="auto"/>
            <w:left w:val="none" w:sz="0" w:space="0" w:color="auto"/>
            <w:bottom w:val="none" w:sz="0" w:space="0" w:color="auto"/>
            <w:right w:val="none" w:sz="0" w:space="0" w:color="auto"/>
          </w:divBdr>
          <w:divsChild>
            <w:div w:id="64697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oxfordshire.gov.uk/sites/default/files/file/children-and-families/PACEforteach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4E3B7-C63A-4301-949C-D562EA90B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8113</Words>
  <Characters>46246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54251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Bee</dc:creator>
  <cp:lastModifiedBy>Peggy Parker</cp:lastModifiedBy>
  <cp:revision>2</cp:revision>
  <cp:lastPrinted>2024-01-05T14:01:00Z</cp:lastPrinted>
  <dcterms:created xsi:type="dcterms:W3CDTF">2026-08-12T09:37:00Z</dcterms:created>
  <dcterms:modified xsi:type="dcterms:W3CDTF">2026-08-12T09:37:00Z</dcterms:modified>
</cp:coreProperties>
</file>