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15730" w:type="dxa"/>
        <w:tblLook w:val="04A0" w:firstRow="1" w:lastRow="0" w:firstColumn="1" w:lastColumn="0" w:noHBand="0" w:noVBand="1"/>
      </w:tblPr>
      <w:tblGrid>
        <w:gridCol w:w="4820"/>
        <w:gridCol w:w="4927"/>
        <w:gridCol w:w="5983"/>
      </w:tblGrid>
      <w:tr w:rsidR="00DF6E69" w:rsidTr="002A70A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 xml:space="preserve">Progression of </w:t>
            </w:r>
            <w:r w:rsidR="00D86779">
              <w:rPr>
                <w:rFonts w:ascii="NTPreCursivefk" w:hAnsi="NTPreCursivefk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016B90" w:rsidP="00016B90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Resources to support</w:t>
            </w:r>
          </w:p>
        </w:tc>
      </w:tr>
      <w:tr w:rsidR="00B13B0D" w:rsidRPr="00352356" w:rsidTr="00826209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6B90" w:rsidRPr="00016B90" w:rsidRDefault="00016B90" w:rsidP="00016B90">
            <w:pPr>
              <w:spacing w:before="71" w:after="0" w:line="224" w:lineRule="exact"/>
              <w:rPr>
                <w:rFonts w:cs="Arial"/>
                <w:b/>
                <w:color w:val="000000"/>
                <w:w w:val="106"/>
                <w:sz w:val="20"/>
                <w:szCs w:val="20"/>
              </w:rPr>
            </w:pPr>
            <w:r w:rsidRPr="0073709D">
              <w:rPr>
                <w:rFonts w:cs="Arial"/>
                <w:b/>
                <w:color w:val="000000"/>
                <w:w w:val="106"/>
                <w:sz w:val="20"/>
                <w:szCs w:val="20"/>
              </w:rPr>
              <w:t>Creating a structure</w:t>
            </w:r>
          </w:p>
          <w:p w:rsidR="00B13B0D" w:rsidRPr="004A26BA" w:rsidRDefault="00B13B0D" w:rsidP="004A26BA">
            <w:pPr>
              <w:spacing w:before="79" w:after="0" w:line="224" w:lineRule="exact"/>
              <w:rPr>
                <w:sz w:val="20"/>
                <w:szCs w:val="20"/>
              </w:rPr>
            </w:pPr>
            <w:proofErr w:type="gramStart"/>
            <w:r w:rsidRPr="004A26BA"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•</w:t>
            </w:r>
            <w:r w:rsidRPr="004A26BA">
              <w:rPr>
                <w:rFonts w:cs="Calibri"/>
                <w:color w:val="000000"/>
                <w:w w:val="106"/>
                <w:sz w:val="20"/>
                <w:szCs w:val="20"/>
              </w:rPr>
              <w:t xml:space="preserve">  Uses</w:t>
            </w:r>
            <w:proofErr w:type="gramEnd"/>
            <w:r w:rsidRPr="004A26BA">
              <w:rPr>
                <w:rFonts w:cs="Calibri"/>
                <w:color w:val="000000"/>
                <w:w w:val="106"/>
                <w:sz w:val="20"/>
                <w:szCs w:val="20"/>
              </w:rPr>
              <w:t xml:space="preserve"> resources to build towers.</w:t>
            </w:r>
          </w:p>
          <w:p w:rsidR="00B13B0D" w:rsidRDefault="00B13B0D" w:rsidP="00B13B0D">
            <w:pPr>
              <w:rPr>
                <w:rFonts w:cs="Calibri"/>
                <w:color w:val="000000"/>
                <w:w w:val="109"/>
                <w:sz w:val="20"/>
                <w:szCs w:val="20"/>
              </w:rPr>
            </w:pPr>
            <w:proofErr w:type="gramStart"/>
            <w:r w:rsidRPr="004A26BA">
              <w:rPr>
                <w:rFonts w:ascii="Arial" w:hAnsi="Arial" w:cs="Arial"/>
                <w:color w:val="000000"/>
                <w:w w:val="109"/>
                <w:sz w:val="20"/>
                <w:szCs w:val="20"/>
              </w:rPr>
              <w:t>•</w:t>
            </w:r>
            <w:r w:rsidRPr="004A26BA">
              <w:rPr>
                <w:rFonts w:cs="Calibri"/>
                <w:color w:val="000000"/>
                <w:w w:val="109"/>
                <w:sz w:val="20"/>
                <w:szCs w:val="20"/>
              </w:rPr>
              <w:t xml:space="preserve">  Builds</w:t>
            </w:r>
            <w:proofErr w:type="gramEnd"/>
            <w:r w:rsidRPr="004A26BA">
              <w:rPr>
                <w:rFonts w:cs="Calibri"/>
                <w:color w:val="000000"/>
                <w:w w:val="109"/>
                <w:sz w:val="20"/>
                <w:szCs w:val="20"/>
              </w:rPr>
              <w:t xml:space="preserve"> vertical models.</w:t>
            </w:r>
          </w:p>
          <w:p w:rsidR="00016B90" w:rsidRPr="00016B90" w:rsidRDefault="00016B90" w:rsidP="00016B90">
            <w:pPr>
              <w:rPr>
                <w:rFonts w:cs="Calibri"/>
                <w:b/>
                <w:color w:val="000000"/>
                <w:w w:val="108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w w:val="108"/>
                <w:sz w:val="20"/>
                <w:szCs w:val="20"/>
              </w:rPr>
              <w:t>Spatial Awareness</w:t>
            </w:r>
          </w:p>
          <w:p w:rsidR="00016B90" w:rsidRPr="009C6189" w:rsidRDefault="00016B90" w:rsidP="00016B90">
            <w:pPr>
              <w:spacing w:before="79" w:after="0" w:line="224" w:lineRule="exact"/>
            </w:pPr>
            <w:proofErr w:type="gramStart"/>
            <w:r w:rsidRPr="009C6189">
              <w:rPr>
                <w:rFonts w:ascii="Arial" w:hAnsi="Arial" w:cs="Arial"/>
                <w:color w:val="000000"/>
                <w:w w:val="106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 Constructs</w:t>
            </w:r>
            <w:proofErr w:type="gramEnd"/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in a large space with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5"/>
                <w:sz w:val="19"/>
                <w:szCs w:val="19"/>
              </w:rPr>
              <w:t>large blocks.</w:t>
            </w:r>
          </w:p>
          <w:p w:rsidR="00016B90" w:rsidRPr="009C6189" w:rsidRDefault="00016B90" w:rsidP="00016B90">
            <w:pPr>
              <w:spacing w:before="16" w:after="0" w:line="224" w:lineRule="exact"/>
            </w:pPr>
            <w:r w:rsidRPr="009C6189">
              <w:rPr>
                <w:rFonts w:ascii="Arial" w:hAnsi="Arial" w:cs="Arial"/>
                <w:color w:val="000000"/>
                <w:w w:val="107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Constructs in a small space with</w:t>
            </w:r>
          </w:p>
          <w:p w:rsidR="00016B90" w:rsidRDefault="00016B90" w:rsidP="00016B90">
            <w:pPr>
              <w:rPr>
                <w:rFonts w:cs="Calibri"/>
                <w:color w:val="000000"/>
                <w:w w:val="106"/>
                <w:sz w:val="19"/>
                <w:szCs w:val="19"/>
              </w:rPr>
            </w:pPr>
            <w:proofErr w:type="gramStart"/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>small</w:t>
            </w:r>
            <w:proofErr w:type="gramEnd"/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blocks.</w:t>
            </w:r>
          </w:p>
          <w:p w:rsidR="00016B90" w:rsidRPr="00016B90" w:rsidRDefault="007F09A9" w:rsidP="00016B90">
            <w:pPr>
              <w:rPr>
                <w:rFonts w:cs="Calibri"/>
                <w:b/>
                <w:color w:val="000000"/>
                <w:w w:val="103"/>
                <w:sz w:val="20"/>
                <w:szCs w:val="19"/>
              </w:rPr>
            </w:pPr>
            <w:r>
              <w:rPr>
                <w:rFonts w:cs="Calibri"/>
                <w:b/>
                <w:color w:val="000000"/>
                <w:w w:val="103"/>
                <w:sz w:val="20"/>
                <w:szCs w:val="19"/>
              </w:rPr>
              <w:t>Constructing</w:t>
            </w:r>
            <w:r w:rsidR="00016B90" w:rsidRPr="0073709D">
              <w:rPr>
                <w:rFonts w:cs="Calibri"/>
                <w:b/>
                <w:color w:val="000000"/>
                <w:w w:val="103"/>
                <w:sz w:val="20"/>
                <w:szCs w:val="19"/>
              </w:rPr>
              <w:t xml:space="preserve"> with a purpose in mind</w:t>
            </w:r>
          </w:p>
          <w:p w:rsidR="00016B90" w:rsidRPr="009C6189" w:rsidRDefault="00016B90" w:rsidP="00016B90">
            <w:pPr>
              <w:spacing w:before="79" w:after="0" w:line="224" w:lineRule="exact"/>
            </w:pPr>
            <w:proofErr w:type="gramStart"/>
            <w:r w:rsidRPr="009C6189">
              <w:rPr>
                <w:rFonts w:ascii="Arial" w:hAnsi="Arial" w:cs="Arial"/>
                <w:color w:val="000000"/>
                <w:w w:val="107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Has</w:t>
            </w:r>
            <w:proofErr w:type="gramEnd"/>
            <w:r w:rsidRPr="009C6189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an idea about what they will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build before they begin.</w:t>
            </w:r>
          </w:p>
          <w:p w:rsidR="00016B90" w:rsidRPr="00016B90" w:rsidRDefault="00016B90" w:rsidP="00016B90">
            <w:pPr>
              <w:spacing w:before="16" w:after="0" w:line="224" w:lineRule="exact"/>
            </w:pPr>
            <w:proofErr w:type="gramStart"/>
            <w:r w:rsidRPr="009C6189">
              <w:rPr>
                <w:rFonts w:ascii="Arial" w:hAnsi="Arial" w:cs="Arial"/>
                <w:color w:val="000000"/>
                <w:w w:val="106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 Selects</w:t>
            </w:r>
            <w:proofErr w:type="gramEnd"/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resources they need as they</w:t>
            </w:r>
            <w:r>
              <w:t xml:space="preserve"> </w:t>
            </w:r>
            <w:r w:rsidRPr="009C6189">
              <w:rPr>
                <w:rFonts w:cs="Calibri"/>
                <w:color w:val="000000"/>
                <w:sz w:val="19"/>
                <w:szCs w:val="19"/>
              </w:rPr>
              <w:t>go.</w:t>
            </w:r>
          </w:p>
        </w:tc>
        <w:tc>
          <w:tcPr>
            <w:tcW w:w="4927" w:type="dxa"/>
            <w:vMerge w:val="restart"/>
            <w:shd w:val="clear" w:color="auto" w:fill="EAF1DD" w:themeFill="accent3" w:themeFillTint="33"/>
          </w:tcPr>
          <w:p w:rsidR="00DB0A01" w:rsidRDefault="007424CA" w:rsidP="00DB0A01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Colour names.</w:t>
            </w:r>
            <w:r w:rsidR="00DB0A01"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 xml:space="preserve"> </w:t>
            </w:r>
          </w:p>
          <w:p w:rsidR="007424CA" w:rsidRPr="007424CA" w:rsidRDefault="00DB0A01" w:rsidP="00DB0A01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Cardinal number e.g. 1, 2, 3, 4….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2D shape names e.g. square, circle, triangle, rectangle etc.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 xml:space="preserve">3D shape names e.g. </w:t>
            </w:r>
            <w:proofErr w:type="gramStart"/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cube,</w:t>
            </w:r>
            <w:proofErr w:type="gramEnd"/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 xml:space="preserve"> cuboid, sphere, pyramid etc.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Language of position e.g. before, after, on top off, behind, in front of etc.</w:t>
            </w:r>
          </w:p>
          <w:p w:rsid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 xml:space="preserve">Language of </w:t>
            </w:r>
            <w:proofErr w:type="gramStart"/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size.</w:t>
            </w:r>
            <w:r w:rsidR="004E693E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,</w:t>
            </w:r>
            <w:proofErr w:type="gramEnd"/>
            <w:r w:rsidR="004E693E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 xml:space="preserve"> e.g. tall, short, wide, narrow, low, high, deep. </w:t>
            </w:r>
          </w:p>
          <w:p w:rsidR="00DB0A01" w:rsidRPr="007424CA" w:rsidRDefault="00DB0A01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Descriptive language, e.g. rough, smooth, stable, unstable</w:t>
            </w:r>
          </w:p>
          <w:p w:rsidR="00DB0A01" w:rsidRDefault="00DB0A01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Levels, platforms, floors, entrance, exit, purpose</w:t>
            </w:r>
          </w:p>
          <w:p w:rsidR="00DB0A01" w:rsidRDefault="00DB0A01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Plan, design, improve, extend.</w:t>
            </w:r>
          </w:p>
          <w:p w:rsidR="004E693E" w:rsidRDefault="004E693E" w:rsidP="004E693E">
            <w:pPr>
              <w:spacing w:after="0" w:line="240" w:lineRule="auto"/>
              <w:ind w:left="318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</w:p>
          <w:p w:rsidR="00DB0A01" w:rsidRDefault="00DB0A01" w:rsidP="004E693E">
            <w:pPr>
              <w:spacing w:after="0" w:line="240" w:lineRule="auto"/>
              <w:ind w:left="318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</w:p>
          <w:p w:rsidR="00DB0A01" w:rsidRDefault="00DB0A01" w:rsidP="004E693E">
            <w:pPr>
              <w:spacing w:after="0" w:line="240" w:lineRule="auto"/>
              <w:ind w:left="318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</w:p>
          <w:p w:rsidR="004E693E" w:rsidRPr="007424CA" w:rsidRDefault="004E693E" w:rsidP="004E693E">
            <w:pPr>
              <w:spacing w:after="0" w:line="240" w:lineRule="auto"/>
              <w:ind w:left="318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Adult questioning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What are you going to make?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What will you need for …?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How does this work?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Which construction kit are you going to use?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What did you use to make your model?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How did you …?</w:t>
            </w:r>
          </w:p>
          <w:p w:rsidR="007424CA" w:rsidRPr="007424CA" w:rsidRDefault="007424CA" w:rsidP="007424CA">
            <w:pPr>
              <w:numPr>
                <w:ilvl w:val="0"/>
                <w:numId w:val="6"/>
              </w:numPr>
              <w:spacing w:after="0" w:line="240" w:lineRule="auto"/>
              <w:ind w:left="318" w:hanging="227"/>
              <w:contextualSpacing/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</w:pPr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 xml:space="preserve">What do you think about </w:t>
            </w:r>
            <w:proofErr w:type="gramStart"/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>your</w:t>
            </w:r>
            <w:proofErr w:type="gramEnd"/>
            <w:r w:rsidRPr="007424CA">
              <w:rPr>
                <w:rFonts w:ascii="BPreplay" w:eastAsia="Calibri" w:hAnsi="BPreplay" w:cs="Times New Roman"/>
                <w:color w:val="3D3D3D"/>
                <w:spacing w:val="-10"/>
                <w:sz w:val="18"/>
                <w:lang w:eastAsia="en-GB"/>
              </w:rPr>
              <w:t xml:space="preserve"> …?</w:t>
            </w:r>
          </w:p>
          <w:p w:rsidR="004E693E" w:rsidRDefault="004E693E" w:rsidP="007424CA">
            <w:pP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t>How could we … add the plane’</w:t>
            </w:r>
            <w:r w:rsidR="007424CA" w:rsidRPr="007424CA"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t xml:space="preserve">s wings …?  </w:t>
            </w:r>
          </w:p>
          <w:p w:rsidR="00B13B0D" w:rsidRDefault="00DB0A01" w:rsidP="007424CA">
            <w:pP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t>How could we p</w:t>
            </w:r>
            <w:r w:rsidR="007424CA" w:rsidRPr="007424CA"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t>ut windows in the house …?</w:t>
            </w:r>
          </w:p>
          <w:p w:rsidR="00826209" w:rsidRDefault="00826209" w:rsidP="007424CA">
            <w:pP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t>How could we make the model more stable?</w:t>
            </w:r>
          </w:p>
          <w:p w:rsidR="00DB0A01" w:rsidRDefault="00DB0A01" w:rsidP="007424CA">
            <w:pP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lastRenderedPageBreak/>
              <w:t>How could we improve/extend the model?</w:t>
            </w:r>
          </w:p>
          <w:p w:rsidR="00DB0A01" w:rsidRPr="00352356" w:rsidRDefault="00DB0A01" w:rsidP="007424CA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t>What is the purpose of the</w:t>
            </w:r>
            <w:r w:rsidR="00826209"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t xml:space="preserve"> model</w:t>
            </w:r>
            <w:r>
              <w:rPr>
                <w:rFonts w:ascii="BPreplay" w:eastAsia="Calibri" w:hAnsi="BPreplay" w:cs="Times New Roman"/>
                <w:color w:val="3D3D3D"/>
                <w:spacing w:val="-10"/>
                <w:sz w:val="20"/>
                <w:lang w:eastAsia="en-GB"/>
              </w:rPr>
              <w:t>?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6B90" w:rsidRPr="00013C50" w:rsidRDefault="00016B90" w:rsidP="00016B90">
            <w:pPr>
              <w:spacing w:before="79" w:after="0" w:line="224" w:lineRule="exact"/>
              <w:ind w:left="149"/>
            </w:pPr>
            <w:r w:rsidRPr="00013C50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lastRenderedPageBreak/>
              <w:t>Duplo</w:t>
            </w:r>
          </w:p>
          <w:p w:rsidR="00016B90" w:rsidRPr="00013C50" w:rsidRDefault="00016B90" w:rsidP="00016B90">
            <w:pPr>
              <w:spacing w:before="16" w:after="0" w:line="224" w:lineRule="exact"/>
              <w:ind w:left="149"/>
            </w:pPr>
            <w:r w:rsidRPr="00013C50">
              <w:rPr>
                <w:rFonts w:ascii="Calibri Bold" w:hAnsi="Calibri Bold" w:cs="Calibri Bold"/>
                <w:color w:val="000000"/>
                <w:spacing w:val="2"/>
                <w:sz w:val="19"/>
                <w:szCs w:val="19"/>
              </w:rPr>
              <w:t>Stickle bricks</w:t>
            </w:r>
          </w:p>
          <w:p w:rsidR="00016B90" w:rsidRPr="00013C50" w:rsidRDefault="00016B90" w:rsidP="00016B90">
            <w:pPr>
              <w:spacing w:before="16" w:after="0" w:line="224" w:lineRule="exact"/>
              <w:ind w:left="149"/>
            </w:pPr>
            <w:proofErr w:type="spellStart"/>
            <w:r w:rsidRPr="00013C50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Mobilo</w:t>
            </w:r>
            <w:proofErr w:type="spellEnd"/>
          </w:p>
          <w:p w:rsidR="00016B90" w:rsidRPr="00013C50" w:rsidRDefault="00016B90" w:rsidP="00016B90">
            <w:pPr>
              <w:spacing w:before="16" w:after="0" w:line="224" w:lineRule="exact"/>
              <w:ind w:left="149"/>
            </w:pPr>
            <w:r w:rsidRPr="00013C50">
              <w:rPr>
                <w:rFonts w:ascii="Calibri Bold" w:hAnsi="Calibri Bold" w:cs="Calibri Bold"/>
                <w:color w:val="000000"/>
                <w:spacing w:val="2"/>
                <w:sz w:val="19"/>
                <w:szCs w:val="19"/>
              </w:rPr>
              <w:t>Small block</w:t>
            </w:r>
          </w:p>
          <w:p w:rsidR="00DB0A01" w:rsidRDefault="00016B90" w:rsidP="00016B90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013C50">
              <w:rPr>
                <w:rFonts w:ascii="Calibri Bold" w:hAnsi="Calibri Bold" w:cs="Calibri Bold"/>
                <w:color w:val="000000"/>
                <w:spacing w:val="2"/>
                <w:sz w:val="19"/>
                <w:szCs w:val="19"/>
              </w:rPr>
              <w:t xml:space="preserve">   Large blocks</w:t>
            </w:r>
          </w:p>
          <w:p w:rsidR="00DB0A01" w:rsidRDefault="00DB0A01" w:rsidP="00DB0A01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  </w:t>
            </w:r>
            <w:r w:rsidRPr="00DB0A01">
              <w:rPr>
                <w:rFonts w:cs="Calibri Bold"/>
                <w:color w:val="000000"/>
                <w:w w:val="102"/>
                <w:sz w:val="19"/>
                <w:szCs w:val="19"/>
              </w:rPr>
              <w:t>Natural resources, e.g. shells, pebbles, sticks</w:t>
            </w:r>
          </w:p>
          <w:p w:rsidR="00B13B0D" w:rsidRPr="00DB0A01" w:rsidRDefault="00DB0A01" w:rsidP="00DB0A01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A range of open ended and themed small world resources</w:t>
            </w:r>
          </w:p>
        </w:tc>
      </w:tr>
      <w:tr w:rsidR="00B13B0D" w:rsidRPr="00352356" w:rsidTr="00826209">
        <w:trPr>
          <w:trHeight w:val="12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1B32" w:rsidRPr="00031B32" w:rsidRDefault="00031B32" w:rsidP="00031B32">
            <w:pPr>
              <w:spacing w:before="71" w:after="0" w:line="224" w:lineRule="exact"/>
              <w:rPr>
                <w:rFonts w:cs="Arial"/>
                <w:b/>
                <w:color w:val="000000"/>
                <w:w w:val="106"/>
                <w:sz w:val="20"/>
                <w:szCs w:val="20"/>
              </w:rPr>
            </w:pPr>
            <w:r w:rsidRPr="0073709D">
              <w:rPr>
                <w:rFonts w:cs="Arial"/>
                <w:b/>
                <w:color w:val="000000"/>
                <w:w w:val="106"/>
                <w:sz w:val="20"/>
                <w:szCs w:val="20"/>
              </w:rPr>
              <w:t>Creating a structure</w:t>
            </w:r>
          </w:p>
          <w:p w:rsidR="00B13B0D" w:rsidRPr="004A26BA" w:rsidRDefault="00B13B0D" w:rsidP="0073709D">
            <w:pPr>
              <w:spacing w:before="74" w:after="0" w:line="224" w:lineRule="exact"/>
              <w:rPr>
                <w:sz w:val="20"/>
                <w:szCs w:val="20"/>
              </w:rPr>
            </w:pPr>
            <w:proofErr w:type="gramStart"/>
            <w:r w:rsidRPr="004A26BA"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•</w:t>
            </w:r>
            <w:r w:rsidRPr="004A26BA">
              <w:rPr>
                <w:rFonts w:cs="Calibri"/>
                <w:color w:val="000000"/>
                <w:w w:val="108"/>
                <w:sz w:val="20"/>
                <w:szCs w:val="20"/>
              </w:rPr>
              <w:t xml:space="preserve">  Uses</w:t>
            </w:r>
            <w:proofErr w:type="gramEnd"/>
            <w:r w:rsidRPr="004A26BA">
              <w:rPr>
                <w:rFonts w:cs="Calibri"/>
                <w:color w:val="000000"/>
                <w:w w:val="108"/>
                <w:sz w:val="20"/>
                <w:szCs w:val="20"/>
              </w:rPr>
              <w:t xml:space="preserve"> resources to construct</w:t>
            </w:r>
            <w:r w:rsidR="0073709D">
              <w:rPr>
                <w:sz w:val="20"/>
                <w:szCs w:val="20"/>
              </w:rPr>
              <w:t xml:space="preserve"> </w:t>
            </w:r>
            <w:r w:rsidRPr="004A26BA">
              <w:rPr>
                <w:rFonts w:cs="Calibri"/>
                <w:color w:val="000000"/>
                <w:w w:val="107"/>
                <w:sz w:val="20"/>
                <w:szCs w:val="20"/>
              </w:rPr>
              <w:t>buildings.</w:t>
            </w:r>
          </w:p>
          <w:p w:rsidR="00B13B0D" w:rsidRDefault="00B13B0D" w:rsidP="0073709D">
            <w:pPr>
              <w:spacing w:before="16" w:after="0" w:line="224" w:lineRule="exact"/>
              <w:rPr>
                <w:rFonts w:cs="Calibri"/>
                <w:color w:val="000000"/>
                <w:w w:val="105"/>
                <w:sz w:val="20"/>
                <w:szCs w:val="20"/>
              </w:rPr>
            </w:pPr>
            <w:proofErr w:type="gramStart"/>
            <w:r w:rsidRPr="004A26BA"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•</w:t>
            </w:r>
            <w:r w:rsidRPr="004A26BA">
              <w:rPr>
                <w:rFonts w:cs="Calibri"/>
                <w:color w:val="000000"/>
                <w:w w:val="108"/>
                <w:sz w:val="20"/>
                <w:szCs w:val="20"/>
              </w:rPr>
              <w:t xml:space="preserve">  Positions</w:t>
            </w:r>
            <w:proofErr w:type="gramEnd"/>
            <w:r w:rsidRPr="004A26BA">
              <w:rPr>
                <w:rFonts w:cs="Calibri"/>
                <w:color w:val="000000"/>
                <w:w w:val="108"/>
                <w:sz w:val="20"/>
                <w:szCs w:val="20"/>
              </w:rPr>
              <w:t xml:space="preserve"> resources both vertically</w:t>
            </w:r>
            <w:r w:rsidR="0073709D">
              <w:rPr>
                <w:rFonts w:cs="Calibri"/>
                <w:color w:val="000000"/>
                <w:w w:val="105"/>
                <w:sz w:val="20"/>
                <w:szCs w:val="20"/>
              </w:rPr>
              <w:t xml:space="preserve"> </w:t>
            </w:r>
            <w:r w:rsidR="007F09A9">
              <w:rPr>
                <w:rFonts w:cs="Calibri"/>
                <w:color w:val="000000"/>
                <w:w w:val="105"/>
                <w:sz w:val="20"/>
                <w:szCs w:val="20"/>
              </w:rPr>
              <w:t xml:space="preserve">and </w:t>
            </w:r>
            <w:r w:rsidRPr="004A26BA">
              <w:rPr>
                <w:rFonts w:cs="Calibri"/>
                <w:color w:val="000000"/>
                <w:w w:val="105"/>
                <w:sz w:val="20"/>
                <w:szCs w:val="20"/>
              </w:rPr>
              <w:t>horizontally.</w:t>
            </w:r>
          </w:p>
          <w:p w:rsidR="00031B32" w:rsidRDefault="00031B32" w:rsidP="0073709D">
            <w:pPr>
              <w:spacing w:before="16" w:after="0" w:line="224" w:lineRule="exact"/>
              <w:rPr>
                <w:rFonts w:cs="Calibri"/>
                <w:color w:val="000000"/>
                <w:w w:val="105"/>
                <w:sz w:val="20"/>
                <w:szCs w:val="20"/>
              </w:rPr>
            </w:pPr>
          </w:p>
          <w:p w:rsidR="00031B32" w:rsidRDefault="00031B32" w:rsidP="00031B32">
            <w:pPr>
              <w:rPr>
                <w:rFonts w:cs="Calibri"/>
                <w:b/>
                <w:color w:val="000000"/>
                <w:w w:val="108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w w:val="108"/>
                <w:sz w:val="20"/>
                <w:szCs w:val="20"/>
              </w:rPr>
              <w:t>Spatial Awareness</w:t>
            </w:r>
          </w:p>
          <w:p w:rsidR="00031B32" w:rsidRDefault="00031B32" w:rsidP="00031B32">
            <w:pPr>
              <w:rPr>
                <w:rFonts w:cs="Calibri"/>
                <w:b/>
                <w:color w:val="000000"/>
                <w:w w:val="108"/>
                <w:sz w:val="20"/>
                <w:szCs w:val="20"/>
              </w:rPr>
            </w:pPr>
            <w:proofErr w:type="gramStart"/>
            <w:r w:rsidRPr="009C6189"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Connects</w:t>
            </w:r>
            <w:proofErr w:type="gramEnd"/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buildings and structures</w:t>
            </w:r>
            <w:r>
              <w:t xml:space="preserve"> </w:t>
            </w:r>
            <w:r w:rsidRPr="009C6189">
              <w:rPr>
                <w:rFonts w:cs="Calibri"/>
                <w:color w:val="000000"/>
                <w:spacing w:val="2"/>
                <w:sz w:val="19"/>
                <w:szCs w:val="19"/>
              </w:rPr>
              <w:t>(e.g. putting a road between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>buildings).</w:t>
            </w:r>
          </w:p>
          <w:p w:rsidR="00031B32" w:rsidRDefault="00031B32" w:rsidP="00031B32">
            <w:pPr>
              <w:rPr>
                <w:rFonts w:cs="Calibri"/>
                <w:b/>
                <w:color w:val="000000"/>
                <w:w w:val="108"/>
                <w:sz w:val="20"/>
                <w:szCs w:val="20"/>
              </w:rPr>
            </w:pPr>
            <w:proofErr w:type="gramStart"/>
            <w:r w:rsidRPr="009C6189"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Select</w:t>
            </w:r>
            <w:proofErr w:type="gramEnd"/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the appropriate sized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blocks/construction resources for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their chosen purpose.</w:t>
            </w:r>
          </w:p>
          <w:p w:rsidR="00031B32" w:rsidRPr="00031B32" w:rsidRDefault="00031B32" w:rsidP="00031B32">
            <w:pPr>
              <w:rPr>
                <w:rFonts w:cs="Calibri"/>
                <w:b/>
                <w:color w:val="000000"/>
                <w:w w:val="108"/>
                <w:sz w:val="20"/>
                <w:szCs w:val="20"/>
              </w:rPr>
            </w:pPr>
            <w:proofErr w:type="gramStart"/>
            <w:r w:rsidRPr="009C6189"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Select</w:t>
            </w:r>
            <w:proofErr w:type="gramEnd"/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the appropriate sized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blocks/construction resources for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chosen workspace.</w:t>
            </w:r>
          </w:p>
          <w:p w:rsidR="00031B32" w:rsidRDefault="00031B32" w:rsidP="00031B32">
            <w:pPr>
              <w:spacing w:before="16" w:after="0" w:line="224" w:lineRule="exact"/>
              <w:rPr>
                <w:rFonts w:cs="Calibri"/>
                <w:color w:val="000000"/>
                <w:w w:val="104"/>
                <w:sz w:val="19"/>
                <w:szCs w:val="19"/>
              </w:rPr>
            </w:pPr>
            <w:proofErr w:type="gramStart"/>
            <w:r w:rsidRPr="009C6189">
              <w:rPr>
                <w:rFonts w:ascii="Arial" w:hAnsi="Arial" w:cs="Arial"/>
                <w:color w:val="000000"/>
                <w:w w:val="106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 Understands</w:t>
            </w:r>
            <w:proofErr w:type="gramEnd"/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safety elements (e.g. if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1"/>
                <w:sz w:val="19"/>
                <w:szCs w:val="19"/>
              </w:rPr>
              <w:t>tower is taller than themselves then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4"/>
                <w:sz w:val="19"/>
                <w:szCs w:val="19"/>
              </w:rPr>
              <w:t>it might hurt them if it falls).</w:t>
            </w:r>
          </w:p>
          <w:p w:rsidR="00016B90" w:rsidRDefault="00016B90" w:rsidP="00031B32">
            <w:pPr>
              <w:spacing w:before="16" w:after="0" w:line="224" w:lineRule="exact"/>
              <w:rPr>
                <w:rFonts w:cs="Calibri"/>
                <w:color w:val="000000"/>
                <w:w w:val="104"/>
                <w:sz w:val="19"/>
                <w:szCs w:val="19"/>
              </w:rPr>
            </w:pPr>
          </w:p>
          <w:p w:rsidR="00016B90" w:rsidRPr="00016B90" w:rsidRDefault="00016B90" w:rsidP="00016B90">
            <w:pPr>
              <w:rPr>
                <w:rFonts w:cs="Calibri"/>
                <w:b/>
                <w:color w:val="000000"/>
                <w:w w:val="103"/>
                <w:sz w:val="20"/>
                <w:szCs w:val="19"/>
              </w:rPr>
            </w:pPr>
            <w:r w:rsidRPr="0073709D">
              <w:rPr>
                <w:rFonts w:cs="Calibri"/>
                <w:b/>
                <w:color w:val="000000"/>
                <w:w w:val="103"/>
                <w:sz w:val="20"/>
                <w:szCs w:val="19"/>
              </w:rPr>
              <w:t>Constructs with a purpose in mind</w:t>
            </w:r>
          </w:p>
          <w:p w:rsidR="00016B90" w:rsidRPr="009C6189" w:rsidRDefault="00016B90" w:rsidP="00016B90">
            <w:pPr>
              <w:spacing w:before="74" w:after="0" w:line="224" w:lineRule="exact"/>
            </w:pPr>
            <w:proofErr w:type="gramStart"/>
            <w:r w:rsidRPr="009C6189">
              <w:rPr>
                <w:rFonts w:ascii="Arial" w:hAnsi="Arial" w:cs="Arial"/>
                <w:color w:val="000000"/>
                <w:w w:val="107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Knows</w:t>
            </w:r>
            <w:proofErr w:type="gramEnd"/>
            <w:r w:rsidRPr="009C6189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what they want to build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when they begin to construct.</w:t>
            </w:r>
          </w:p>
          <w:p w:rsidR="007F09A9" w:rsidRDefault="00016B90" w:rsidP="007F09A9">
            <w:pPr>
              <w:spacing w:before="16" w:after="0" w:line="224" w:lineRule="exact"/>
              <w:rPr>
                <w:rFonts w:cs="Calibri"/>
                <w:color w:val="000000"/>
                <w:w w:val="108"/>
                <w:sz w:val="19"/>
                <w:szCs w:val="19"/>
              </w:rPr>
            </w:pPr>
            <w:proofErr w:type="gramStart"/>
            <w:r w:rsidRPr="009C6189"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Plans</w:t>
            </w:r>
            <w:proofErr w:type="gramEnd"/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what they will use.</w:t>
            </w:r>
          </w:p>
          <w:p w:rsidR="007F09A9" w:rsidRPr="007F09A9" w:rsidRDefault="007F09A9" w:rsidP="007F09A9">
            <w:pPr>
              <w:spacing w:before="16" w:after="0" w:line="224" w:lineRule="exact"/>
              <w:rPr>
                <w:rFonts w:cs="Calibri"/>
                <w:color w:val="000000"/>
                <w:w w:val="108"/>
                <w:sz w:val="19"/>
                <w:szCs w:val="19"/>
              </w:rPr>
            </w:pP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 Chooses small world resources to enhance 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lastRenderedPageBreak/>
              <w:t>construction.</w:t>
            </w:r>
          </w:p>
          <w:p w:rsidR="007F09A9" w:rsidRPr="007F09A9" w:rsidRDefault="007F09A9" w:rsidP="007F09A9">
            <w:pPr>
              <w:spacing w:before="16" w:after="0" w:line="224" w:lineRule="exact"/>
              <w:rPr>
                <w:rFonts w:cs="Calibri"/>
                <w:color w:val="000000"/>
                <w:w w:val="104"/>
                <w:sz w:val="19"/>
                <w:szCs w:val="19"/>
              </w:rPr>
            </w:pPr>
          </w:p>
          <w:p w:rsidR="00031B32" w:rsidRPr="00031B32" w:rsidRDefault="00031B32" w:rsidP="00031B32">
            <w:pPr>
              <w:spacing w:before="16" w:after="0" w:line="224" w:lineRule="exact"/>
            </w:pPr>
          </w:p>
        </w:tc>
        <w:tc>
          <w:tcPr>
            <w:tcW w:w="4927" w:type="dxa"/>
            <w:vMerge/>
            <w:shd w:val="clear" w:color="auto" w:fill="D6E3BC" w:themeFill="accent3" w:themeFillTint="66"/>
          </w:tcPr>
          <w:p w:rsidR="00B13B0D" w:rsidRPr="00352356" w:rsidRDefault="00B13B0D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16B90" w:rsidRPr="00016B90" w:rsidRDefault="00016B90" w:rsidP="00016B90">
            <w:pPr>
              <w:spacing w:before="74" w:after="0" w:line="224" w:lineRule="exact"/>
              <w:ind w:left="149"/>
            </w:pPr>
            <w:r w:rsidRPr="00016B90">
              <w:rPr>
                <w:rFonts w:cs="Calibri Bold"/>
                <w:color w:val="000000"/>
                <w:w w:val="103"/>
                <w:sz w:val="19"/>
                <w:szCs w:val="19"/>
              </w:rPr>
              <w:t>Lego</w:t>
            </w:r>
          </w:p>
          <w:p w:rsidR="00016B90" w:rsidRPr="00016B90" w:rsidRDefault="00016B90" w:rsidP="00016B90">
            <w:pPr>
              <w:spacing w:before="17" w:after="0" w:line="224" w:lineRule="exact"/>
              <w:ind w:left="149"/>
            </w:pPr>
            <w:proofErr w:type="spellStart"/>
            <w:r w:rsidRPr="00016B90">
              <w:rPr>
                <w:rFonts w:cs="Calibri Bold"/>
                <w:color w:val="000000"/>
                <w:spacing w:val="1"/>
                <w:sz w:val="19"/>
                <w:szCs w:val="19"/>
              </w:rPr>
              <w:t>Mobilo</w:t>
            </w:r>
            <w:proofErr w:type="spellEnd"/>
          </w:p>
          <w:p w:rsidR="00016B90" w:rsidRPr="00016B90" w:rsidRDefault="00016B90" w:rsidP="00016B90">
            <w:pPr>
              <w:spacing w:before="16" w:after="0" w:line="224" w:lineRule="exact"/>
              <w:ind w:left="149"/>
            </w:pPr>
            <w:r w:rsidRPr="00016B90">
              <w:rPr>
                <w:rFonts w:cs="Calibri Bold"/>
                <w:color w:val="000000"/>
                <w:spacing w:val="2"/>
                <w:sz w:val="19"/>
                <w:szCs w:val="19"/>
              </w:rPr>
              <w:t>Small blocks</w:t>
            </w:r>
          </w:p>
          <w:p w:rsidR="00016B90" w:rsidRPr="00016B90" w:rsidRDefault="00016B90" w:rsidP="00016B90">
            <w:pPr>
              <w:spacing w:before="16" w:after="0" w:line="224" w:lineRule="exact"/>
              <w:ind w:left="149"/>
            </w:pPr>
            <w:r w:rsidRPr="00016B90">
              <w:rPr>
                <w:rFonts w:cs="Calibri Bold"/>
                <w:color w:val="000000"/>
                <w:spacing w:val="1"/>
                <w:sz w:val="19"/>
                <w:szCs w:val="19"/>
              </w:rPr>
              <w:t>Large Blocks</w:t>
            </w:r>
          </w:p>
          <w:p w:rsidR="00016B90" w:rsidRPr="00016B90" w:rsidRDefault="00016B90" w:rsidP="00016B90">
            <w:pPr>
              <w:spacing w:before="16" w:after="0" w:line="224" w:lineRule="exact"/>
              <w:ind w:left="149"/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 w:rsidRPr="00016B90">
              <w:rPr>
                <w:rFonts w:cs="Calibri Bold"/>
                <w:color w:val="000000"/>
                <w:w w:val="102"/>
                <w:sz w:val="19"/>
                <w:szCs w:val="19"/>
              </w:rPr>
              <w:t>Bamboo stilts and platfor</w:t>
            </w: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>m</w:t>
            </w:r>
          </w:p>
          <w:p w:rsidR="00016B90" w:rsidRPr="00016B90" w:rsidRDefault="00016B90" w:rsidP="00016B90">
            <w:pPr>
              <w:spacing w:before="16" w:after="0" w:line="224" w:lineRule="exact"/>
              <w:ind w:left="149"/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>ma</w:t>
            </w:r>
            <w:r w:rsidRPr="00016B90">
              <w:rPr>
                <w:rFonts w:cs="Calibri Bold"/>
                <w:color w:val="000000"/>
                <w:w w:val="102"/>
                <w:sz w:val="19"/>
                <w:szCs w:val="19"/>
              </w:rPr>
              <w:t>rble run</w:t>
            </w:r>
          </w:p>
          <w:p w:rsidR="00DB0A01" w:rsidRDefault="00016B90" w:rsidP="007F09A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016B90"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Squared paper</w:t>
            </w:r>
          </w:p>
          <w:p w:rsidR="00DB0A01" w:rsidRDefault="00DB0A01" w:rsidP="00DB0A01">
            <w:pPr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Fabric</w:t>
            </w:r>
          </w:p>
          <w:p w:rsidR="00DB0A01" w:rsidRDefault="00DB0A01" w:rsidP="00DB0A01">
            <w:pPr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</w:t>
            </w:r>
            <w:r w:rsidRPr="00DB0A01"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Natural resources, e.g. shells, pebbles, sticks</w:t>
            </w:r>
          </w:p>
          <w:p w:rsidR="00DB0A01" w:rsidRDefault="00DB0A01" w:rsidP="00DB0A01">
            <w:pPr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Loose parts</w:t>
            </w:r>
          </w:p>
          <w:p w:rsidR="00DB0A01" w:rsidRPr="00DB0A01" w:rsidRDefault="00DB0A01" w:rsidP="00DB0A01">
            <w:pPr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A range of open ended and themed small world resources</w:t>
            </w:r>
          </w:p>
          <w:p w:rsidR="00B13B0D" w:rsidRPr="00DB0A01" w:rsidRDefault="00B13B0D" w:rsidP="00DB0A01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B13B0D" w:rsidRPr="00352356" w:rsidTr="00826209">
        <w:trPr>
          <w:trHeight w:val="4986"/>
        </w:trPr>
        <w:tc>
          <w:tcPr>
            <w:tcW w:w="4820" w:type="dxa"/>
            <w:shd w:val="clear" w:color="auto" w:fill="C2D69B" w:themeFill="accent3" w:themeFillTint="99"/>
          </w:tcPr>
          <w:p w:rsidR="004A26BA" w:rsidRPr="0073709D" w:rsidRDefault="004A26BA" w:rsidP="004A26BA">
            <w:pPr>
              <w:spacing w:before="71" w:after="0" w:line="224" w:lineRule="exact"/>
              <w:rPr>
                <w:rFonts w:cs="Arial"/>
                <w:b/>
                <w:color w:val="000000"/>
                <w:w w:val="106"/>
                <w:sz w:val="20"/>
                <w:szCs w:val="20"/>
              </w:rPr>
            </w:pPr>
            <w:r w:rsidRPr="0073709D">
              <w:rPr>
                <w:rFonts w:cs="Arial"/>
                <w:b/>
                <w:color w:val="000000"/>
                <w:w w:val="106"/>
                <w:sz w:val="20"/>
                <w:szCs w:val="20"/>
              </w:rPr>
              <w:lastRenderedPageBreak/>
              <w:t>Creating a structure</w:t>
            </w:r>
          </w:p>
          <w:p w:rsidR="00B13B0D" w:rsidRPr="004A26BA" w:rsidRDefault="00B13B0D" w:rsidP="0073709D">
            <w:pPr>
              <w:spacing w:before="71" w:after="0" w:line="224" w:lineRule="exact"/>
              <w:rPr>
                <w:sz w:val="20"/>
                <w:szCs w:val="20"/>
              </w:rPr>
            </w:pPr>
            <w:proofErr w:type="gramStart"/>
            <w:r w:rsidRPr="004A26BA"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•</w:t>
            </w:r>
            <w:r w:rsidRPr="004A26BA">
              <w:rPr>
                <w:rFonts w:cs="Calibri"/>
                <w:color w:val="000000"/>
                <w:w w:val="106"/>
                <w:sz w:val="20"/>
                <w:szCs w:val="20"/>
              </w:rPr>
              <w:t xml:space="preserve">  Combines</w:t>
            </w:r>
            <w:proofErr w:type="gramEnd"/>
            <w:r w:rsidRPr="004A26BA">
              <w:rPr>
                <w:rFonts w:cs="Calibri"/>
                <w:color w:val="000000"/>
                <w:w w:val="106"/>
                <w:sz w:val="20"/>
                <w:szCs w:val="20"/>
              </w:rPr>
              <w:t xml:space="preserve"> resources to create a</w:t>
            </w:r>
            <w:r w:rsidR="0073709D">
              <w:rPr>
                <w:sz w:val="20"/>
                <w:szCs w:val="20"/>
              </w:rPr>
              <w:t xml:space="preserve">  </w:t>
            </w:r>
            <w:r w:rsidRPr="004A26BA">
              <w:rPr>
                <w:rFonts w:cs="Calibri"/>
                <w:color w:val="000000"/>
                <w:w w:val="103"/>
                <w:sz w:val="20"/>
                <w:szCs w:val="20"/>
              </w:rPr>
              <w:t>structure.</w:t>
            </w:r>
          </w:p>
          <w:p w:rsidR="00B13B0D" w:rsidRPr="004A26BA" w:rsidRDefault="00B13B0D" w:rsidP="004A26BA">
            <w:pPr>
              <w:spacing w:before="17" w:after="0" w:line="224" w:lineRule="exact"/>
              <w:rPr>
                <w:sz w:val="20"/>
                <w:szCs w:val="20"/>
              </w:rPr>
            </w:pPr>
            <w:proofErr w:type="gramStart"/>
            <w:r w:rsidRPr="004A26BA"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  <w:t>•</w:t>
            </w:r>
            <w:r w:rsidR="00D10104">
              <w:rPr>
                <w:rFonts w:cs="Calibri"/>
                <w:color w:val="000000"/>
                <w:w w:val="106"/>
                <w:sz w:val="20"/>
                <w:szCs w:val="20"/>
              </w:rPr>
              <w:t xml:space="preserve">  Builds</w:t>
            </w:r>
            <w:proofErr w:type="gramEnd"/>
            <w:r w:rsidR="00D10104">
              <w:rPr>
                <w:rFonts w:cs="Calibri"/>
                <w:color w:val="000000"/>
                <w:w w:val="106"/>
                <w:sz w:val="20"/>
                <w:szCs w:val="20"/>
              </w:rPr>
              <w:t xml:space="preserve"> more elaborat</w:t>
            </w:r>
            <w:r w:rsidRPr="004A26BA">
              <w:rPr>
                <w:rFonts w:cs="Calibri"/>
                <w:color w:val="000000"/>
                <w:w w:val="106"/>
                <w:sz w:val="20"/>
                <w:szCs w:val="20"/>
              </w:rPr>
              <w:t>e structures.</w:t>
            </w:r>
          </w:p>
          <w:p w:rsidR="00B13B0D" w:rsidRPr="004A26BA" w:rsidRDefault="00B13B0D" w:rsidP="004A26BA">
            <w:pPr>
              <w:spacing w:before="16" w:after="0" w:line="224" w:lineRule="exact"/>
              <w:rPr>
                <w:sz w:val="20"/>
                <w:szCs w:val="20"/>
              </w:rPr>
            </w:pPr>
            <w:proofErr w:type="gramStart"/>
            <w:r w:rsidRPr="004A26BA">
              <w:rPr>
                <w:rFonts w:ascii="Arial" w:hAnsi="Arial" w:cs="Arial"/>
                <w:color w:val="000000"/>
                <w:w w:val="107"/>
                <w:sz w:val="20"/>
                <w:szCs w:val="20"/>
              </w:rPr>
              <w:t>•</w:t>
            </w:r>
            <w:r w:rsidRPr="004A26BA">
              <w:rPr>
                <w:rFonts w:cs="Calibri"/>
                <w:color w:val="000000"/>
                <w:w w:val="107"/>
                <w:sz w:val="20"/>
                <w:szCs w:val="20"/>
              </w:rPr>
              <w:t xml:space="preserve">  Includes</w:t>
            </w:r>
            <w:proofErr w:type="gramEnd"/>
            <w:r w:rsidRPr="004A26BA">
              <w:rPr>
                <w:rFonts w:cs="Calibri"/>
                <w:color w:val="000000"/>
                <w:w w:val="107"/>
                <w:sz w:val="20"/>
                <w:szCs w:val="20"/>
              </w:rPr>
              <w:t xml:space="preserve"> systems (e.g. pathways,</w:t>
            </w:r>
            <w:r w:rsidR="004A26BA">
              <w:rPr>
                <w:sz w:val="20"/>
                <w:szCs w:val="20"/>
              </w:rPr>
              <w:t xml:space="preserve"> </w:t>
            </w:r>
            <w:r w:rsidRPr="004A26BA">
              <w:rPr>
                <w:rFonts w:cs="Calibri"/>
                <w:color w:val="000000"/>
                <w:w w:val="103"/>
                <w:sz w:val="20"/>
                <w:szCs w:val="20"/>
              </w:rPr>
              <w:t xml:space="preserve">roads, bridges </w:t>
            </w:r>
            <w:proofErr w:type="spellStart"/>
            <w:r w:rsidRPr="004A26BA">
              <w:rPr>
                <w:rFonts w:cs="Calibri"/>
                <w:color w:val="000000"/>
                <w:w w:val="103"/>
                <w:sz w:val="20"/>
                <w:szCs w:val="20"/>
              </w:rPr>
              <w:t>etc</w:t>
            </w:r>
            <w:proofErr w:type="spellEnd"/>
            <w:r w:rsidRPr="004A26BA">
              <w:rPr>
                <w:rFonts w:cs="Calibri"/>
                <w:color w:val="000000"/>
                <w:w w:val="103"/>
                <w:sz w:val="20"/>
                <w:szCs w:val="20"/>
              </w:rPr>
              <w:t xml:space="preserve">) </w:t>
            </w:r>
            <w:r w:rsidR="004A26BA">
              <w:rPr>
                <w:rFonts w:cs="Calibri"/>
                <w:color w:val="000000"/>
                <w:w w:val="103"/>
                <w:sz w:val="20"/>
                <w:szCs w:val="20"/>
              </w:rPr>
              <w:t xml:space="preserve">                 </w:t>
            </w:r>
            <w:r w:rsidRPr="004A26BA">
              <w:rPr>
                <w:rFonts w:cs="Calibri"/>
                <w:color w:val="000000"/>
                <w:w w:val="103"/>
                <w:sz w:val="20"/>
                <w:szCs w:val="20"/>
              </w:rPr>
              <w:t>and adds detail</w:t>
            </w:r>
            <w:r w:rsidR="004A26BA">
              <w:rPr>
                <w:sz w:val="20"/>
                <w:szCs w:val="20"/>
              </w:rPr>
              <w:t xml:space="preserve"> </w:t>
            </w:r>
            <w:r w:rsidRPr="004A26BA">
              <w:rPr>
                <w:rFonts w:cs="Calibri"/>
                <w:color w:val="000000"/>
                <w:w w:val="102"/>
                <w:sz w:val="20"/>
                <w:szCs w:val="20"/>
              </w:rPr>
              <w:t>to structure.</w:t>
            </w:r>
          </w:p>
          <w:p w:rsidR="00B13B0D" w:rsidRDefault="00B13B0D" w:rsidP="004A26BA">
            <w:pPr>
              <w:rPr>
                <w:rFonts w:cs="Calibri"/>
                <w:color w:val="000000"/>
                <w:w w:val="108"/>
                <w:sz w:val="20"/>
                <w:szCs w:val="20"/>
              </w:rPr>
            </w:pPr>
            <w:proofErr w:type="gramStart"/>
            <w:r w:rsidRPr="004A26BA"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•</w:t>
            </w:r>
            <w:r w:rsidRPr="004A26BA">
              <w:rPr>
                <w:rFonts w:cs="Calibri"/>
                <w:color w:val="000000"/>
                <w:w w:val="108"/>
                <w:sz w:val="20"/>
                <w:szCs w:val="20"/>
              </w:rPr>
              <w:t xml:space="preserve">  Ensures</w:t>
            </w:r>
            <w:proofErr w:type="gramEnd"/>
            <w:r w:rsidRPr="004A26BA">
              <w:rPr>
                <w:rFonts w:cs="Calibri"/>
                <w:color w:val="000000"/>
                <w:w w:val="108"/>
                <w:sz w:val="20"/>
                <w:szCs w:val="20"/>
              </w:rPr>
              <w:t xml:space="preserve"> model is stable.</w:t>
            </w:r>
            <w:bookmarkStart w:id="0" w:name="_GoBack"/>
            <w:bookmarkEnd w:id="0"/>
          </w:p>
          <w:p w:rsidR="004A26BA" w:rsidRPr="0073709D" w:rsidRDefault="004A26BA" w:rsidP="004A26BA">
            <w:pPr>
              <w:rPr>
                <w:rFonts w:cs="Calibri"/>
                <w:b/>
                <w:color w:val="000000"/>
                <w:w w:val="108"/>
                <w:sz w:val="20"/>
                <w:szCs w:val="20"/>
              </w:rPr>
            </w:pPr>
            <w:r w:rsidRPr="0073709D">
              <w:rPr>
                <w:rFonts w:cs="Calibri"/>
                <w:b/>
                <w:color w:val="000000"/>
                <w:w w:val="108"/>
                <w:sz w:val="20"/>
                <w:szCs w:val="20"/>
              </w:rPr>
              <w:t>Spatial Awareness</w:t>
            </w:r>
          </w:p>
          <w:p w:rsidR="004A26BA" w:rsidRPr="009C6189" w:rsidRDefault="004A26BA" w:rsidP="0073709D">
            <w:pPr>
              <w:spacing w:before="71" w:after="0" w:line="224" w:lineRule="exact"/>
            </w:pPr>
            <w:proofErr w:type="gramStart"/>
            <w:r w:rsidRPr="009C6189"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5"/>
                <w:sz w:val="19"/>
                <w:szCs w:val="19"/>
              </w:rPr>
              <w:t xml:space="preserve">  Build</w:t>
            </w:r>
            <w:proofErr w:type="gramEnd"/>
            <w:r w:rsidRPr="009C6189">
              <w:rPr>
                <w:rFonts w:cs="Calibri"/>
                <w:color w:val="000000"/>
                <w:w w:val="105"/>
                <w:sz w:val="19"/>
                <w:szCs w:val="19"/>
              </w:rPr>
              <w:t xml:space="preserve"> a house/model with different</w:t>
            </w:r>
            <w:r w:rsidR="0073709D">
              <w:t xml:space="preserve"> </w:t>
            </w:r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rooms or different parts.</w:t>
            </w:r>
          </w:p>
          <w:p w:rsidR="004A26BA" w:rsidRDefault="004A26BA" w:rsidP="0073709D">
            <w:pPr>
              <w:spacing w:before="17" w:after="0" w:line="224" w:lineRule="exact"/>
              <w:rPr>
                <w:rFonts w:cs="Calibri"/>
                <w:color w:val="000000"/>
                <w:w w:val="103"/>
                <w:sz w:val="19"/>
                <w:szCs w:val="19"/>
              </w:rPr>
            </w:pPr>
            <w:proofErr w:type="gramStart"/>
            <w:r w:rsidRPr="009C6189"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</w:t>
            </w:r>
            <w:r w:rsidR="0073709D">
              <w:rPr>
                <w:rFonts w:cs="Calibri"/>
                <w:color w:val="000000"/>
                <w:w w:val="108"/>
                <w:sz w:val="19"/>
                <w:szCs w:val="19"/>
              </w:rPr>
              <w:t>Uses</w:t>
            </w:r>
            <w:proofErr w:type="gramEnd"/>
            <w:r w:rsidR="0073709D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smaller blocks/construction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</w:t>
            </w:r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tools to create intricate structures.</w:t>
            </w:r>
          </w:p>
          <w:p w:rsidR="0073709D" w:rsidRPr="0073709D" w:rsidRDefault="0073709D" w:rsidP="0073709D">
            <w:pPr>
              <w:spacing w:before="17" w:after="0" w:line="224" w:lineRule="exact"/>
            </w:pPr>
          </w:p>
          <w:p w:rsidR="004A26BA" w:rsidRPr="0073709D" w:rsidRDefault="004A26BA" w:rsidP="004A26BA">
            <w:pPr>
              <w:rPr>
                <w:rFonts w:cs="Calibri"/>
                <w:b/>
                <w:color w:val="000000"/>
                <w:w w:val="103"/>
                <w:sz w:val="20"/>
                <w:szCs w:val="19"/>
              </w:rPr>
            </w:pPr>
            <w:r w:rsidRPr="0073709D">
              <w:rPr>
                <w:rFonts w:cs="Calibri"/>
                <w:b/>
                <w:color w:val="000000"/>
                <w:w w:val="103"/>
                <w:sz w:val="20"/>
                <w:szCs w:val="19"/>
              </w:rPr>
              <w:t>Constructs with a purpose in mind</w:t>
            </w:r>
          </w:p>
          <w:p w:rsidR="004A26BA" w:rsidRPr="009C6189" w:rsidRDefault="004A26BA" w:rsidP="0073709D">
            <w:pPr>
              <w:spacing w:before="71" w:after="0" w:line="224" w:lineRule="exact"/>
            </w:pPr>
            <w:proofErr w:type="gramStart"/>
            <w:r w:rsidRPr="009C6189"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5"/>
                <w:sz w:val="19"/>
                <w:szCs w:val="19"/>
              </w:rPr>
              <w:t xml:space="preserve">  Change</w:t>
            </w:r>
            <w:proofErr w:type="gramEnd"/>
            <w:r w:rsidRPr="009C6189">
              <w:rPr>
                <w:rFonts w:cs="Calibri"/>
                <w:color w:val="000000"/>
                <w:w w:val="105"/>
                <w:sz w:val="19"/>
                <w:szCs w:val="19"/>
              </w:rPr>
              <w:t>, adapt and modify model to</w:t>
            </w:r>
            <w:r w:rsidR="0073709D">
              <w:t xml:space="preserve"> </w:t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serve a purpose.</w:t>
            </w:r>
          </w:p>
          <w:p w:rsidR="004A26BA" w:rsidRPr="009C6189" w:rsidRDefault="004A26BA" w:rsidP="0073709D">
            <w:pPr>
              <w:spacing w:before="17" w:after="0" w:line="224" w:lineRule="exact"/>
            </w:pPr>
            <w:proofErr w:type="gramStart"/>
            <w:r w:rsidRPr="009C6189">
              <w:rPr>
                <w:rFonts w:ascii="Arial" w:hAnsi="Arial" w:cs="Arial"/>
                <w:color w:val="000000"/>
                <w:w w:val="106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 Combine</w:t>
            </w:r>
            <w:proofErr w:type="gramEnd"/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construction resources to</w:t>
            </w:r>
            <w:r w:rsidR="0073709D">
              <w:t xml:space="preserve"> </w:t>
            </w:r>
            <w:r w:rsidRPr="009C6189">
              <w:rPr>
                <w:rFonts w:cs="Calibri"/>
                <w:color w:val="000000"/>
                <w:spacing w:val="3"/>
                <w:sz w:val="19"/>
                <w:szCs w:val="19"/>
              </w:rPr>
              <w:t>create model.</w:t>
            </w:r>
          </w:p>
          <w:p w:rsidR="004A26BA" w:rsidRPr="007F09A9" w:rsidRDefault="004A26BA" w:rsidP="0073709D">
            <w:pPr>
              <w:spacing w:before="16" w:after="0" w:line="224" w:lineRule="exact"/>
              <w:rPr>
                <w:rFonts w:cs="Calibri"/>
                <w:color w:val="000000"/>
                <w:w w:val="106"/>
                <w:sz w:val="19"/>
                <w:szCs w:val="19"/>
              </w:rPr>
            </w:pPr>
            <w:proofErr w:type="gramStart"/>
            <w:r w:rsidRPr="009C6189">
              <w:rPr>
                <w:rFonts w:ascii="Arial" w:hAnsi="Arial" w:cs="Arial"/>
                <w:color w:val="000000"/>
                <w:w w:val="106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 Creates</w:t>
            </w:r>
            <w:proofErr w:type="gramEnd"/>
            <w:r w:rsidRPr="009C618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a design before they</w:t>
            </w:r>
            <w:r w:rsidR="0073709D" w:rsidRPr="007F09A9"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</w:t>
            </w:r>
            <w:r w:rsidRPr="007F09A9">
              <w:rPr>
                <w:rFonts w:cs="Calibri"/>
                <w:color w:val="000000"/>
                <w:w w:val="106"/>
                <w:sz w:val="19"/>
                <w:szCs w:val="19"/>
              </w:rPr>
              <w:t>construct.</w:t>
            </w:r>
          </w:p>
          <w:p w:rsidR="007F09A9" w:rsidRPr="0073709D" w:rsidRDefault="007F09A9" w:rsidP="007F09A9">
            <w:pPr>
              <w:spacing w:before="16" w:after="0" w:line="224" w:lineRule="exact"/>
            </w:pPr>
            <w:r w:rsidRPr="007F09A9">
              <w:rPr>
                <w:rFonts w:cs="Calibri"/>
                <w:color w:val="000000"/>
                <w:w w:val="106"/>
                <w:sz w:val="19"/>
                <w:szCs w:val="19"/>
              </w:rPr>
              <w:t>Chooses appropriate small world resources to enhance construction.</w:t>
            </w:r>
          </w:p>
        </w:tc>
        <w:tc>
          <w:tcPr>
            <w:tcW w:w="4927" w:type="dxa"/>
            <w:vMerge/>
            <w:shd w:val="clear" w:color="auto" w:fill="C2D69B" w:themeFill="accent3" w:themeFillTint="99"/>
          </w:tcPr>
          <w:p w:rsidR="00B13B0D" w:rsidRPr="00352356" w:rsidRDefault="00B13B0D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C2D69B" w:themeFill="accent3" w:themeFillTint="99"/>
          </w:tcPr>
          <w:p w:rsidR="007F09A9" w:rsidRPr="00DB0A01" w:rsidRDefault="007F09A9" w:rsidP="007F09A9">
            <w:pPr>
              <w:spacing w:before="71" w:after="0" w:line="224" w:lineRule="exact"/>
              <w:ind w:left="149"/>
            </w:pPr>
            <w:r w:rsidRPr="00DB0A01">
              <w:rPr>
                <w:rFonts w:cs="Calibri Bold"/>
                <w:color w:val="000000"/>
                <w:spacing w:val="2"/>
                <w:sz w:val="19"/>
                <w:szCs w:val="19"/>
              </w:rPr>
              <w:t>Small blocks</w:t>
            </w:r>
          </w:p>
          <w:p w:rsidR="007F09A9" w:rsidRPr="00DB0A01" w:rsidRDefault="007F09A9" w:rsidP="007F09A9">
            <w:pPr>
              <w:spacing w:before="16" w:after="0" w:line="224" w:lineRule="exact"/>
              <w:ind w:left="149"/>
            </w:pPr>
            <w:r w:rsidRPr="00DB0A01">
              <w:rPr>
                <w:rFonts w:cs="Calibri Bold"/>
                <w:color w:val="000000"/>
                <w:w w:val="102"/>
                <w:sz w:val="19"/>
                <w:szCs w:val="19"/>
              </w:rPr>
              <w:t>Nuts and bolts</w:t>
            </w:r>
          </w:p>
          <w:p w:rsidR="007F09A9" w:rsidRPr="00DB0A01" w:rsidRDefault="007F09A9" w:rsidP="007F09A9">
            <w:pPr>
              <w:spacing w:before="16" w:after="0" w:line="224" w:lineRule="exact"/>
              <w:ind w:left="149"/>
            </w:pPr>
            <w:r w:rsidRPr="00DB0A01">
              <w:rPr>
                <w:rFonts w:cs="Calibri Bold"/>
                <w:color w:val="000000"/>
                <w:spacing w:val="1"/>
                <w:sz w:val="19"/>
                <w:szCs w:val="19"/>
              </w:rPr>
              <w:t>Handles</w:t>
            </w:r>
          </w:p>
          <w:p w:rsidR="007F09A9" w:rsidRPr="00DB0A01" w:rsidRDefault="007F09A9" w:rsidP="007F09A9">
            <w:pPr>
              <w:spacing w:before="16" w:after="0" w:line="224" w:lineRule="exact"/>
              <w:ind w:left="149"/>
            </w:pPr>
            <w:r w:rsidRPr="00DB0A01">
              <w:rPr>
                <w:rFonts w:cs="Calibri Bold"/>
                <w:color w:val="000000"/>
                <w:w w:val="101"/>
                <w:sz w:val="19"/>
                <w:szCs w:val="19"/>
              </w:rPr>
              <w:t>Wheels and axels</w:t>
            </w:r>
          </w:p>
          <w:p w:rsidR="007F09A9" w:rsidRPr="00DB0A01" w:rsidRDefault="007F09A9" w:rsidP="00826209">
            <w:pPr>
              <w:shd w:val="clear" w:color="auto" w:fill="C2D69B" w:themeFill="accent3" w:themeFillTint="99"/>
              <w:spacing w:before="16" w:after="0" w:line="224" w:lineRule="exact"/>
              <w:ind w:left="149"/>
            </w:pPr>
            <w:proofErr w:type="spellStart"/>
            <w:r w:rsidRPr="00DB0A01">
              <w:rPr>
                <w:rFonts w:cs="Calibri Bold"/>
                <w:color w:val="000000"/>
                <w:w w:val="101"/>
                <w:sz w:val="19"/>
                <w:szCs w:val="19"/>
              </w:rPr>
              <w:t>Knex</w:t>
            </w:r>
            <w:proofErr w:type="spellEnd"/>
          </w:p>
          <w:p w:rsidR="00DB0A01" w:rsidRPr="00DB0A01" w:rsidRDefault="007F09A9" w:rsidP="00826209">
            <w:pPr>
              <w:shd w:val="clear" w:color="auto" w:fill="C2D69B" w:themeFill="accent3" w:themeFillTint="99"/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 w:rsidRPr="00DB0A01"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Squared paper/design sheets</w:t>
            </w:r>
          </w:p>
          <w:p w:rsidR="00DB0A01" w:rsidRDefault="00DB0A01" w:rsidP="00826209">
            <w:pPr>
              <w:shd w:val="clear" w:color="auto" w:fill="C2D69B" w:themeFill="accent3" w:themeFillTint="99"/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Fabric</w:t>
            </w:r>
          </w:p>
          <w:p w:rsidR="00DB0A01" w:rsidRDefault="00DB0A01" w:rsidP="00826209">
            <w:pPr>
              <w:shd w:val="clear" w:color="auto" w:fill="C2D69B" w:themeFill="accent3" w:themeFillTint="99"/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</w:t>
            </w:r>
            <w:r w:rsidRPr="00DB0A01"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Natural resources, e.g. shells, pebbles, sticks</w:t>
            </w:r>
          </w:p>
          <w:p w:rsidR="00DB0A01" w:rsidRDefault="00DB0A01" w:rsidP="00826209">
            <w:pPr>
              <w:shd w:val="clear" w:color="auto" w:fill="C2D69B" w:themeFill="accent3" w:themeFillTint="99"/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Loose parts</w:t>
            </w:r>
          </w:p>
          <w:p w:rsidR="00DB0A01" w:rsidRPr="00DB0A01" w:rsidRDefault="00DB0A01" w:rsidP="00826209">
            <w:pPr>
              <w:shd w:val="clear" w:color="auto" w:fill="C2D69B" w:themeFill="accent3" w:themeFillTint="99"/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  A range of open ended and themed small world resources</w:t>
            </w:r>
          </w:p>
          <w:p w:rsidR="00DB0A01" w:rsidRPr="00DB0A01" w:rsidRDefault="00DB0A01" w:rsidP="007F09A9">
            <w:pPr>
              <w:rPr>
                <w:rFonts w:ascii="Calibri Bold" w:hAnsi="Calibri Bold" w:cs="Calibri Bold"/>
                <w:color w:val="000000"/>
                <w:w w:val="102"/>
                <w:sz w:val="19"/>
                <w:szCs w:val="19"/>
              </w:rPr>
            </w:pPr>
          </w:p>
        </w:tc>
      </w:tr>
    </w:tbl>
    <w:p w:rsidR="00C86DEA" w:rsidRDefault="00C86DEA"/>
    <w:sectPr w:rsidR="00C86DEA" w:rsidSect="00DF6E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64" w:rsidRDefault="00197F64" w:rsidP="00DF6E69">
      <w:pPr>
        <w:spacing w:after="0" w:line="240" w:lineRule="auto"/>
      </w:pPr>
      <w:r>
        <w:separator/>
      </w:r>
    </w:p>
  </w:endnote>
  <w:endnote w:type="continuationSeparator" w:id="0">
    <w:p w:rsidR="00197F64" w:rsidRDefault="00197F64" w:rsidP="00D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64" w:rsidRDefault="00197F64" w:rsidP="00DF6E69">
      <w:pPr>
        <w:spacing w:after="0" w:line="240" w:lineRule="auto"/>
      </w:pPr>
      <w:r>
        <w:separator/>
      </w:r>
    </w:p>
  </w:footnote>
  <w:footnote w:type="continuationSeparator" w:id="0">
    <w:p w:rsidR="00197F64" w:rsidRDefault="00197F64" w:rsidP="00D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9" w:rsidRPr="00D86779" w:rsidRDefault="00D86779">
    <w:pPr>
      <w:pStyle w:val="Head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4E6CED9" wp14:editId="559A5C62">
          <wp:simplePos x="0" y="0"/>
          <wp:positionH relativeFrom="column">
            <wp:posOffset>8753475</wp:posOffset>
          </wp:positionH>
          <wp:positionV relativeFrom="paragraph">
            <wp:posOffset>-173355</wp:posOffset>
          </wp:positionV>
          <wp:extent cx="120078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B0D">
      <w:rPr>
        <w:sz w:val="40"/>
        <w:szCs w:val="40"/>
      </w:rPr>
      <w:t>Construction</w:t>
    </w:r>
    <w:r w:rsidRPr="00D86779">
      <w:rPr>
        <w:sz w:val="40"/>
        <w:szCs w:val="40"/>
      </w:rPr>
      <w:t xml:space="preserve"> Area Progression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A5E"/>
    <w:multiLevelType w:val="hybridMultilevel"/>
    <w:tmpl w:val="B58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038"/>
    <w:multiLevelType w:val="hybridMultilevel"/>
    <w:tmpl w:val="80802B86"/>
    <w:lvl w:ilvl="0" w:tplc="0DCA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25E1"/>
    <w:multiLevelType w:val="hybridMultilevel"/>
    <w:tmpl w:val="AA4E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ADF"/>
    <w:multiLevelType w:val="hybridMultilevel"/>
    <w:tmpl w:val="1EC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4378"/>
    <w:multiLevelType w:val="hybridMultilevel"/>
    <w:tmpl w:val="3FA0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9"/>
    <w:rsid w:val="00013C50"/>
    <w:rsid w:val="00016B90"/>
    <w:rsid w:val="00017EF3"/>
    <w:rsid w:val="00031B32"/>
    <w:rsid w:val="001654F3"/>
    <w:rsid w:val="00197F64"/>
    <w:rsid w:val="002509DB"/>
    <w:rsid w:val="002A70AC"/>
    <w:rsid w:val="003459F7"/>
    <w:rsid w:val="004A26BA"/>
    <w:rsid w:val="004E693E"/>
    <w:rsid w:val="006730D4"/>
    <w:rsid w:val="0073709D"/>
    <w:rsid w:val="007424CA"/>
    <w:rsid w:val="007B3FF7"/>
    <w:rsid w:val="007F09A9"/>
    <w:rsid w:val="00826209"/>
    <w:rsid w:val="00833230"/>
    <w:rsid w:val="00963B6F"/>
    <w:rsid w:val="00B13B0D"/>
    <w:rsid w:val="00C86DEA"/>
    <w:rsid w:val="00D10104"/>
    <w:rsid w:val="00D86779"/>
    <w:rsid w:val="00DB0A01"/>
    <w:rsid w:val="00DF6E69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3</cp:revision>
  <dcterms:created xsi:type="dcterms:W3CDTF">2021-08-17T16:49:00Z</dcterms:created>
  <dcterms:modified xsi:type="dcterms:W3CDTF">2022-01-25T22:01:00Z</dcterms:modified>
</cp:coreProperties>
</file>