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D6" w:rsidRPr="00B52EBB" w:rsidRDefault="00645922" w:rsidP="000762E6">
      <w:pPr>
        <w:ind w:firstLine="720"/>
        <w:jc w:val="center"/>
        <w:rPr>
          <w:rFonts w:ascii="NTFPreCursivefk" w:hAnsi="NTFPreCursivefk"/>
          <w:sz w:val="24"/>
        </w:rPr>
      </w:pPr>
      <w:r w:rsidRPr="00B52EBB">
        <w:rPr>
          <w:rFonts w:ascii="NTFPreCursivefk" w:hAnsi="NTFPreCursivefk"/>
          <w:noProof/>
          <w:sz w:val="36"/>
          <w:szCs w:val="32"/>
          <w:lang w:eastAsia="en-GB"/>
        </w:rPr>
        <w:drawing>
          <wp:inline distT="0" distB="0" distL="0" distR="0" wp14:anchorId="735C245D" wp14:editId="30EBED5C">
            <wp:extent cx="2052109" cy="166687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5039" cy="1685500"/>
                    </a:xfrm>
                    <a:prstGeom prst="rect">
                      <a:avLst/>
                    </a:prstGeom>
                    <a:noFill/>
                    <a:ln>
                      <a:noFill/>
                    </a:ln>
                  </pic:spPr>
                </pic:pic>
              </a:graphicData>
            </a:graphic>
          </wp:inline>
        </w:drawing>
      </w:r>
    </w:p>
    <w:p w:rsidR="00645922" w:rsidRPr="00804C49" w:rsidRDefault="00CE37F3" w:rsidP="00C1514C">
      <w:pPr>
        <w:spacing w:after="0" w:line="240" w:lineRule="auto"/>
        <w:jc w:val="center"/>
        <w:rPr>
          <w:b/>
          <w:sz w:val="40"/>
          <w:szCs w:val="40"/>
        </w:rPr>
      </w:pPr>
      <w:r w:rsidRPr="00804C49">
        <w:rPr>
          <w:b/>
          <w:sz w:val="40"/>
          <w:szCs w:val="40"/>
        </w:rPr>
        <w:t>Geography</w:t>
      </w:r>
      <w:r w:rsidR="00BE3E9D" w:rsidRPr="00804C49">
        <w:rPr>
          <w:b/>
          <w:sz w:val="40"/>
          <w:szCs w:val="40"/>
        </w:rPr>
        <w:t xml:space="preserve"> Policy 20</w:t>
      </w:r>
      <w:r w:rsidR="00B4101D">
        <w:rPr>
          <w:b/>
          <w:sz w:val="40"/>
          <w:szCs w:val="40"/>
        </w:rPr>
        <w:t>22-23</w:t>
      </w:r>
    </w:p>
    <w:p w:rsidR="00C1514C" w:rsidRPr="00CE37F3" w:rsidRDefault="00C1514C" w:rsidP="00C1514C">
      <w:pPr>
        <w:spacing w:after="0" w:line="240" w:lineRule="auto"/>
        <w:jc w:val="center"/>
        <w:rPr>
          <w:sz w:val="24"/>
          <w:szCs w:val="24"/>
        </w:rPr>
      </w:pPr>
    </w:p>
    <w:p w:rsidR="00645922" w:rsidRPr="00CE37F3" w:rsidRDefault="00B274C6" w:rsidP="00C1514C">
      <w:pPr>
        <w:spacing w:after="0" w:line="240" w:lineRule="auto"/>
        <w:jc w:val="center"/>
        <w:rPr>
          <w:b/>
          <w:sz w:val="24"/>
          <w:szCs w:val="24"/>
        </w:rPr>
      </w:pPr>
      <w:r w:rsidRPr="00CE37F3">
        <w:rPr>
          <w:b/>
          <w:sz w:val="24"/>
          <w:szCs w:val="24"/>
        </w:rPr>
        <w:t xml:space="preserve">This </w:t>
      </w:r>
      <w:r w:rsidR="00CE37F3" w:rsidRPr="00CE37F3">
        <w:rPr>
          <w:b/>
          <w:sz w:val="24"/>
          <w:szCs w:val="24"/>
        </w:rPr>
        <w:t>Geography</w:t>
      </w:r>
      <w:r w:rsidR="00B530ED" w:rsidRPr="00CE37F3">
        <w:rPr>
          <w:b/>
          <w:sz w:val="24"/>
          <w:szCs w:val="24"/>
        </w:rPr>
        <w:t xml:space="preserve"> </w:t>
      </w:r>
      <w:r w:rsidR="005F4A6E" w:rsidRPr="00CE37F3">
        <w:rPr>
          <w:b/>
          <w:sz w:val="24"/>
          <w:szCs w:val="24"/>
        </w:rPr>
        <w:t>P</w:t>
      </w:r>
      <w:r w:rsidRPr="00CE37F3">
        <w:rPr>
          <w:b/>
          <w:sz w:val="24"/>
          <w:szCs w:val="24"/>
        </w:rPr>
        <w:t>olicy is to be read alongside our Curriculum Policy.</w:t>
      </w:r>
    </w:p>
    <w:p w:rsidR="00A97DFD" w:rsidRPr="00CE37F3" w:rsidRDefault="00A97DFD" w:rsidP="00C1514C">
      <w:pPr>
        <w:spacing w:after="0" w:line="240" w:lineRule="auto"/>
        <w:jc w:val="center"/>
        <w:rPr>
          <w:b/>
          <w:sz w:val="24"/>
          <w:szCs w:val="24"/>
        </w:rPr>
      </w:pPr>
    </w:p>
    <w:p w:rsidR="00645922" w:rsidRDefault="00645922" w:rsidP="00C1514C">
      <w:pPr>
        <w:spacing w:after="0" w:line="240" w:lineRule="auto"/>
        <w:jc w:val="center"/>
        <w:rPr>
          <w:b/>
          <w:sz w:val="24"/>
          <w:szCs w:val="24"/>
        </w:rPr>
      </w:pPr>
      <w:r w:rsidRPr="00CE37F3">
        <w:rPr>
          <w:b/>
          <w:sz w:val="24"/>
          <w:szCs w:val="24"/>
        </w:rPr>
        <w:t>Vision</w:t>
      </w:r>
    </w:p>
    <w:p w:rsidR="00C1514C" w:rsidRPr="00CE37F3" w:rsidRDefault="00C1514C" w:rsidP="00C1514C">
      <w:pPr>
        <w:spacing w:after="0" w:line="240" w:lineRule="auto"/>
        <w:jc w:val="center"/>
        <w:rPr>
          <w:b/>
          <w:sz w:val="24"/>
          <w:szCs w:val="24"/>
        </w:rPr>
      </w:pPr>
    </w:p>
    <w:p w:rsidR="00CE37F3" w:rsidRDefault="00CE37F3" w:rsidP="00C1514C">
      <w:pPr>
        <w:spacing w:after="0" w:line="240" w:lineRule="auto"/>
        <w:rPr>
          <w:sz w:val="24"/>
          <w:szCs w:val="24"/>
        </w:rPr>
      </w:pPr>
      <w:r w:rsidRPr="00CE37F3">
        <w:rPr>
          <w:sz w:val="24"/>
          <w:szCs w:val="24"/>
        </w:rPr>
        <w:t xml:space="preserve">At Urmston Primary School we place children at the heart of all we do, our values of </w:t>
      </w:r>
      <w:r w:rsidRPr="00CE37F3">
        <w:rPr>
          <w:i/>
          <w:sz w:val="24"/>
          <w:szCs w:val="24"/>
        </w:rPr>
        <w:t>resilience, responsibility, respect, happiness, kindness and pride</w:t>
      </w:r>
      <w:r w:rsidRPr="00CE37F3">
        <w:rPr>
          <w:sz w:val="24"/>
          <w:szCs w:val="24"/>
        </w:rPr>
        <w:t xml:space="preserve">, like our motto of </w:t>
      </w:r>
      <w:r w:rsidRPr="00CE37F3">
        <w:rPr>
          <w:i/>
          <w:sz w:val="24"/>
          <w:szCs w:val="24"/>
        </w:rPr>
        <w:t>‘Growing Together. Empowered to Be More’</w:t>
      </w:r>
      <w:r w:rsidRPr="00CE37F3">
        <w:rPr>
          <w:sz w:val="24"/>
          <w:szCs w:val="24"/>
        </w:rPr>
        <w:t>, leading us in the way we teach and the way we learn. We embed these values into the fabric of our school culture and enable our children to learn in an environment that is relevant, engaging, exciting and challenging and encourages them to reflect upon their learning.</w:t>
      </w:r>
    </w:p>
    <w:p w:rsidR="00C1514C" w:rsidRPr="00CE37F3" w:rsidRDefault="00C1514C" w:rsidP="00C1514C">
      <w:pPr>
        <w:spacing w:after="0" w:line="240" w:lineRule="auto"/>
        <w:rPr>
          <w:sz w:val="24"/>
          <w:szCs w:val="24"/>
        </w:rPr>
      </w:pPr>
    </w:p>
    <w:p w:rsidR="00CE37F3" w:rsidRPr="00CE37F3" w:rsidRDefault="00CE37F3" w:rsidP="00C1514C">
      <w:pPr>
        <w:spacing w:after="0" w:line="240" w:lineRule="auto"/>
        <w:rPr>
          <w:sz w:val="24"/>
          <w:szCs w:val="24"/>
        </w:rPr>
      </w:pPr>
      <w:r w:rsidRPr="00CE37F3">
        <w:rPr>
          <w:sz w:val="24"/>
          <w:szCs w:val="24"/>
        </w:rPr>
        <w:t>We believe that Geography should occupy a valuable and distinctive place within the school curriculum. Geographical thinking includes relating the near and far, the physical and human, people and environments and the economic and social. It is important for children to understand, appreciate and respect difference in the world and its people, celebrating things we share in common. Our curriculum introduces learners to real world examples, giving opportunities to develop their own understanding of the world around them and providing them with the context of where we are in that world, what is happening around us and how we can impact our surroundings. Geography MATTERS! EVERYTHING we do is touched by Geography and our vision is for the children to understand how Geography is woven into the many things that we do and to know why it matters, both now and as it has done in past, shaping today’s society.</w:t>
      </w:r>
      <w:r w:rsidR="00C1514C">
        <w:rPr>
          <w:sz w:val="24"/>
          <w:szCs w:val="24"/>
        </w:rPr>
        <w:t xml:space="preserve"> This last point is key – Geography and History and almost inextricably linked</w:t>
      </w:r>
      <w:r w:rsidR="00B70B95">
        <w:rPr>
          <w:sz w:val="24"/>
          <w:szCs w:val="24"/>
        </w:rPr>
        <w:t>, and our curriculum embraces this.</w:t>
      </w:r>
    </w:p>
    <w:p w:rsidR="00F45FB5" w:rsidRPr="00CE37F3" w:rsidRDefault="00F45FB5" w:rsidP="00C1514C">
      <w:pPr>
        <w:spacing w:after="0" w:line="240" w:lineRule="auto"/>
        <w:jc w:val="center"/>
        <w:rPr>
          <w:b/>
          <w:sz w:val="24"/>
          <w:szCs w:val="24"/>
        </w:rPr>
      </w:pPr>
    </w:p>
    <w:p w:rsidR="00CE37F3" w:rsidRDefault="00CE37F3" w:rsidP="00C1514C">
      <w:pPr>
        <w:spacing w:after="0" w:line="240" w:lineRule="auto"/>
        <w:jc w:val="center"/>
        <w:rPr>
          <w:b/>
          <w:sz w:val="24"/>
          <w:szCs w:val="24"/>
        </w:rPr>
      </w:pPr>
    </w:p>
    <w:p w:rsidR="00CE37F3" w:rsidRDefault="00CE37F3"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1514C" w:rsidRDefault="00C1514C" w:rsidP="00C1514C">
      <w:pPr>
        <w:spacing w:after="0" w:line="240" w:lineRule="auto"/>
        <w:jc w:val="center"/>
        <w:rPr>
          <w:b/>
          <w:sz w:val="24"/>
          <w:szCs w:val="24"/>
        </w:rPr>
      </w:pPr>
    </w:p>
    <w:p w:rsidR="00CE37F3" w:rsidRPr="00CE37F3" w:rsidRDefault="00CE37F3" w:rsidP="00804C49">
      <w:pPr>
        <w:spacing w:after="0" w:line="240" w:lineRule="auto"/>
        <w:rPr>
          <w:b/>
          <w:sz w:val="24"/>
          <w:szCs w:val="24"/>
        </w:rPr>
      </w:pPr>
    </w:p>
    <w:p w:rsidR="00D77A10" w:rsidRDefault="00D77A10" w:rsidP="00C1514C">
      <w:pPr>
        <w:spacing w:after="0" w:line="240" w:lineRule="auto"/>
        <w:jc w:val="center"/>
        <w:rPr>
          <w:b/>
          <w:sz w:val="24"/>
          <w:szCs w:val="24"/>
        </w:rPr>
      </w:pPr>
      <w:r w:rsidRPr="00CE37F3">
        <w:rPr>
          <w:b/>
          <w:sz w:val="24"/>
          <w:szCs w:val="24"/>
        </w:rPr>
        <w:lastRenderedPageBreak/>
        <w:t>Aims</w:t>
      </w:r>
    </w:p>
    <w:p w:rsidR="00C1514C" w:rsidRPr="00CE37F3" w:rsidRDefault="00C1514C" w:rsidP="00C1514C">
      <w:pPr>
        <w:spacing w:after="0" w:line="240" w:lineRule="auto"/>
        <w:jc w:val="center"/>
        <w:rPr>
          <w:b/>
          <w:sz w:val="24"/>
          <w:szCs w:val="24"/>
        </w:rPr>
      </w:pP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T</w:t>
      </w:r>
      <w:r w:rsidR="00CE37F3" w:rsidRPr="00CE37F3">
        <w:rPr>
          <w:sz w:val="24"/>
          <w:szCs w:val="24"/>
        </w:rPr>
        <w:t>o ensure coverage of all Geographical</w:t>
      </w:r>
      <w:r w:rsidRPr="00CE37F3">
        <w:rPr>
          <w:sz w:val="24"/>
          <w:szCs w:val="24"/>
        </w:rPr>
        <w:t xml:space="preserve"> objectives set out in the Primary National Curriculum</w:t>
      </w:r>
      <w:r w:rsidR="00F45FB5" w:rsidRPr="00CE37F3">
        <w:rPr>
          <w:sz w:val="24"/>
          <w:szCs w:val="24"/>
        </w:rPr>
        <w:t>.</w:t>
      </w:r>
    </w:p>
    <w:p w:rsidR="00C1514C" w:rsidRPr="00CE37F3" w:rsidRDefault="00C1514C" w:rsidP="00C1514C">
      <w:pPr>
        <w:pStyle w:val="ListParagraph"/>
        <w:numPr>
          <w:ilvl w:val="0"/>
          <w:numId w:val="6"/>
        </w:numPr>
        <w:spacing w:after="0" w:line="240" w:lineRule="auto"/>
        <w:rPr>
          <w:sz w:val="24"/>
          <w:szCs w:val="24"/>
        </w:rPr>
      </w:pPr>
      <w:r w:rsidRPr="00CE37F3">
        <w:rPr>
          <w:sz w:val="24"/>
          <w:szCs w:val="24"/>
        </w:rPr>
        <w:t>To provide creative and inspiring topics that our children are engaged in and enthused about through giving learning context and meaning</w:t>
      </w:r>
    </w:p>
    <w:p w:rsidR="00C1514C" w:rsidRPr="00CE37F3" w:rsidRDefault="00C1514C" w:rsidP="00C1514C">
      <w:pPr>
        <w:pStyle w:val="ListParagraph"/>
        <w:numPr>
          <w:ilvl w:val="0"/>
          <w:numId w:val="6"/>
        </w:numPr>
        <w:spacing w:after="0" w:line="240" w:lineRule="auto"/>
        <w:rPr>
          <w:sz w:val="24"/>
          <w:szCs w:val="24"/>
        </w:rPr>
      </w:pPr>
      <w:r w:rsidRPr="00CE37F3">
        <w:rPr>
          <w:sz w:val="24"/>
          <w:szCs w:val="24"/>
        </w:rPr>
        <w:t>To ensure learning is fun</w:t>
      </w:r>
    </w:p>
    <w:p w:rsidR="00C1514C" w:rsidRPr="00CE37F3" w:rsidRDefault="00C1514C" w:rsidP="00C1514C">
      <w:pPr>
        <w:pStyle w:val="ListParagraph"/>
        <w:numPr>
          <w:ilvl w:val="0"/>
          <w:numId w:val="6"/>
        </w:numPr>
        <w:spacing w:after="0" w:line="240" w:lineRule="auto"/>
        <w:rPr>
          <w:sz w:val="24"/>
          <w:szCs w:val="24"/>
        </w:rPr>
      </w:pPr>
      <w:r w:rsidRPr="00CE37F3">
        <w:rPr>
          <w:sz w:val="24"/>
          <w:szCs w:val="24"/>
        </w:rPr>
        <w:t>To offer opportunities for learning to be child-led, giving children the licence to question the world and find out the answers</w:t>
      </w:r>
    </w:p>
    <w:p w:rsidR="00C1514C" w:rsidRPr="00CE37F3" w:rsidRDefault="00C1514C" w:rsidP="00C1514C">
      <w:pPr>
        <w:pStyle w:val="ListParagraph"/>
        <w:numPr>
          <w:ilvl w:val="0"/>
          <w:numId w:val="6"/>
        </w:numPr>
        <w:spacing w:after="0" w:line="240" w:lineRule="auto"/>
        <w:rPr>
          <w:sz w:val="24"/>
          <w:szCs w:val="24"/>
        </w:rPr>
      </w:pPr>
      <w:r w:rsidRPr="00CE37F3">
        <w:rPr>
          <w:sz w:val="24"/>
          <w:szCs w:val="24"/>
        </w:rPr>
        <w:t>To enable our children to understand how our values are important in today’s societies and cultures and how they might differ depending on belief systems and geographical location.</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To ens</w:t>
      </w:r>
      <w:r w:rsidR="00C1514C">
        <w:rPr>
          <w:sz w:val="24"/>
          <w:szCs w:val="24"/>
        </w:rPr>
        <w:t>ure our pupils are supported,</w:t>
      </w:r>
      <w:r w:rsidRPr="00CE37F3">
        <w:rPr>
          <w:sz w:val="24"/>
          <w:szCs w:val="24"/>
        </w:rPr>
        <w:t xml:space="preserve"> challenged and nurtured in developing their </w:t>
      </w:r>
      <w:r w:rsidR="00CE37F3" w:rsidRPr="00CE37F3">
        <w:rPr>
          <w:sz w:val="24"/>
          <w:szCs w:val="24"/>
        </w:rPr>
        <w:t>geographical</w:t>
      </w:r>
      <w:r w:rsidRPr="00CE37F3">
        <w:rPr>
          <w:sz w:val="24"/>
          <w:szCs w:val="24"/>
        </w:rPr>
        <w:t xml:space="preserve"> knowledge, skills and understanding.</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For the children to be aware of what they are learning about and have a cl</w:t>
      </w:r>
      <w:r w:rsidR="00CE37F3" w:rsidRPr="00CE37F3">
        <w:rPr>
          <w:sz w:val="24"/>
          <w:szCs w:val="24"/>
        </w:rPr>
        <w:t>ear understanding of how geography</w:t>
      </w:r>
      <w:r w:rsidRPr="00CE37F3">
        <w:rPr>
          <w:sz w:val="24"/>
          <w:szCs w:val="24"/>
        </w:rPr>
        <w:t xml:space="preserve"> links to other areas of the curriculum</w:t>
      </w:r>
      <w:r w:rsidR="00CE37F3" w:rsidRPr="00CE37F3">
        <w:rPr>
          <w:sz w:val="24"/>
          <w:szCs w:val="24"/>
        </w:rPr>
        <w:t xml:space="preserve">, especially </w:t>
      </w:r>
      <w:r w:rsidR="00C1514C">
        <w:rPr>
          <w:sz w:val="24"/>
          <w:szCs w:val="24"/>
        </w:rPr>
        <w:t xml:space="preserve">history and </w:t>
      </w:r>
      <w:r w:rsidR="00CE37F3" w:rsidRPr="00CE37F3">
        <w:rPr>
          <w:sz w:val="24"/>
          <w:szCs w:val="24"/>
        </w:rPr>
        <w:t>using and applying maths and literacy skills</w:t>
      </w:r>
      <w:r w:rsidRPr="00CE37F3">
        <w:rPr>
          <w:sz w:val="24"/>
          <w:szCs w:val="24"/>
        </w:rPr>
        <w:t>.</w:t>
      </w:r>
    </w:p>
    <w:p w:rsidR="00CE37F3" w:rsidRPr="00CE37F3" w:rsidRDefault="00CE37F3" w:rsidP="00C1514C">
      <w:pPr>
        <w:pStyle w:val="ListParagraph"/>
        <w:numPr>
          <w:ilvl w:val="0"/>
          <w:numId w:val="6"/>
        </w:numPr>
        <w:spacing w:after="0" w:line="240" w:lineRule="auto"/>
        <w:rPr>
          <w:sz w:val="24"/>
          <w:szCs w:val="24"/>
        </w:rPr>
      </w:pPr>
      <w:r w:rsidRPr="00CE37F3">
        <w:rPr>
          <w:sz w:val="24"/>
          <w:szCs w:val="24"/>
        </w:rPr>
        <w:t>To ensure memorable learning experiences that stick with our children, including a range of engaging fieldwork activities to support the development of enquiry skills</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To develop q</w:t>
      </w:r>
      <w:r w:rsidR="00F45FB5" w:rsidRPr="00CE37F3">
        <w:rPr>
          <w:sz w:val="24"/>
          <w:szCs w:val="24"/>
        </w:rPr>
        <w:t>uestioning, enquiry and analytical skills</w:t>
      </w:r>
      <w:r w:rsidRPr="00CE37F3">
        <w:rPr>
          <w:sz w:val="24"/>
          <w:szCs w:val="24"/>
        </w:rPr>
        <w:t>.</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To evoke intrigue and inquisitiveness in our children.</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To provide opportunities for children to empathise with others locally, nationally and globally from different time periods.</w:t>
      </w:r>
    </w:p>
    <w:p w:rsidR="00D77A10" w:rsidRPr="00CE37F3" w:rsidRDefault="00D77A10" w:rsidP="00C1514C">
      <w:pPr>
        <w:pStyle w:val="ListParagraph"/>
        <w:numPr>
          <w:ilvl w:val="0"/>
          <w:numId w:val="6"/>
        </w:numPr>
        <w:spacing w:after="0" w:line="240" w:lineRule="auto"/>
        <w:rPr>
          <w:sz w:val="24"/>
          <w:szCs w:val="24"/>
        </w:rPr>
      </w:pPr>
      <w:r w:rsidRPr="00CE37F3">
        <w:rPr>
          <w:sz w:val="24"/>
          <w:szCs w:val="24"/>
        </w:rPr>
        <w:t>To ensure staff are aware of pupils’ abilities and plan, assess and deliver lessons and programs appropriately with their new topics as they develop.</w:t>
      </w:r>
    </w:p>
    <w:p w:rsidR="00CE37F3" w:rsidRPr="00CE37F3" w:rsidRDefault="00F45FB5" w:rsidP="00C1514C">
      <w:pPr>
        <w:pStyle w:val="ListParagraph"/>
        <w:numPr>
          <w:ilvl w:val="0"/>
          <w:numId w:val="1"/>
        </w:numPr>
        <w:spacing w:after="0" w:line="240" w:lineRule="auto"/>
        <w:rPr>
          <w:rStyle w:val="Strong"/>
          <w:b w:val="0"/>
          <w:bCs w:val="0"/>
          <w:sz w:val="24"/>
          <w:szCs w:val="24"/>
        </w:rPr>
      </w:pPr>
      <w:r w:rsidRPr="00CE37F3">
        <w:rPr>
          <w:sz w:val="24"/>
          <w:szCs w:val="24"/>
        </w:rPr>
        <w:t>To ensure a balance of knowledge and skills.</w:t>
      </w:r>
      <w:r w:rsidR="00CE37F3" w:rsidRPr="00CE37F3">
        <w:rPr>
          <w:rStyle w:val="Strong"/>
          <w:b w:val="0"/>
          <w:color w:val="292929"/>
          <w:sz w:val="24"/>
          <w:szCs w:val="24"/>
        </w:rPr>
        <w:t xml:space="preserve"> </w:t>
      </w:r>
    </w:p>
    <w:p w:rsidR="00CE37F3" w:rsidRPr="00685220" w:rsidRDefault="00CE37F3" w:rsidP="00C1514C">
      <w:pPr>
        <w:pStyle w:val="ListParagraph"/>
        <w:numPr>
          <w:ilvl w:val="0"/>
          <w:numId w:val="1"/>
        </w:numPr>
        <w:spacing w:after="0" w:line="240" w:lineRule="auto"/>
        <w:rPr>
          <w:rStyle w:val="Strong"/>
          <w:b w:val="0"/>
          <w:bCs w:val="0"/>
          <w:sz w:val="24"/>
          <w:szCs w:val="24"/>
        </w:rPr>
      </w:pPr>
      <w:r w:rsidRPr="00685220">
        <w:rPr>
          <w:rStyle w:val="Strong"/>
          <w:b w:val="0"/>
          <w:sz w:val="24"/>
          <w:szCs w:val="24"/>
        </w:rPr>
        <w:t>To enthuse children about the world they live in and to put their own existence on Earth into perspective</w:t>
      </w:r>
    </w:p>
    <w:p w:rsidR="00A97DFD" w:rsidRPr="00685220" w:rsidRDefault="00CE37F3" w:rsidP="00C1514C">
      <w:pPr>
        <w:pStyle w:val="ListParagraph"/>
        <w:numPr>
          <w:ilvl w:val="0"/>
          <w:numId w:val="1"/>
        </w:numPr>
        <w:spacing w:after="0" w:line="240" w:lineRule="auto"/>
        <w:rPr>
          <w:sz w:val="24"/>
          <w:szCs w:val="24"/>
        </w:rPr>
      </w:pPr>
      <w:r w:rsidRPr="00685220">
        <w:rPr>
          <w:rStyle w:val="Strong"/>
          <w:b w:val="0"/>
          <w:sz w:val="24"/>
          <w:szCs w:val="24"/>
        </w:rPr>
        <w:t xml:space="preserve">To develop empathy, knowledge and understanding of the lives, especially of children, in other parts of the world.  </w:t>
      </w:r>
    </w:p>
    <w:p w:rsidR="00CE37F3" w:rsidRPr="00CE37F3" w:rsidRDefault="00CE37F3" w:rsidP="00C1514C">
      <w:pPr>
        <w:spacing w:after="0" w:line="240" w:lineRule="auto"/>
        <w:rPr>
          <w:rFonts w:eastAsia="Times New Roman" w:cs="Times New Roman"/>
          <w:bCs/>
          <w:color w:val="292929"/>
          <w:sz w:val="24"/>
          <w:szCs w:val="24"/>
          <w:lang w:val="en-US"/>
        </w:rPr>
      </w:pPr>
    </w:p>
    <w:p w:rsidR="00CE37F3" w:rsidRPr="00CE37F3" w:rsidRDefault="00CE37F3" w:rsidP="00C1514C">
      <w:pPr>
        <w:spacing w:after="0" w:line="240" w:lineRule="auto"/>
        <w:rPr>
          <w:rFonts w:eastAsia="Times New Roman" w:cs="Times New Roman"/>
          <w:bCs/>
          <w:color w:val="292929"/>
          <w:sz w:val="24"/>
          <w:szCs w:val="24"/>
          <w:lang w:val="en-US"/>
        </w:rPr>
      </w:pPr>
    </w:p>
    <w:p w:rsidR="00BE3E9D" w:rsidRPr="001B2DF4" w:rsidRDefault="00BE3E9D" w:rsidP="00C1514C">
      <w:pPr>
        <w:spacing w:after="0" w:line="240" w:lineRule="auto"/>
        <w:jc w:val="center"/>
        <w:rPr>
          <w:b/>
          <w:sz w:val="24"/>
          <w:szCs w:val="24"/>
        </w:rPr>
      </w:pPr>
      <w:r w:rsidRPr="001B2DF4">
        <w:rPr>
          <w:b/>
          <w:sz w:val="24"/>
          <w:szCs w:val="24"/>
        </w:rPr>
        <w:t>Rationale</w:t>
      </w:r>
      <w:r w:rsidR="005E70A9" w:rsidRPr="001B2DF4">
        <w:rPr>
          <w:b/>
          <w:sz w:val="24"/>
          <w:szCs w:val="24"/>
        </w:rPr>
        <w:t xml:space="preserve"> – the building of knowledge and skill</w:t>
      </w:r>
    </w:p>
    <w:p w:rsidR="00C1514C" w:rsidRPr="001B2DF4" w:rsidRDefault="00C1514C" w:rsidP="00C1514C">
      <w:pPr>
        <w:spacing w:after="0" w:line="240" w:lineRule="auto"/>
        <w:jc w:val="center"/>
        <w:rPr>
          <w:b/>
          <w:sz w:val="24"/>
          <w:szCs w:val="24"/>
        </w:rPr>
      </w:pPr>
    </w:p>
    <w:p w:rsidR="001B2DF4" w:rsidRPr="00685220" w:rsidRDefault="001B2DF4" w:rsidP="001B2DF4">
      <w:pPr>
        <w:spacing w:after="0" w:line="240" w:lineRule="auto"/>
        <w:jc w:val="center"/>
        <w:rPr>
          <w:rFonts w:cstheme="minorHAnsi"/>
          <w:sz w:val="24"/>
          <w:szCs w:val="24"/>
        </w:rPr>
      </w:pPr>
      <w:r w:rsidRPr="001B2DF4">
        <w:rPr>
          <w:sz w:val="24"/>
          <w:szCs w:val="24"/>
        </w:rPr>
        <w:t xml:space="preserve">From Early Years through to Upper Key Stage 2, we have carefully planned our geography subjects, tailored to each year </w:t>
      </w:r>
      <w:r w:rsidRPr="00685220">
        <w:rPr>
          <w:sz w:val="24"/>
          <w:szCs w:val="24"/>
        </w:rPr>
        <w:t>group.</w:t>
      </w:r>
      <w:r w:rsidR="00DB7E96" w:rsidRPr="00685220">
        <w:rPr>
          <w:sz w:val="24"/>
          <w:szCs w:val="24"/>
        </w:rPr>
        <w:t xml:space="preserve"> </w:t>
      </w:r>
      <w:r w:rsidR="00855D5A" w:rsidRPr="00685220">
        <w:rPr>
          <w:rFonts w:cstheme="minorHAnsi"/>
          <w:sz w:val="24"/>
          <w:szCs w:val="24"/>
          <w:shd w:val="clear" w:color="auto" w:fill="FFFFFF"/>
        </w:rPr>
        <w:t>At UPS the children learn </w:t>
      </w:r>
      <w:r w:rsidR="00855D5A" w:rsidRPr="00685220">
        <w:rPr>
          <w:rFonts w:cstheme="minorHAnsi"/>
          <w:bCs/>
          <w:iCs/>
          <w:sz w:val="24"/>
          <w:szCs w:val="24"/>
          <w:shd w:val="clear" w:color="auto" w:fill="FFFFFF"/>
        </w:rPr>
        <w:t>partly</w:t>
      </w:r>
      <w:r w:rsidR="00855D5A" w:rsidRPr="00685220">
        <w:rPr>
          <w:rFonts w:cstheme="minorHAnsi"/>
          <w:sz w:val="24"/>
          <w:szCs w:val="24"/>
          <w:shd w:val="clear" w:color="auto" w:fill="FFFFFF"/>
        </w:rPr>
        <w:t> through a concept led Geography curriculum, allowing them to learn beyond solely the topic facts. Concepts allow our children to make connections between learning and in turn gain a deeper understanding, allowing them to make sense of the world around them. </w:t>
      </w:r>
      <w:r w:rsidR="000762E6" w:rsidRPr="00685220">
        <w:rPr>
          <w:rFonts w:cstheme="minorHAnsi"/>
          <w:bCs/>
          <w:iCs/>
          <w:sz w:val="24"/>
          <w:szCs w:val="24"/>
          <w:shd w:val="clear" w:color="auto" w:fill="FFFFFF"/>
        </w:rPr>
        <w:t xml:space="preserve"> </w:t>
      </w:r>
      <w:r w:rsidR="00855D5A" w:rsidRPr="00685220">
        <w:rPr>
          <w:rFonts w:cstheme="minorHAnsi"/>
          <w:bCs/>
          <w:iCs/>
          <w:sz w:val="24"/>
          <w:szCs w:val="24"/>
          <w:shd w:val="clear" w:color="auto" w:fill="FFFFFF"/>
        </w:rPr>
        <w:t>These concepts sit alongside skills progressions (with many being explicitly linked)</w:t>
      </w:r>
      <w:r w:rsidR="00855D5A" w:rsidRPr="00685220">
        <w:rPr>
          <w:rFonts w:cstheme="minorHAnsi"/>
          <w:sz w:val="24"/>
          <w:szCs w:val="24"/>
          <w:shd w:val="clear" w:color="auto" w:fill="FFFFFF"/>
        </w:rPr>
        <w:t xml:space="preserve"> and are returned to throughout the year groups to ensure children have a clear understanding of them and can make links between their learning.</w:t>
      </w:r>
      <w:r w:rsidR="000762E6" w:rsidRPr="00685220">
        <w:rPr>
          <w:rFonts w:cstheme="minorHAnsi"/>
          <w:sz w:val="24"/>
          <w:szCs w:val="24"/>
          <w:shd w:val="clear" w:color="auto" w:fill="FFFFFF"/>
        </w:rPr>
        <w:t xml:space="preserve"> </w:t>
      </w:r>
      <w:r w:rsidR="000762E6" w:rsidRPr="00685220">
        <w:rPr>
          <w:rFonts w:cstheme="minorHAnsi"/>
          <w:sz w:val="24"/>
          <w:szCs w:val="24"/>
        </w:rPr>
        <w:t>The themes of our ‘Being More’ Curriculum, including our school values, run through all of our Geography topics at UPS. This ensures the children make key links in their learning between topics. Although this forms a big part of our Geography</w:t>
      </w:r>
      <w:r w:rsidR="00154017" w:rsidRPr="00685220">
        <w:rPr>
          <w:rFonts w:cstheme="minorHAnsi"/>
          <w:sz w:val="24"/>
          <w:szCs w:val="24"/>
        </w:rPr>
        <w:t xml:space="preserve"> curriculum, it is important to note </w:t>
      </w:r>
      <w:r w:rsidR="000762E6" w:rsidRPr="00685220">
        <w:rPr>
          <w:rFonts w:cstheme="minorHAnsi"/>
          <w:sz w:val="24"/>
          <w:szCs w:val="24"/>
        </w:rPr>
        <w:t>the core and additional knowledge statemen</w:t>
      </w:r>
      <w:r w:rsidR="00154017" w:rsidRPr="00685220">
        <w:rPr>
          <w:rFonts w:cstheme="minorHAnsi"/>
          <w:sz w:val="24"/>
          <w:szCs w:val="24"/>
        </w:rPr>
        <w:t>ts in our topics have been take</w:t>
      </w:r>
      <w:r w:rsidR="000762E6" w:rsidRPr="00685220">
        <w:rPr>
          <w:rFonts w:cstheme="minorHAnsi"/>
          <w:sz w:val="24"/>
          <w:szCs w:val="24"/>
        </w:rPr>
        <w:t xml:space="preserve"> from the Geography National Curriculum. </w:t>
      </w:r>
    </w:p>
    <w:p w:rsidR="000762E6" w:rsidRPr="00685220" w:rsidRDefault="000762E6" w:rsidP="001B2DF4">
      <w:pPr>
        <w:spacing w:after="0" w:line="240" w:lineRule="auto"/>
        <w:jc w:val="center"/>
        <w:rPr>
          <w:rFonts w:cstheme="minorHAnsi"/>
          <w:sz w:val="24"/>
          <w:szCs w:val="24"/>
        </w:rPr>
      </w:pPr>
    </w:p>
    <w:p w:rsidR="000762E6" w:rsidRDefault="000762E6" w:rsidP="00685220">
      <w:pPr>
        <w:spacing w:after="0" w:line="240" w:lineRule="auto"/>
        <w:rPr>
          <w:rFonts w:eastAsia="Times New Roman" w:cstheme="minorHAnsi"/>
          <w:sz w:val="24"/>
          <w:szCs w:val="24"/>
          <w:lang w:eastAsia="en-GB"/>
        </w:rPr>
      </w:pPr>
      <w:r w:rsidRPr="00685220">
        <w:rPr>
          <w:rFonts w:cstheme="minorHAnsi"/>
          <w:sz w:val="24"/>
          <w:szCs w:val="24"/>
        </w:rPr>
        <w:lastRenderedPageBreak/>
        <w:t xml:space="preserve">Locational knowledge is a priority in our Geography curriculum and all our Geography </w:t>
      </w:r>
      <w:r w:rsidR="00154017" w:rsidRPr="00685220">
        <w:rPr>
          <w:rFonts w:cstheme="minorHAnsi"/>
          <w:sz w:val="24"/>
          <w:szCs w:val="24"/>
        </w:rPr>
        <w:t xml:space="preserve">topics start with a map lesson. </w:t>
      </w:r>
      <w:r w:rsidR="00154017" w:rsidRPr="00685220">
        <w:rPr>
          <w:rFonts w:eastAsia="Times New Roman" w:cstheme="minorHAnsi"/>
          <w:sz w:val="24"/>
          <w:szCs w:val="24"/>
          <w:lang w:eastAsia="en-GB"/>
        </w:rPr>
        <w:t xml:space="preserve">Children have UK and </w:t>
      </w:r>
      <w:r w:rsidRPr="00685220">
        <w:rPr>
          <w:rFonts w:eastAsia="Times New Roman" w:cstheme="minorHAnsi"/>
          <w:sz w:val="24"/>
          <w:szCs w:val="24"/>
          <w:lang w:eastAsia="en-GB"/>
        </w:rPr>
        <w:t>World map</w:t>
      </w:r>
      <w:r w:rsidR="00154017" w:rsidRPr="00685220">
        <w:rPr>
          <w:rFonts w:eastAsia="Times New Roman" w:cstheme="minorHAnsi"/>
          <w:sz w:val="24"/>
          <w:szCs w:val="24"/>
          <w:lang w:eastAsia="en-GB"/>
        </w:rPr>
        <w:t>s stuck in their book that they continue to add to throughout the year. The children then frequently revisit these maps and vocabulary to ensure locational knowledge is always embedded in learning. These maps are built on each year, so children and teachers can make reference to prior learning from previous year groups.</w:t>
      </w:r>
      <w:r w:rsidR="00154017">
        <w:rPr>
          <w:rFonts w:eastAsia="Times New Roman" w:cstheme="minorHAnsi"/>
          <w:sz w:val="24"/>
          <w:szCs w:val="24"/>
          <w:lang w:eastAsia="en-GB"/>
        </w:rPr>
        <w:t xml:space="preserve"> </w:t>
      </w:r>
    </w:p>
    <w:p w:rsidR="00685220" w:rsidRPr="00154017" w:rsidRDefault="00685220" w:rsidP="00685220">
      <w:pPr>
        <w:spacing w:after="0" w:line="240" w:lineRule="auto"/>
        <w:rPr>
          <w:rFonts w:eastAsia="Times New Roman" w:cstheme="minorHAnsi"/>
          <w:sz w:val="24"/>
          <w:szCs w:val="24"/>
          <w:lang w:eastAsia="en-GB"/>
        </w:rPr>
      </w:pPr>
    </w:p>
    <w:p w:rsidR="001B2DF4" w:rsidRPr="001B2DF4" w:rsidRDefault="001B2DF4" w:rsidP="001B2DF4">
      <w:pPr>
        <w:spacing w:after="0" w:line="240" w:lineRule="auto"/>
        <w:rPr>
          <w:sz w:val="24"/>
          <w:szCs w:val="24"/>
        </w:rPr>
      </w:pPr>
      <w:r w:rsidRPr="001B2DF4">
        <w:rPr>
          <w:sz w:val="24"/>
          <w:szCs w:val="24"/>
        </w:rPr>
        <w:t>In the Early Years Foundation Stage Geography is about people, places and the world around us. Our curriculum goal for children in the Early Years Foundation Stage is for children to develop into ‘Exceptional Explorers.’Children learn about their immediate locality and learn about places around our school and grounds. They learn about familiar features such as houses, farms and shops, building in their everyday experiences. They will encounter distant places through topics and stories. The children observe and discuss the weather regularly during EYFS, becoming familiar with types of weather and how it can affect us such as needing coats when it is cold. The children also learn about the different jobs which people do in our community.</w:t>
      </w:r>
    </w:p>
    <w:p w:rsidR="001B2DF4" w:rsidRPr="001B2DF4" w:rsidRDefault="001B2DF4" w:rsidP="001B2DF4">
      <w:pPr>
        <w:spacing w:after="0" w:line="240" w:lineRule="auto"/>
        <w:jc w:val="center"/>
        <w:rPr>
          <w:sz w:val="24"/>
          <w:szCs w:val="24"/>
        </w:rPr>
      </w:pPr>
      <w:r w:rsidRPr="001B2DF4">
        <w:rPr>
          <w:sz w:val="24"/>
          <w:szCs w:val="24"/>
        </w:rPr>
        <w:t>As they move into Key Stage 1, the children continue to investigate their local area, contrasting it with other areas</w:t>
      </w:r>
      <w:r w:rsidR="00DB7E96">
        <w:rPr>
          <w:sz w:val="24"/>
          <w:szCs w:val="24"/>
        </w:rPr>
        <w:t xml:space="preserve"> in the United Kingdom or abroad</w:t>
      </w:r>
      <w:r w:rsidRPr="001B2DF4">
        <w:rPr>
          <w:sz w:val="24"/>
          <w:szCs w:val="24"/>
        </w:rPr>
        <w:t xml:space="preserve">. Children also build on their learning of the wider world, using geographical skills, such as map work and fieldwork.  Each new topic begins with a knowledge harvest where the children are able to draw upon their prior knowledge, reflecting on how the new topic correlates to the previous topics that they have covered. </w:t>
      </w:r>
    </w:p>
    <w:p w:rsidR="001B2DF4" w:rsidRPr="001B2DF4" w:rsidRDefault="001B2DF4" w:rsidP="001B2DF4">
      <w:pPr>
        <w:spacing w:after="0" w:line="240" w:lineRule="auto"/>
        <w:jc w:val="center"/>
        <w:rPr>
          <w:sz w:val="24"/>
          <w:szCs w:val="24"/>
        </w:rPr>
      </w:pPr>
      <w:r w:rsidRPr="001B2DF4">
        <w:rPr>
          <w:sz w:val="24"/>
          <w:szCs w:val="24"/>
        </w:rPr>
        <w:t xml:space="preserve">In Key Stage 2, once again the children build upon their knowledge and understanding at the start of every topic. Teachers ensure their children can see how their learning links and continue to help children to build upon previous skills and knowledge. The topics covered still make links to their own area and the wider </w:t>
      </w:r>
      <w:r w:rsidRPr="00BD11C8">
        <w:rPr>
          <w:sz w:val="24"/>
          <w:szCs w:val="24"/>
        </w:rPr>
        <w:t xml:space="preserve">world. </w:t>
      </w:r>
      <w:r w:rsidR="00CE0C96" w:rsidRPr="00BD11C8">
        <w:rPr>
          <w:sz w:val="24"/>
          <w:szCs w:val="24"/>
        </w:rPr>
        <w:t>Children</w:t>
      </w:r>
      <w:r w:rsidR="00DB7E96" w:rsidRPr="00BD11C8">
        <w:rPr>
          <w:sz w:val="24"/>
          <w:szCs w:val="24"/>
        </w:rPr>
        <w:t xml:space="preserve"> </w:t>
      </w:r>
      <w:r w:rsidR="00CE0C96" w:rsidRPr="00BD11C8">
        <w:rPr>
          <w:sz w:val="24"/>
          <w:szCs w:val="24"/>
        </w:rPr>
        <w:t xml:space="preserve">continue </w:t>
      </w:r>
      <w:r w:rsidR="00DB7E96" w:rsidRPr="00BD11C8">
        <w:rPr>
          <w:sz w:val="24"/>
          <w:szCs w:val="24"/>
        </w:rPr>
        <w:t xml:space="preserve">build on their knowledge of the world by studying regions. Children study regions in the UK, Europe and South America. They look for similarities and differences between the regions, again making links to prior learning. </w:t>
      </w:r>
      <w:r w:rsidRPr="00BD11C8">
        <w:rPr>
          <w:sz w:val="24"/>
          <w:szCs w:val="24"/>
        </w:rPr>
        <w:t>Children learn how people affect the environment, and how they are affected by it. Pupils continue using their geographical enquiry skills, in and outside the classroom, once again continuing their development</w:t>
      </w:r>
      <w:r w:rsidRPr="001B2DF4">
        <w:rPr>
          <w:sz w:val="24"/>
          <w:szCs w:val="24"/>
        </w:rPr>
        <w:t xml:space="preserve"> to become independent geographers. </w:t>
      </w:r>
    </w:p>
    <w:p w:rsidR="0000069F" w:rsidRDefault="0000069F" w:rsidP="00B70B95">
      <w:pPr>
        <w:spacing w:after="0" w:line="240" w:lineRule="auto"/>
        <w:jc w:val="center"/>
        <w:rPr>
          <w:sz w:val="24"/>
          <w:szCs w:val="24"/>
        </w:rPr>
      </w:pPr>
    </w:p>
    <w:p w:rsidR="00D77A10" w:rsidRPr="00B70B95" w:rsidRDefault="00A97DFD" w:rsidP="00B70B95">
      <w:pPr>
        <w:spacing w:after="0" w:line="240" w:lineRule="auto"/>
        <w:jc w:val="center"/>
        <w:rPr>
          <w:sz w:val="24"/>
          <w:szCs w:val="24"/>
        </w:rPr>
      </w:pPr>
      <w:r w:rsidRPr="00B70B95">
        <w:rPr>
          <w:sz w:val="24"/>
          <w:szCs w:val="24"/>
        </w:rPr>
        <w:t>The use of glossaries for each topic, which the children start when they’re in Year 2, help the children to build their vocabulary. It is a great way for teachers to assess how well the children have understood key concepts and language too.</w:t>
      </w:r>
      <w:r w:rsidR="00D77A10" w:rsidRPr="00B70B95">
        <w:rPr>
          <w:sz w:val="24"/>
          <w:szCs w:val="24"/>
        </w:rPr>
        <w:t xml:space="preserve"> </w:t>
      </w:r>
    </w:p>
    <w:p w:rsidR="005E70A9" w:rsidRPr="00B70B95" w:rsidRDefault="00F45FB5" w:rsidP="00C1514C">
      <w:pPr>
        <w:spacing w:after="0" w:line="240" w:lineRule="auto"/>
        <w:rPr>
          <w:sz w:val="24"/>
          <w:szCs w:val="24"/>
        </w:rPr>
      </w:pPr>
      <w:r w:rsidRPr="00B70B95">
        <w:rPr>
          <w:sz w:val="24"/>
          <w:szCs w:val="24"/>
        </w:rPr>
        <w:t xml:space="preserve">The balance between knowledge and skills is made clear in our topics, with the </w:t>
      </w:r>
      <w:r w:rsidR="00B70B95">
        <w:rPr>
          <w:sz w:val="24"/>
          <w:szCs w:val="24"/>
        </w:rPr>
        <w:t>six</w:t>
      </w:r>
      <w:r w:rsidR="005E70A9" w:rsidRPr="00B70B95">
        <w:rPr>
          <w:sz w:val="24"/>
          <w:szCs w:val="24"/>
        </w:rPr>
        <w:t xml:space="preserve"> areas of </w:t>
      </w:r>
      <w:r w:rsidR="00B70B95">
        <w:rPr>
          <w:b/>
          <w:i/>
          <w:sz w:val="24"/>
          <w:szCs w:val="24"/>
        </w:rPr>
        <w:t xml:space="preserve">geographical </w:t>
      </w:r>
      <w:r w:rsidRPr="00B70B95">
        <w:rPr>
          <w:b/>
          <w:i/>
          <w:sz w:val="24"/>
          <w:szCs w:val="24"/>
        </w:rPr>
        <w:t>skills</w:t>
      </w:r>
      <w:r w:rsidRPr="00B70B95">
        <w:rPr>
          <w:sz w:val="24"/>
          <w:szCs w:val="24"/>
        </w:rPr>
        <w:t xml:space="preserve"> being based on </w:t>
      </w:r>
      <w:r w:rsidR="00005EFB" w:rsidRPr="00B70B95">
        <w:rPr>
          <w:sz w:val="24"/>
          <w:szCs w:val="24"/>
        </w:rPr>
        <w:t xml:space="preserve">year-on-year </w:t>
      </w:r>
      <w:r w:rsidRPr="00B70B95">
        <w:rPr>
          <w:sz w:val="24"/>
          <w:szCs w:val="24"/>
        </w:rPr>
        <w:t xml:space="preserve">progressions developed by the </w:t>
      </w:r>
      <w:r w:rsidR="00B70B95">
        <w:rPr>
          <w:sz w:val="24"/>
          <w:szCs w:val="24"/>
        </w:rPr>
        <w:t>Geography</w:t>
      </w:r>
      <w:r w:rsidRPr="00B70B95">
        <w:rPr>
          <w:sz w:val="24"/>
          <w:szCs w:val="24"/>
        </w:rPr>
        <w:t xml:space="preserve"> Lead, with input from not only the National Curriculum but also</w:t>
      </w:r>
      <w:r w:rsidR="00005EFB" w:rsidRPr="00B70B95">
        <w:rPr>
          <w:sz w:val="24"/>
          <w:szCs w:val="24"/>
        </w:rPr>
        <w:t xml:space="preserve"> the </w:t>
      </w:r>
      <w:r w:rsidR="00B70B95">
        <w:rPr>
          <w:sz w:val="24"/>
          <w:szCs w:val="24"/>
        </w:rPr>
        <w:t>Geographical</w:t>
      </w:r>
      <w:r w:rsidR="00005EFB" w:rsidRPr="00B70B95">
        <w:rPr>
          <w:sz w:val="24"/>
          <w:szCs w:val="24"/>
        </w:rPr>
        <w:t xml:space="preserve"> Association and experts in the field.</w:t>
      </w:r>
      <w:r w:rsidRPr="00B70B95">
        <w:rPr>
          <w:sz w:val="24"/>
          <w:szCs w:val="24"/>
        </w:rPr>
        <w:t xml:space="preserve"> </w:t>
      </w:r>
      <w:r w:rsidR="005E70A9" w:rsidRPr="00B70B95">
        <w:rPr>
          <w:sz w:val="24"/>
          <w:szCs w:val="24"/>
        </w:rPr>
        <w:t xml:space="preserve">This ensures the children’s learning and expectations are sequenced effectively and they grow year on year. The </w:t>
      </w:r>
      <w:r w:rsidR="00C1514C" w:rsidRPr="00B70B95">
        <w:rPr>
          <w:sz w:val="24"/>
          <w:szCs w:val="24"/>
        </w:rPr>
        <w:t>six</w:t>
      </w:r>
      <w:r w:rsidR="005E70A9" w:rsidRPr="00B70B95">
        <w:rPr>
          <w:sz w:val="24"/>
          <w:szCs w:val="24"/>
        </w:rPr>
        <w:t xml:space="preserve"> areas are: </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t>Locational Place knowledge</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t>Fieldwork</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t xml:space="preserve">Use of basic geographical vocabulary </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t>Using globes, maps &amp; plans.</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t>Map work skills</w:t>
      </w:r>
    </w:p>
    <w:p w:rsidR="00C1514C" w:rsidRPr="00B70B95" w:rsidRDefault="00C1514C" w:rsidP="00B70B95">
      <w:pPr>
        <w:pStyle w:val="ListParagraph"/>
        <w:numPr>
          <w:ilvl w:val="0"/>
          <w:numId w:val="8"/>
        </w:numPr>
        <w:spacing w:after="0" w:line="240" w:lineRule="auto"/>
        <w:ind w:left="714" w:hanging="357"/>
        <w:rPr>
          <w:b/>
          <w:i/>
          <w:sz w:val="24"/>
          <w:szCs w:val="24"/>
        </w:rPr>
      </w:pPr>
      <w:r w:rsidRPr="00B70B95">
        <w:rPr>
          <w:b/>
          <w:i/>
          <w:sz w:val="24"/>
          <w:szCs w:val="24"/>
        </w:rPr>
        <w:t>Human and physical geography: enquiry skills and communication</w:t>
      </w:r>
    </w:p>
    <w:p w:rsidR="00C1514C" w:rsidRPr="00C1514C" w:rsidRDefault="00C1514C" w:rsidP="00C1514C">
      <w:pPr>
        <w:spacing w:after="0" w:line="240" w:lineRule="auto"/>
        <w:rPr>
          <w:sz w:val="24"/>
          <w:szCs w:val="24"/>
          <w:highlight w:val="yellow"/>
        </w:rPr>
      </w:pPr>
    </w:p>
    <w:p w:rsidR="00F45FB5" w:rsidRPr="00B70B95" w:rsidRDefault="00005EFB" w:rsidP="00C1514C">
      <w:pPr>
        <w:spacing w:after="0" w:line="240" w:lineRule="auto"/>
        <w:rPr>
          <w:sz w:val="24"/>
          <w:szCs w:val="24"/>
        </w:rPr>
      </w:pPr>
      <w:r w:rsidRPr="00B70B95">
        <w:rPr>
          <w:sz w:val="24"/>
          <w:szCs w:val="24"/>
        </w:rPr>
        <w:t>Regarding knowledge, t</w:t>
      </w:r>
      <w:r w:rsidR="00F45FB5" w:rsidRPr="00B70B95">
        <w:rPr>
          <w:sz w:val="24"/>
          <w:szCs w:val="24"/>
        </w:rPr>
        <w:t>he</w:t>
      </w:r>
      <w:r w:rsidRPr="00B70B95">
        <w:rPr>
          <w:sz w:val="24"/>
          <w:szCs w:val="24"/>
        </w:rPr>
        <w:t>re a</w:t>
      </w:r>
      <w:r w:rsidR="00A876B9" w:rsidRPr="00B70B95">
        <w:rPr>
          <w:sz w:val="24"/>
          <w:szCs w:val="24"/>
        </w:rPr>
        <w:t>re three degrees of outcome</w:t>
      </w:r>
      <w:r w:rsidR="00F45FB5" w:rsidRPr="00B70B95">
        <w:rPr>
          <w:sz w:val="24"/>
          <w:szCs w:val="24"/>
        </w:rPr>
        <w:t xml:space="preserve"> that we want our children to acquire in their </w:t>
      </w:r>
      <w:r w:rsidR="00A876B9" w:rsidRPr="00B70B95">
        <w:rPr>
          <w:sz w:val="24"/>
          <w:szCs w:val="24"/>
        </w:rPr>
        <w:t>lessons</w:t>
      </w:r>
      <w:r w:rsidR="00F45FB5" w:rsidRPr="00B70B95">
        <w:rPr>
          <w:sz w:val="24"/>
          <w:szCs w:val="24"/>
        </w:rPr>
        <w:t xml:space="preserve">. These are split into the following areas: </w:t>
      </w:r>
    </w:p>
    <w:p w:rsidR="00F45FB5" w:rsidRPr="00B70B95" w:rsidRDefault="00F45FB5" w:rsidP="00C1514C">
      <w:pPr>
        <w:spacing w:after="0" w:line="240" w:lineRule="auto"/>
        <w:rPr>
          <w:sz w:val="24"/>
          <w:szCs w:val="24"/>
        </w:rPr>
      </w:pPr>
      <w:r w:rsidRPr="00B70B95">
        <w:rPr>
          <w:b/>
          <w:sz w:val="24"/>
          <w:szCs w:val="24"/>
        </w:rPr>
        <w:t>Core:</w:t>
      </w:r>
      <w:r w:rsidRPr="00B70B95">
        <w:rPr>
          <w:sz w:val="24"/>
          <w:szCs w:val="24"/>
        </w:rPr>
        <w:t xml:space="preserve"> knowledge that ALL pupils will acquire and hold</w:t>
      </w:r>
    </w:p>
    <w:p w:rsidR="00F45FB5" w:rsidRPr="00B70B95" w:rsidRDefault="00F45FB5" w:rsidP="00C1514C">
      <w:pPr>
        <w:spacing w:after="0" w:line="240" w:lineRule="auto"/>
        <w:rPr>
          <w:sz w:val="24"/>
          <w:szCs w:val="24"/>
        </w:rPr>
      </w:pPr>
      <w:r w:rsidRPr="00B70B95">
        <w:rPr>
          <w:b/>
          <w:sz w:val="24"/>
          <w:szCs w:val="24"/>
        </w:rPr>
        <w:t>Additional:</w:t>
      </w:r>
      <w:r w:rsidRPr="00B70B95">
        <w:rPr>
          <w:sz w:val="24"/>
          <w:szCs w:val="24"/>
        </w:rPr>
        <w:t xml:space="preserve"> knowledge that MOST pupils will acquire and hold</w:t>
      </w:r>
    </w:p>
    <w:p w:rsidR="00F45FB5" w:rsidRPr="00B70B95" w:rsidRDefault="00F45FB5" w:rsidP="00C1514C">
      <w:pPr>
        <w:spacing w:after="0" w:line="240" w:lineRule="auto"/>
        <w:rPr>
          <w:sz w:val="24"/>
          <w:szCs w:val="24"/>
        </w:rPr>
      </w:pPr>
      <w:r w:rsidRPr="00B70B95">
        <w:rPr>
          <w:b/>
          <w:sz w:val="24"/>
          <w:szCs w:val="24"/>
        </w:rPr>
        <w:t>Further:</w:t>
      </w:r>
      <w:r w:rsidRPr="00B70B95">
        <w:rPr>
          <w:sz w:val="24"/>
          <w:szCs w:val="24"/>
        </w:rPr>
        <w:t xml:space="preserve"> knowledge that SOME children will acquire and hold (this may be teacher or child led – sometimes through homework projects)</w:t>
      </w:r>
    </w:p>
    <w:p w:rsidR="00B70B95" w:rsidRDefault="00B70B95" w:rsidP="00C1514C">
      <w:pPr>
        <w:spacing w:after="0" w:line="240" w:lineRule="auto"/>
        <w:rPr>
          <w:sz w:val="24"/>
          <w:szCs w:val="24"/>
        </w:rPr>
      </w:pPr>
    </w:p>
    <w:p w:rsidR="00F45FB5" w:rsidRPr="00B70B95" w:rsidRDefault="00B70B95" w:rsidP="00C1514C">
      <w:pPr>
        <w:spacing w:after="0" w:line="240" w:lineRule="auto"/>
        <w:rPr>
          <w:sz w:val="24"/>
          <w:szCs w:val="24"/>
        </w:rPr>
      </w:pPr>
      <w:r w:rsidRPr="00B70B95">
        <w:rPr>
          <w:sz w:val="24"/>
          <w:szCs w:val="24"/>
        </w:rPr>
        <w:t>T</w:t>
      </w:r>
      <w:r w:rsidR="00F45FB5" w:rsidRPr="00B70B95">
        <w:rPr>
          <w:sz w:val="24"/>
          <w:szCs w:val="24"/>
        </w:rPr>
        <w:t>he rationale</w:t>
      </w:r>
      <w:r w:rsidRPr="00B70B95">
        <w:rPr>
          <w:sz w:val="24"/>
          <w:szCs w:val="24"/>
        </w:rPr>
        <w:t xml:space="preserve"> for our teachers choosing </w:t>
      </w:r>
      <w:r w:rsidRPr="00B70B95">
        <w:rPr>
          <w:b/>
          <w:i/>
          <w:sz w:val="24"/>
          <w:szCs w:val="24"/>
        </w:rPr>
        <w:t>geographical knowledge</w:t>
      </w:r>
      <w:r w:rsidRPr="00B70B95">
        <w:rPr>
          <w:sz w:val="24"/>
          <w:szCs w:val="24"/>
        </w:rPr>
        <w:t xml:space="preserve"> can often be done so through a historical lens and therefore linked to</w:t>
      </w:r>
      <w:r w:rsidR="00F45FB5" w:rsidRPr="00B70B95">
        <w:rPr>
          <w:sz w:val="24"/>
          <w:szCs w:val="24"/>
        </w:rPr>
        <w:t xml:space="preserve"> key dates, </w:t>
      </w:r>
      <w:r w:rsidRPr="00B70B95">
        <w:rPr>
          <w:sz w:val="24"/>
          <w:szCs w:val="24"/>
        </w:rPr>
        <w:t xml:space="preserve">and </w:t>
      </w:r>
      <w:r w:rsidR="00F45FB5" w:rsidRPr="00B70B95">
        <w:rPr>
          <w:sz w:val="24"/>
          <w:szCs w:val="24"/>
        </w:rPr>
        <w:t>key figures and their impact</w:t>
      </w:r>
      <w:r w:rsidR="00A876B9" w:rsidRPr="00B70B95">
        <w:rPr>
          <w:sz w:val="24"/>
          <w:szCs w:val="24"/>
        </w:rPr>
        <w:t>,</w:t>
      </w:r>
      <w:r w:rsidR="00F45FB5" w:rsidRPr="00B70B95">
        <w:rPr>
          <w:i/>
          <w:sz w:val="24"/>
          <w:szCs w:val="24"/>
        </w:rPr>
        <w:t xml:space="preserve"> </w:t>
      </w:r>
      <w:r w:rsidR="00F45FB5" w:rsidRPr="00B70B95">
        <w:rPr>
          <w:sz w:val="24"/>
          <w:szCs w:val="24"/>
        </w:rPr>
        <w:t>as well our curricular themes of leadership, conflict, equality, religion, faith and belief, the arts, and of course</w:t>
      </w:r>
      <w:r w:rsidR="00005EFB" w:rsidRPr="00B70B95">
        <w:rPr>
          <w:sz w:val="24"/>
          <w:szCs w:val="24"/>
        </w:rPr>
        <w:t>,</w:t>
      </w:r>
      <w:r w:rsidR="00F45FB5" w:rsidRPr="00B70B95">
        <w:rPr>
          <w:sz w:val="24"/>
          <w:szCs w:val="24"/>
        </w:rPr>
        <w:t xml:space="preserve"> our school values. </w:t>
      </w:r>
      <w:r w:rsidRPr="00B70B95">
        <w:rPr>
          <w:sz w:val="24"/>
          <w:szCs w:val="24"/>
        </w:rPr>
        <w:t xml:space="preserve">However, the core areas of geography below </w:t>
      </w:r>
      <w:r>
        <w:rPr>
          <w:sz w:val="24"/>
          <w:szCs w:val="24"/>
        </w:rPr>
        <w:t>shape</w:t>
      </w:r>
      <w:r w:rsidRPr="00B70B95">
        <w:rPr>
          <w:sz w:val="24"/>
          <w:szCs w:val="24"/>
        </w:rPr>
        <w:t xml:space="preserve"> the </w:t>
      </w:r>
      <w:r>
        <w:rPr>
          <w:sz w:val="24"/>
          <w:szCs w:val="24"/>
        </w:rPr>
        <w:t xml:space="preserve">geographical </w:t>
      </w:r>
      <w:r w:rsidRPr="00B70B95">
        <w:rPr>
          <w:sz w:val="24"/>
          <w:szCs w:val="24"/>
        </w:rPr>
        <w:t>knowledge that our children learn:</w:t>
      </w:r>
    </w:p>
    <w:p w:rsidR="00B70B95" w:rsidRPr="00116162" w:rsidRDefault="00B70B95" w:rsidP="00B70B95">
      <w:pPr>
        <w:pStyle w:val="ListParagraph"/>
        <w:numPr>
          <w:ilvl w:val="0"/>
          <w:numId w:val="9"/>
        </w:numPr>
        <w:spacing w:after="0" w:line="240" w:lineRule="auto"/>
        <w:ind w:left="714" w:hanging="357"/>
        <w:rPr>
          <w:b/>
          <w:i/>
          <w:sz w:val="24"/>
          <w:szCs w:val="24"/>
        </w:rPr>
      </w:pPr>
      <w:r w:rsidRPr="00116162">
        <w:rPr>
          <w:b/>
          <w:i/>
          <w:sz w:val="24"/>
          <w:szCs w:val="24"/>
        </w:rPr>
        <w:t xml:space="preserve">key places and settlements - towns, cities, countries and continents; </w:t>
      </w:r>
    </w:p>
    <w:p w:rsidR="00B70B95" w:rsidRPr="00116162" w:rsidRDefault="00B70B95" w:rsidP="00B70B95">
      <w:pPr>
        <w:pStyle w:val="ListParagraph"/>
        <w:numPr>
          <w:ilvl w:val="0"/>
          <w:numId w:val="9"/>
        </w:numPr>
        <w:spacing w:after="0" w:line="240" w:lineRule="auto"/>
        <w:ind w:left="714" w:hanging="357"/>
        <w:rPr>
          <w:b/>
          <w:i/>
          <w:sz w:val="24"/>
          <w:szCs w:val="24"/>
        </w:rPr>
      </w:pPr>
      <w:r w:rsidRPr="00116162">
        <w:rPr>
          <w:b/>
          <w:i/>
          <w:sz w:val="24"/>
          <w:szCs w:val="24"/>
        </w:rPr>
        <w:t xml:space="preserve">physical geography and landscape – rivers, mountains, climate; </w:t>
      </w:r>
    </w:p>
    <w:p w:rsidR="00B70B95" w:rsidRPr="00116162" w:rsidRDefault="00B70B95" w:rsidP="00B70B95">
      <w:pPr>
        <w:pStyle w:val="ListParagraph"/>
        <w:numPr>
          <w:ilvl w:val="0"/>
          <w:numId w:val="9"/>
        </w:numPr>
        <w:spacing w:after="0" w:line="240" w:lineRule="auto"/>
        <w:ind w:left="714" w:hanging="357"/>
        <w:rPr>
          <w:b/>
          <w:i/>
          <w:sz w:val="24"/>
          <w:szCs w:val="24"/>
        </w:rPr>
      </w:pPr>
      <w:r w:rsidRPr="00116162">
        <w:rPr>
          <w:b/>
          <w:i/>
          <w:sz w:val="24"/>
          <w:szCs w:val="24"/>
        </w:rPr>
        <w:t xml:space="preserve">and as we move further up the school in particular, populations and the impact of humans – </w:t>
      </w:r>
      <w:proofErr w:type="spellStart"/>
      <w:r w:rsidRPr="00116162">
        <w:rPr>
          <w:b/>
          <w:i/>
          <w:sz w:val="24"/>
          <w:szCs w:val="24"/>
        </w:rPr>
        <w:t>inc.</w:t>
      </w:r>
      <w:proofErr w:type="spellEnd"/>
      <w:r w:rsidRPr="00116162">
        <w:rPr>
          <w:b/>
          <w:i/>
          <w:sz w:val="24"/>
          <w:szCs w:val="24"/>
        </w:rPr>
        <w:t xml:space="preserve"> environment, trade, energy, tourism, farming, etc. </w:t>
      </w:r>
    </w:p>
    <w:p w:rsidR="00377772" w:rsidRDefault="00377772" w:rsidP="00377772">
      <w:pPr>
        <w:spacing w:after="0" w:line="240" w:lineRule="auto"/>
        <w:rPr>
          <w:i/>
          <w:sz w:val="24"/>
          <w:szCs w:val="24"/>
        </w:rPr>
      </w:pPr>
    </w:p>
    <w:p w:rsidR="00D77A10" w:rsidRPr="00685220" w:rsidRDefault="00D77A10" w:rsidP="00C1514C">
      <w:pPr>
        <w:spacing w:after="0" w:line="240" w:lineRule="auto"/>
        <w:jc w:val="center"/>
        <w:rPr>
          <w:b/>
          <w:i/>
          <w:sz w:val="24"/>
          <w:szCs w:val="24"/>
        </w:rPr>
      </w:pPr>
      <w:r w:rsidRPr="00685220">
        <w:rPr>
          <w:b/>
          <w:i/>
          <w:sz w:val="24"/>
          <w:szCs w:val="24"/>
        </w:rPr>
        <w:t xml:space="preserve">A more detailed rationale </w:t>
      </w:r>
      <w:r w:rsidR="00005EFB" w:rsidRPr="00685220">
        <w:rPr>
          <w:b/>
          <w:i/>
          <w:sz w:val="24"/>
          <w:szCs w:val="24"/>
        </w:rPr>
        <w:t xml:space="preserve">for our topics </w:t>
      </w:r>
      <w:r w:rsidRPr="00685220">
        <w:rPr>
          <w:b/>
          <w:i/>
          <w:sz w:val="24"/>
          <w:szCs w:val="24"/>
        </w:rPr>
        <w:t>can be found in our Curriculum Policy appendices</w:t>
      </w:r>
      <w:r w:rsidR="00005EFB" w:rsidRPr="00685220">
        <w:rPr>
          <w:b/>
          <w:i/>
          <w:sz w:val="24"/>
          <w:szCs w:val="24"/>
        </w:rPr>
        <w:t xml:space="preserve"> and at the fore of each topic overview</w:t>
      </w:r>
      <w:r w:rsidRPr="00685220">
        <w:rPr>
          <w:b/>
          <w:i/>
          <w:sz w:val="24"/>
          <w:szCs w:val="24"/>
        </w:rPr>
        <w:t>.</w:t>
      </w:r>
    </w:p>
    <w:p w:rsidR="00B70B95" w:rsidRDefault="00B70B95" w:rsidP="00C427F0">
      <w:pPr>
        <w:spacing w:after="0" w:line="240" w:lineRule="auto"/>
        <w:rPr>
          <w:b/>
          <w:sz w:val="24"/>
          <w:szCs w:val="24"/>
        </w:rPr>
      </w:pPr>
    </w:p>
    <w:p w:rsidR="005F6212" w:rsidRDefault="001842E0" w:rsidP="00C1514C">
      <w:pPr>
        <w:spacing w:after="0" w:line="240" w:lineRule="auto"/>
        <w:jc w:val="center"/>
        <w:rPr>
          <w:sz w:val="24"/>
          <w:szCs w:val="24"/>
        </w:rPr>
      </w:pPr>
      <w:r w:rsidRPr="00CE37F3">
        <w:rPr>
          <w:b/>
          <w:sz w:val="24"/>
          <w:szCs w:val="24"/>
        </w:rPr>
        <w:t>Planning</w:t>
      </w:r>
      <w:r w:rsidR="00EF6320" w:rsidRPr="00CE37F3">
        <w:rPr>
          <w:b/>
          <w:sz w:val="24"/>
          <w:szCs w:val="24"/>
        </w:rPr>
        <w:t>, resources and teaching and learning</w:t>
      </w:r>
      <w:r w:rsidR="00EF6320" w:rsidRPr="00CE37F3">
        <w:rPr>
          <w:sz w:val="24"/>
          <w:szCs w:val="24"/>
        </w:rPr>
        <w:t xml:space="preserve"> </w:t>
      </w:r>
    </w:p>
    <w:p w:rsidR="00C1514C" w:rsidRPr="00CE37F3" w:rsidRDefault="00C1514C" w:rsidP="00C1514C">
      <w:pPr>
        <w:spacing w:after="0" w:line="240" w:lineRule="auto"/>
        <w:jc w:val="center"/>
        <w:rPr>
          <w:sz w:val="24"/>
          <w:szCs w:val="24"/>
        </w:rPr>
      </w:pPr>
    </w:p>
    <w:p w:rsidR="005F6212" w:rsidRPr="00CE37F3" w:rsidRDefault="005F6212" w:rsidP="00C1514C">
      <w:pPr>
        <w:spacing w:after="0" w:line="240" w:lineRule="auto"/>
        <w:rPr>
          <w:sz w:val="24"/>
          <w:szCs w:val="24"/>
        </w:rPr>
      </w:pPr>
      <w:r w:rsidRPr="00CE37F3">
        <w:rPr>
          <w:sz w:val="24"/>
          <w:szCs w:val="24"/>
        </w:rPr>
        <w:t xml:space="preserve">Teachers use the UPS ‘Being More’ Curriculum to inform their medium and shorter term plans and will consider the most effective ways of linking learning and giving it context and relevance for our pupils. The ‘Being More’ Curriculum covers a broad range of topics and historical figures in order to ensure that the children are </w:t>
      </w:r>
      <w:r w:rsidR="001B547D" w:rsidRPr="00CE37F3">
        <w:rPr>
          <w:sz w:val="24"/>
          <w:szCs w:val="24"/>
        </w:rPr>
        <w:t>exposed to a</w:t>
      </w:r>
      <w:r w:rsidRPr="00CE37F3">
        <w:rPr>
          <w:sz w:val="24"/>
          <w:szCs w:val="24"/>
        </w:rPr>
        <w:t xml:space="preserve"> diverse </w:t>
      </w:r>
      <w:r w:rsidR="00C1514C">
        <w:rPr>
          <w:sz w:val="24"/>
          <w:szCs w:val="24"/>
        </w:rPr>
        <w:t>historical curriculum, which provides a springboard to the development of geographical knowledge. Of course, alongside this, distinct geography topics are also embedded into the curriculum to focus on core geography knowledge and skills.</w:t>
      </w:r>
    </w:p>
    <w:p w:rsidR="005F6212" w:rsidRPr="00CE37F3" w:rsidRDefault="00A876B9" w:rsidP="00C1514C">
      <w:pPr>
        <w:spacing w:after="0" w:line="240" w:lineRule="auto"/>
        <w:rPr>
          <w:sz w:val="24"/>
          <w:szCs w:val="24"/>
        </w:rPr>
      </w:pPr>
      <w:r w:rsidRPr="00CE37F3">
        <w:rPr>
          <w:sz w:val="24"/>
          <w:szCs w:val="24"/>
        </w:rPr>
        <w:t>Each</w:t>
      </w:r>
      <w:r w:rsidR="005F6212" w:rsidRPr="00CE37F3">
        <w:rPr>
          <w:sz w:val="24"/>
          <w:szCs w:val="24"/>
        </w:rPr>
        <w:t xml:space="preserve"> topic </w:t>
      </w:r>
      <w:r w:rsidR="008A33DD" w:rsidRPr="00CE37F3">
        <w:rPr>
          <w:sz w:val="24"/>
          <w:szCs w:val="24"/>
        </w:rPr>
        <w:t xml:space="preserve">overview </w:t>
      </w:r>
      <w:r w:rsidR="005F6212" w:rsidRPr="00CE37F3">
        <w:rPr>
          <w:sz w:val="24"/>
          <w:szCs w:val="24"/>
        </w:rPr>
        <w:t>is structured through the following</w:t>
      </w:r>
      <w:r w:rsidRPr="00CE37F3">
        <w:rPr>
          <w:sz w:val="24"/>
          <w:szCs w:val="24"/>
        </w:rPr>
        <w:t>, and teachers use this to plan more succinctly</w:t>
      </w:r>
      <w:r w:rsidR="005F6212" w:rsidRPr="00CE37F3">
        <w:rPr>
          <w:sz w:val="24"/>
          <w:szCs w:val="24"/>
        </w:rPr>
        <w:t>:</w:t>
      </w:r>
    </w:p>
    <w:p w:rsidR="005F6212" w:rsidRPr="00CE37F3" w:rsidRDefault="005F6212" w:rsidP="00C1514C">
      <w:pPr>
        <w:numPr>
          <w:ilvl w:val="0"/>
          <w:numId w:val="1"/>
        </w:numPr>
        <w:spacing w:after="0" w:line="240" w:lineRule="auto"/>
        <w:contextualSpacing/>
        <w:rPr>
          <w:sz w:val="24"/>
          <w:szCs w:val="24"/>
        </w:rPr>
      </w:pPr>
      <w:r w:rsidRPr="00CE37F3">
        <w:rPr>
          <w:sz w:val="24"/>
          <w:szCs w:val="24"/>
        </w:rPr>
        <w:t>a clear topic rationale (explaining what is taught and why);</w:t>
      </w:r>
    </w:p>
    <w:p w:rsidR="005F6212" w:rsidRPr="00CE37F3" w:rsidRDefault="005F6212" w:rsidP="00C1514C">
      <w:pPr>
        <w:numPr>
          <w:ilvl w:val="0"/>
          <w:numId w:val="1"/>
        </w:numPr>
        <w:spacing w:after="0" w:line="240" w:lineRule="auto"/>
        <w:contextualSpacing/>
        <w:rPr>
          <w:sz w:val="24"/>
          <w:szCs w:val="24"/>
        </w:rPr>
      </w:pPr>
      <w:r w:rsidRPr="00CE37F3">
        <w:rPr>
          <w:sz w:val="24"/>
          <w:szCs w:val="24"/>
        </w:rPr>
        <w:t xml:space="preserve">year group </w:t>
      </w:r>
      <w:r w:rsidRPr="00CE37F3">
        <w:rPr>
          <w:rFonts w:cs="Arial"/>
          <w:sz w:val="24"/>
          <w:szCs w:val="24"/>
          <w:shd w:val="clear" w:color="auto" w:fill="FFFFFF"/>
        </w:rPr>
        <w:t>skills progressions and learning statements</w:t>
      </w:r>
      <w:r w:rsidR="00B70B95">
        <w:rPr>
          <w:rFonts w:cs="Arial"/>
          <w:sz w:val="24"/>
          <w:szCs w:val="24"/>
          <w:shd w:val="clear" w:color="auto" w:fill="FFFFFF"/>
        </w:rPr>
        <w:t xml:space="preserve"> for Geography</w:t>
      </w:r>
      <w:r w:rsidRPr="00CE37F3">
        <w:rPr>
          <w:rFonts w:cs="Arial"/>
          <w:sz w:val="24"/>
          <w:szCs w:val="24"/>
          <w:shd w:val="clear" w:color="auto" w:fill="FFFFFF"/>
        </w:rPr>
        <w:t>;</w:t>
      </w:r>
    </w:p>
    <w:p w:rsidR="005F6212" w:rsidRPr="00CE37F3" w:rsidRDefault="005F6212" w:rsidP="00C1514C">
      <w:pPr>
        <w:numPr>
          <w:ilvl w:val="0"/>
          <w:numId w:val="1"/>
        </w:numPr>
        <w:spacing w:after="0" w:line="240" w:lineRule="auto"/>
        <w:contextualSpacing/>
        <w:rPr>
          <w:sz w:val="24"/>
          <w:szCs w:val="24"/>
        </w:rPr>
      </w:pPr>
      <w:r w:rsidRPr="00CE37F3">
        <w:rPr>
          <w:rFonts w:cs="Arial"/>
          <w:sz w:val="24"/>
          <w:szCs w:val="24"/>
          <w:shd w:val="clear" w:color="auto" w:fill="FFFFFF"/>
        </w:rPr>
        <w:t>key topical and subject-based vocabulary</w:t>
      </w:r>
      <w:r w:rsidR="00B70B95">
        <w:rPr>
          <w:rFonts w:cs="Arial"/>
          <w:sz w:val="24"/>
          <w:szCs w:val="24"/>
          <w:shd w:val="clear" w:color="auto" w:fill="FFFFFF"/>
        </w:rPr>
        <w:t xml:space="preserve"> and geography</w:t>
      </w:r>
      <w:r w:rsidR="00EF6320" w:rsidRPr="00CE37F3">
        <w:rPr>
          <w:rFonts w:cs="Arial"/>
          <w:sz w:val="24"/>
          <w:szCs w:val="24"/>
          <w:shd w:val="clear" w:color="auto" w:fill="FFFFFF"/>
        </w:rPr>
        <w:t xml:space="preserve"> topic glossaries</w:t>
      </w:r>
      <w:r w:rsidRPr="00CE37F3">
        <w:rPr>
          <w:rFonts w:cs="Arial"/>
          <w:sz w:val="24"/>
          <w:szCs w:val="24"/>
          <w:shd w:val="clear" w:color="auto" w:fill="FFFFFF"/>
        </w:rPr>
        <w:t>;</w:t>
      </w:r>
    </w:p>
    <w:p w:rsidR="005F6212" w:rsidRPr="00CE37F3" w:rsidRDefault="005F6212" w:rsidP="00C1514C">
      <w:pPr>
        <w:numPr>
          <w:ilvl w:val="0"/>
          <w:numId w:val="1"/>
        </w:numPr>
        <w:spacing w:after="0" w:line="240" w:lineRule="auto"/>
        <w:contextualSpacing/>
        <w:rPr>
          <w:sz w:val="24"/>
          <w:szCs w:val="24"/>
        </w:rPr>
      </w:pPr>
      <w:r w:rsidRPr="00CE37F3">
        <w:rPr>
          <w:rFonts w:cs="Arial"/>
          <w:i/>
          <w:sz w:val="24"/>
          <w:szCs w:val="24"/>
          <w:shd w:val="clear" w:color="auto" w:fill="FFFFFF"/>
        </w:rPr>
        <w:t>possible</w:t>
      </w:r>
      <w:r w:rsidRPr="00CE37F3">
        <w:rPr>
          <w:rFonts w:cs="Arial"/>
          <w:sz w:val="24"/>
          <w:szCs w:val="24"/>
          <w:shd w:val="clear" w:color="auto" w:fill="FFFFFF"/>
        </w:rPr>
        <w:t xml:space="preserve"> ‘enrichment’ activities;</w:t>
      </w:r>
    </w:p>
    <w:p w:rsidR="005F6212" w:rsidRPr="00CE37F3" w:rsidRDefault="005F6212" w:rsidP="00C1514C">
      <w:pPr>
        <w:numPr>
          <w:ilvl w:val="0"/>
          <w:numId w:val="1"/>
        </w:numPr>
        <w:spacing w:after="0" w:line="240" w:lineRule="auto"/>
        <w:contextualSpacing/>
        <w:rPr>
          <w:sz w:val="24"/>
          <w:szCs w:val="24"/>
        </w:rPr>
      </w:pPr>
      <w:r w:rsidRPr="00CE37F3">
        <w:rPr>
          <w:rFonts w:cs="Arial"/>
          <w:i/>
          <w:sz w:val="24"/>
          <w:szCs w:val="24"/>
          <w:shd w:val="clear" w:color="auto" w:fill="FFFFFF"/>
        </w:rPr>
        <w:t>possible</w:t>
      </w:r>
      <w:r w:rsidRPr="00CE37F3">
        <w:rPr>
          <w:rFonts w:cs="Arial"/>
          <w:sz w:val="24"/>
          <w:szCs w:val="24"/>
          <w:shd w:val="clear" w:color="auto" w:fill="FFFFFF"/>
        </w:rPr>
        <w:t xml:space="preserve"> ‘critical’ and ‘higher order ‘questioning</w:t>
      </w:r>
      <w:r w:rsidR="00A876B9" w:rsidRPr="00CE37F3">
        <w:rPr>
          <w:rFonts w:cs="Arial"/>
          <w:sz w:val="24"/>
          <w:szCs w:val="24"/>
          <w:shd w:val="clear" w:color="auto" w:fill="FFFFFF"/>
        </w:rPr>
        <w:t xml:space="preserve"> to develop </w:t>
      </w:r>
      <w:r w:rsidR="00B70B95">
        <w:rPr>
          <w:rFonts w:cs="Arial"/>
          <w:sz w:val="24"/>
          <w:szCs w:val="24"/>
          <w:shd w:val="clear" w:color="auto" w:fill="FFFFFF"/>
        </w:rPr>
        <w:t>geographical</w:t>
      </w:r>
      <w:r w:rsidR="00EF6320" w:rsidRPr="00CE37F3">
        <w:rPr>
          <w:rFonts w:cs="Arial"/>
          <w:sz w:val="24"/>
          <w:szCs w:val="24"/>
          <w:shd w:val="clear" w:color="auto" w:fill="FFFFFF"/>
        </w:rPr>
        <w:t xml:space="preserve"> enquiry </w:t>
      </w:r>
    </w:p>
    <w:p w:rsidR="005F6212" w:rsidRPr="00CE37F3" w:rsidRDefault="005F6212" w:rsidP="00C1514C">
      <w:pPr>
        <w:numPr>
          <w:ilvl w:val="0"/>
          <w:numId w:val="1"/>
        </w:numPr>
        <w:spacing w:after="0" w:line="240" w:lineRule="auto"/>
        <w:contextualSpacing/>
        <w:rPr>
          <w:sz w:val="24"/>
          <w:szCs w:val="24"/>
        </w:rPr>
      </w:pPr>
      <w:r w:rsidRPr="00CE37F3">
        <w:rPr>
          <w:rFonts w:cs="Arial"/>
          <w:sz w:val="24"/>
          <w:szCs w:val="24"/>
          <w:shd w:val="clear" w:color="auto" w:fill="FFFFFF"/>
        </w:rPr>
        <w:t>Urmston Primary’s core values (emphasising its vision of developing active young citizens of the local, national and global community, and making use of its historical and geographical context)</w:t>
      </w:r>
    </w:p>
    <w:p w:rsidR="005F6212" w:rsidRPr="00CE37F3" w:rsidRDefault="005F6212" w:rsidP="00C1514C">
      <w:pPr>
        <w:spacing w:after="0" w:line="240" w:lineRule="auto"/>
        <w:rPr>
          <w:sz w:val="24"/>
          <w:szCs w:val="24"/>
        </w:rPr>
      </w:pPr>
    </w:p>
    <w:p w:rsidR="00A97DFD" w:rsidRPr="00CE37F3" w:rsidRDefault="00A97DFD" w:rsidP="00C1514C">
      <w:pPr>
        <w:spacing w:after="0" w:line="240" w:lineRule="auto"/>
        <w:rPr>
          <w:sz w:val="24"/>
          <w:szCs w:val="24"/>
        </w:rPr>
      </w:pPr>
      <w:r w:rsidRPr="00CE37F3">
        <w:rPr>
          <w:sz w:val="24"/>
          <w:szCs w:val="24"/>
        </w:rPr>
        <w:lastRenderedPageBreak/>
        <w:t xml:space="preserve">The balance of knowledge and skills is key to the </w:t>
      </w:r>
      <w:r w:rsidR="00C1514C">
        <w:rPr>
          <w:sz w:val="24"/>
          <w:szCs w:val="24"/>
        </w:rPr>
        <w:t>Geography</w:t>
      </w:r>
      <w:r w:rsidR="00EF6320" w:rsidRPr="00CE37F3">
        <w:rPr>
          <w:sz w:val="24"/>
          <w:szCs w:val="24"/>
        </w:rPr>
        <w:t xml:space="preserve"> </w:t>
      </w:r>
      <w:r w:rsidR="00A876B9" w:rsidRPr="00CE37F3">
        <w:rPr>
          <w:sz w:val="24"/>
          <w:szCs w:val="24"/>
        </w:rPr>
        <w:t>C</w:t>
      </w:r>
      <w:r w:rsidRPr="00CE37F3">
        <w:rPr>
          <w:sz w:val="24"/>
          <w:szCs w:val="24"/>
        </w:rPr>
        <w:t>urriculum at Urmston Primary</w:t>
      </w:r>
      <w:r w:rsidR="008A33DD" w:rsidRPr="00CE37F3">
        <w:rPr>
          <w:sz w:val="24"/>
          <w:szCs w:val="24"/>
        </w:rPr>
        <w:t xml:space="preserve"> and how this weaves into other subjects</w:t>
      </w:r>
      <w:r w:rsidRPr="00CE37F3">
        <w:rPr>
          <w:sz w:val="24"/>
          <w:szCs w:val="24"/>
        </w:rPr>
        <w:t xml:space="preserve">. </w:t>
      </w:r>
      <w:r w:rsidR="00EF6320" w:rsidRPr="00CE37F3">
        <w:rPr>
          <w:sz w:val="24"/>
          <w:szCs w:val="24"/>
        </w:rPr>
        <w:t>Topics are planned carefully to</w:t>
      </w:r>
      <w:r w:rsidRPr="00CE37F3">
        <w:rPr>
          <w:sz w:val="24"/>
          <w:szCs w:val="24"/>
        </w:rPr>
        <w:t xml:space="preserve"> ensure that children’s cultural capital is developed by the acquirement of knowledge that sticks with the children through engagement and excitement for the topics and use and application of the subject matter. Knowledge will be acquired not only to accumulate facts but to engage, excite and enhance enquiring minds and it is important to note that </w:t>
      </w:r>
      <w:r w:rsidRPr="00CE37F3">
        <w:rPr>
          <w:i/>
          <w:sz w:val="24"/>
          <w:szCs w:val="24"/>
        </w:rPr>
        <w:t>the specific knowledge acquired is not always the most important thing – the thirst for knowledge is</w:t>
      </w:r>
      <w:r w:rsidRPr="00CE37F3">
        <w:rPr>
          <w:sz w:val="24"/>
          <w:szCs w:val="24"/>
        </w:rPr>
        <w:t xml:space="preserve">. Resources such as topic mats and glossaries </w:t>
      </w:r>
      <w:r w:rsidRPr="00CE37F3">
        <w:rPr>
          <w:i/>
          <w:sz w:val="24"/>
          <w:szCs w:val="24"/>
        </w:rPr>
        <w:t>may</w:t>
      </w:r>
      <w:r w:rsidRPr="00CE37F3">
        <w:rPr>
          <w:sz w:val="24"/>
          <w:szCs w:val="24"/>
        </w:rPr>
        <w:t xml:space="preserve"> offer pupils some key factual knowledge and vocabulary which will provide a stimulus and starting point to learn and want to find out more. Acknowledging the need for breadth is important here, but so is setting out some key, concise expectations for children’s acquirement of knowledge and this knowledge ‘sticking’ with them. Topic-based homework projects support this endeavour to engage children in their knowledge acquirement and growing their brains!</w:t>
      </w:r>
    </w:p>
    <w:p w:rsidR="0058072F" w:rsidRPr="00CE37F3" w:rsidRDefault="00780896" w:rsidP="00C1514C">
      <w:pPr>
        <w:spacing w:after="0" w:line="240" w:lineRule="auto"/>
        <w:rPr>
          <w:sz w:val="24"/>
          <w:szCs w:val="24"/>
        </w:rPr>
      </w:pPr>
      <w:r w:rsidRPr="00CE37F3">
        <w:rPr>
          <w:sz w:val="24"/>
          <w:szCs w:val="24"/>
        </w:rPr>
        <w:t xml:space="preserve">Encouraging a positive mind set is a primary thread that runs through the whole of our curriculum and is supported by the </w:t>
      </w:r>
      <w:r w:rsidR="00D77A10" w:rsidRPr="00CE37F3">
        <w:rPr>
          <w:sz w:val="24"/>
          <w:szCs w:val="24"/>
        </w:rPr>
        <w:t xml:space="preserve">EYFS </w:t>
      </w:r>
      <w:r w:rsidRPr="00CE37F3">
        <w:rPr>
          <w:sz w:val="24"/>
          <w:szCs w:val="24"/>
        </w:rPr>
        <w:t>Characteristics of Effective Le</w:t>
      </w:r>
      <w:r w:rsidR="00A876B9" w:rsidRPr="00CE37F3">
        <w:rPr>
          <w:sz w:val="24"/>
          <w:szCs w:val="24"/>
        </w:rPr>
        <w:t>arning and our school values. The Early Years team continuously promote their</w:t>
      </w:r>
      <w:r w:rsidRPr="00CE37F3">
        <w:rPr>
          <w:sz w:val="24"/>
          <w:szCs w:val="24"/>
        </w:rPr>
        <w:t xml:space="preserve"> positive mantra of never giving up and have short weekly sessions highlighting the importance of perseverance, resilience and what</w:t>
      </w:r>
      <w:r w:rsidR="00A876B9" w:rsidRPr="00CE37F3">
        <w:rPr>
          <w:sz w:val="24"/>
          <w:szCs w:val="24"/>
        </w:rPr>
        <w:t xml:space="preserve"> to do in the face of challenge – this leads on to the thematic nature of the ‘Being More’ Curriculum, where resilience and leadership form a key part of the topics, particularly relating to </w:t>
      </w:r>
      <w:r w:rsidR="00C1514C">
        <w:rPr>
          <w:sz w:val="24"/>
          <w:szCs w:val="24"/>
        </w:rPr>
        <w:t xml:space="preserve">both geography and </w:t>
      </w:r>
      <w:r w:rsidR="00A876B9" w:rsidRPr="00CE37F3">
        <w:rPr>
          <w:sz w:val="24"/>
          <w:szCs w:val="24"/>
        </w:rPr>
        <w:t>history.</w:t>
      </w:r>
    </w:p>
    <w:p w:rsidR="00EF6320" w:rsidRPr="00CE37F3" w:rsidRDefault="00EF6320" w:rsidP="00C1514C">
      <w:pPr>
        <w:spacing w:after="0" w:line="240" w:lineRule="auto"/>
        <w:rPr>
          <w:sz w:val="24"/>
          <w:szCs w:val="24"/>
        </w:rPr>
        <w:sectPr w:rsidR="00EF6320" w:rsidRPr="00CE37F3" w:rsidSect="00A876B9">
          <w:type w:val="continuous"/>
          <w:pgSz w:w="11906" w:h="16838"/>
          <w:pgMar w:top="1440" w:right="1440" w:bottom="1440" w:left="1440" w:header="708" w:footer="708" w:gutter="0"/>
          <w:cols w:space="708"/>
          <w:docGrid w:linePitch="360"/>
        </w:sectPr>
      </w:pPr>
    </w:p>
    <w:p w:rsidR="00780896" w:rsidRPr="00CE37F3" w:rsidRDefault="00780896" w:rsidP="00C1514C">
      <w:pPr>
        <w:spacing w:after="0" w:line="240" w:lineRule="auto"/>
        <w:rPr>
          <w:sz w:val="24"/>
          <w:szCs w:val="24"/>
        </w:rPr>
      </w:pPr>
    </w:p>
    <w:p w:rsidR="00C1514C" w:rsidRPr="00B4101D" w:rsidRDefault="00BC419B" w:rsidP="00B4101D">
      <w:pPr>
        <w:jc w:val="both"/>
        <w:rPr>
          <w:rFonts w:cs="Times New Roman"/>
          <w:sz w:val="24"/>
          <w:szCs w:val="24"/>
        </w:rPr>
      </w:pPr>
      <w:r w:rsidRPr="00CE37F3">
        <w:rPr>
          <w:sz w:val="24"/>
          <w:szCs w:val="24"/>
        </w:rPr>
        <w:t>Our Teaching and Learning Policy makes clear the expectation that pupils of differing abilities are both supported and challenged. Teachers will use a range of age-appropriate models and activities to engage all learners and ensure progression year on year, with work set appropriate to the ability levels of the children. This is particularly the case for our SEND pupils as well as stretching those children who excel and are particularly able, gifted or talented in certain areas of the curriculum, or indeed outside it.</w:t>
      </w:r>
      <w:r w:rsidR="00B4101D">
        <w:rPr>
          <w:sz w:val="24"/>
          <w:szCs w:val="24"/>
        </w:rPr>
        <w:t xml:space="preserve"> </w:t>
      </w:r>
      <w:r w:rsidR="00B4101D" w:rsidRPr="00300E0B">
        <w:rPr>
          <w:rFonts w:cs="Times New Roman"/>
          <w:sz w:val="24"/>
          <w:szCs w:val="24"/>
        </w:rPr>
        <w:t>Quality First Teaching is a style of teaching used that focuses on high quality and inclusive teaching for every child in the classroom which is outlined in the Graduated Approach</w:t>
      </w:r>
      <w:r w:rsidR="00B4101D">
        <w:rPr>
          <w:rFonts w:cs="Times New Roman"/>
          <w:sz w:val="24"/>
          <w:szCs w:val="24"/>
        </w:rPr>
        <w:t>.</w:t>
      </w:r>
    </w:p>
    <w:p w:rsidR="001B2DF4" w:rsidRDefault="001B2DF4" w:rsidP="00981B54">
      <w:pPr>
        <w:spacing w:after="0" w:line="240" w:lineRule="auto"/>
        <w:jc w:val="center"/>
        <w:rPr>
          <w:b/>
          <w:sz w:val="24"/>
          <w:szCs w:val="24"/>
        </w:rPr>
      </w:pPr>
    </w:p>
    <w:p w:rsidR="00981B54" w:rsidRDefault="00981B54" w:rsidP="00981B54">
      <w:pPr>
        <w:spacing w:after="0" w:line="240" w:lineRule="auto"/>
        <w:jc w:val="center"/>
        <w:rPr>
          <w:b/>
          <w:sz w:val="24"/>
          <w:szCs w:val="24"/>
        </w:rPr>
      </w:pPr>
      <w:r w:rsidRPr="00981B54">
        <w:rPr>
          <w:b/>
          <w:sz w:val="24"/>
          <w:szCs w:val="24"/>
        </w:rPr>
        <w:t>Recording</w:t>
      </w:r>
    </w:p>
    <w:p w:rsidR="00981B54" w:rsidRPr="00981B54" w:rsidRDefault="00981B54" w:rsidP="00981B54">
      <w:pPr>
        <w:spacing w:after="0" w:line="240" w:lineRule="auto"/>
        <w:jc w:val="center"/>
        <w:rPr>
          <w:b/>
          <w:sz w:val="24"/>
          <w:szCs w:val="24"/>
        </w:rPr>
      </w:pPr>
    </w:p>
    <w:p w:rsidR="00981B54" w:rsidRPr="00981B54" w:rsidRDefault="00981B54" w:rsidP="00981B54">
      <w:pPr>
        <w:spacing w:after="0" w:line="240" w:lineRule="auto"/>
        <w:rPr>
          <w:b/>
          <w:sz w:val="24"/>
          <w:szCs w:val="24"/>
        </w:rPr>
      </w:pPr>
      <w:r w:rsidRPr="00981B54">
        <w:rPr>
          <w:sz w:val="24"/>
          <w:szCs w:val="24"/>
        </w:rPr>
        <w:t>Pupils’ learning will be recorded in a number of ways. Much of this may be by video or photographs (see Seesaw) in order to evidence learning but, more importantly, to offer opportunities for pupils to reflect on that learning. This will be alongside written work in books, on paper or card, and on display to celebrate learning. Children should engage in a mix of independent, group and pair work in order to be given the opportunity to share ideas and collaborate their work. Geography should be investigated through:</w:t>
      </w:r>
    </w:p>
    <w:p w:rsidR="00981B54" w:rsidRPr="00981B54" w:rsidRDefault="00981B54" w:rsidP="00981B54">
      <w:pPr>
        <w:pStyle w:val="ListParagraph"/>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Fieldwork</w:t>
      </w:r>
    </w:p>
    <w:p w:rsidR="00981B54" w:rsidRPr="00981B54" w:rsidRDefault="00981B54" w:rsidP="00981B54">
      <w:pPr>
        <w:pStyle w:val="ListParagraph"/>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 xml:space="preserve">Videos / </w:t>
      </w:r>
      <w:smartTag w:uri="urn:schemas-microsoft-com:office:smarttags" w:element="stockticker">
        <w:r w:rsidRPr="00981B54">
          <w:rPr>
            <w:rFonts w:eastAsia="Times New Roman" w:cs="Times New Roman"/>
            <w:sz w:val="24"/>
            <w:szCs w:val="24"/>
            <w:lang w:val="en-US"/>
          </w:rPr>
          <w:t>DVD</w:t>
        </w:r>
      </w:smartTag>
      <w:r w:rsidRPr="00981B54">
        <w:rPr>
          <w:rFonts w:eastAsia="Times New Roman" w:cs="Times New Roman"/>
          <w:sz w:val="24"/>
          <w:szCs w:val="24"/>
          <w:lang w:val="en-US"/>
        </w:rPr>
        <w:t xml:space="preserve"> / </w:t>
      </w:r>
      <w:proofErr w:type="spellStart"/>
      <w:r w:rsidRPr="00981B54">
        <w:rPr>
          <w:rFonts w:eastAsia="Times New Roman" w:cs="Times New Roman"/>
          <w:sz w:val="24"/>
          <w:szCs w:val="24"/>
          <w:lang w:val="en-US"/>
        </w:rPr>
        <w:t>CD-Roms</w:t>
      </w:r>
      <w:proofErr w:type="spellEnd"/>
      <w:r w:rsidRPr="00981B54">
        <w:rPr>
          <w:rFonts w:eastAsia="Times New Roman" w:cs="Times New Roman"/>
          <w:sz w:val="24"/>
          <w:szCs w:val="24"/>
          <w:lang w:val="en-US"/>
        </w:rPr>
        <w:t xml:space="preserve"> etc.</w:t>
      </w:r>
    </w:p>
    <w:p w:rsidR="00981B54" w:rsidRPr="00981B54" w:rsidRDefault="00981B54" w:rsidP="00981B54">
      <w:pPr>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Drama, music, art, technology, creative writing and ICT.</w:t>
      </w:r>
    </w:p>
    <w:p w:rsidR="00981B54" w:rsidRPr="00981B54" w:rsidRDefault="00981B54" w:rsidP="00981B54">
      <w:pPr>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Oral history</w:t>
      </w:r>
    </w:p>
    <w:p w:rsidR="00981B54" w:rsidRPr="00981B54" w:rsidRDefault="00981B54" w:rsidP="00981B54">
      <w:pPr>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Maps, pictures, photographs, documents, artefacts, textbooks, newspapers and stories.</w:t>
      </w:r>
    </w:p>
    <w:p w:rsidR="00981B54" w:rsidRPr="00981B54" w:rsidRDefault="00981B54" w:rsidP="00981B54">
      <w:pPr>
        <w:pStyle w:val="ListParagraph"/>
        <w:numPr>
          <w:ilvl w:val="0"/>
          <w:numId w:val="10"/>
        </w:numPr>
        <w:spacing w:after="0" w:line="240" w:lineRule="auto"/>
        <w:rPr>
          <w:rFonts w:eastAsia="Times New Roman" w:cs="Times New Roman"/>
          <w:sz w:val="24"/>
          <w:szCs w:val="24"/>
          <w:lang w:val="en-US"/>
        </w:rPr>
      </w:pPr>
      <w:r w:rsidRPr="00981B54">
        <w:rPr>
          <w:rFonts w:eastAsia="Times New Roman" w:cs="Times New Roman"/>
          <w:sz w:val="24"/>
          <w:szCs w:val="24"/>
          <w:lang w:val="en-US"/>
        </w:rPr>
        <w:t>Visits and workshops</w:t>
      </w:r>
    </w:p>
    <w:p w:rsidR="00981B54" w:rsidRDefault="00981B54" w:rsidP="00C1514C">
      <w:pPr>
        <w:spacing w:after="0" w:line="240" w:lineRule="auto"/>
        <w:jc w:val="center"/>
        <w:rPr>
          <w:b/>
          <w:sz w:val="24"/>
          <w:szCs w:val="24"/>
        </w:rPr>
      </w:pPr>
    </w:p>
    <w:p w:rsidR="00981B54" w:rsidRDefault="00981B54" w:rsidP="00C1514C">
      <w:pPr>
        <w:spacing w:after="0" w:line="240" w:lineRule="auto"/>
        <w:jc w:val="center"/>
        <w:rPr>
          <w:b/>
          <w:sz w:val="24"/>
          <w:szCs w:val="24"/>
        </w:rPr>
      </w:pPr>
    </w:p>
    <w:p w:rsidR="00685220" w:rsidRDefault="00685220" w:rsidP="00C1514C">
      <w:pPr>
        <w:spacing w:after="0" w:line="240" w:lineRule="auto"/>
        <w:jc w:val="center"/>
        <w:rPr>
          <w:b/>
          <w:sz w:val="24"/>
          <w:szCs w:val="24"/>
        </w:rPr>
      </w:pPr>
    </w:p>
    <w:p w:rsidR="00685220" w:rsidRDefault="00685220" w:rsidP="00C1514C">
      <w:pPr>
        <w:spacing w:after="0" w:line="240" w:lineRule="auto"/>
        <w:jc w:val="center"/>
        <w:rPr>
          <w:b/>
          <w:sz w:val="24"/>
          <w:szCs w:val="24"/>
        </w:rPr>
      </w:pPr>
    </w:p>
    <w:p w:rsidR="00685220" w:rsidRDefault="00685220" w:rsidP="00C1514C">
      <w:pPr>
        <w:spacing w:after="0" w:line="240" w:lineRule="auto"/>
        <w:jc w:val="center"/>
        <w:rPr>
          <w:b/>
          <w:sz w:val="24"/>
          <w:szCs w:val="24"/>
        </w:rPr>
      </w:pPr>
    </w:p>
    <w:p w:rsidR="00685220" w:rsidRDefault="00685220" w:rsidP="00C1514C">
      <w:pPr>
        <w:spacing w:after="0" w:line="240" w:lineRule="auto"/>
        <w:jc w:val="center"/>
        <w:rPr>
          <w:b/>
          <w:sz w:val="24"/>
          <w:szCs w:val="24"/>
        </w:rPr>
      </w:pPr>
    </w:p>
    <w:p w:rsidR="00685220" w:rsidRDefault="00685220" w:rsidP="00C1514C">
      <w:pPr>
        <w:spacing w:after="0" w:line="240" w:lineRule="auto"/>
        <w:jc w:val="center"/>
        <w:rPr>
          <w:b/>
          <w:sz w:val="24"/>
          <w:szCs w:val="24"/>
        </w:rPr>
      </w:pPr>
    </w:p>
    <w:p w:rsidR="00D31117" w:rsidRDefault="00D31117" w:rsidP="00C1514C">
      <w:pPr>
        <w:spacing w:after="0" w:line="240" w:lineRule="auto"/>
        <w:jc w:val="center"/>
        <w:rPr>
          <w:b/>
          <w:sz w:val="24"/>
          <w:szCs w:val="24"/>
        </w:rPr>
      </w:pPr>
      <w:r w:rsidRPr="00CE37F3">
        <w:rPr>
          <w:b/>
          <w:sz w:val="24"/>
          <w:szCs w:val="24"/>
        </w:rPr>
        <w:t>Assessment and ‘End Points’</w:t>
      </w:r>
    </w:p>
    <w:p w:rsidR="00C1514C" w:rsidRPr="00CE37F3" w:rsidRDefault="00C1514C" w:rsidP="00C1514C">
      <w:pPr>
        <w:spacing w:after="0" w:line="240" w:lineRule="auto"/>
        <w:jc w:val="center"/>
        <w:rPr>
          <w:b/>
          <w:sz w:val="24"/>
          <w:szCs w:val="24"/>
        </w:rPr>
      </w:pPr>
    </w:p>
    <w:p w:rsidR="00804C49" w:rsidRDefault="00D31117" w:rsidP="00C1514C">
      <w:pPr>
        <w:spacing w:after="0" w:line="240" w:lineRule="auto"/>
        <w:rPr>
          <w:sz w:val="24"/>
          <w:szCs w:val="24"/>
        </w:rPr>
      </w:pPr>
      <w:r w:rsidRPr="00804C49">
        <w:rPr>
          <w:b/>
          <w:i/>
          <w:sz w:val="24"/>
          <w:szCs w:val="24"/>
        </w:rPr>
        <w:t>The teacher’s role:</w:t>
      </w:r>
      <w:r w:rsidRPr="00CE37F3">
        <w:rPr>
          <w:rFonts w:cs="Cambria"/>
          <w:sz w:val="24"/>
          <w:szCs w:val="24"/>
        </w:rPr>
        <w:t> </w:t>
      </w:r>
    </w:p>
    <w:p w:rsidR="00D31117" w:rsidRDefault="00D31117" w:rsidP="00C1514C">
      <w:pPr>
        <w:spacing w:after="0" w:line="240" w:lineRule="auto"/>
        <w:rPr>
          <w:sz w:val="24"/>
          <w:szCs w:val="24"/>
        </w:rPr>
      </w:pPr>
      <w:r w:rsidRPr="00CE37F3">
        <w:rPr>
          <w:sz w:val="24"/>
          <w:szCs w:val="24"/>
        </w:rPr>
        <w:t xml:space="preserve">Teachers will assess </w:t>
      </w:r>
      <w:r w:rsidR="00B70B95">
        <w:rPr>
          <w:rFonts w:cs="NTFPreCursivefk"/>
          <w:sz w:val="24"/>
          <w:szCs w:val="24"/>
        </w:rPr>
        <w:t>Geog</w:t>
      </w:r>
      <w:r w:rsidR="00C1514C">
        <w:rPr>
          <w:rFonts w:cs="NTFPreCursivefk"/>
          <w:sz w:val="24"/>
          <w:szCs w:val="24"/>
        </w:rPr>
        <w:t>r</w:t>
      </w:r>
      <w:r w:rsidR="00B70B95">
        <w:rPr>
          <w:rFonts w:cs="NTFPreCursivefk"/>
          <w:sz w:val="24"/>
          <w:szCs w:val="24"/>
        </w:rPr>
        <w:t>a</w:t>
      </w:r>
      <w:r w:rsidR="00C1514C">
        <w:rPr>
          <w:rFonts w:cs="NTFPreCursivefk"/>
          <w:sz w:val="24"/>
          <w:szCs w:val="24"/>
        </w:rPr>
        <w:t>phy</w:t>
      </w:r>
      <w:r w:rsidRPr="00CE37F3">
        <w:rPr>
          <w:sz w:val="24"/>
          <w:szCs w:val="24"/>
        </w:rPr>
        <w:t xml:space="preserve"> by looking at pupils</w:t>
      </w:r>
      <w:r w:rsidRPr="00CE37F3">
        <w:rPr>
          <w:rFonts w:cs="NTFPreCursivefk"/>
          <w:sz w:val="24"/>
          <w:szCs w:val="24"/>
        </w:rPr>
        <w:t>’</w:t>
      </w:r>
      <w:r w:rsidRPr="00CE37F3">
        <w:rPr>
          <w:sz w:val="24"/>
          <w:szCs w:val="24"/>
        </w:rPr>
        <w:t xml:space="preserve"> work in each year group and gauging a sense of achievement at each</w:t>
      </w:r>
      <w:r w:rsidRPr="00CE37F3">
        <w:rPr>
          <w:rFonts w:cs="Cambria"/>
          <w:sz w:val="24"/>
          <w:szCs w:val="24"/>
        </w:rPr>
        <w:t> </w:t>
      </w:r>
      <w:r w:rsidRPr="00CE37F3">
        <w:rPr>
          <w:sz w:val="24"/>
          <w:szCs w:val="24"/>
        </w:rPr>
        <w:t>‘end point’. This will be partly based on books and pupil discussion, but also through the following:</w:t>
      </w:r>
    </w:p>
    <w:p w:rsidR="00B70B95" w:rsidRPr="00CE37F3" w:rsidRDefault="00B70B95" w:rsidP="00C1514C">
      <w:pPr>
        <w:spacing w:after="0" w:line="240" w:lineRule="auto"/>
        <w:rPr>
          <w:sz w:val="24"/>
          <w:szCs w:val="24"/>
        </w:rPr>
      </w:pPr>
    </w:p>
    <w:p w:rsidR="00D31117" w:rsidRPr="00CE37F3" w:rsidRDefault="00D31117" w:rsidP="00C1514C">
      <w:pPr>
        <w:spacing w:after="0" w:line="240" w:lineRule="auto"/>
        <w:ind w:left="720"/>
        <w:rPr>
          <w:sz w:val="24"/>
          <w:szCs w:val="24"/>
        </w:rPr>
      </w:pPr>
      <w:r w:rsidRPr="00CE37F3">
        <w:rPr>
          <w:sz w:val="24"/>
          <w:szCs w:val="24"/>
        </w:rPr>
        <w:t>1)</w:t>
      </w:r>
      <w:r w:rsidRPr="00CE37F3">
        <w:rPr>
          <w:rFonts w:cs="Cambria"/>
          <w:sz w:val="24"/>
          <w:szCs w:val="24"/>
        </w:rPr>
        <w:t>      </w:t>
      </w:r>
      <w:r w:rsidRPr="00CE37F3">
        <w:rPr>
          <w:sz w:val="24"/>
          <w:szCs w:val="24"/>
        </w:rPr>
        <w:t>Firstly, as mentioned, the first lesson of each topic</w:t>
      </w:r>
      <w:r w:rsidRPr="00CE37F3">
        <w:rPr>
          <w:rFonts w:cs="Cambria"/>
          <w:sz w:val="24"/>
          <w:szCs w:val="24"/>
        </w:rPr>
        <w:t> </w:t>
      </w:r>
      <w:r w:rsidRPr="00CE37F3">
        <w:rPr>
          <w:sz w:val="24"/>
          <w:szCs w:val="24"/>
        </w:rPr>
        <w:t>will involve a</w:t>
      </w:r>
      <w:r w:rsidRPr="00CE37F3">
        <w:rPr>
          <w:rFonts w:cs="Cambria"/>
          <w:sz w:val="24"/>
          <w:szCs w:val="24"/>
        </w:rPr>
        <w:t> </w:t>
      </w:r>
      <w:r w:rsidRPr="00CE37F3">
        <w:rPr>
          <w:sz w:val="24"/>
          <w:szCs w:val="24"/>
        </w:rPr>
        <w:t>‘knowledge harvest’.</w:t>
      </w:r>
      <w:r w:rsidRPr="00CE37F3">
        <w:rPr>
          <w:rFonts w:cs="Cambria"/>
          <w:sz w:val="24"/>
          <w:szCs w:val="24"/>
        </w:rPr>
        <w:t> </w:t>
      </w:r>
      <w:r w:rsidRPr="00CE37F3">
        <w:rPr>
          <w:sz w:val="24"/>
          <w:szCs w:val="24"/>
        </w:rPr>
        <w:t>Teachers provide the children with prompts and reminders of previous learning, linked primarily to our curriculum themes and school values where possible. Here, children will be encouraged to share these key themes and ideas that they have learnt prior to beginning this new topic. This will ensure that they can use their prior learning and build on it within a new context.</w:t>
      </w:r>
    </w:p>
    <w:p w:rsidR="00D31117" w:rsidRPr="00CE37F3" w:rsidRDefault="00D31117" w:rsidP="00C1514C">
      <w:pPr>
        <w:spacing w:after="0" w:line="240" w:lineRule="auto"/>
        <w:ind w:left="720"/>
        <w:rPr>
          <w:sz w:val="24"/>
          <w:szCs w:val="24"/>
        </w:rPr>
      </w:pPr>
      <w:r w:rsidRPr="00CE37F3">
        <w:rPr>
          <w:rFonts w:cs="Cambria"/>
          <w:sz w:val="24"/>
          <w:szCs w:val="24"/>
        </w:rPr>
        <w:t> </w:t>
      </w:r>
    </w:p>
    <w:p w:rsidR="00D31117" w:rsidRPr="00CE37F3" w:rsidRDefault="00D31117" w:rsidP="00C1514C">
      <w:pPr>
        <w:spacing w:after="0" w:line="240" w:lineRule="auto"/>
        <w:ind w:left="720"/>
        <w:rPr>
          <w:sz w:val="24"/>
          <w:szCs w:val="24"/>
        </w:rPr>
      </w:pPr>
      <w:r w:rsidRPr="00CE37F3">
        <w:rPr>
          <w:sz w:val="24"/>
          <w:szCs w:val="24"/>
        </w:rPr>
        <w:t>2)</w:t>
      </w:r>
      <w:r w:rsidRPr="00CE37F3">
        <w:rPr>
          <w:rFonts w:cs="Cambria"/>
          <w:sz w:val="24"/>
          <w:szCs w:val="24"/>
        </w:rPr>
        <w:t>      </w:t>
      </w:r>
      <w:r w:rsidRPr="00CE37F3">
        <w:rPr>
          <w:sz w:val="24"/>
          <w:szCs w:val="24"/>
        </w:rPr>
        <w:t>Secondly, pupils will complete their own</w:t>
      </w:r>
      <w:r w:rsidRPr="00CE37F3">
        <w:rPr>
          <w:rFonts w:cs="Cambria"/>
          <w:sz w:val="24"/>
          <w:szCs w:val="24"/>
        </w:rPr>
        <w:t> </w:t>
      </w:r>
      <w:r w:rsidRPr="00CE37F3">
        <w:rPr>
          <w:sz w:val="24"/>
          <w:szCs w:val="24"/>
        </w:rPr>
        <w:t>topic-based glossaries, acquiring new knowledge and vocabulary as they learn.</w:t>
      </w:r>
      <w:r w:rsidRPr="00CE37F3">
        <w:rPr>
          <w:rFonts w:cs="Cambria"/>
          <w:sz w:val="24"/>
          <w:szCs w:val="24"/>
        </w:rPr>
        <w:t> </w:t>
      </w:r>
      <w:r w:rsidRPr="00CE37F3">
        <w:rPr>
          <w:sz w:val="24"/>
          <w:szCs w:val="24"/>
        </w:rPr>
        <w:t>By the end of the topic, they’ll have this new knowledge that they can take with them to the next topic and build upon, either later in the academic year, or in the following one.</w:t>
      </w:r>
    </w:p>
    <w:p w:rsidR="00D31117" w:rsidRPr="00CE37F3" w:rsidRDefault="00D31117" w:rsidP="00C1514C">
      <w:pPr>
        <w:spacing w:after="0" w:line="240" w:lineRule="auto"/>
        <w:ind w:left="720"/>
        <w:rPr>
          <w:sz w:val="24"/>
          <w:szCs w:val="24"/>
        </w:rPr>
      </w:pPr>
      <w:r w:rsidRPr="00CE37F3">
        <w:rPr>
          <w:rFonts w:cs="Cambria"/>
          <w:sz w:val="24"/>
          <w:szCs w:val="24"/>
        </w:rPr>
        <w:t> </w:t>
      </w:r>
    </w:p>
    <w:p w:rsidR="00D31117" w:rsidRPr="00CE37F3" w:rsidRDefault="00D31117" w:rsidP="00C1514C">
      <w:pPr>
        <w:spacing w:after="0" w:line="240" w:lineRule="auto"/>
        <w:ind w:left="720"/>
        <w:rPr>
          <w:sz w:val="24"/>
          <w:szCs w:val="24"/>
        </w:rPr>
      </w:pPr>
      <w:r w:rsidRPr="00CE37F3">
        <w:rPr>
          <w:sz w:val="24"/>
          <w:szCs w:val="24"/>
        </w:rPr>
        <w:t>3)</w:t>
      </w:r>
      <w:r w:rsidRPr="00CE37F3">
        <w:rPr>
          <w:rFonts w:cs="Cambria"/>
          <w:sz w:val="24"/>
          <w:szCs w:val="24"/>
        </w:rPr>
        <w:t>      </w:t>
      </w:r>
      <w:r w:rsidRPr="00CE37F3">
        <w:rPr>
          <w:sz w:val="24"/>
          <w:szCs w:val="24"/>
        </w:rPr>
        <w:t>Thirdly, teachers will conduct</w:t>
      </w:r>
      <w:r w:rsidRPr="00CE37F3">
        <w:rPr>
          <w:rFonts w:cs="Cambria"/>
          <w:sz w:val="24"/>
          <w:szCs w:val="24"/>
        </w:rPr>
        <w:t> </w:t>
      </w:r>
      <w:r w:rsidRPr="00CE37F3">
        <w:rPr>
          <w:sz w:val="24"/>
          <w:szCs w:val="24"/>
        </w:rPr>
        <w:t>‘topic quizzes’</w:t>
      </w:r>
      <w:r w:rsidRPr="00CE37F3">
        <w:rPr>
          <w:rFonts w:cs="Cambria"/>
          <w:sz w:val="24"/>
          <w:szCs w:val="24"/>
        </w:rPr>
        <w:t> </w:t>
      </w:r>
      <w:r w:rsidRPr="00CE37F3">
        <w:rPr>
          <w:sz w:val="24"/>
          <w:szCs w:val="24"/>
        </w:rPr>
        <w:t>based upon the</w:t>
      </w:r>
      <w:r w:rsidRPr="00CE37F3">
        <w:rPr>
          <w:rFonts w:cs="Cambria"/>
          <w:sz w:val="24"/>
          <w:szCs w:val="24"/>
        </w:rPr>
        <w:t> </w:t>
      </w:r>
      <w:r w:rsidRPr="00CE37F3">
        <w:rPr>
          <w:sz w:val="24"/>
          <w:szCs w:val="24"/>
        </w:rPr>
        <w:t>core</w:t>
      </w:r>
      <w:r w:rsidRPr="00CE37F3">
        <w:rPr>
          <w:rFonts w:cs="Cambria"/>
          <w:sz w:val="24"/>
          <w:szCs w:val="24"/>
        </w:rPr>
        <w:t> </w:t>
      </w:r>
      <w:r w:rsidRPr="00CE37F3">
        <w:rPr>
          <w:sz w:val="24"/>
          <w:szCs w:val="24"/>
        </w:rPr>
        <w:t>and</w:t>
      </w:r>
      <w:r w:rsidRPr="00CE37F3">
        <w:rPr>
          <w:rFonts w:cs="Cambria"/>
          <w:sz w:val="24"/>
          <w:szCs w:val="24"/>
        </w:rPr>
        <w:t> </w:t>
      </w:r>
      <w:r w:rsidRPr="00CE37F3">
        <w:rPr>
          <w:sz w:val="24"/>
          <w:szCs w:val="24"/>
        </w:rPr>
        <w:t>additional</w:t>
      </w:r>
      <w:r w:rsidRPr="00CE37F3">
        <w:rPr>
          <w:rFonts w:cs="Cambria"/>
          <w:sz w:val="24"/>
          <w:szCs w:val="24"/>
        </w:rPr>
        <w:t> </w:t>
      </w:r>
      <w:r w:rsidRPr="00CE37F3">
        <w:rPr>
          <w:sz w:val="24"/>
          <w:szCs w:val="24"/>
        </w:rPr>
        <w:t>knowledge</w:t>
      </w:r>
      <w:r w:rsidRPr="00CE37F3">
        <w:rPr>
          <w:rFonts w:cs="Cambria"/>
          <w:sz w:val="24"/>
          <w:szCs w:val="24"/>
        </w:rPr>
        <w:t> </w:t>
      </w:r>
      <w:r w:rsidRPr="00CE37F3">
        <w:rPr>
          <w:sz w:val="24"/>
          <w:szCs w:val="24"/>
        </w:rPr>
        <w:t>that the children have learnt in History. These will be</w:t>
      </w:r>
      <w:r w:rsidRPr="00CE37F3">
        <w:rPr>
          <w:rFonts w:cs="Cambria"/>
          <w:sz w:val="24"/>
          <w:szCs w:val="24"/>
        </w:rPr>
        <w:t> </w:t>
      </w:r>
      <w:r w:rsidRPr="00CE37F3">
        <w:rPr>
          <w:sz w:val="24"/>
          <w:szCs w:val="24"/>
        </w:rPr>
        <w:t>delivered towards the end of a topic</w:t>
      </w:r>
      <w:r w:rsidRPr="00CE37F3">
        <w:rPr>
          <w:rFonts w:cs="Cambria"/>
          <w:sz w:val="24"/>
          <w:szCs w:val="24"/>
        </w:rPr>
        <w:t> </w:t>
      </w:r>
      <w:r w:rsidRPr="00CE37F3">
        <w:rPr>
          <w:sz w:val="24"/>
          <w:szCs w:val="24"/>
        </w:rPr>
        <w:t>(so that any obvious misconceptions and trends can be revisited) via an online application which will not only provide a platform for the quiz, but also will provide opportunities for children to comment on their</w:t>
      </w:r>
      <w:r w:rsidRPr="00CE37F3">
        <w:rPr>
          <w:rFonts w:cs="Cambria"/>
          <w:sz w:val="24"/>
          <w:szCs w:val="24"/>
        </w:rPr>
        <w:t> </w:t>
      </w:r>
      <w:r w:rsidRPr="00CE37F3">
        <w:rPr>
          <w:sz w:val="24"/>
          <w:szCs w:val="24"/>
        </w:rPr>
        <w:t>further</w:t>
      </w:r>
      <w:r w:rsidRPr="00CE37F3">
        <w:rPr>
          <w:rFonts w:cs="Cambria"/>
          <w:sz w:val="24"/>
          <w:szCs w:val="24"/>
        </w:rPr>
        <w:t> </w:t>
      </w:r>
      <w:r w:rsidRPr="00CE37F3">
        <w:rPr>
          <w:sz w:val="24"/>
          <w:szCs w:val="24"/>
        </w:rPr>
        <w:t>knowledge and also what they have enjoyed most about their learning. This will then be used to help gauge how well the children’s learning has stuck with them.</w:t>
      </w:r>
    </w:p>
    <w:p w:rsidR="00D31117" w:rsidRPr="00CE37F3" w:rsidRDefault="00D31117" w:rsidP="00C1514C">
      <w:pPr>
        <w:spacing w:after="0" w:line="240" w:lineRule="auto"/>
        <w:ind w:left="720"/>
        <w:rPr>
          <w:sz w:val="24"/>
          <w:szCs w:val="24"/>
        </w:rPr>
      </w:pPr>
      <w:r w:rsidRPr="00CE37F3">
        <w:rPr>
          <w:rFonts w:cs="Cambria"/>
          <w:sz w:val="24"/>
          <w:szCs w:val="24"/>
        </w:rPr>
        <w:t> </w:t>
      </w:r>
    </w:p>
    <w:p w:rsidR="00D31117" w:rsidRPr="00CE37F3" w:rsidRDefault="00D31117" w:rsidP="00C1514C">
      <w:pPr>
        <w:spacing w:after="0" w:line="240" w:lineRule="auto"/>
        <w:ind w:left="720"/>
        <w:rPr>
          <w:sz w:val="24"/>
          <w:szCs w:val="24"/>
        </w:rPr>
      </w:pPr>
      <w:r w:rsidRPr="00CE37F3">
        <w:rPr>
          <w:sz w:val="24"/>
          <w:szCs w:val="24"/>
        </w:rPr>
        <w:t>4)</w:t>
      </w:r>
      <w:r w:rsidRPr="00CE37F3">
        <w:rPr>
          <w:rFonts w:cs="Cambria"/>
          <w:sz w:val="24"/>
          <w:szCs w:val="24"/>
        </w:rPr>
        <w:t>      </w:t>
      </w:r>
      <w:r w:rsidRPr="00CE37F3">
        <w:rPr>
          <w:sz w:val="24"/>
          <w:szCs w:val="24"/>
        </w:rPr>
        <w:t xml:space="preserve">Finally, in collaboration with </w:t>
      </w:r>
      <w:r w:rsidR="00B70B95">
        <w:rPr>
          <w:sz w:val="24"/>
          <w:szCs w:val="24"/>
        </w:rPr>
        <w:t>the Geography</w:t>
      </w:r>
      <w:r w:rsidRPr="00CE37F3">
        <w:rPr>
          <w:sz w:val="24"/>
          <w:szCs w:val="24"/>
        </w:rPr>
        <w:t xml:space="preserve"> Lead, teachers will assess specific</w:t>
      </w:r>
      <w:r w:rsidRPr="00CE37F3">
        <w:rPr>
          <w:rFonts w:cs="Cambria"/>
          <w:sz w:val="24"/>
          <w:szCs w:val="24"/>
        </w:rPr>
        <w:t> </w:t>
      </w:r>
      <w:r w:rsidRPr="00CE37F3">
        <w:rPr>
          <w:sz w:val="24"/>
          <w:szCs w:val="24"/>
        </w:rPr>
        <w:t>skills</w:t>
      </w:r>
      <w:r w:rsidRPr="00CE37F3">
        <w:rPr>
          <w:rFonts w:cs="Cambria"/>
          <w:sz w:val="24"/>
          <w:szCs w:val="24"/>
        </w:rPr>
        <w:t> </w:t>
      </w:r>
      <w:r w:rsidRPr="00CE37F3">
        <w:rPr>
          <w:sz w:val="24"/>
          <w:szCs w:val="24"/>
        </w:rPr>
        <w:t>and whether each child is developing, broadly achieving, or exceeding expectations in such skills.</w:t>
      </w:r>
      <w:r w:rsidRPr="00CE37F3">
        <w:rPr>
          <w:rFonts w:cs="Cambria"/>
          <w:sz w:val="24"/>
          <w:szCs w:val="24"/>
        </w:rPr>
        <w:t> </w:t>
      </w:r>
      <w:r w:rsidRPr="00CE37F3">
        <w:rPr>
          <w:sz w:val="24"/>
          <w:szCs w:val="24"/>
        </w:rPr>
        <w:t>This will happen at the end of each term.</w:t>
      </w:r>
      <w:r w:rsidRPr="00CE37F3">
        <w:rPr>
          <w:rFonts w:cs="Cambria"/>
          <w:sz w:val="24"/>
          <w:szCs w:val="24"/>
        </w:rPr>
        <w:t> </w:t>
      </w:r>
      <w:r w:rsidRPr="00CE37F3">
        <w:rPr>
          <w:sz w:val="24"/>
          <w:szCs w:val="24"/>
        </w:rPr>
        <w:t xml:space="preserve">We believe that assessment should inform better practice and that the purpose of assessment is to move learning on, identify areas for development and act on them. Because there are many skills to cover </w:t>
      </w:r>
      <w:r w:rsidR="00804C49">
        <w:rPr>
          <w:sz w:val="24"/>
          <w:szCs w:val="24"/>
        </w:rPr>
        <w:t>within the six areas of Geography</w:t>
      </w:r>
      <w:r w:rsidRPr="00CE37F3">
        <w:rPr>
          <w:sz w:val="24"/>
          <w:szCs w:val="24"/>
        </w:rPr>
        <w:t>, we take a measured approa</w:t>
      </w:r>
      <w:r w:rsidR="00B70B95">
        <w:rPr>
          <w:sz w:val="24"/>
          <w:szCs w:val="24"/>
        </w:rPr>
        <w:t>ch which enables the Geography</w:t>
      </w:r>
      <w:r w:rsidRPr="00CE37F3">
        <w:rPr>
          <w:sz w:val="24"/>
          <w:szCs w:val="24"/>
        </w:rPr>
        <w:t xml:space="preserve"> Lead and teachers to prioritise and pinpoint areas for improvement. At the beginning of each term, </w:t>
      </w:r>
      <w:r w:rsidR="00B70B95">
        <w:rPr>
          <w:sz w:val="24"/>
          <w:szCs w:val="24"/>
        </w:rPr>
        <w:t>the Geography</w:t>
      </w:r>
      <w:r w:rsidRPr="00CE37F3">
        <w:rPr>
          <w:sz w:val="24"/>
          <w:szCs w:val="24"/>
        </w:rPr>
        <w:t xml:space="preserve"> Lea</w:t>
      </w:r>
      <w:r w:rsidR="00B70B95">
        <w:rPr>
          <w:sz w:val="24"/>
          <w:szCs w:val="24"/>
        </w:rPr>
        <w:t>d will highlight one of the six</w:t>
      </w:r>
      <w:r w:rsidRPr="00CE37F3">
        <w:rPr>
          <w:sz w:val="24"/>
          <w:szCs w:val="24"/>
        </w:rPr>
        <w:t xml:space="preserve"> particular </w:t>
      </w:r>
      <w:r w:rsidR="00B70B95">
        <w:rPr>
          <w:sz w:val="24"/>
          <w:szCs w:val="24"/>
        </w:rPr>
        <w:t>geographical</w:t>
      </w:r>
      <w:r w:rsidRPr="00CE37F3">
        <w:rPr>
          <w:sz w:val="24"/>
          <w:szCs w:val="24"/>
        </w:rPr>
        <w:t xml:space="preserve"> skill areas to assess, based up</w:t>
      </w:r>
      <w:r w:rsidR="00B70B95">
        <w:rPr>
          <w:sz w:val="24"/>
          <w:szCs w:val="24"/>
        </w:rPr>
        <w:t>on Geography</w:t>
      </w:r>
      <w:r w:rsidRPr="00CE37F3">
        <w:rPr>
          <w:sz w:val="24"/>
          <w:szCs w:val="24"/>
        </w:rPr>
        <w:t>’s priorities, following findings from their monitoring procedures. Sometimes this will change termly, sometimes, twi</w:t>
      </w:r>
      <w:r w:rsidR="00B70B95">
        <w:rPr>
          <w:sz w:val="24"/>
          <w:szCs w:val="24"/>
        </w:rPr>
        <w:t>ce a year, with each of the six geography</w:t>
      </w:r>
      <w:r w:rsidRPr="00CE37F3">
        <w:rPr>
          <w:sz w:val="24"/>
          <w:szCs w:val="24"/>
        </w:rPr>
        <w:t xml:space="preserve"> skills areas being covered at least two or three times wi</w:t>
      </w:r>
      <w:r w:rsidR="00804C49">
        <w:rPr>
          <w:sz w:val="24"/>
          <w:szCs w:val="24"/>
        </w:rPr>
        <w:t xml:space="preserve">thin the course of a key stage. </w:t>
      </w:r>
      <w:r w:rsidRPr="00CE37F3">
        <w:rPr>
          <w:sz w:val="24"/>
          <w:szCs w:val="24"/>
        </w:rPr>
        <w:t xml:space="preserve">Because of this, the focus will always be based upon the </w:t>
      </w:r>
      <w:r w:rsidR="00B70B95">
        <w:rPr>
          <w:sz w:val="24"/>
          <w:szCs w:val="24"/>
        </w:rPr>
        <w:t>development needs of Geography</w:t>
      </w:r>
      <w:r w:rsidRPr="00CE37F3">
        <w:rPr>
          <w:sz w:val="24"/>
          <w:szCs w:val="24"/>
        </w:rPr>
        <w:t xml:space="preserve"> within Urmston Primary School. It also ensures a regular focus on each area so that pro</w:t>
      </w:r>
      <w:r w:rsidR="00804C49">
        <w:rPr>
          <w:sz w:val="24"/>
          <w:szCs w:val="24"/>
        </w:rPr>
        <w:t>gression in standards in Geography</w:t>
      </w:r>
      <w:r w:rsidRPr="00CE37F3">
        <w:rPr>
          <w:sz w:val="24"/>
          <w:szCs w:val="24"/>
        </w:rPr>
        <w:t xml:space="preserve"> can be monitored and reviewed.</w:t>
      </w:r>
    </w:p>
    <w:p w:rsidR="00C1514C" w:rsidRDefault="00C1514C" w:rsidP="00C1514C">
      <w:pPr>
        <w:spacing w:after="0" w:line="240" w:lineRule="auto"/>
        <w:rPr>
          <w:sz w:val="24"/>
          <w:szCs w:val="24"/>
        </w:rPr>
      </w:pPr>
    </w:p>
    <w:p w:rsidR="00804C49" w:rsidRDefault="00804C49" w:rsidP="00C1514C">
      <w:pPr>
        <w:spacing w:after="0" w:line="240" w:lineRule="auto"/>
        <w:rPr>
          <w:b/>
          <w:i/>
          <w:sz w:val="24"/>
          <w:szCs w:val="24"/>
        </w:rPr>
      </w:pPr>
    </w:p>
    <w:p w:rsidR="00804C49" w:rsidRDefault="00804C49" w:rsidP="00C1514C">
      <w:pPr>
        <w:spacing w:after="0" w:line="240" w:lineRule="auto"/>
        <w:rPr>
          <w:b/>
          <w:i/>
          <w:sz w:val="24"/>
          <w:szCs w:val="24"/>
        </w:rPr>
      </w:pPr>
    </w:p>
    <w:p w:rsidR="00804C49" w:rsidRPr="00804C49" w:rsidRDefault="00B70B95" w:rsidP="00C1514C">
      <w:pPr>
        <w:spacing w:after="0" w:line="240" w:lineRule="auto"/>
        <w:rPr>
          <w:b/>
          <w:i/>
          <w:sz w:val="24"/>
          <w:szCs w:val="24"/>
        </w:rPr>
      </w:pPr>
      <w:r w:rsidRPr="00804C49">
        <w:rPr>
          <w:b/>
          <w:i/>
          <w:sz w:val="24"/>
          <w:szCs w:val="24"/>
        </w:rPr>
        <w:t>The Geography</w:t>
      </w:r>
      <w:r w:rsidR="00D31117" w:rsidRPr="00804C49">
        <w:rPr>
          <w:b/>
          <w:i/>
          <w:sz w:val="24"/>
          <w:szCs w:val="24"/>
        </w:rPr>
        <w:t xml:space="preserve"> Lead’s role: Monitoring, Evaluation and Review: the bigger picture</w:t>
      </w:r>
    </w:p>
    <w:p w:rsidR="00D31117" w:rsidRPr="00CE37F3" w:rsidRDefault="00804C49" w:rsidP="00C1514C">
      <w:pPr>
        <w:spacing w:after="0" w:line="240" w:lineRule="auto"/>
        <w:rPr>
          <w:sz w:val="24"/>
          <w:szCs w:val="24"/>
        </w:rPr>
      </w:pPr>
      <w:r>
        <w:rPr>
          <w:sz w:val="24"/>
          <w:szCs w:val="24"/>
        </w:rPr>
        <w:t>The Geography</w:t>
      </w:r>
      <w:r w:rsidR="00D31117" w:rsidRPr="00CE37F3">
        <w:rPr>
          <w:sz w:val="24"/>
          <w:szCs w:val="24"/>
        </w:rPr>
        <w:t xml:space="preserve"> Lead, like all subject leaders, will use a number of monitoring procedures to gauge how </w:t>
      </w:r>
      <w:r>
        <w:rPr>
          <w:sz w:val="24"/>
          <w:szCs w:val="24"/>
        </w:rPr>
        <w:t>pupils are performing in Geography</w:t>
      </w:r>
      <w:r w:rsidR="00D31117" w:rsidRPr="00CE37F3">
        <w:rPr>
          <w:sz w:val="24"/>
          <w:szCs w:val="24"/>
        </w:rPr>
        <w:t xml:space="preserve"> and may use this as an indicat</w:t>
      </w:r>
      <w:r>
        <w:rPr>
          <w:sz w:val="24"/>
          <w:szCs w:val="24"/>
        </w:rPr>
        <w:t>or of areas for development in Geography</w:t>
      </w:r>
      <w:r w:rsidR="00D31117" w:rsidRPr="00CE37F3">
        <w:rPr>
          <w:sz w:val="24"/>
          <w:szCs w:val="24"/>
        </w:rPr>
        <w:t xml:space="preserve"> across the school. With the use of knowledge and skills progressions within the curriculum, embedded into year group topics, they will be able to clearly see how pupils develop year on year and the expectations set by each year group.</w:t>
      </w:r>
      <w:r w:rsidR="00D31117" w:rsidRPr="00CE37F3">
        <w:rPr>
          <w:rFonts w:cs="Cambria"/>
          <w:sz w:val="24"/>
          <w:szCs w:val="24"/>
        </w:rPr>
        <w:t> </w:t>
      </w:r>
      <w:r w:rsidR="00D31117" w:rsidRPr="00CE37F3">
        <w:rPr>
          <w:sz w:val="24"/>
          <w:szCs w:val="24"/>
        </w:rPr>
        <w:t xml:space="preserve"> These</w:t>
      </w:r>
      <w:r w:rsidR="00D31117" w:rsidRPr="00CE37F3">
        <w:rPr>
          <w:rFonts w:cs="Cambria"/>
          <w:sz w:val="24"/>
          <w:szCs w:val="24"/>
        </w:rPr>
        <w:t> </w:t>
      </w:r>
      <w:r w:rsidR="00D31117" w:rsidRPr="00CE37F3">
        <w:rPr>
          <w:sz w:val="24"/>
          <w:szCs w:val="24"/>
        </w:rPr>
        <w:t>end points</w:t>
      </w:r>
      <w:r w:rsidR="00D31117" w:rsidRPr="00CE37F3">
        <w:rPr>
          <w:rFonts w:cs="Cambria"/>
          <w:sz w:val="24"/>
          <w:szCs w:val="24"/>
        </w:rPr>
        <w:t> </w:t>
      </w:r>
      <w:r w:rsidR="00D31117" w:rsidRPr="00CE37F3">
        <w:rPr>
          <w:sz w:val="24"/>
          <w:szCs w:val="24"/>
        </w:rPr>
        <w:t>will be assessed once a term, based upon the topics covered. It should be pointed out again that not every skill and piece of knowledge in the curriculum will be assessed at the end of each term as this is unmanageable for teachers and not purposeful. The most effective way for Subject Leaders to monitor the children’s acquirement of subject knowledge is through analysis of the online quizzes and through pupil d</w:t>
      </w:r>
      <w:r>
        <w:rPr>
          <w:sz w:val="24"/>
          <w:szCs w:val="24"/>
        </w:rPr>
        <w:t>iscussion, and here, the Geography</w:t>
      </w:r>
      <w:r w:rsidR="00D31117" w:rsidRPr="00CE37F3">
        <w:rPr>
          <w:sz w:val="24"/>
          <w:szCs w:val="24"/>
        </w:rPr>
        <w:t xml:space="preserve"> Lead, like all leads, will not only get a sense of how well the knowledge has stuck with the children, but also, in more open-ended questions, gain a deeper understanding of how the children f</w:t>
      </w:r>
      <w:r>
        <w:rPr>
          <w:sz w:val="24"/>
          <w:szCs w:val="24"/>
        </w:rPr>
        <w:t>eel about the topics and geography</w:t>
      </w:r>
      <w:r w:rsidR="00D31117" w:rsidRPr="00CE37F3">
        <w:rPr>
          <w:sz w:val="24"/>
          <w:szCs w:val="24"/>
        </w:rPr>
        <w:t xml:space="preserve"> studied and their engagement levels.</w:t>
      </w:r>
    </w:p>
    <w:p w:rsidR="00D31117" w:rsidRPr="00CE37F3" w:rsidRDefault="00804C49" w:rsidP="00C1514C">
      <w:pPr>
        <w:spacing w:after="0" w:line="240" w:lineRule="auto"/>
        <w:rPr>
          <w:sz w:val="24"/>
          <w:szCs w:val="24"/>
        </w:rPr>
      </w:pPr>
      <w:r>
        <w:rPr>
          <w:sz w:val="24"/>
          <w:szCs w:val="24"/>
        </w:rPr>
        <w:t>The Geography</w:t>
      </w:r>
      <w:r w:rsidR="00D31117" w:rsidRPr="00CE37F3">
        <w:rPr>
          <w:sz w:val="24"/>
          <w:szCs w:val="24"/>
        </w:rPr>
        <w:t xml:space="preserve"> Lead will monitor their subject’s success and the impact of our teaching and learning through the following monitoring strategies and these should be considered alongside this policy:</w:t>
      </w:r>
    </w:p>
    <w:p w:rsidR="00D31117" w:rsidRPr="00CE37F3" w:rsidRDefault="00D31117" w:rsidP="00C1514C">
      <w:pPr>
        <w:spacing w:after="0" w:line="240" w:lineRule="auto"/>
        <w:ind w:left="720"/>
        <w:rPr>
          <w:sz w:val="24"/>
          <w:szCs w:val="24"/>
        </w:rPr>
      </w:pPr>
      <w:r w:rsidRPr="00CE37F3">
        <w:rPr>
          <w:sz w:val="24"/>
          <w:szCs w:val="24"/>
        </w:rPr>
        <w:t>-</w:t>
      </w:r>
      <w:r w:rsidRPr="00CE37F3">
        <w:rPr>
          <w:rFonts w:cs="Cambria"/>
          <w:sz w:val="24"/>
          <w:szCs w:val="24"/>
        </w:rPr>
        <w:t>          </w:t>
      </w:r>
      <w:r w:rsidRPr="00CE37F3">
        <w:rPr>
          <w:sz w:val="24"/>
          <w:szCs w:val="24"/>
        </w:rPr>
        <w:t>Pupil discussions in friendship groups;</w:t>
      </w:r>
    </w:p>
    <w:p w:rsidR="00D31117" w:rsidRPr="00CE37F3" w:rsidRDefault="00D31117" w:rsidP="00C1514C">
      <w:pPr>
        <w:spacing w:after="0" w:line="240" w:lineRule="auto"/>
        <w:ind w:left="720"/>
        <w:rPr>
          <w:sz w:val="24"/>
          <w:szCs w:val="24"/>
        </w:rPr>
      </w:pPr>
      <w:r w:rsidRPr="00CE37F3">
        <w:rPr>
          <w:sz w:val="24"/>
          <w:szCs w:val="24"/>
        </w:rPr>
        <w:t>-</w:t>
      </w:r>
      <w:r w:rsidRPr="00CE37F3">
        <w:rPr>
          <w:rFonts w:cs="Cambria"/>
          <w:sz w:val="24"/>
          <w:szCs w:val="24"/>
        </w:rPr>
        <w:t>          </w:t>
      </w:r>
      <w:r w:rsidRPr="00CE37F3">
        <w:rPr>
          <w:sz w:val="24"/>
          <w:szCs w:val="24"/>
        </w:rPr>
        <w:t>Learning walks;</w:t>
      </w:r>
    </w:p>
    <w:p w:rsidR="00D31117" w:rsidRPr="00CE37F3" w:rsidRDefault="00D31117" w:rsidP="00C1514C">
      <w:pPr>
        <w:spacing w:after="0" w:line="240" w:lineRule="auto"/>
        <w:ind w:left="720"/>
        <w:rPr>
          <w:sz w:val="24"/>
          <w:szCs w:val="24"/>
        </w:rPr>
      </w:pPr>
      <w:r w:rsidRPr="00CE37F3">
        <w:rPr>
          <w:sz w:val="24"/>
          <w:szCs w:val="24"/>
        </w:rPr>
        <w:t>-</w:t>
      </w:r>
      <w:r w:rsidRPr="00CE37F3">
        <w:rPr>
          <w:rFonts w:cs="Cambria"/>
          <w:sz w:val="24"/>
          <w:szCs w:val="24"/>
        </w:rPr>
        <w:t>          </w:t>
      </w:r>
      <w:r w:rsidRPr="00CE37F3">
        <w:rPr>
          <w:sz w:val="24"/>
          <w:szCs w:val="24"/>
        </w:rPr>
        <w:t>Pupil work reviews (books and Seesaw);</w:t>
      </w:r>
    </w:p>
    <w:p w:rsidR="00D31117" w:rsidRPr="00CE37F3" w:rsidRDefault="00D31117" w:rsidP="00C1514C">
      <w:pPr>
        <w:spacing w:after="0" w:line="240" w:lineRule="auto"/>
        <w:ind w:left="720"/>
        <w:rPr>
          <w:sz w:val="24"/>
          <w:szCs w:val="24"/>
        </w:rPr>
      </w:pPr>
      <w:r w:rsidRPr="00CE37F3">
        <w:rPr>
          <w:sz w:val="24"/>
          <w:szCs w:val="24"/>
        </w:rPr>
        <w:t>-</w:t>
      </w:r>
      <w:r w:rsidRPr="00CE37F3">
        <w:rPr>
          <w:rFonts w:cs="Cambria"/>
          <w:sz w:val="24"/>
          <w:szCs w:val="24"/>
        </w:rPr>
        <w:t>          </w:t>
      </w:r>
      <w:r w:rsidRPr="00CE37F3">
        <w:rPr>
          <w:sz w:val="24"/>
          <w:szCs w:val="24"/>
        </w:rPr>
        <w:t>Discussions with teachers;</w:t>
      </w:r>
    </w:p>
    <w:p w:rsidR="00D31117" w:rsidRPr="00CE37F3" w:rsidRDefault="00D31117" w:rsidP="00C1514C">
      <w:pPr>
        <w:spacing w:after="0" w:line="240" w:lineRule="auto"/>
        <w:ind w:left="720"/>
        <w:rPr>
          <w:sz w:val="24"/>
          <w:szCs w:val="24"/>
        </w:rPr>
      </w:pPr>
      <w:r w:rsidRPr="00CE37F3">
        <w:rPr>
          <w:sz w:val="24"/>
          <w:szCs w:val="24"/>
        </w:rPr>
        <w:t>-</w:t>
      </w:r>
      <w:r w:rsidRPr="00CE37F3">
        <w:rPr>
          <w:rFonts w:cs="Cambria"/>
          <w:sz w:val="24"/>
          <w:szCs w:val="24"/>
        </w:rPr>
        <w:t>          </w:t>
      </w:r>
      <w:r w:rsidRPr="00CE37F3">
        <w:rPr>
          <w:sz w:val="24"/>
          <w:szCs w:val="24"/>
        </w:rPr>
        <w:t>Data from topic quizzes;</w:t>
      </w:r>
    </w:p>
    <w:p w:rsidR="00D31117" w:rsidRPr="00CE37F3" w:rsidRDefault="00D31117" w:rsidP="00C1514C">
      <w:pPr>
        <w:spacing w:after="0" w:line="240" w:lineRule="auto"/>
        <w:ind w:left="720"/>
        <w:rPr>
          <w:sz w:val="24"/>
          <w:szCs w:val="24"/>
        </w:rPr>
      </w:pPr>
      <w:r w:rsidRPr="00CE37F3">
        <w:rPr>
          <w:sz w:val="24"/>
          <w:szCs w:val="24"/>
        </w:rPr>
        <w:t>-</w:t>
      </w:r>
      <w:r w:rsidRPr="00CE37F3">
        <w:rPr>
          <w:rFonts w:cs="Cambria"/>
          <w:sz w:val="24"/>
          <w:szCs w:val="24"/>
        </w:rPr>
        <w:t>          </w:t>
      </w:r>
      <w:r w:rsidRPr="00CE37F3">
        <w:rPr>
          <w:sz w:val="24"/>
          <w:szCs w:val="24"/>
        </w:rPr>
        <w:t>Data from skills assessments.</w:t>
      </w:r>
    </w:p>
    <w:p w:rsidR="00804C49" w:rsidRDefault="00804C49" w:rsidP="00C1514C">
      <w:pPr>
        <w:spacing w:after="0" w:line="240" w:lineRule="auto"/>
        <w:rPr>
          <w:sz w:val="24"/>
          <w:szCs w:val="24"/>
        </w:rPr>
      </w:pPr>
    </w:p>
    <w:p w:rsidR="00D31117" w:rsidRPr="00CE37F3" w:rsidRDefault="00D31117" w:rsidP="00C1514C">
      <w:pPr>
        <w:spacing w:after="0" w:line="240" w:lineRule="auto"/>
        <w:rPr>
          <w:sz w:val="24"/>
          <w:szCs w:val="24"/>
        </w:rPr>
      </w:pPr>
      <w:r w:rsidRPr="00CE37F3">
        <w:rPr>
          <w:sz w:val="24"/>
          <w:szCs w:val="24"/>
        </w:rPr>
        <w:t>Our Curriculum Lead oversees all Subject Leaders’ practice and monitor this to ensure consistency and effectiveness.</w:t>
      </w:r>
    </w:p>
    <w:p w:rsidR="00D31117" w:rsidRPr="00CE37F3" w:rsidRDefault="00D31117" w:rsidP="00C1514C">
      <w:pPr>
        <w:spacing w:after="0" w:line="240" w:lineRule="auto"/>
        <w:rPr>
          <w:sz w:val="24"/>
          <w:szCs w:val="24"/>
        </w:rPr>
      </w:pPr>
      <w:r w:rsidRPr="00CE37F3">
        <w:rPr>
          <w:sz w:val="24"/>
          <w:szCs w:val="24"/>
        </w:rPr>
        <w:t>Along with an awareness of the topics and objectives covered in each year group (as set out in the UPS ‘Being More’ Curriculum), using the strategies above will enable all subject leaders to have a clear idea of pupil standards at each</w:t>
      </w:r>
      <w:r w:rsidRPr="00CE37F3">
        <w:rPr>
          <w:rFonts w:cs="Cambria"/>
          <w:sz w:val="24"/>
          <w:szCs w:val="24"/>
        </w:rPr>
        <w:t> </w:t>
      </w:r>
      <w:r w:rsidRPr="00CE37F3">
        <w:rPr>
          <w:sz w:val="24"/>
          <w:szCs w:val="24"/>
        </w:rPr>
        <w:t>end point, how the children are enjoying and engaging in their subject area and what areas for development might be.</w:t>
      </w:r>
    </w:p>
    <w:p w:rsidR="00D31117" w:rsidRPr="00CE37F3" w:rsidRDefault="00804C49" w:rsidP="00C1514C">
      <w:pPr>
        <w:spacing w:after="0" w:line="240" w:lineRule="auto"/>
        <w:rPr>
          <w:sz w:val="24"/>
          <w:szCs w:val="24"/>
        </w:rPr>
      </w:pPr>
      <w:r>
        <w:rPr>
          <w:sz w:val="24"/>
          <w:szCs w:val="24"/>
        </w:rPr>
        <w:t>The Geography</w:t>
      </w:r>
      <w:r w:rsidR="00D31117" w:rsidRPr="00CE37F3">
        <w:rPr>
          <w:sz w:val="24"/>
          <w:szCs w:val="24"/>
        </w:rPr>
        <w:t xml:space="preserve"> Lead’s action plan at the start of each academic year, will include actions that are based on their knowledge of their subject and the subsequent needs of our school and our pupils. This may include additional resources for pupils of varying abilities or, indeed, highlight those pupils who may be gifted or talented, who can then be provided for, and opportunities to hone these skills further can be looked into. They will again use all of this analysis as a platform for implementing improvement and enhancing our pupils’ experiences in that area of the curriculum.</w:t>
      </w:r>
    </w:p>
    <w:p w:rsidR="00D31117" w:rsidRPr="00CE37F3" w:rsidRDefault="00D31117" w:rsidP="00C1514C">
      <w:pPr>
        <w:spacing w:after="0" w:line="240" w:lineRule="auto"/>
        <w:rPr>
          <w:sz w:val="24"/>
          <w:szCs w:val="24"/>
        </w:rPr>
      </w:pPr>
    </w:p>
    <w:p w:rsidR="00D31117" w:rsidRPr="00CE37F3" w:rsidRDefault="00D31117" w:rsidP="00C1514C">
      <w:pPr>
        <w:spacing w:after="0" w:line="240" w:lineRule="auto"/>
        <w:rPr>
          <w:sz w:val="24"/>
          <w:szCs w:val="24"/>
        </w:rPr>
      </w:pPr>
    </w:p>
    <w:p w:rsidR="00EE0B91" w:rsidRPr="00C427F0" w:rsidRDefault="00442635" w:rsidP="00C1514C">
      <w:pPr>
        <w:spacing w:after="0" w:line="240" w:lineRule="auto"/>
        <w:jc w:val="center"/>
        <w:rPr>
          <w:b/>
          <w:sz w:val="24"/>
          <w:szCs w:val="24"/>
        </w:rPr>
      </w:pPr>
      <w:r w:rsidRPr="00C427F0">
        <w:rPr>
          <w:b/>
          <w:sz w:val="24"/>
          <w:szCs w:val="24"/>
        </w:rPr>
        <w:t>Beyond the curriculum</w:t>
      </w:r>
    </w:p>
    <w:p w:rsidR="00804C49" w:rsidRPr="00C427F0" w:rsidRDefault="00804C49" w:rsidP="00C1514C">
      <w:pPr>
        <w:spacing w:after="0" w:line="240" w:lineRule="auto"/>
        <w:jc w:val="center"/>
        <w:rPr>
          <w:b/>
          <w:sz w:val="24"/>
          <w:szCs w:val="24"/>
        </w:rPr>
      </w:pPr>
    </w:p>
    <w:p w:rsidR="00A876B9" w:rsidRPr="00CE37F3" w:rsidRDefault="00C427F0" w:rsidP="00C1514C">
      <w:pPr>
        <w:spacing w:after="0" w:line="240" w:lineRule="auto"/>
        <w:rPr>
          <w:sz w:val="24"/>
          <w:szCs w:val="24"/>
        </w:rPr>
        <w:sectPr w:rsidR="00A876B9" w:rsidRPr="00CE37F3" w:rsidSect="00A876B9">
          <w:type w:val="continuous"/>
          <w:pgSz w:w="11906" w:h="16838"/>
          <w:pgMar w:top="1440" w:right="1440" w:bottom="1440" w:left="1440" w:header="708" w:footer="708" w:gutter="0"/>
          <w:cols w:space="708"/>
          <w:docGrid w:linePitch="360"/>
        </w:sectPr>
      </w:pPr>
      <w:r w:rsidRPr="00C427F0">
        <w:rPr>
          <w:sz w:val="24"/>
          <w:szCs w:val="24"/>
        </w:rPr>
        <w:t>Geography</w:t>
      </w:r>
      <w:r w:rsidR="002A7F67" w:rsidRPr="00C427F0">
        <w:rPr>
          <w:sz w:val="24"/>
          <w:szCs w:val="24"/>
        </w:rPr>
        <w:t xml:space="preserve"> should be embedded in our wider school life and not just take place as lessons in the classroom. It is important that children have a deeper understanding of</w:t>
      </w:r>
      <w:r w:rsidR="003254E7" w:rsidRPr="00C427F0">
        <w:rPr>
          <w:sz w:val="24"/>
          <w:szCs w:val="24"/>
        </w:rPr>
        <w:t xml:space="preserve"> what has </w:t>
      </w:r>
      <w:r w:rsidRPr="00C427F0">
        <w:rPr>
          <w:sz w:val="24"/>
          <w:szCs w:val="24"/>
        </w:rPr>
        <w:t>happens around the world and how lives differ to those that we experience ourselves in Urmston, Manchester and in the UK</w:t>
      </w:r>
      <w:r w:rsidR="00F02736" w:rsidRPr="00C427F0">
        <w:rPr>
          <w:sz w:val="24"/>
          <w:szCs w:val="24"/>
        </w:rPr>
        <w:t xml:space="preserve">. </w:t>
      </w:r>
      <w:r w:rsidR="00A876B9" w:rsidRPr="00C427F0">
        <w:rPr>
          <w:sz w:val="24"/>
          <w:szCs w:val="24"/>
        </w:rPr>
        <w:t>To supplement our</w:t>
      </w:r>
      <w:r w:rsidRPr="00C427F0">
        <w:rPr>
          <w:sz w:val="24"/>
          <w:szCs w:val="24"/>
        </w:rPr>
        <w:t xml:space="preserve"> Geography</w:t>
      </w:r>
      <w:r w:rsidR="00BC419B" w:rsidRPr="00C427F0">
        <w:rPr>
          <w:sz w:val="24"/>
          <w:szCs w:val="24"/>
        </w:rPr>
        <w:t xml:space="preserve"> curriculum, we will incorporate whole school events and awareness days/weeks - some relating to the curriculum and some not - to offer different learning experiences for our children. These will be planned </w:t>
      </w:r>
      <w:r w:rsidR="00F02736" w:rsidRPr="00C427F0">
        <w:rPr>
          <w:sz w:val="24"/>
          <w:szCs w:val="24"/>
        </w:rPr>
        <w:t xml:space="preserve">for on a yearly or termly basis. </w:t>
      </w:r>
      <w:r w:rsidR="00BC419B" w:rsidRPr="00C427F0">
        <w:rPr>
          <w:sz w:val="24"/>
          <w:szCs w:val="24"/>
        </w:rPr>
        <w:t xml:space="preserve">Such events may include British Values Week, Diversity Week, Remembrance Day, </w:t>
      </w:r>
      <w:r w:rsidR="00F02736" w:rsidRPr="00C427F0">
        <w:rPr>
          <w:sz w:val="24"/>
          <w:szCs w:val="24"/>
        </w:rPr>
        <w:t xml:space="preserve">Celebrating Black History Month, </w:t>
      </w:r>
      <w:r w:rsidR="00BC419B" w:rsidRPr="00C427F0">
        <w:rPr>
          <w:sz w:val="24"/>
          <w:szCs w:val="24"/>
        </w:rPr>
        <w:t>Children’s Mental Health Week, D</w:t>
      </w:r>
      <w:r w:rsidRPr="00C427F0">
        <w:rPr>
          <w:sz w:val="24"/>
          <w:szCs w:val="24"/>
        </w:rPr>
        <w:t>iwali, Eid al-</w:t>
      </w:r>
      <w:proofErr w:type="spellStart"/>
      <w:r w:rsidRPr="00C427F0">
        <w:rPr>
          <w:sz w:val="24"/>
          <w:szCs w:val="24"/>
        </w:rPr>
        <w:t>Fitr</w:t>
      </w:r>
      <w:proofErr w:type="spellEnd"/>
      <w:r w:rsidRPr="00C427F0">
        <w:rPr>
          <w:sz w:val="24"/>
          <w:szCs w:val="24"/>
        </w:rPr>
        <w:t xml:space="preserve"> among others, and will naturally touch on geographical elements.</w:t>
      </w:r>
      <w:r w:rsidRPr="00CE37F3">
        <w:rPr>
          <w:sz w:val="24"/>
          <w:szCs w:val="24"/>
        </w:rPr>
        <w:t xml:space="preserve"> </w:t>
      </w:r>
    </w:p>
    <w:p w:rsidR="00BC419B" w:rsidRPr="00CE37F3" w:rsidRDefault="00BC419B" w:rsidP="00C1514C">
      <w:pPr>
        <w:spacing w:after="0" w:line="240" w:lineRule="auto"/>
        <w:rPr>
          <w:sz w:val="24"/>
          <w:szCs w:val="24"/>
        </w:rPr>
      </w:pPr>
    </w:p>
    <w:p w:rsidR="00BC419B" w:rsidRPr="00CE37F3" w:rsidRDefault="00BC419B" w:rsidP="00C1514C">
      <w:pPr>
        <w:spacing w:after="0" w:line="240" w:lineRule="auto"/>
        <w:rPr>
          <w:sz w:val="24"/>
          <w:szCs w:val="24"/>
        </w:rPr>
      </w:pPr>
    </w:p>
    <w:p w:rsidR="009C3AE1" w:rsidRDefault="009C3AE1" w:rsidP="00C1514C">
      <w:pPr>
        <w:spacing w:after="0" w:line="240" w:lineRule="auto"/>
        <w:rPr>
          <w:sz w:val="24"/>
          <w:szCs w:val="24"/>
        </w:rPr>
      </w:pPr>
    </w:p>
    <w:p w:rsidR="0000069F" w:rsidRDefault="0000069F" w:rsidP="00C1514C">
      <w:pPr>
        <w:spacing w:after="0" w:line="240" w:lineRule="auto"/>
        <w:rPr>
          <w:sz w:val="24"/>
          <w:szCs w:val="24"/>
        </w:rPr>
      </w:pPr>
    </w:p>
    <w:p w:rsidR="00377772" w:rsidRPr="00CE37F3" w:rsidRDefault="00377772" w:rsidP="00C1514C">
      <w:pPr>
        <w:spacing w:after="0" w:line="240" w:lineRule="auto"/>
        <w:rPr>
          <w:sz w:val="24"/>
          <w:szCs w:val="24"/>
        </w:rPr>
      </w:pPr>
    </w:p>
    <w:p w:rsidR="00BC419B" w:rsidRPr="00CE37F3" w:rsidRDefault="009C3AE1" w:rsidP="00C1514C">
      <w:pPr>
        <w:spacing w:after="0" w:line="240" w:lineRule="auto"/>
        <w:rPr>
          <w:b/>
          <w:sz w:val="24"/>
          <w:szCs w:val="24"/>
        </w:rPr>
      </w:pPr>
      <w:r w:rsidRPr="00CE37F3">
        <w:rPr>
          <w:b/>
          <w:sz w:val="24"/>
          <w:szCs w:val="24"/>
        </w:rPr>
        <w:t>Appendix</w:t>
      </w:r>
      <w:r w:rsidR="00377772">
        <w:rPr>
          <w:b/>
          <w:sz w:val="24"/>
          <w:szCs w:val="24"/>
        </w:rPr>
        <w:t xml:space="preserve"> 1</w:t>
      </w:r>
    </w:p>
    <w:p w:rsidR="009C3AE1" w:rsidRPr="00CE37F3" w:rsidRDefault="009C3AE1" w:rsidP="00C1514C">
      <w:pPr>
        <w:spacing w:after="0" w:line="240" w:lineRule="auto"/>
        <w:rPr>
          <w:sz w:val="24"/>
          <w:szCs w:val="24"/>
        </w:rPr>
      </w:pPr>
    </w:p>
    <w:p w:rsidR="00BC419B" w:rsidRPr="00CE37F3" w:rsidRDefault="00BC419B" w:rsidP="00C1514C">
      <w:pPr>
        <w:spacing w:after="0" w:line="240" w:lineRule="auto"/>
        <w:rPr>
          <w:sz w:val="24"/>
          <w:szCs w:val="24"/>
        </w:rPr>
      </w:pPr>
      <w:r w:rsidRPr="00CE37F3">
        <w:rPr>
          <w:sz w:val="24"/>
          <w:szCs w:val="24"/>
        </w:rPr>
        <w:t xml:space="preserve">Topic Covered with clear </w:t>
      </w:r>
      <w:r w:rsidR="00C427F0">
        <w:rPr>
          <w:sz w:val="24"/>
          <w:szCs w:val="24"/>
        </w:rPr>
        <w:t>Geography</w:t>
      </w:r>
      <w:r w:rsidRPr="00CE37F3">
        <w:rPr>
          <w:sz w:val="24"/>
          <w:szCs w:val="24"/>
        </w:rPr>
        <w:t xml:space="preserve"> links highlighted:</w:t>
      </w:r>
    </w:p>
    <w:p w:rsidR="00C427F0" w:rsidRDefault="00C427F0" w:rsidP="00C1514C">
      <w:pPr>
        <w:spacing w:after="0" w:line="240" w:lineRule="auto"/>
        <w:rPr>
          <w:b/>
          <w:sz w:val="24"/>
          <w:szCs w:val="24"/>
        </w:rPr>
      </w:pPr>
    </w:p>
    <w:p w:rsidR="009C3AE1" w:rsidRDefault="00F02736" w:rsidP="00C1514C">
      <w:pPr>
        <w:spacing w:after="0" w:line="240" w:lineRule="auto"/>
        <w:rPr>
          <w:b/>
          <w:sz w:val="24"/>
          <w:szCs w:val="24"/>
        </w:rPr>
      </w:pPr>
      <w:r w:rsidRPr="00CE37F3">
        <w:rPr>
          <w:b/>
          <w:sz w:val="24"/>
          <w:szCs w:val="24"/>
        </w:rPr>
        <w:t>EYFS</w:t>
      </w:r>
      <w:r w:rsidR="009C3AE1" w:rsidRPr="00CE37F3">
        <w:rPr>
          <w:b/>
          <w:sz w:val="24"/>
          <w:szCs w:val="24"/>
        </w:rPr>
        <w:t xml:space="preserve"> </w:t>
      </w:r>
    </w:p>
    <w:p w:rsidR="00C427F0" w:rsidRPr="00CE37F3" w:rsidRDefault="00C427F0" w:rsidP="00C1514C">
      <w:pPr>
        <w:spacing w:after="0" w:line="240" w:lineRule="auto"/>
        <w:rPr>
          <w:b/>
          <w:sz w:val="24"/>
          <w:szCs w:val="24"/>
        </w:rPr>
      </w:pPr>
    </w:p>
    <w:p w:rsidR="00BC419B" w:rsidRPr="00CE37F3" w:rsidRDefault="009C3AE1" w:rsidP="00C1514C">
      <w:pPr>
        <w:spacing w:after="0" w:line="240" w:lineRule="auto"/>
        <w:rPr>
          <w:sz w:val="24"/>
          <w:szCs w:val="24"/>
        </w:rPr>
      </w:pPr>
      <w:r w:rsidRPr="00CE37F3">
        <w:rPr>
          <w:sz w:val="24"/>
          <w:szCs w:val="24"/>
        </w:rPr>
        <w:t>(</w:t>
      </w:r>
      <w:r w:rsidR="00F02736" w:rsidRPr="00CE37F3">
        <w:rPr>
          <w:sz w:val="24"/>
          <w:szCs w:val="24"/>
        </w:rPr>
        <w:t>Both Nursery and Reception cover the same topics each term. The UPS Being More EYFS Curriculum clearly states how they will ensure skills and knowledge progressi</w:t>
      </w:r>
      <w:r w:rsidRPr="00CE37F3">
        <w:rPr>
          <w:sz w:val="24"/>
          <w:szCs w:val="24"/>
        </w:rPr>
        <w:t>on at an appropriate age level).</w:t>
      </w:r>
    </w:p>
    <w:p w:rsidR="00B3458E" w:rsidRDefault="00B3458E" w:rsidP="00C1514C">
      <w:pPr>
        <w:spacing w:after="0" w:line="240" w:lineRule="auto"/>
        <w:rPr>
          <w:sz w:val="24"/>
          <w:szCs w:val="24"/>
        </w:rPr>
      </w:pPr>
    </w:p>
    <w:p w:rsidR="00C427F0" w:rsidRPr="00CE37F3" w:rsidRDefault="00C427F0" w:rsidP="00C1514C">
      <w:pPr>
        <w:spacing w:after="0" w:line="240" w:lineRule="auto"/>
        <w:rPr>
          <w:sz w:val="24"/>
          <w:szCs w:val="24"/>
        </w:rPr>
        <w:sectPr w:rsidR="00C427F0" w:rsidRPr="00CE37F3" w:rsidSect="00EF6320">
          <w:type w:val="continuous"/>
          <w:pgSz w:w="11906" w:h="16838"/>
          <w:pgMar w:top="1440" w:right="1440" w:bottom="1440" w:left="1440" w:header="708" w:footer="708" w:gutter="0"/>
          <w:cols w:space="708"/>
          <w:docGrid w:linePitch="360"/>
        </w:sectPr>
      </w:pPr>
    </w:p>
    <w:p w:rsidR="00B3458E" w:rsidRPr="00CE37F3" w:rsidRDefault="00B3458E" w:rsidP="00C1514C">
      <w:pPr>
        <w:spacing w:after="0" w:line="240" w:lineRule="auto"/>
        <w:rPr>
          <w:sz w:val="24"/>
          <w:szCs w:val="24"/>
        </w:rPr>
      </w:pPr>
      <w:r w:rsidRPr="00CE37F3">
        <w:rPr>
          <w:sz w:val="24"/>
          <w:szCs w:val="24"/>
        </w:rPr>
        <w:t>UW – Understanding the World</w:t>
      </w:r>
    </w:p>
    <w:p w:rsidR="00B3458E" w:rsidRPr="00CE37F3" w:rsidRDefault="00B3458E" w:rsidP="00C1514C">
      <w:pPr>
        <w:spacing w:after="0" w:line="240" w:lineRule="auto"/>
        <w:rPr>
          <w:sz w:val="24"/>
          <w:szCs w:val="24"/>
        </w:rPr>
      </w:pPr>
      <w:r w:rsidRPr="00CE37F3">
        <w:rPr>
          <w:sz w:val="24"/>
          <w:szCs w:val="24"/>
        </w:rPr>
        <w:t>PSED – Physical, Social and Emotional Development</w:t>
      </w:r>
    </w:p>
    <w:p w:rsidR="00B3458E" w:rsidRPr="00CE37F3" w:rsidRDefault="00B3458E" w:rsidP="00C1514C">
      <w:pPr>
        <w:spacing w:after="0" w:line="240" w:lineRule="auto"/>
        <w:rPr>
          <w:sz w:val="24"/>
          <w:szCs w:val="24"/>
        </w:rPr>
      </w:pPr>
      <w:r w:rsidRPr="00CE37F3">
        <w:rPr>
          <w:sz w:val="24"/>
          <w:szCs w:val="24"/>
        </w:rPr>
        <w:t>CL – Communication and Language</w:t>
      </w:r>
    </w:p>
    <w:p w:rsidR="00B3458E" w:rsidRPr="00CE37F3" w:rsidRDefault="00B3458E" w:rsidP="00C1514C">
      <w:pPr>
        <w:spacing w:after="0" w:line="240" w:lineRule="auto"/>
        <w:rPr>
          <w:sz w:val="24"/>
          <w:szCs w:val="24"/>
        </w:rPr>
      </w:pPr>
      <w:r w:rsidRPr="00CE37F3">
        <w:rPr>
          <w:sz w:val="24"/>
          <w:szCs w:val="24"/>
        </w:rPr>
        <w:t xml:space="preserve">EAD – Expressive Art and Design </w:t>
      </w:r>
    </w:p>
    <w:p w:rsidR="00B3458E" w:rsidRPr="00CE37F3" w:rsidRDefault="00B3458E" w:rsidP="00C1514C">
      <w:pPr>
        <w:spacing w:after="0" w:line="240" w:lineRule="auto"/>
        <w:rPr>
          <w:sz w:val="24"/>
          <w:szCs w:val="24"/>
        </w:rPr>
      </w:pPr>
      <w:r w:rsidRPr="00CE37F3">
        <w:rPr>
          <w:sz w:val="24"/>
          <w:szCs w:val="24"/>
        </w:rPr>
        <w:t>PD – Physical Development</w:t>
      </w:r>
    </w:p>
    <w:p w:rsidR="00B3458E" w:rsidRPr="00CE37F3" w:rsidRDefault="00B3458E" w:rsidP="00C1514C">
      <w:pPr>
        <w:spacing w:after="0" w:line="240" w:lineRule="auto"/>
        <w:rPr>
          <w:sz w:val="24"/>
          <w:szCs w:val="24"/>
        </w:rPr>
      </w:pPr>
      <w:r w:rsidRPr="00CE37F3">
        <w:rPr>
          <w:sz w:val="24"/>
          <w:szCs w:val="24"/>
        </w:rPr>
        <w:t xml:space="preserve">L – Literacy </w:t>
      </w:r>
    </w:p>
    <w:p w:rsidR="00B3458E" w:rsidRPr="00CE37F3" w:rsidRDefault="00B3458E" w:rsidP="00C1514C">
      <w:pPr>
        <w:spacing w:after="0" w:line="240" w:lineRule="auto"/>
        <w:rPr>
          <w:b/>
          <w:sz w:val="24"/>
          <w:szCs w:val="24"/>
        </w:rPr>
      </w:pPr>
      <w:r w:rsidRPr="00CE37F3">
        <w:rPr>
          <w:sz w:val="24"/>
          <w:szCs w:val="24"/>
        </w:rPr>
        <w:t>M - Mathematics</w:t>
      </w:r>
    </w:p>
    <w:p w:rsidR="00B3458E" w:rsidRPr="00CE37F3" w:rsidRDefault="00B3458E" w:rsidP="00C1514C">
      <w:pPr>
        <w:spacing w:after="0" w:line="240" w:lineRule="auto"/>
        <w:jc w:val="center"/>
        <w:rPr>
          <w:b/>
          <w:sz w:val="24"/>
          <w:szCs w:val="24"/>
        </w:rPr>
        <w:sectPr w:rsidR="00B3458E" w:rsidRPr="00CE37F3" w:rsidSect="00B3458E">
          <w:type w:val="continuous"/>
          <w:pgSz w:w="11906" w:h="16838"/>
          <w:pgMar w:top="1440" w:right="1440" w:bottom="1440" w:left="1440" w:header="708" w:footer="708" w:gutter="0"/>
          <w:cols w:num="2" w:space="708"/>
          <w:docGrid w:linePitch="360"/>
        </w:sectPr>
      </w:pPr>
    </w:p>
    <w:tbl>
      <w:tblPr>
        <w:tblStyle w:val="TableGrid"/>
        <w:tblpPr w:leftFromText="180" w:rightFromText="180" w:vertAnchor="text" w:tblpY="650"/>
        <w:tblW w:w="0" w:type="auto"/>
        <w:tblLook w:val="04A0" w:firstRow="1" w:lastRow="0" w:firstColumn="1" w:lastColumn="0" w:noHBand="0" w:noVBand="1"/>
      </w:tblPr>
      <w:tblGrid>
        <w:gridCol w:w="2771"/>
        <w:gridCol w:w="3373"/>
        <w:gridCol w:w="2872"/>
      </w:tblGrid>
      <w:tr w:rsidR="008C153B" w:rsidRPr="00060702" w:rsidTr="008C153B">
        <w:tc>
          <w:tcPr>
            <w:tcW w:w="2771" w:type="dxa"/>
          </w:tcPr>
          <w:p w:rsidR="008C153B" w:rsidRPr="00060702" w:rsidRDefault="008C153B" w:rsidP="00C1514C">
            <w:pPr>
              <w:jc w:val="center"/>
              <w:rPr>
                <w:b/>
                <w:sz w:val="24"/>
                <w:szCs w:val="24"/>
              </w:rPr>
            </w:pPr>
            <w:r w:rsidRPr="00060702">
              <w:rPr>
                <w:b/>
                <w:sz w:val="24"/>
                <w:szCs w:val="24"/>
              </w:rPr>
              <w:t>Topic</w:t>
            </w:r>
          </w:p>
        </w:tc>
        <w:tc>
          <w:tcPr>
            <w:tcW w:w="3373" w:type="dxa"/>
          </w:tcPr>
          <w:p w:rsidR="008C153B" w:rsidRPr="00060702" w:rsidRDefault="008C153B" w:rsidP="00C1514C">
            <w:pPr>
              <w:jc w:val="center"/>
              <w:rPr>
                <w:b/>
                <w:sz w:val="24"/>
                <w:szCs w:val="24"/>
              </w:rPr>
            </w:pPr>
            <w:r w:rsidRPr="00060702">
              <w:rPr>
                <w:b/>
                <w:sz w:val="24"/>
                <w:szCs w:val="24"/>
              </w:rPr>
              <w:t>Main subject focus</w:t>
            </w:r>
          </w:p>
        </w:tc>
        <w:tc>
          <w:tcPr>
            <w:tcW w:w="2872" w:type="dxa"/>
          </w:tcPr>
          <w:p w:rsidR="008C153B" w:rsidRPr="00060702" w:rsidRDefault="008C153B" w:rsidP="00C1514C">
            <w:pPr>
              <w:jc w:val="center"/>
              <w:rPr>
                <w:b/>
                <w:sz w:val="24"/>
                <w:szCs w:val="24"/>
              </w:rPr>
            </w:pPr>
            <w:r w:rsidRPr="00060702">
              <w:rPr>
                <w:b/>
                <w:sz w:val="24"/>
                <w:szCs w:val="24"/>
              </w:rPr>
              <w:t>Additional cross curricular subjects</w:t>
            </w:r>
          </w:p>
        </w:tc>
      </w:tr>
      <w:tr w:rsidR="008C153B" w:rsidRPr="00060702" w:rsidTr="008C153B">
        <w:tc>
          <w:tcPr>
            <w:tcW w:w="2771" w:type="dxa"/>
          </w:tcPr>
          <w:p w:rsidR="008C153B" w:rsidRPr="00060702" w:rsidRDefault="008C153B" w:rsidP="00C1514C">
            <w:pPr>
              <w:rPr>
                <w:sz w:val="24"/>
                <w:szCs w:val="24"/>
              </w:rPr>
            </w:pPr>
            <w:r w:rsidRPr="00060702">
              <w:rPr>
                <w:sz w:val="24"/>
                <w:szCs w:val="24"/>
              </w:rPr>
              <w:t>Ourselves</w:t>
            </w:r>
          </w:p>
        </w:tc>
        <w:tc>
          <w:tcPr>
            <w:tcW w:w="3373" w:type="dxa"/>
          </w:tcPr>
          <w:p w:rsidR="008C153B" w:rsidRPr="00060702" w:rsidRDefault="008C153B" w:rsidP="00C1514C">
            <w:pPr>
              <w:rPr>
                <w:sz w:val="24"/>
                <w:szCs w:val="24"/>
              </w:rPr>
            </w:pPr>
            <w:r w:rsidRPr="00060702">
              <w:rPr>
                <w:sz w:val="24"/>
                <w:szCs w:val="24"/>
              </w:rPr>
              <w:t xml:space="preserve">UW (History and Science) PSED </w:t>
            </w:r>
          </w:p>
        </w:tc>
        <w:tc>
          <w:tcPr>
            <w:tcW w:w="2872" w:type="dxa"/>
          </w:tcPr>
          <w:p w:rsidR="008C153B" w:rsidRPr="00060702" w:rsidRDefault="008C153B" w:rsidP="00C1514C">
            <w:pPr>
              <w:rPr>
                <w:sz w:val="24"/>
                <w:szCs w:val="24"/>
              </w:rPr>
            </w:pPr>
            <w:r w:rsidRPr="00060702">
              <w:rPr>
                <w:sz w:val="24"/>
                <w:szCs w:val="24"/>
              </w:rPr>
              <w:t>L, M, CL, EAD, PD</w:t>
            </w:r>
          </w:p>
        </w:tc>
      </w:tr>
      <w:tr w:rsidR="008C153B" w:rsidRPr="00060702" w:rsidTr="008C153B">
        <w:tc>
          <w:tcPr>
            <w:tcW w:w="2771" w:type="dxa"/>
          </w:tcPr>
          <w:p w:rsidR="008C153B" w:rsidRPr="00060702" w:rsidRDefault="008C153B" w:rsidP="00C1514C">
            <w:pPr>
              <w:rPr>
                <w:sz w:val="24"/>
                <w:szCs w:val="24"/>
              </w:rPr>
            </w:pPr>
            <w:r w:rsidRPr="00060702">
              <w:rPr>
                <w:sz w:val="24"/>
                <w:szCs w:val="24"/>
              </w:rPr>
              <w:t>Let’s Celebrate!</w:t>
            </w:r>
          </w:p>
        </w:tc>
        <w:tc>
          <w:tcPr>
            <w:tcW w:w="3373" w:type="dxa"/>
          </w:tcPr>
          <w:p w:rsidR="008C153B" w:rsidRPr="00060702" w:rsidRDefault="008C153B" w:rsidP="00C1514C">
            <w:pPr>
              <w:rPr>
                <w:sz w:val="24"/>
                <w:szCs w:val="24"/>
              </w:rPr>
            </w:pPr>
            <w:r w:rsidRPr="00060702">
              <w:rPr>
                <w:sz w:val="24"/>
                <w:szCs w:val="24"/>
              </w:rPr>
              <w:t>UW (History)</w:t>
            </w:r>
          </w:p>
        </w:tc>
        <w:tc>
          <w:tcPr>
            <w:tcW w:w="2872" w:type="dxa"/>
          </w:tcPr>
          <w:p w:rsidR="008C153B" w:rsidRPr="00060702" w:rsidRDefault="008C153B" w:rsidP="00C1514C">
            <w:pPr>
              <w:rPr>
                <w:sz w:val="24"/>
                <w:szCs w:val="24"/>
              </w:rPr>
            </w:pPr>
            <w:r w:rsidRPr="00060702">
              <w:rPr>
                <w:sz w:val="24"/>
                <w:szCs w:val="24"/>
              </w:rPr>
              <w:t>PSED, CL, L, M, PD, EAD</w:t>
            </w:r>
          </w:p>
        </w:tc>
      </w:tr>
    </w:tbl>
    <w:p w:rsidR="00060702" w:rsidRDefault="00060702" w:rsidP="00C1514C">
      <w:pPr>
        <w:spacing w:after="0" w:line="240" w:lineRule="auto"/>
        <w:jc w:val="center"/>
        <w:rPr>
          <w:b/>
          <w:sz w:val="24"/>
          <w:szCs w:val="24"/>
        </w:rPr>
      </w:pPr>
    </w:p>
    <w:p w:rsidR="00BC419B" w:rsidRDefault="00BC419B" w:rsidP="00C1514C">
      <w:pPr>
        <w:spacing w:after="0" w:line="240" w:lineRule="auto"/>
        <w:jc w:val="center"/>
        <w:rPr>
          <w:b/>
          <w:sz w:val="24"/>
          <w:szCs w:val="24"/>
        </w:rPr>
      </w:pPr>
      <w:r w:rsidRPr="00060702">
        <w:rPr>
          <w:b/>
          <w:sz w:val="24"/>
          <w:szCs w:val="24"/>
        </w:rPr>
        <w:t>Autumn</w:t>
      </w:r>
    </w:p>
    <w:p w:rsidR="00060702" w:rsidRPr="00060702" w:rsidRDefault="00060702" w:rsidP="00C1514C">
      <w:pPr>
        <w:spacing w:after="0" w:line="240" w:lineRule="auto"/>
        <w:rPr>
          <w:b/>
          <w:sz w:val="24"/>
          <w:szCs w:val="24"/>
        </w:rPr>
      </w:pPr>
    </w:p>
    <w:tbl>
      <w:tblPr>
        <w:tblStyle w:val="TableGrid"/>
        <w:tblpPr w:leftFromText="180" w:rightFromText="180" w:vertAnchor="text" w:horzAnchor="margin" w:tblpY="494"/>
        <w:tblW w:w="0" w:type="auto"/>
        <w:tblLook w:val="04A0" w:firstRow="1" w:lastRow="0" w:firstColumn="1" w:lastColumn="0" w:noHBand="0" w:noVBand="1"/>
      </w:tblPr>
      <w:tblGrid>
        <w:gridCol w:w="2688"/>
        <w:gridCol w:w="3433"/>
        <w:gridCol w:w="2895"/>
      </w:tblGrid>
      <w:tr w:rsidR="008C153B" w:rsidRPr="00060702" w:rsidTr="008C153B">
        <w:tc>
          <w:tcPr>
            <w:tcW w:w="2688" w:type="dxa"/>
          </w:tcPr>
          <w:p w:rsidR="008C153B" w:rsidRPr="00060702" w:rsidRDefault="008C153B" w:rsidP="00C1514C">
            <w:pPr>
              <w:jc w:val="center"/>
              <w:rPr>
                <w:b/>
                <w:sz w:val="24"/>
                <w:szCs w:val="24"/>
              </w:rPr>
            </w:pPr>
            <w:r w:rsidRPr="00060702">
              <w:rPr>
                <w:b/>
                <w:sz w:val="24"/>
                <w:szCs w:val="24"/>
              </w:rPr>
              <w:t>Topic</w:t>
            </w:r>
          </w:p>
        </w:tc>
        <w:tc>
          <w:tcPr>
            <w:tcW w:w="3433" w:type="dxa"/>
          </w:tcPr>
          <w:p w:rsidR="008C153B" w:rsidRPr="00060702" w:rsidRDefault="008C153B" w:rsidP="00C1514C">
            <w:pPr>
              <w:jc w:val="center"/>
              <w:rPr>
                <w:b/>
                <w:sz w:val="24"/>
                <w:szCs w:val="24"/>
              </w:rPr>
            </w:pPr>
            <w:r w:rsidRPr="00060702">
              <w:rPr>
                <w:b/>
                <w:sz w:val="24"/>
                <w:szCs w:val="24"/>
              </w:rPr>
              <w:t>Main subject focus</w:t>
            </w:r>
          </w:p>
        </w:tc>
        <w:tc>
          <w:tcPr>
            <w:tcW w:w="2895" w:type="dxa"/>
          </w:tcPr>
          <w:p w:rsidR="008C153B" w:rsidRPr="00060702" w:rsidRDefault="008C153B" w:rsidP="00C1514C">
            <w:pPr>
              <w:jc w:val="center"/>
              <w:rPr>
                <w:b/>
                <w:sz w:val="24"/>
                <w:szCs w:val="24"/>
              </w:rPr>
            </w:pPr>
            <w:r w:rsidRPr="00060702">
              <w:rPr>
                <w:b/>
                <w:sz w:val="24"/>
                <w:szCs w:val="24"/>
              </w:rPr>
              <w:t>Additional cross curricular subjects</w:t>
            </w:r>
          </w:p>
        </w:tc>
      </w:tr>
      <w:tr w:rsidR="008C153B" w:rsidRPr="00060702" w:rsidTr="008C153B">
        <w:tc>
          <w:tcPr>
            <w:tcW w:w="2688" w:type="dxa"/>
          </w:tcPr>
          <w:p w:rsidR="008C153B" w:rsidRPr="00060702" w:rsidRDefault="008C153B" w:rsidP="00C1514C">
            <w:pPr>
              <w:rPr>
                <w:sz w:val="24"/>
                <w:szCs w:val="24"/>
              </w:rPr>
            </w:pPr>
            <w:r w:rsidRPr="00060702">
              <w:rPr>
                <w:sz w:val="24"/>
                <w:szCs w:val="24"/>
              </w:rPr>
              <w:t>Poles Apart/Ice Age/Dinosaurs</w:t>
            </w:r>
          </w:p>
        </w:tc>
        <w:tc>
          <w:tcPr>
            <w:tcW w:w="3433" w:type="dxa"/>
          </w:tcPr>
          <w:p w:rsidR="008C153B" w:rsidRPr="00060702" w:rsidRDefault="008C153B" w:rsidP="00C1514C">
            <w:pPr>
              <w:rPr>
                <w:sz w:val="24"/>
                <w:szCs w:val="24"/>
              </w:rPr>
            </w:pPr>
            <w:r w:rsidRPr="00060702">
              <w:rPr>
                <w:sz w:val="24"/>
                <w:szCs w:val="24"/>
              </w:rPr>
              <w:t>UW (Geography and History)</w:t>
            </w:r>
          </w:p>
        </w:tc>
        <w:tc>
          <w:tcPr>
            <w:tcW w:w="2895" w:type="dxa"/>
          </w:tcPr>
          <w:p w:rsidR="008C153B" w:rsidRPr="00060702" w:rsidRDefault="008C153B" w:rsidP="00C1514C">
            <w:pPr>
              <w:rPr>
                <w:sz w:val="24"/>
                <w:szCs w:val="24"/>
              </w:rPr>
            </w:pPr>
            <w:r w:rsidRPr="00060702">
              <w:rPr>
                <w:sz w:val="24"/>
                <w:szCs w:val="24"/>
              </w:rPr>
              <w:t>L, M, CL, PD, EAD, PSED</w:t>
            </w:r>
          </w:p>
          <w:p w:rsidR="008C153B" w:rsidRPr="00060702" w:rsidRDefault="008C153B" w:rsidP="00C1514C">
            <w:pPr>
              <w:rPr>
                <w:sz w:val="24"/>
                <w:szCs w:val="24"/>
              </w:rPr>
            </w:pPr>
          </w:p>
        </w:tc>
      </w:tr>
      <w:tr w:rsidR="008C153B" w:rsidRPr="00060702" w:rsidTr="008C153B">
        <w:tc>
          <w:tcPr>
            <w:tcW w:w="2688" w:type="dxa"/>
          </w:tcPr>
          <w:p w:rsidR="008C153B" w:rsidRPr="00060702" w:rsidRDefault="008C153B" w:rsidP="00C1514C">
            <w:pPr>
              <w:rPr>
                <w:sz w:val="24"/>
                <w:szCs w:val="24"/>
              </w:rPr>
            </w:pPr>
            <w:r w:rsidRPr="00060702">
              <w:rPr>
                <w:sz w:val="24"/>
                <w:szCs w:val="24"/>
              </w:rPr>
              <w:t>Amazing Animals</w:t>
            </w:r>
          </w:p>
        </w:tc>
        <w:tc>
          <w:tcPr>
            <w:tcW w:w="3433" w:type="dxa"/>
          </w:tcPr>
          <w:p w:rsidR="008C153B" w:rsidRPr="00060702" w:rsidRDefault="008C153B" w:rsidP="00C1514C">
            <w:pPr>
              <w:rPr>
                <w:sz w:val="24"/>
                <w:szCs w:val="24"/>
              </w:rPr>
            </w:pPr>
            <w:r w:rsidRPr="00060702">
              <w:rPr>
                <w:sz w:val="24"/>
                <w:szCs w:val="24"/>
              </w:rPr>
              <w:t>UW (Science)</w:t>
            </w:r>
          </w:p>
        </w:tc>
        <w:tc>
          <w:tcPr>
            <w:tcW w:w="2895" w:type="dxa"/>
          </w:tcPr>
          <w:p w:rsidR="008C153B" w:rsidRPr="00060702" w:rsidRDefault="008C153B" w:rsidP="00C1514C">
            <w:pPr>
              <w:rPr>
                <w:sz w:val="24"/>
                <w:szCs w:val="24"/>
              </w:rPr>
            </w:pPr>
            <w:r w:rsidRPr="00060702">
              <w:rPr>
                <w:sz w:val="24"/>
                <w:szCs w:val="24"/>
              </w:rPr>
              <w:t>L, M, CL, PD, EAD, PSED</w:t>
            </w:r>
          </w:p>
        </w:tc>
      </w:tr>
    </w:tbl>
    <w:p w:rsidR="00BC419B" w:rsidRPr="00060702" w:rsidRDefault="00BC419B" w:rsidP="00C1514C">
      <w:pPr>
        <w:spacing w:after="0" w:line="240" w:lineRule="auto"/>
        <w:jc w:val="center"/>
        <w:rPr>
          <w:b/>
          <w:sz w:val="24"/>
          <w:szCs w:val="24"/>
        </w:rPr>
      </w:pPr>
      <w:r w:rsidRPr="00060702">
        <w:rPr>
          <w:b/>
          <w:sz w:val="24"/>
          <w:szCs w:val="24"/>
        </w:rPr>
        <w:t>Spring</w:t>
      </w:r>
    </w:p>
    <w:p w:rsidR="00BC419B" w:rsidRPr="00060702" w:rsidRDefault="00BC419B" w:rsidP="00C1514C">
      <w:pPr>
        <w:spacing w:after="0" w:line="240" w:lineRule="auto"/>
        <w:rPr>
          <w:b/>
          <w:sz w:val="24"/>
          <w:szCs w:val="24"/>
        </w:rPr>
      </w:pPr>
    </w:p>
    <w:p w:rsidR="00BC419B" w:rsidRDefault="00BC419B" w:rsidP="00C1514C">
      <w:pPr>
        <w:spacing w:after="0" w:line="240" w:lineRule="auto"/>
        <w:jc w:val="center"/>
        <w:rPr>
          <w:b/>
          <w:sz w:val="24"/>
          <w:szCs w:val="24"/>
        </w:rPr>
      </w:pPr>
      <w:r w:rsidRPr="00060702">
        <w:rPr>
          <w:b/>
          <w:sz w:val="24"/>
          <w:szCs w:val="24"/>
        </w:rPr>
        <w:t>Summer</w:t>
      </w:r>
    </w:p>
    <w:p w:rsidR="00C427F0" w:rsidRPr="00060702" w:rsidRDefault="00C427F0" w:rsidP="00C1514C">
      <w:pPr>
        <w:spacing w:after="0" w:line="240" w:lineRule="auto"/>
        <w:jc w:val="center"/>
        <w:rPr>
          <w:b/>
          <w:sz w:val="24"/>
          <w:szCs w:val="24"/>
        </w:rPr>
      </w:pPr>
    </w:p>
    <w:tbl>
      <w:tblPr>
        <w:tblStyle w:val="TableGrid"/>
        <w:tblW w:w="0" w:type="auto"/>
        <w:tblLook w:val="04A0" w:firstRow="1" w:lastRow="0" w:firstColumn="1" w:lastColumn="0" w:noHBand="0" w:noVBand="1"/>
      </w:tblPr>
      <w:tblGrid>
        <w:gridCol w:w="2719"/>
        <w:gridCol w:w="3438"/>
        <w:gridCol w:w="2859"/>
      </w:tblGrid>
      <w:tr w:rsidR="00BC419B" w:rsidRPr="00060702" w:rsidTr="00A876B9">
        <w:tc>
          <w:tcPr>
            <w:tcW w:w="2719" w:type="dxa"/>
          </w:tcPr>
          <w:p w:rsidR="00BC419B" w:rsidRPr="00060702" w:rsidRDefault="00BC419B" w:rsidP="00C1514C">
            <w:pPr>
              <w:jc w:val="center"/>
              <w:rPr>
                <w:b/>
                <w:sz w:val="24"/>
                <w:szCs w:val="24"/>
              </w:rPr>
            </w:pPr>
            <w:r w:rsidRPr="00060702">
              <w:rPr>
                <w:b/>
                <w:sz w:val="24"/>
                <w:szCs w:val="24"/>
              </w:rPr>
              <w:t>Topic</w:t>
            </w:r>
          </w:p>
        </w:tc>
        <w:tc>
          <w:tcPr>
            <w:tcW w:w="3438" w:type="dxa"/>
          </w:tcPr>
          <w:p w:rsidR="00BC419B" w:rsidRPr="00060702" w:rsidRDefault="00BC419B" w:rsidP="00C1514C">
            <w:pPr>
              <w:jc w:val="center"/>
              <w:rPr>
                <w:b/>
                <w:sz w:val="24"/>
                <w:szCs w:val="24"/>
              </w:rPr>
            </w:pPr>
            <w:r w:rsidRPr="00060702">
              <w:rPr>
                <w:b/>
                <w:sz w:val="24"/>
                <w:szCs w:val="24"/>
              </w:rPr>
              <w:t>Main subject focus</w:t>
            </w:r>
          </w:p>
        </w:tc>
        <w:tc>
          <w:tcPr>
            <w:tcW w:w="2859" w:type="dxa"/>
          </w:tcPr>
          <w:p w:rsidR="00BC419B" w:rsidRPr="00060702" w:rsidRDefault="00BC419B" w:rsidP="00C1514C">
            <w:pPr>
              <w:jc w:val="center"/>
              <w:rPr>
                <w:b/>
                <w:sz w:val="24"/>
                <w:szCs w:val="24"/>
              </w:rPr>
            </w:pPr>
            <w:r w:rsidRPr="00060702">
              <w:rPr>
                <w:b/>
                <w:sz w:val="24"/>
                <w:szCs w:val="24"/>
              </w:rPr>
              <w:t>Additional cross curricular subjects</w:t>
            </w:r>
          </w:p>
        </w:tc>
      </w:tr>
      <w:tr w:rsidR="00BC419B" w:rsidRPr="00060702" w:rsidTr="00A876B9">
        <w:tc>
          <w:tcPr>
            <w:tcW w:w="2719" w:type="dxa"/>
          </w:tcPr>
          <w:p w:rsidR="00BC419B" w:rsidRPr="00060702" w:rsidRDefault="00F02736" w:rsidP="00C1514C">
            <w:pPr>
              <w:rPr>
                <w:sz w:val="24"/>
                <w:szCs w:val="24"/>
              </w:rPr>
            </w:pPr>
            <w:r w:rsidRPr="00060702">
              <w:rPr>
                <w:sz w:val="24"/>
                <w:szCs w:val="24"/>
              </w:rPr>
              <w:t>Into the Woods</w:t>
            </w:r>
          </w:p>
        </w:tc>
        <w:tc>
          <w:tcPr>
            <w:tcW w:w="3438" w:type="dxa"/>
          </w:tcPr>
          <w:p w:rsidR="00BC419B" w:rsidRPr="00060702" w:rsidRDefault="00B3458E" w:rsidP="00C1514C">
            <w:pPr>
              <w:rPr>
                <w:sz w:val="24"/>
                <w:szCs w:val="24"/>
              </w:rPr>
            </w:pPr>
            <w:r w:rsidRPr="00060702">
              <w:rPr>
                <w:sz w:val="24"/>
                <w:szCs w:val="24"/>
              </w:rPr>
              <w:t>UW (Science and Geography)</w:t>
            </w:r>
          </w:p>
        </w:tc>
        <w:tc>
          <w:tcPr>
            <w:tcW w:w="2859" w:type="dxa"/>
          </w:tcPr>
          <w:p w:rsidR="00BC419B" w:rsidRPr="00060702" w:rsidRDefault="008C153B" w:rsidP="00C1514C">
            <w:pPr>
              <w:rPr>
                <w:sz w:val="24"/>
                <w:szCs w:val="24"/>
              </w:rPr>
            </w:pPr>
            <w:r w:rsidRPr="00060702">
              <w:rPr>
                <w:sz w:val="24"/>
                <w:szCs w:val="24"/>
              </w:rPr>
              <w:t>EAD, L, M, CL, PD, PSED</w:t>
            </w:r>
          </w:p>
        </w:tc>
      </w:tr>
      <w:tr w:rsidR="00BC419B" w:rsidRPr="00060702" w:rsidTr="00A876B9">
        <w:tc>
          <w:tcPr>
            <w:tcW w:w="2719" w:type="dxa"/>
          </w:tcPr>
          <w:p w:rsidR="00BC419B" w:rsidRPr="00060702" w:rsidRDefault="00F02736" w:rsidP="00C1514C">
            <w:pPr>
              <w:rPr>
                <w:sz w:val="24"/>
                <w:szCs w:val="24"/>
              </w:rPr>
            </w:pPr>
            <w:r w:rsidRPr="00060702">
              <w:rPr>
                <w:sz w:val="24"/>
                <w:szCs w:val="24"/>
              </w:rPr>
              <w:t>Let’s Set Sail</w:t>
            </w:r>
          </w:p>
        </w:tc>
        <w:tc>
          <w:tcPr>
            <w:tcW w:w="3438" w:type="dxa"/>
          </w:tcPr>
          <w:p w:rsidR="00BC419B" w:rsidRPr="00060702" w:rsidRDefault="00B3458E" w:rsidP="00C1514C">
            <w:pPr>
              <w:rPr>
                <w:sz w:val="24"/>
                <w:szCs w:val="24"/>
              </w:rPr>
            </w:pPr>
            <w:r w:rsidRPr="00060702">
              <w:rPr>
                <w:sz w:val="24"/>
                <w:szCs w:val="24"/>
              </w:rPr>
              <w:t>UW (Science and Geography)</w:t>
            </w:r>
          </w:p>
        </w:tc>
        <w:tc>
          <w:tcPr>
            <w:tcW w:w="2859" w:type="dxa"/>
          </w:tcPr>
          <w:p w:rsidR="00BC419B" w:rsidRPr="00060702" w:rsidRDefault="00B3458E" w:rsidP="00C1514C">
            <w:pPr>
              <w:rPr>
                <w:sz w:val="24"/>
                <w:szCs w:val="24"/>
              </w:rPr>
            </w:pPr>
            <w:r w:rsidRPr="00060702">
              <w:rPr>
                <w:sz w:val="24"/>
                <w:szCs w:val="24"/>
              </w:rPr>
              <w:t xml:space="preserve">UW (History), </w:t>
            </w:r>
            <w:r w:rsidR="008C153B" w:rsidRPr="00060702">
              <w:rPr>
                <w:sz w:val="24"/>
                <w:szCs w:val="24"/>
              </w:rPr>
              <w:t>EAD, L, M, CL, PD, PSED</w:t>
            </w:r>
          </w:p>
        </w:tc>
      </w:tr>
    </w:tbl>
    <w:p w:rsidR="00C427F0" w:rsidRPr="00060702" w:rsidRDefault="00C427F0" w:rsidP="00C1514C">
      <w:pPr>
        <w:spacing w:after="0" w:line="240" w:lineRule="auto"/>
        <w:rPr>
          <w:sz w:val="24"/>
          <w:szCs w:val="24"/>
        </w:rPr>
      </w:pPr>
    </w:p>
    <w:tbl>
      <w:tblPr>
        <w:tblStyle w:val="TableGrid"/>
        <w:tblpPr w:leftFromText="180" w:rightFromText="180" w:vertAnchor="text" w:horzAnchor="margin" w:tblpY="1340"/>
        <w:tblW w:w="0" w:type="auto"/>
        <w:tblLook w:val="04A0" w:firstRow="1" w:lastRow="0" w:firstColumn="1" w:lastColumn="0" w:noHBand="0" w:noVBand="1"/>
      </w:tblPr>
      <w:tblGrid>
        <w:gridCol w:w="2298"/>
        <w:gridCol w:w="1666"/>
        <w:gridCol w:w="3125"/>
        <w:gridCol w:w="1927"/>
      </w:tblGrid>
      <w:tr w:rsidR="00527B06" w:rsidRPr="00060702" w:rsidTr="00527B06">
        <w:tc>
          <w:tcPr>
            <w:tcW w:w="2298" w:type="dxa"/>
          </w:tcPr>
          <w:p w:rsidR="00527B06" w:rsidRPr="00060702" w:rsidRDefault="00527B06" w:rsidP="00C1514C">
            <w:pPr>
              <w:jc w:val="center"/>
              <w:rPr>
                <w:b/>
                <w:sz w:val="24"/>
                <w:szCs w:val="24"/>
              </w:rPr>
            </w:pPr>
            <w:r w:rsidRPr="00060702">
              <w:rPr>
                <w:b/>
                <w:sz w:val="24"/>
                <w:szCs w:val="24"/>
              </w:rPr>
              <w:t>Topic</w:t>
            </w:r>
          </w:p>
        </w:tc>
        <w:tc>
          <w:tcPr>
            <w:tcW w:w="1666" w:type="dxa"/>
          </w:tcPr>
          <w:p w:rsidR="00527B06" w:rsidRPr="00060702" w:rsidRDefault="00527B06" w:rsidP="00C1514C">
            <w:pPr>
              <w:jc w:val="center"/>
              <w:rPr>
                <w:b/>
                <w:sz w:val="24"/>
                <w:szCs w:val="24"/>
              </w:rPr>
            </w:pPr>
            <w:r w:rsidRPr="00060702">
              <w:rPr>
                <w:b/>
                <w:sz w:val="24"/>
                <w:szCs w:val="24"/>
              </w:rPr>
              <w:t>Main subject focus</w:t>
            </w:r>
          </w:p>
        </w:tc>
        <w:tc>
          <w:tcPr>
            <w:tcW w:w="3125" w:type="dxa"/>
          </w:tcPr>
          <w:p w:rsidR="00527B06" w:rsidRPr="00060702" w:rsidRDefault="00527B06" w:rsidP="00C1514C">
            <w:pPr>
              <w:jc w:val="center"/>
              <w:rPr>
                <w:b/>
                <w:sz w:val="24"/>
                <w:szCs w:val="24"/>
              </w:rPr>
            </w:pPr>
            <w:r w:rsidRPr="00060702">
              <w:rPr>
                <w:b/>
                <w:sz w:val="24"/>
                <w:szCs w:val="24"/>
              </w:rPr>
              <w:t>Additional cross curricular subjects</w:t>
            </w:r>
          </w:p>
        </w:tc>
        <w:tc>
          <w:tcPr>
            <w:tcW w:w="1927"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527B06">
        <w:tc>
          <w:tcPr>
            <w:tcW w:w="2298" w:type="dxa"/>
          </w:tcPr>
          <w:p w:rsidR="00527B06" w:rsidRPr="00060702" w:rsidRDefault="00527B06" w:rsidP="00C1514C">
            <w:pPr>
              <w:rPr>
                <w:sz w:val="24"/>
                <w:szCs w:val="24"/>
              </w:rPr>
            </w:pPr>
            <w:r w:rsidRPr="00060702">
              <w:rPr>
                <w:sz w:val="24"/>
                <w:szCs w:val="24"/>
              </w:rPr>
              <w:t>We were young once too, you know!</w:t>
            </w:r>
          </w:p>
        </w:tc>
        <w:tc>
          <w:tcPr>
            <w:tcW w:w="1666" w:type="dxa"/>
          </w:tcPr>
          <w:p w:rsidR="00527B06" w:rsidRPr="00060702" w:rsidRDefault="00527B06" w:rsidP="00C1514C">
            <w:pPr>
              <w:rPr>
                <w:sz w:val="24"/>
                <w:szCs w:val="24"/>
              </w:rPr>
            </w:pPr>
            <w:r w:rsidRPr="00060702">
              <w:rPr>
                <w:sz w:val="24"/>
                <w:szCs w:val="24"/>
              </w:rPr>
              <w:t>History</w:t>
            </w:r>
          </w:p>
        </w:tc>
        <w:tc>
          <w:tcPr>
            <w:tcW w:w="3125" w:type="dxa"/>
          </w:tcPr>
          <w:p w:rsidR="00527B06" w:rsidRPr="00060702" w:rsidRDefault="00527B06" w:rsidP="00C1514C">
            <w:pPr>
              <w:rPr>
                <w:sz w:val="24"/>
                <w:szCs w:val="24"/>
              </w:rPr>
            </w:pPr>
            <w:r w:rsidRPr="00060702">
              <w:rPr>
                <w:sz w:val="24"/>
                <w:szCs w:val="24"/>
                <w:highlight w:val="yellow"/>
              </w:rPr>
              <w:t>Geography,</w:t>
            </w:r>
            <w:r w:rsidRPr="00060702">
              <w:rPr>
                <w:sz w:val="24"/>
                <w:szCs w:val="24"/>
              </w:rPr>
              <w:t xml:space="preserve"> Science, PSHE, Literacy, Art, Music, PE</w:t>
            </w:r>
          </w:p>
        </w:tc>
        <w:tc>
          <w:tcPr>
            <w:tcW w:w="1927" w:type="dxa"/>
          </w:tcPr>
          <w:p w:rsidR="00527B06" w:rsidRPr="00060702" w:rsidRDefault="00527B06" w:rsidP="00C1514C">
            <w:pPr>
              <w:rPr>
                <w:sz w:val="24"/>
                <w:szCs w:val="24"/>
              </w:rPr>
            </w:pPr>
          </w:p>
        </w:tc>
      </w:tr>
      <w:tr w:rsidR="00527B06" w:rsidRPr="00060702" w:rsidTr="00527B06">
        <w:tc>
          <w:tcPr>
            <w:tcW w:w="2298" w:type="dxa"/>
          </w:tcPr>
          <w:p w:rsidR="00527B06" w:rsidRPr="00060702" w:rsidRDefault="00527B06" w:rsidP="00C1514C">
            <w:pPr>
              <w:rPr>
                <w:sz w:val="24"/>
                <w:szCs w:val="24"/>
              </w:rPr>
            </w:pPr>
            <w:r w:rsidRPr="00060702">
              <w:rPr>
                <w:sz w:val="24"/>
                <w:szCs w:val="24"/>
              </w:rPr>
              <w:t xml:space="preserve">Can we build it? </w:t>
            </w:r>
            <w:proofErr w:type="spellStart"/>
            <w:r w:rsidRPr="00060702">
              <w:rPr>
                <w:sz w:val="24"/>
                <w:szCs w:val="24"/>
              </w:rPr>
              <w:t>Tamacadam</w:t>
            </w:r>
            <w:proofErr w:type="spellEnd"/>
            <w:r w:rsidRPr="00060702">
              <w:rPr>
                <w:sz w:val="24"/>
                <w:szCs w:val="24"/>
              </w:rPr>
              <w:t xml:space="preserve"> can!</w:t>
            </w:r>
          </w:p>
        </w:tc>
        <w:tc>
          <w:tcPr>
            <w:tcW w:w="1666" w:type="dxa"/>
          </w:tcPr>
          <w:p w:rsidR="00527B06" w:rsidRPr="00060702" w:rsidRDefault="00527B06" w:rsidP="00C1514C">
            <w:pPr>
              <w:rPr>
                <w:sz w:val="24"/>
                <w:szCs w:val="24"/>
              </w:rPr>
            </w:pPr>
            <w:r w:rsidRPr="00060702">
              <w:rPr>
                <w:sz w:val="24"/>
                <w:szCs w:val="24"/>
              </w:rPr>
              <w:t>Science</w:t>
            </w:r>
          </w:p>
        </w:tc>
        <w:tc>
          <w:tcPr>
            <w:tcW w:w="3125" w:type="dxa"/>
          </w:tcPr>
          <w:p w:rsidR="00527B06" w:rsidRPr="00060702" w:rsidRDefault="00527B06" w:rsidP="00C1514C">
            <w:pPr>
              <w:rPr>
                <w:sz w:val="24"/>
                <w:szCs w:val="24"/>
              </w:rPr>
            </w:pPr>
            <w:r w:rsidRPr="00060702">
              <w:rPr>
                <w:sz w:val="24"/>
                <w:szCs w:val="24"/>
              </w:rPr>
              <w:t>History, Geography, Literacy, Art, Maths</w:t>
            </w:r>
          </w:p>
        </w:tc>
        <w:tc>
          <w:tcPr>
            <w:tcW w:w="1927" w:type="dxa"/>
          </w:tcPr>
          <w:p w:rsidR="00527B06" w:rsidRPr="00060702" w:rsidRDefault="00527B06" w:rsidP="00C1514C">
            <w:pPr>
              <w:rPr>
                <w:sz w:val="24"/>
                <w:szCs w:val="24"/>
              </w:rPr>
            </w:pPr>
            <w:r w:rsidRPr="00060702">
              <w:rPr>
                <w:sz w:val="24"/>
                <w:szCs w:val="24"/>
              </w:rPr>
              <w:t xml:space="preserve">John McAdam, Charles </w:t>
            </w:r>
            <w:proofErr w:type="spellStart"/>
            <w:r w:rsidRPr="00060702">
              <w:rPr>
                <w:sz w:val="24"/>
                <w:szCs w:val="24"/>
              </w:rPr>
              <w:t>MacIntosh</w:t>
            </w:r>
            <w:proofErr w:type="spellEnd"/>
          </w:p>
        </w:tc>
      </w:tr>
    </w:tbl>
    <w:p w:rsidR="008C153B" w:rsidRPr="00060702" w:rsidRDefault="008C153B" w:rsidP="00C1514C">
      <w:pPr>
        <w:spacing w:after="0" w:line="240" w:lineRule="auto"/>
        <w:rPr>
          <w:b/>
          <w:sz w:val="24"/>
          <w:szCs w:val="24"/>
        </w:rPr>
      </w:pPr>
      <w:r w:rsidRPr="00060702">
        <w:rPr>
          <w:b/>
          <w:sz w:val="24"/>
          <w:szCs w:val="24"/>
        </w:rPr>
        <w:t>Year Group: 1</w:t>
      </w:r>
    </w:p>
    <w:p w:rsidR="00060702" w:rsidRDefault="00060702" w:rsidP="00C1514C">
      <w:pPr>
        <w:spacing w:after="0" w:line="240" w:lineRule="auto"/>
        <w:jc w:val="center"/>
        <w:rPr>
          <w:b/>
          <w:sz w:val="24"/>
          <w:szCs w:val="24"/>
        </w:rPr>
      </w:pPr>
    </w:p>
    <w:p w:rsidR="008C153B" w:rsidRPr="00060702" w:rsidRDefault="008C153B" w:rsidP="00C1514C">
      <w:pPr>
        <w:spacing w:after="0" w:line="240" w:lineRule="auto"/>
        <w:jc w:val="center"/>
        <w:rPr>
          <w:b/>
          <w:sz w:val="24"/>
          <w:szCs w:val="24"/>
        </w:rPr>
      </w:pPr>
      <w:r w:rsidRPr="00060702">
        <w:rPr>
          <w:b/>
          <w:sz w:val="24"/>
          <w:szCs w:val="24"/>
        </w:rPr>
        <w:t>Autumn</w:t>
      </w:r>
    </w:p>
    <w:p w:rsidR="00060702" w:rsidRDefault="00060702" w:rsidP="00C1514C">
      <w:pPr>
        <w:spacing w:after="0" w:line="240" w:lineRule="auto"/>
        <w:rPr>
          <w:b/>
          <w:sz w:val="24"/>
          <w:szCs w:val="24"/>
        </w:rPr>
      </w:pPr>
    </w:p>
    <w:p w:rsidR="00060702" w:rsidRDefault="00060702" w:rsidP="00C1514C">
      <w:pPr>
        <w:spacing w:after="0" w:line="240" w:lineRule="auto"/>
        <w:rPr>
          <w:b/>
          <w:sz w:val="24"/>
          <w:szCs w:val="24"/>
        </w:rPr>
      </w:pPr>
    </w:p>
    <w:p w:rsidR="00060702" w:rsidRPr="00060702" w:rsidRDefault="00060702" w:rsidP="00C1514C">
      <w:pPr>
        <w:spacing w:after="0" w:line="240" w:lineRule="auto"/>
        <w:rPr>
          <w:b/>
          <w:sz w:val="24"/>
          <w:szCs w:val="24"/>
        </w:rPr>
      </w:pPr>
    </w:p>
    <w:tbl>
      <w:tblPr>
        <w:tblStyle w:val="TableGrid"/>
        <w:tblpPr w:leftFromText="180" w:rightFromText="180" w:vertAnchor="text" w:horzAnchor="margin" w:tblpY="494"/>
        <w:tblW w:w="0" w:type="auto"/>
        <w:tblLook w:val="04A0" w:firstRow="1" w:lastRow="0" w:firstColumn="1" w:lastColumn="0" w:noHBand="0" w:noVBand="1"/>
      </w:tblPr>
      <w:tblGrid>
        <w:gridCol w:w="2263"/>
        <w:gridCol w:w="1701"/>
        <w:gridCol w:w="3152"/>
        <w:gridCol w:w="1900"/>
      </w:tblGrid>
      <w:tr w:rsidR="00527B06" w:rsidRPr="00060702" w:rsidTr="00527B06">
        <w:tc>
          <w:tcPr>
            <w:tcW w:w="2263" w:type="dxa"/>
          </w:tcPr>
          <w:p w:rsidR="00527B06" w:rsidRPr="00060702" w:rsidRDefault="00527B06" w:rsidP="00C1514C">
            <w:pPr>
              <w:jc w:val="center"/>
              <w:rPr>
                <w:b/>
                <w:sz w:val="24"/>
                <w:szCs w:val="24"/>
              </w:rPr>
            </w:pPr>
            <w:r w:rsidRPr="00060702">
              <w:rPr>
                <w:b/>
                <w:sz w:val="24"/>
                <w:szCs w:val="24"/>
              </w:rPr>
              <w:t>Topic</w:t>
            </w:r>
          </w:p>
        </w:tc>
        <w:tc>
          <w:tcPr>
            <w:tcW w:w="1701" w:type="dxa"/>
          </w:tcPr>
          <w:p w:rsidR="00527B06" w:rsidRPr="00060702" w:rsidRDefault="00527B06" w:rsidP="00C1514C">
            <w:pPr>
              <w:jc w:val="center"/>
              <w:rPr>
                <w:b/>
                <w:sz w:val="24"/>
                <w:szCs w:val="24"/>
              </w:rPr>
            </w:pPr>
            <w:r w:rsidRPr="00060702">
              <w:rPr>
                <w:b/>
                <w:sz w:val="24"/>
                <w:szCs w:val="24"/>
              </w:rPr>
              <w:t>Main subject focus</w:t>
            </w:r>
          </w:p>
        </w:tc>
        <w:tc>
          <w:tcPr>
            <w:tcW w:w="3152" w:type="dxa"/>
          </w:tcPr>
          <w:p w:rsidR="00527B06" w:rsidRPr="00060702" w:rsidRDefault="00527B06" w:rsidP="00C1514C">
            <w:pPr>
              <w:jc w:val="center"/>
              <w:rPr>
                <w:b/>
                <w:sz w:val="24"/>
                <w:szCs w:val="24"/>
              </w:rPr>
            </w:pPr>
            <w:r w:rsidRPr="00060702">
              <w:rPr>
                <w:b/>
                <w:sz w:val="24"/>
                <w:szCs w:val="24"/>
              </w:rPr>
              <w:t>Additional cross curricular subjects</w:t>
            </w:r>
          </w:p>
        </w:tc>
        <w:tc>
          <w:tcPr>
            <w:tcW w:w="1900"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527B06">
        <w:tc>
          <w:tcPr>
            <w:tcW w:w="2263" w:type="dxa"/>
          </w:tcPr>
          <w:p w:rsidR="00527B06" w:rsidRPr="00060702" w:rsidRDefault="00527B06" w:rsidP="00C1514C">
            <w:pPr>
              <w:rPr>
                <w:sz w:val="24"/>
                <w:szCs w:val="24"/>
              </w:rPr>
            </w:pPr>
            <w:r w:rsidRPr="00060702">
              <w:rPr>
                <w:sz w:val="24"/>
                <w:szCs w:val="24"/>
              </w:rPr>
              <w:t>We are Explorers!</w:t>
            </w:r>
          </w:p>
        </w:tc>
        <w:tc>
          <w:tcPr>
            <w:tcW w:w="1701" w:type="dxa"/>
          </w:tcPr>
          <w:p w:rsidR="00527B06" w:rsidRPr="00060702" w:rsidRDefault="00527B06" w:rsidP="00C1514C">
            <w:pPr>
              <w:rPr>
                <w:sz w:val="24"/>
                <w:szCs w:val="24"/>
              </w:rPr>
            </w:pPr>
            <w:r w:rsidRPr="00060702">
              <w:rPr>
                <w:sz w:val="24"/>
                <w:szCs w:val="24"/>
                <w:highlight w:val="yellow"/>
              </w:rPr>
              <w:t>Geography</w:t>
            </w:r>
          </w:p>
        </w:tc>
        <w:tc>
          <w:tcPr>
            <w:tcW w:w="3152" w:type="dxa"/>
          </w:tcPr>
          <w:p w:rsidR="00527B06" w:rsidRPr="00060702" w:rsidRDefault="00527B06" w:rsidP="00C1514C">
            <w:pPr>
              <w:rPr>
                <w:sz w:val="24"/>
                <w:szCs w:val="24"/>
              </w:rPr>
            </w:pPr>
            <w:r w:rsidRPr="00060702">
              <w:rPr>
                <w:sz w:val="24"/>
                <w:szCs w:val="24"/>
              </w:rPr>
              <w:t>Science, History, Literacy</w:t>
            </w:r>
          </w:p>
        </w:tc>
        <w:tc>
          <w:tcPr>
            <w:tcW w:w="1900" w:type="dxa"/>
          </w:tcPr>
          <w:p w:rsidR="00527B06" w:rsidRPr="00060702" w:rsidRDefault="00527B06" w:rsidP="00C1514C">
            <w:pPr>
              <w:rPr>
                <w:sz w:val="24"/>
                <w:szCs w:val="24"/>
              </w:rPr>
            </w:pPr>
            <w:r w:rsidRPr="00060702">
              <w:rPr>
                <w:sz w:val="24"/>
                <w:szCs w:val="24"/>
              </w:rPr>
              <w:t>Christopher Columbus, Amelia Earhart</w:t>
            </w:r>
          </w:p>
        </w:tc>
      </w:tr>
    </w:tbl>
    <w:p w:rsidR="008C153B" w:rsidRPr="00060702" w:rsidRDefault="008C153B" w:rsidP="00C1514C">
      <w:pPr>
        <w:spacing w:after="0" w:line="240" w:lineRule="auto"/>
        <w:jc w:val="center"/>
        <w:rPr>
          <w:b/>
          <w:sz w:val="24"/>
          <w:szCs w:val="24"/>
        </w:rPr>
      </w:pPr>
      <w:r w:rsidRPr="00060702">
        <w:rPr>
          <w:b/>
          <w:sz w:val="24"/>
          <w:szCs w:val="24"/>
        </w:rPr>
        <w:t>Spring</w:t>
      </w:r>
    </w:p>
    <w:p w:rsidR="00060702" w:rsidRDefault="00060702" w:rsidP="00C1514C">
      <w:pPr>
        <w:spacing w:after="0" w:line="240" w:lineRule="auto"/>
        <w:jc w:val="center"/>
        <w:rPr>
          <w:b/>
          <w:sz w:val="24"/>
          <w:szCs w:val="24"/>
        </w:rPr>
      </w:pPr>
    </w:p>
    <w:p w:rsidR="00060702" w:rsidRDefault="00060702" w:rsidP="00C1514C">
      <w:pPr>
        <w:spacing w:after="0" w:line="240" w:lineRule="auto"/>
        <w:jc w:val="center"/>
        <w:rPr>
          <w:b/>
          <w:sz w:val="24"/>
          <w:szCs w:val="24"/>
        </w:rPr>
      </w:pPr>
      <w:r w:rsidRPr="00060702">
        <w:rPr>
          <w:b/>
          <w:sz w:val="24"/>
          <w:szCs w:val="24"/>
        </w:rPr>
        <w:t>Summer</w:t>
      </w:r>
    </w:p>
    <w:p w:rsidR="008C153B" w:rsidRPr="00060702" w:rsidRDefault="008C153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527B06" w:rsidRPr="00060702" w:rsidTr="00527B06">
        <w:tc>
          <w:tcPr>
            <w:tcW w:w="2263" w:type="dxa"/>
          </w:tcPr>
          <w:p w:rsidR="00527B06" w:rsidRPr="00060702" w:rsidRDefault="00527B06" w:rsidP="00C1514C">
            <w:pPr>
              <w:jc w:val="center"/>
              <w:rPr>
                <w:b/>
                <w:sz w:val="24"/>
                <w:szCs w:val="24"/>
              </w:rPr>
            </w:pPr>
            <w:r w:rsidRPr="00060702">
              <w:rPr>
                <w:b/>
                <w:sz w:val="24"/>
                <w:szCs w:val="24"/>
              </w:rPr>
              <w:t>Topic</w:t>
            </w:r>
          </w:p>
        </w:tc>
        <w:tc>
          <w:tcPr>
            <w:tcW w:w="1701" w:type="dxa"/>
          </w:tcPr>
          <w:p w:rsidR="00527B06" w:rsidRPr="00060702" w:rsidRDefault="00527B06" w:rsidP="00C1514C">
            <w:pPr>
              <w:jc w:val="center"/>
              <w:rPr>
                <w:b/>
                <w:sz w:val="24"/>
                <w:szCs w:val="24"/>
              </w:rPr>
            </w:pPr>
            <w:r w:rsidRPr="00060702">
              <w:rPr>
                <w:b/>
                <w:sz w:val="24"/>
                <w:szCs w:val="24"/>
              </w:rPr>
              <w:t>Main subject focus</w:t>
            </w:r>
          </w:p>
        </w:tc>
        <w:tc>
          <w:tcPr>
            <w:tcW w:w="3152" w:type="dxa"/>
          </w:tcPr>
          <w:p w:rsidR="00527B06" w:rsidRPr="00060702" w:rsidRDefault="00527B06" w:rsidP="00C1514C">
            <w:pPr>
              <w:jc w:val="center"/>
              <w:rPr>
                <w:b/>
                <w:sz w:val="24"/>
                <w:szCs w:val="24"/>
              </w:rPr>
            </w:pPr>
            <w:r w:rsidRPr="00060702">
              <w:rPr>
                <w:b/>
                <w:sz w:val="24"/>
                <w:szCs w:val="24"/>
              </w:rPr>
              <w:t>Additional cross curricular subjects</w:t>
            </w:r>
          </w:p>
        </w:tc>
        <w:tc>
          <w:tcPr>
            <w:tcW w:w="1900"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527B06">
        <w:tc>
          <w:tcPr>
            <w:tcW w:w="2263" w:type="dxa"/>
          </w:tcPr>
          <w:p w:rsidR="00527B06" w:rsidRPr="00060702" w:rsidRDefault="00527B06" w:rsidP="00C1514C">
            <w:pPr>
              <w:rPr>
                <w:sz w:val="24"/>
                <w:szCs w:val="24"/>
              </w:rPr>
            </w:pPr>
            <w:r w:rsidRPr="00060702">
              <w:rPr>
                <w:sz w:val="24"/>
                <w:szCs w:val="24"/>
              </w:rPr>
              <w:t>My body is amazing – and so are animals’!</w:t>
            </w:r>
          </w:p>
        </w:tc>
        <w:tc>
          <w:tcPr>
            <w:tcW w:w="1701" w:type="dxa"/>
          </w:tcPr>
          <w:p w:rsidR="00527B06" w:rsidRPr="00060702" w:rsidRDefault="00527B06" w:rsidP="00C1514C">
            <w:pPr>
              <w:rPr>
                <w:sz w:val="24"/>
                <w:szCs w:val="24"/>
              </w:rPr>
            </w:pPr>
            <w:r w:rsidRPr="00060702">
              <w:rPr>
                <w:sz w:val="24"/>
                <w:szCs w:val="24"/>
              </w:rPr>
              <w:t>Science</w:t>
            </w:r>
          </w:p>
        </w:tc>
        <w:tc>
          <w:tcPr>
            <w:tcW w:w="3152" w:type="dxa"/>
          </w:tcPr>
          <w:p w:rsidR="00527B06" w:rsidRPr="00060702" w:rsidRDefault="00527B06" w:rsidP="00C1514C">
            <w:pPr>
              <w:rPr>
                <w:sz w:val="24"/>
                <w:szCs w:val="24"/>
              </w:rPr>
            </w:pPr>
            <w:r w:rsidRPr="00060702">
              <w:rPr>
                <w:sz w:val="24"/>
                <w:szCs w:val="24"/>
              </w:rPr>
              <w:t>Art and Design, DT, Literacy, Maths</w:t>
            </w:r>
          </w:p>
        </w:tc>
        <w:tc>
          <w:tcPr>
            <w:tcW w:w="1900" w:type="dxa"/>
          </w:tcPr>
          <w:p w:rsidR="00527B06" w:rsidRPr="00060702" w:rsidRDefault="00527B06" w:rsidP="00C1514C">
            <w:pPr>
              <w:rPr>
                <w:sz w:val="24"/>
                <w:szCs w:val="24"/>
              </w:rPr>
            </w:pPr>
          </w:p>
        </w:tc>
      </w:tr>
      <w:tr w:rsidR="00527B06" w:rsidRPr="00060702" w:rsidTr="00527B06">
        <w:tc>
          <w:tcPr>
            <w:tcW w:w="2263" w:type="dxa"/>
          </w:tcPr>
          <w:p w:rsidR="00527B06" w:rsidRPr="00060702" w:rsidRDefault="00527B06" w:rsidP="00C1514C">
            <w:pPr>
              <w:rPr>
                <w:sz w:val="24"/>
                <w:szCs w:val="24"/>
              </w:rPr>
            </w:pPr>
            <w:r w:rsidRPr="00060702">
              <w:rPr>
                <w:sz w:val="24"/>
                <w:szCs w:val="24"/>
              </w:rPr>
              <w:t>How can I look after my garden? (Plants)</w:t>
            </w:r>
          </w:p>
        </w:tc>
        <w:tc>
          <w:tcPr>
            <w:tcW w:w="1701" w:type="dxa"/>
          </w:tcPr>
          <w:p w:rsidR="00527B06" w:rsidRPr="00060702" w:rsidRDefault="00527B06" w:rsidP="00C1514C">
            <w:pPr>
              <w:rPr>
                <w:sz w:val="24"/>
                <w:szCs w:val="24"/>
              </w:rPr>
            </w:pPr>
            <w:r w:rsidRPr="00060702">
              <w:rPr>
                <w:sz w:val="24"/>
                <w:szCs w:val="24"/>
              </w:rPr>
              <w:t>Science</w:t>
            </w:r>
          </w:p>
        </w:tc>
        <w:tc>
          <w:tcPr>
            <w:tcW w:w="3152" w:type="dxa"/>
          </w:tcPr>
          <w:p w:rsidR="00527B06" w:rsidRPr="00060702" w:rsidRDefault="00527B06" w:rsidP="00C1514C">
            <w:pPr>
              <w:rPr>
                <w:sz w:val="24"/>
                <w:szCs w:val="24"/>
              </w:rPr>
            </w:pPr>
            <w:r w:rsidRPr="00060702">
              <w:rPr>
                <w:sz w:val="24"/>
                <w:szCs w:val="24"/>
                <w:highlight w:val="yellow"/>
              </w:rPr>
              <w:t>Geography</w:t>
            </w:r>
          </w:p>
        </w:tc>
        <w:tc>
          <w:tcPr>
            <w:tcW w:w="1900" w:type="dxa"/>
          </w:tcPr>
          <w:p w:rsidR="00527B06" w:rsidRPr="00060702" w:rsidRDefault="00527B06" w:rsidP="00C1514C">
            <w:pPr>
              <w:rPr>
                <w:sz w:val="24"/>
                <w:szCs w:val="24"/>
              </w:rPr>
            </w:pPr>
          </w:p>
        </w:tc>
      </w:tr>
    </w:tbl>
    <w:p w:rsidR="00060702" w:rsidRDefault="00060702"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Pr="00060702" w:rsidRDefault="00C427F0" w:rsidP="00C1514C">
      <w:pPr>
        <w:spacing w:after="0" w:line="240" w:lineRule="auto"/>
        <w:rPr>
          <w:b/>
          <w:sz w:val="24"/>
          <w:szCs w:val="24"/>
        </w:rPr>
      </w:pPr>
    </w:p>
    <w:p w:rsidR="00060702" w:rsidRDefault="008C153B" w:rsidP="00C1514C">
      <w:pPr>
        <w:spacing w:after="0" w:line="240" w:lineRule="auto"/>
        <w:rPr>
          <w:b/>
          <w:sz w:val="24"/>
          <w:szCs w:val="24"/>
        </w:rPr>
      </w:pPr>
      <w:r w:rsidRPr="00060702">
        <w:rPr>
          <w:b/>
          <w:sz w:val="24"/>
          <w:szCs w:val="24"/>
        </w:rPr>
        <w:t>Year Group: 2</w:t>
      </w:r>
    </w:p>
    <w:p w:rsidR="00C427F0" w:rsidRDefault="00C427F0" w:rsidP="00C1514C">
      <w:pPr>
        <w:spacing w:after="0" w:line="240" w:lineRule="auto"/>
        <w:rPr>
          <w:b/>
          <w:sz w:val="24"/>
          <w:szCs w:val="24"/>
        </w:rPr>
      </w:pPr>
    </w:p>
    <w:p w:rsidR="00C427F0" w:rsidRPr="00060702" w:rsidRDefault="00C427F0" w:rsidP="00C427F0">
      <w:pPr>
        <w:spacing w:after="0" w:line="240" w:lineRule="auto"/>
        <w:jc w:val="center"/>
        <w:rPr>
          <w:b/>
          <w:sz w:val="24"/>
          <w:szCs w:val="24"/>
        </w:rPr>
      </w:pPr>
      <w:r>
        <w:rPr>
          <w:b/>
          <w:sz w:val="24"/>
          <w:szCs w:val="24"/>
        </w:rPr>
        <w:t>Autumn</w:t>
      </w:r>
    </w:p>
    <w:p w:rsidR="008C153B" w:rsidRPr="00060702" w:rsidRDefault="008C153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527B06" w:rsidRPr="00060702" w:rsidTr="00A876B9">
        <w:tc>
          <w:tcPr>
            <w:tcW w:w="2263" w:type="dxa"/>
          </w:tcPr>
          <w:p w:rsidR="00527B06" w:rsidRPr="00060702" w:rsidRDefault="00527B06" w:rsidP="00C1514C">
            <w:pPr>
              <w:jc w:val="center"/>
              <w:rPr>
                <w:b/>
                <w:sz w:val="24"/>
                <w:szCs w:val="24"/>
              </w:rPr>
            </w:pPr>
            <w:r w:rsidRPr="00060702">
              <w:rPr>
                <w:b/>
                <w:sz w:val="24"/>
                <w:szCs w:val="24"/>
              </w:rPr>
              <w:t>Topic</w:t>
            </w:r>
          </w:p>
        </w:tc>
        <w:tc>
          <w:tcPr>
            <w:tcW w:w="1701" w:type="dxa"/>
          </w:tcPr>
          <w:p w:rsidR="00527B06" w:rsidRPr="00060702" w:rsidRDefault="00527B06" w:rsidP="00C1514C">
            <w:pPr>
              <w:jc w:val="center"/>
              <w:rPr>
                <w:b/>
                <w:sz w:val="24"/>
                <w:szCs w:val="24"/>
              </w:rPr>
            </w:pPr>
            <w:r w:rsidRPr="00060702">
              <w:rPr>
                <w:b/>
                <w:sz w:val="24"/>
                <w:szCs w:val="24"/>
              </w:rPr>
              <w:t>Main subject focus</w:t>
            </w:r>
          </w:p>
        </w:tc>
        <w:tc>
          <w:tcPr>
            <w:tcW w:w="3152" w:type="dxa"/>
          </w:tcPr>
          <w:p w:rsidR="00527B06" w:rsidRPr="00060702" w:rsidRDefault="00527B06" w:rsidP="00C1514C">
            <w:pPr>
              <w:jc w:val="center"/>
              <w:rPr>
                <w:b/>
                <w:sz w:val="24"/>
                <w:szCs w:val="24"/>
              </w:rPr>
            </w:pPr>
            <w:r w:rsidRPr="00060702">
              <w:rPr>
                <w:b/>
                <w:sz w:val="24"/>
                <w:szCs w:val="24"/>
              </w:rPr>
              <w:t>Additional cross curricular subjects</w:t>
            </w:r>
          </w:p>
        </w:tc>
        <w:tc>
          <w:tcPr>
            <w:tcW w:w="1900"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A876B9">
        <w:tc>
          <w:tcPr>
            <w:tcW w:w="2263" w:type="dxa"/>
          </w:tcPr>
          <w:p w:rsidR="00527B06" w:rsidRPr="00060702" w:rsidRDefault="00527B06" w:rsidP="00C1514C">
            <w:pPr>
              <w:rPr>
                <w:sz w:val="24"/>
                <w:szCs w:val="24"/>
              </w:rPr>
            </w:pPr>
            <w:r w:rsidRPr="00060702">
              <w:rPr>
                <w:sz w:val="24"/>
                <w:szCs w:val="24"/>
              </w:rPr>
              <w:t>The Stuarts: Choice and Responsibility for fires that happened…and those that didn’t!</w:t>
            </w:r>
          </w:p>
        </w:tc>
        <w:tc>
          <w:tcPr>
            <w:tcW w:w="1701" w:type="dxa"/>
          </w:tcPr>
          <w:p w:rsidR="00527B06" w:rsidRPr="00060702" w:rsidRDefault="00527B06" w:rsidP="00C1514C">
            <w:pPr>
              <w:rPr>
                <w:sz w:val="24"/>
                <w:szCs w:val="24"/>
              </w:rPr>
            </w:pPr>
            <w:r w:rsidRPr="00060702">
              <w:rPr>
                <w:sz w:val="24"/>
                <w:szCs w:val="24"/>
              </w:rPr>
              <w:t>History</w:t>
            </w:r>
          </w:p>
        </w:tc>
        <w:tc>
          <w:tcPr>
            <w:tcW w:w="3152" w:type="dxa"/>
          </w:tcPr>
          <w:p w:rsidR="00527B06" w:rsidRPr="00060702" w:rsidRDefault="00527B06" w:rsidP="00C1514C">
            <w:pPr>
              <w:rPr>
                <w:sz w:val="24"/>
                <w:szCs w:val="24"/>
              </w:rPr>
            </w:pPr>
            <w:r w:rsidRPr="00060702">
              <w:rPr>
                <w:sz w:val="24"/>
                <w:szCs w:val="24"/>
                <w:highlight w:val="yellow"/>
              </w:rPr>
              <w:t>Geography</w:t>
            </w:r>
            <w:r w:rsidRPr="00060702">
              <w:rPr>
                <w:sz w:val="24"/>
                <w:szCs w:val="24"/>
              </w:rPr>
              <w:t>, Art, Music, Literacy</w:t>
            </w:r>
          </w:p>
        </w:tc>
        <w:tc>
          <w:tcPr>
            <w:tcW w:w="1900" w:type="dxa"/>
          </w:tcPr>
          <w:p w:rsidR="00527B06" w:rsidRPr="00060702" w:rsidRDefault="00527B06" w:rsidP="00C1514C">
            <w:pPr>
              <w:rPr>
                <w:sz w:val="24"/>
                <w:szCs w:val="24"/>
              </w:rPr>
            </w:pPr>
            <w:r w:rsidRPr="00060702">
              <w:rPr>
                <w:sz w:val="24"/>
                <w:szCs w:val="24"/>
              </w:rPr>
              <w:t xml:space="preserve">Robert Catesby, Guy Fawkes, Samuel Pepys </w:t>
            </w:r>
          </w:p>
        </w:tc>
      </w:tr>
      <w:tr w:rsidR="00527B06" w:rsidRPr="00060702" w:rsidTr="00A876B9">
        <w:tc>
          <w:tcPr>
            <w:tcW w:w="2263" w:type="dxa"/>
          </w:tcPr>
          <w:p w:rsidR="00527B06" w:rsidRPr="00060702" w:rsidRDefault="00527B06" w:rsidP="00C1514C">
            <w:pPr>
              <w:rPr>
                <w:sz w:val="24"/>
                <w:szCs w:val="24"/>
              </w:rPr>
            </w:pPr>
            <w:r w:rsidRPr="00060702">
              <w:rPr>
                <w:sz w:val="24"/>
                <w:szCs w:val="24"/>
              </w:rPr>
              <w:t>John Boyd Dunlop and his stretchy, bendy invention! (Uses of everyday materials)</w:t>
            </w:r>
          </w:p>
        </w:tc>
        <w:tc>
          <w:tcPr>
            <w:tcW w:w="1701" w:type="dxa"/>
          </w:tcPr>
          <w:p w:rsidR="00527B06" w:rsidRPr="00060702" w:rsidRDefault="00527B06" w:rsidP="00C1514C">
            <w:pPr>
              <w:rPr>
                <w:sz w:val="24"/>
                <w:szCs w:val="24"/>
              </w:rPr>
            </w:pPr>
            <w:r w:rsidRPr="00060702">
              <w:rPr>
                <w:sz w:val="24"/>
                <w:szCs w:val="24"/>
              </w:rPr>
              <w:t>Science</w:t>
            </w:r>
          </w:p>
        </w:tc>
        <w:tc>
          <w:tcPr>
            <w:tcW w:w="3152" w:type="dxa"/>
          </w:tcPr>
          <w:p w:rsidR="00527B06" w:rsidRPr="00060702" w:rsidRDefault="00817BFE" w:rsidP="00C1514C">
            <w:pPr>
              <w:rPr>
                <w:sz w:val="24"/>
                <w:szCs w:val="24"/>
              </w:rPr>
            </w:pPr>
            <w:r w:rsidRPr="00060702">
              <w:rPr>
                <w:sz w:val="24"/>
                <w:szCs w:val="24"/>
              </w:rPr>
              <w:t>History, DT, Music, Maths</w:t>
            </w:r>
          </w:p>
        </w:tc>
        <w:tc>
          <w:tcPr>
            <w:tcW w:w="1900" w:type="dxa"/>
          </w:tcPr>
          <w:p w:rsidR="00527B06" w:rsidRPr="00060702" w:rsidRDefault="00817BFE" w:rsidP="00C1514C">
            <w:pPr>
              <w:rPr>
                <w:sz w:val="24"/>
                <w:szCs w:val="24"/>
              </w:rPr>
            </w:pPr>
            <w:r w:rsidRPr="00060702">
              <w:rPr>
                <w:sz w:val="24"/>
                <w:szCs w:val="24"/>
              </w:rPr>
              <w:t>John Boyd Dunlop</w:t>
            </w:r>
          </w:p>
        </w:tc>
      </w:tr>
    </w:tbl>
    <w:p w:rsidR="00060702" w:rsidRDefault="00060702" w:rsidP="00C1514C">
      <w:pPr>
        <w:spacing w:after="0" w:line="240" w:lineRule="auto"/>
        <w:jc w:val="center"/>
        <w:rPr>
          <w:b/>
          <w:sz w:val="24"/>
          <w:szCs w:val="24"/>
        </w:rPr>
      </w:pPr>
    </w:p>
    <w:p w:rsidR="00060702" w:rsidRDefault="00060702" w:rsidP="00C1514C">
      <w:pPr>
        <w:spacing w:after="0" w:line="240" w:lineRule="auto"/>
        <w:jc w:val="center"/>
        <w:rPr>
          <w:b/>
          <w:sz w:val="24"/>
          <w:szCs w:val="24"/>
        </w:rPr>
      </w:pPr>
      <w:r w:rsidRPr="00060702">
        <w:rPr>
          <w:b/>
          <w:sz w:val="24"/>
          <w:szCs w:val="24"/>
        </w:rPr>
        <w:t>Spring</w:t>
      </w:r>
    </w:p>
    <w:p w:rsidR="008C153B" w:rsidRPr="00060702" w:rsidRDefault="008C153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527B06" w:rsidRPr="00060702" w:rsidTr="00A876B9">
        <w:tc>
          <w:tcPr>
            <w:tcW w:w="2263" w:type="dxa"/>
          </w:tcPr>
          <w:p w:rsidR="00527B06" w:rsidRPr="00060702" w:rsidRDefault="00527B06" w:rsidP="00C1514C">
            <w:pPr>
              <w:jc w:val="center"/>
              <w:rPr>
                <w:b/>
                <w:sz w:val="24"/>
                <w:szCs w:val="24"/>
              </w:rPr>
            </w:pPr>
            <w:r w:rsidRPr="00060702">
              <w:rPr>
                <w:b/>
                <w:sz w:val="24"/>
                <w:szCs w:val="24"/>
              </w:rPr>
              <w:t>Topic</w:t>
            </w:r>
          </w:p>
        </w:tc>
        <w:tc>
          <w:tcPr>
            <w:tcW w:w="1701" w:type="dxa"/>
          </w:tcPr>
          <w:p w:rsidR="00527B06" w:rsidRPr="00060702" w:rsidRDefault="00527B06" w:rsidP="00C1514C">
            <w:pPr>
              <w:jc w:val="center"/>
              <w:rPr>
                <w:b/>
                <w:sz w:val="24"/>
                <w:szCs w:val="24"/>
              </w:rPr>
            </w:pPr>
            <w:r w:rsidRPr="00060702">
              <w:rPr>
                <w:b/>
                <w:sz w:val="24"/>
                <w:szCs w:val="24"/>
              </w:rPr>
              <w:t>Main subject focus</w:t>
            </w:r>
          </w:p>
        </w:tc>
        <w:tc>
          <w:tcPr>
            <w:tcW w:w="3152" w:type="dxa"/>
          </w:tcPr>
          <w:p w:rsidR="00527B06" w:rsidRPr="00060702" w:rsidRDefault="00527B06" w:rsidP="00C1514C">
            <w:pPr>
              <w:jc w:val="center"/>
              <w:rPr>
                <w:b/>
                <w:sz w:val="24"/>
                <w:szCs w:val="24"/>
              </w:rPr>
            </w:pPr>
            <w:r w:rsidRPr="00060702">
              <w:rPr>
                <w:b/>
                <w:sz w:val="24"/>
                <w:szCs w:val="24"/>
              </w:rPr>
              <w:t>Additional cross curricular subjects</w:t>
            </w:r>
          </w:p>
        </w:tc>
        <w:tc>
          <w:tcPr>
            <w:tcW w:w="1900"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A876B9">
        <w:tc>
          <w:tcPr>
            <w:tcW w:w="2263" w:type="dxa"/>
          </w:tcPr>
          <w:p w:rsidR="00527B06" w:rsidRPr="00060702" w:rsidRDefault="00817BFE" w:rsidP="00C1514C">
            <w:pPr>
              <w:rPr>
                <w:sz w:val="24"/>
                <w:szCs w:val="24"/>
              </w:rPr>
            </w:pPr>
            <w:r w:rsidRPr="00060702">
              <w:rPr>
                <w:sz w:val="24"/>
                <w:szCs w:val="24"/>
              </w:rPr>
              <w:t>Malawi to Manchester: Understanding different places, respecting different lives</w:t>
            </w:r>
          </w:p>
        </w:tc>
        <w:tc>
          <w:tcPr>
            <w:tcW w:w="1701" w:type="dxa"/>
          </w:tcPr>
          <w:p w:rsidR="00527B06" w:rsidRPr="00060702" w:rsidRDefault="00817BFE" w:rsidP="00C1514C">
            <w:pPr>
              <w:rPr>
                <w:sz w:val="24"/>
                <w:szCs w:val="24"/>
              </w:rPr>
            </w:pPr>
            <w:r w:rsidRPr="00060702">
              <w:rPr>
                <w:sz w:val="24"/>
                <w:szCs w:val="24"/>
                <w:highlight w:val="yellow"/>
              </w:rPr>
              <w:t>Geography</w:t>
            </w:r>
          </w:p>
        </w:tc>
        <w:tc>
          <w:tcPr>
            <w:tcW w:w="3152" w:type="dxa"/>
          </w:tcPr>
          <w:p w:rsidR="00527B06" w:rsidRPr="00060702" w:rsidRDefault="00817BFE" w:rsidP="00C1514C">
            <w:pPr>
              <w:rPr>
                <w:sz w:val="24"/>
                <w:szCs w:val="24"/>
              </w:rPr>
            </w:pPr>
            <w:r w:rsidRPr="00060702">
              <w:rPr>
                <w:sz w:val="24"/>
                <w:szCs w:val="24"/>
              </w:rPr>
              <w:t>Art, Music, Literacy</w:t>
            </w:r>
          </w:p>
        </w:tc>
        <w:tc>
          <w:tcPr>
            <w:tcW w:w="1900" w:type="dxa"/>
          </w:tcPr>
          <w:p w:rsidR="00527B06" w:rsidRPr="00060702" w:rsidRDefault="00817BFE" w:rsidP="00C1514C">
            <w:pPr>
              <w:rPr>
                <w:sz w:val="24"/>
                <w:szCs w:val="24"/>
              </w:rPr>
            </w:pPr>
            <w:r w:rsidRPr="00060702">
              <w:rPr>
                <w:sz w:val="24"/>
                <w:szCs w:val="24"/>
              </w:rPr>
              <w:t>UNICEF</w:t>
            </w:r>
          </w:p>
        </w:tc>
      </w:tr>
      <w:tr w:rsidR="00527B06" w:rsidRPr="00060702" w:rsidTr="00A876B9">
        <w:tc>
          <w:tcPr>
            <w:tcW w:w="2263" w:type="dxa"/>
          </w:tcPr>
          <w:p w:rsidR="00527B06" w:rsidRPr="00060702" w:rsidRDefault="00817BFE" w:rsidP="00C1514C">
            <w:pPr>
              <w:rPr>
                <w:sz w:val="24"/>
                <w:szCs w:val="24"/>
              </w:rPr>
            </w:pPr>
            <w:r w:rsidRPr="00060702">
              <w:rPr>
                <w:sz w:val="24"/>
                <w:szCs w:val="24"/>
              </w:rPr>
              <w:t>Do plants need resilience too?</w:t>
            </w:r>
          </w:p>
        </w:tc>
        <w:tc>
          <w:tcPr>
            <w:tcW w:w="1701" w:type="dxa"/>
          </w:tcPr>
          <w:p w:rsidR="00527B06" w:rsidRPr="00060702" w:rsidRDefault="00817BFE" w:rsidP="00C1514C">
            <w:pPr>
              <w:rPr>
                <w:sz w:val="24"/>
                <w:szCs w:val="24"/>
              </w:rPr>
            </w:pPr>
            <w:r w:rsidRPr="00060702">
              <w:rPr>
                <w:sz w:val="24"/>
                <w:szCs w:val="24"/>
              </w:rPr>
              <w:t>Science</w:t>
            </w:r>
          </w:p>
        </w:tc>
        <w:tc>
          <w:tcPr>
            <w:tcW w:w="3152" w:type="dxa"/>
          </w:tcPr>
          <w:p w:rsidR="00527B06" w:rsidRPr="00060702" w:rsidRDefault="00817BFE" w:rsidP="00C1514C">
            <w:pPr>
              <w:rPr>
                <w:sz w:val="24"/>
                <w:szCs w:val="24"/>
              </w:rPr>
            </w:pPr>
            <w:r w:rsidRPr="00060702">
              <w:rPr>
                <w:sz w:val="24"/>
                <w:szCs w:val="24"/>
                <w:highlight w:val="yellow"/>
              </w:rPr>
              <w:t>Geography</w:t>
            </w:r>
            <w:r w:rsidRPr="00060702">
              <w:rPr>
                <w:sz w:val="24"/>
                <w:szCs w:val="24"/>
              </w:rPr>
              <w:t>, Art, Music</w:t>
            </w:r>
          </w:p>
        </w:tc>
        <w:tc>
          <w:tcPr>
            <w:tcW w:w="1900" w:type="dxa"/>
          </w:tcPr>
          <w:p w:rsidR="00527B06" w:rsidRPr="00060702" w:rsidRDefault="00527B06" w:rsidP="00C1514C">
            <w:pPr>
              <w:rPr>
                <w:sz w:val="24"/>
                <w:szCs w:val="24"/>
              </w:rPr>
            </w:pPr>
          </w:p>
        </w:tc>
      </w:tr>
    </w:tbl>
    <w:p w:rsidR="00060702" w:rsidRDefault="00060702" w:rsidP="00C1514C">
      <w:pPr>
        <w:spacing w:after="0" w:line="240" w:lineRule="auto"/>
        <w:jc w:val="center"/>
        <w:rPr>
          <w:b/>
          <w:sz w:val="24"/>
          <w:szCs w:val="24"/>
        </w:rPr>
      </w:pPr>
    </w:p>
    <w:p w:rsidR="00060702" w:rsidRDefault="00060702" w:rsidP="00C1514C">
      <w:pPr>
        <w:spacing w:after="0" w:line="240" w:lineRule="auto"/>
        <w:jc w:val="center"/>
        <w:rPr>
          <w:b/>
          <w:sz w:val="24"/>
          <w:szCs w:val="24"/>
        </w:rPr>
      </w:pPr>
      <w:r w:rsidRPr="00060702">
        <w:rPr>
          <w:b/>
          <w:sz w:val="24"/>
          <w:szCs w:val="24"/>
        </w:rPr>
        <w:t>Summer</w:t>
      </w:r>
    </w:p>
    <w:p w:rsidR="008C153B" w:rsidRPr="00060702" w:rsidRDefault="008C153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527B06" w:rsidRPr="00060702" w:rsidTr="00A876B9">
        <w:tc>
          <w:tcPr>
            <w:tcW w:w="2263" w:type="dxa"/>
          </w:tcPr>
          <w:p w:rsidR="00527B06" w:rsidRPr="00060702" w:rsidRDefault="00527B06" w:rsidP="00C1514C">
            <w:pPr>
              <w:jc w:val="center"/>
              <w:rPr>
                <w:b/>
                <w:sz w:val="24"/>
                <w:szCs w:val="24"/>
              </w:rPr>
            </w:pPr>
            <w:r w:rsidRPr="00060702">
              <w:rPr>
                <w:b/>
                <w:sz w:val="24"/>
                <w:szCs w:val="24"/>
              </w:rPr>
              <w:t>Topic</w:t>
            </w:r>
          </w:p>
        </w:tc>
        <w:tc>
          <w:tcPr>
            <w:tcW w:w="1701" w:type="dxa"/>
          </w:tcPr>
          <w:p w:rsidR="00527B06" w:rsidRPr="00060702" w:rsidRDefault="00527B06" w:rsidP="00C1514C">
            <w:pPr>
              <w:jc w:val="center"/>
              <w:rPr>
                <w:b/>
                <w:sz w:val="24"/>
                <w:szCs w:val="24"/>
              </w:rPr>
            </w:pPr>
            <w:r w:rsidRPr="00060702">
              <w:rPr>
                <w:b/>
                <w:sz w:val="24"/>
                <w:szCs w:val="24"/>
              </w:rPr>
              <w:t>Main subject focus</w:t>
            </w:r>
          </w:p>
        </w:tc>
        <w:tc>
          <w:tcPr>
            <w:tcW w:w="3152" w:type="dxa"/>
          </w:tcPr>
          <w:p w:rsidR="00527B06" w:rsidRPr="00060702" w:rsidRDefault="00527B06" w:rsidP="00C1514C">
            <w:pPr>
              <w:jc w:val="center"/>
              <w:rPr>
                <w:b/>
                <w:sz w:val="24"/>
                <w:szCs w:val="24"/>
              </w:rPr>
            </w:pPr>
            <w:r w:rsidRPr="00060702">
              <w:rPr>
                <w:b/>
                <w:sz w:val="24"/>
                <w:szCs w:val="24"/>
              </w:rPr>
              <w:t>Additional cross curricular subjects</w:t>
            </w:r>
          </w:p>
        </w:tc>
        <w:tc>
          <w:tcPr>
            <w:tcW w:w="1900" w:type="dxa"/>
          </w:tcPr>
          <w:p w:rsidR="00527B06" w:rsidRPr="00060702" w:rsidRDefault="00527B06" w:rsidP="00C1514C">
            <w:pPr>
              <w:jc w:val="center"/>
              <w:rPr>
                <w:b/>
                <w:sz w:val="24"/>
                <w:szCs w:val="24"/>
              </w:rPr>
            </w:pPr>
            <w:r w:rsidRPr="00060702">
              <w:rPr>
                <w:b/>
                <w:sz w:val="24"/>
                <w:szCs w:val="24"/>
              </w:rPr>
              <w:t>Key Figures (Where Appropriate)</w:t>
            </w:r>
          </w:p>
        </w:tc>
      </w:tr>
      <w:tr w:rsidR="00527B06" w:rsidRPr="00060702" w:rsidTr="00A876B9">
        <w:tc>
          <w:tcPr>
            <w:tcW w:w="2263" w:type="dxa"/>
          </w:tcPr>
          <w:p w:rsidR="00527B06" w:rsidRPr="00060702" w:rsidRDefault="00817BFE" w:rsidP="00C1514C">
            <w:pPr>
              <w:rPr>
                <w:sz w:val="24"/>
                <w:szCs w:val="24"/>
              </w:rPr>
            </w:pPr>
            <w:r w:rsidRPr="00060702">
              <w:rPr>
                <w:sz w:val="24"/>
                <w:szCs w:val="24"/>
              </w:rPr>
              <w:t xml:space="preserve">Two Ps and the three </w:t>
            </w:r>
            <w:proofErr w:type="spellStart"/>
            <w:r w:rsidRPr="00060702">
              <w:rPr>
                <w:sz w:val="24"/>
                <w:szCs w:val="24"/>
              </w:rPr>
              <w:t>Rs</w:t>
            </w:r>
            <w:proofErr w:type="spellEnd"/>
            <w:r w:rsidRPr="00060702">
              <w:rPr>
                <w:sz w:val="24"/>
                <w:szCs w:val="24"/>
              </w:rPr>
              <w:t>: Rose Parks and Emmeline Pankhurst</w:t>
            </w:r>
          </w:p>
        </w:tc>
        <w:tc>
          <w:tcPr>
            <w:tcW w:w="1701" w:type="dxa"/>
          </w:tcPr>
          <w:p w:rsidR="00527B06" w:rsidRPr="00060702" w:rsidRDefault="00817BFE" w:rsidP="00C1514C">
            <w:pPr>
              <w:rPr>
                <w:sz w:val="24"/>
                <w:szCs w:val="24"/>
              </w:rPr>
            </w:pPr>
            <w:r w:rsidRPr="00060702">
              <w:rPr>
                <w:sz w:val="24"/>
                <w:szCs w:val="24"/>
              </w:rPr>
              <w:t>History</w:t>
            </w:r>
          </w:p>
        </w:tc>
        <w:tc>
          <w:tcPr>
            <w:tcW w:w="3152" w:type="dxa"/>
          </w:tcPr>
          <w:p w:rsidR="00527B06" w:rsidRPr="00060702" w:rsidRDefault="00060702" w:rsidP="00C1514C">
            <w:pPr>
              <w:rPr>
                <w:sz w:val="24"/>
                <w:szCs w:val="24"/>
              </w:rPr>
            </w:pPr>
            <w:r w:rsidRPr="00060702">
              <w:rPr>
                <w:sz w:val="24"/>
                <w:szCs w:val="24"/>
                <w:highlight w:val="yellow"/>
              </w:rPr>
              <w:t>Geography,</w:t>
            </w:r>
            <w:r>
              <w:rPr>
                <w:sz w:val="24"/>
                <w:szCs w:val="24"/>
              </w:rPr>
              <w:t xml:space="preserve"> </w:t>
            </w:r>
            <w:r w:rsidR="00817BFE" w:rsidRPr="00060702">
              <w:rPr>
                <w:sz w:val="24"/>
                <w:szCs w:val="24"/>
              </w:rPr>
              <w:t>DT, Music, Literacy</w:t>
            </w:r>
          </w:p>
        </w:tc>
        <w:tc>
          <w:tcPr>
            <w:tcW w:w="1900" w:type="dxa"/>
          </w:tcPr>
          <w:p w:rsidR="00527B06" w:rsidRPr="00060702" w:rsidRDefault="00817BFE" w:rsidP="00C1514C">
            <w:pPr>
              <w:rPr>
                <w:sz w:val="24"/>
                <w:szCs w:val="24"/>
              </w:rPr>
            </w:pPr>
            <w:r w:rsidRPr="00060702">
              <w:rPr>
                <w:sz w:val="24"/>
                <w:szCs w:val="24"/>
              </w:rPr>
              <w:t>Rosa Parks, Emmeline Pankhurst</w:t>
            </w:r>
          </w:p>
        </w:tc>
      </w:tr>
      <w:tr w:rsidR="00527B06" w:rsidRPr="00060702" w:rsidTr="00A876B9">
        <w:tc>
          <w:tcPr>
            <w:tcW w:w="2263" w:type="dxa"/>
          </w:tcPr>
          <w:p w:rsidR="00527B06" w:rsidRPr="00060702" w:rsidRDefault="00817BFE" w:rsidP="00C1514C">
            <w:pPr>
              <w:rPr>
                <w:sz w:val="24"/>
                <w:szCs w:val="24"/>
              </w:rPr>
            </w:pPr>
            <w:r w:rsidRPr="00060702">
              <w:rPr>
                <w:sz w:val="24"/>
                <w:szCs w:val="24"/>
              </w:rPr>
              <w:t>Happy and Larry: A world of animals and the WWF</w:t>
            </w:r>
          </w:p>
        </w:tc>
        <w:tc>
          <w:tcPr>
            <w:tcW w:w="1701" w:type="dxa"/>
          </w:tcPr>
          <w:p w:rsidR="00527B06" w:rsidRPr="00060702" w:rsidRDefault="00817BFE" w:rsidP="00C1514C">
            <w:pPr>
              <w:rPr>
                <w:sz w:val="24"/>
                <w:szCs w:val="24"/>
              </w:rPr>
            </w:pPr>
            <w:r w:rsidRPr="00060702">
              <w:rPr>
                <w:sz w:val="24"/>
                <w:szCs w:val="24"/>
              </w:rPr>
              <w:t>Science</w:t>
            </w:r>
          </w:p>
        </w:tc>
        <w:tc>
          <w:tcPr>
            <w:tcW w:w="3152" w:type="dxa"/>
          </w:tcPr>
          <w:p w:rsidR="00527B06" w:rsidRPr="00060702" w:rsidRDefault="00817BFE" w:rsidP="00C1514C">
            <w:pPr>
              <w:rPr>
                <w:sz w:val="24"/>
                <w:szCs w:val="24"/>
              </w:rPr>
            </w:pPr>
            <w:r w:rsidRPr="00060702">
              <w:rPr>
                <w:sz w:val="24"/>
                <w:szCs w:val="24"/>
              </w:rPr>
              <w:t xml:space="preserve">Art, Music, </w:t>
            </w:r>
            <w:r w:rsidRPr="00060702">
              <w:rPr>
                <w:sz w:val="24"/>
                <w:szCs w:val="24"/>
                <w:highlight w:val="yellow"/>
              </w:rPr>
              <w:t>Geography</w:t>
            </w:r>
            <w:r w:rsidRPr="00060702">
              <w:rPr>
                <w:sz w:val="24"/>
                <w:szCs w:val="24"/>
              </w:rPr>
              <w:t>, Maths</w:t>
            </w:r>
          </w:p>
        </w:tc>
        <w:tc>
          <w:tcPr>
            <w:tcW w:w="1900" w:type="dxa"/>
          </w:tcPr>
          <w:p w:rsidR="00527B06" w:rsidRPr="00060702" w:rsidRDefault="00817BFE" w:rsidP="00C1514C">
            <w:pPr>
              <w:rPr>
                <w:sz w:val="24"/>
                <w:szCs w:val="24"/>
              </w:rPr>
            </w:pPr>
            <w:r w:rsidRPr="00060702">
              <w:rPr>
                <w:sz w:val="24"/>
                <w:szCs w:val="24"/>
              </w:rPr>
              <w:t>WWF</w:t>
            </w:r>
          </w:p>
        </w:tc>
      </w:tr>
    </w:tbl>
    <w:p w:rsidR="00060702" w:rsidRDefault="00BC419B" w:rsidP="00060702">
      <w:pPr>
        <w:spacing w:after="0" w:line="240" w:lineRule="auto"/>
        <w:rPr>
          <w:b/>
          <w:sz w:val="24"/>
          <w:szCs w:val="24"/>
        </w:rPr>
      </w:pPr>
      <w:r w:rsidRPr="00060702">
        <w:rPr>
          <w:b/>
          <w:sz w:val="24"/>
          <w:szCs w:val="24"/>
        </w:rPr>
        <w:t>YEAR GROUP: 3</w:t>
      </w:r>
      <w:r w:rsidR="003254E7" w:rsidRPr="00060702">
        <w:rPr>
          <w:b/>
          <w:sz w:val="24"/>
          <w:szCs w:val="24"/>
        </w:rPr>
        <w:t xml:space="preserve">                  </w:t>
      </w:r>
      <w:r w:rsidR="00C427F0">
        <w:rPr>
          <w:b/>
          <w:sz w:val="24"/>
          <w:szCs w:val="24"/>
        </w:rPr>
        <w:t>Autumn</w:t>
      </w:r>
    </w:p>
    <w:p w:rsidR="00BC419B" w:rsidRPr="00060702" w:rsidRDefault="00BC419B" w:rsidP="00060702">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3254E7" w:rsidP="00C1514C">
            <w:pPr>
              <w:rPr>
                <w:sz w:val="24"/>
                <w:szCs w:val="24"/>
              </w:rPr>
            </w:pPr>
            <w:r w:rsidRPr="00060702">
              <w:rPr>
                <w:sz w:val="24"/>
                <w:szCs w:val="24"/>
              </w:rPr>
              <w:t>Resilience and Respect: Who first lived in Britain?</w:t>
            </w:r>
          </w:p>
        </w:tc>
        <w:tc>
          <w:tcPr>
            <w:tcW w:w="1701" w:type="dxa"/>
          </w:tcPr>
          <w:p w:rsidR="00817BFE" w:rsidRPr="00060702" w:rsidRDefault="003254E7" w:rsidP="00C1514C">
            <w:pPr>
              <w:rPr>
                <w:sz w:val="24"/>
                <w:szCs w:val="24"/>
              </w:rPr>
            </w:pPr>
            <w:r w:rsidRPr="00060702">
              <w:rPr>
                <w:sz w:val="24"/>
                <w:szCs w:val="24"/>
              </w:rPr>
              <w:t>History</w:t>
            </w:r>
          </w:p>
        </w:tc>
        <w:tc>
          <w:tcPr>
            <w:tcW w:w="3152" w:type="dxa"/>
          </w:tcPr>
          <w:p w:rsidR="00817BFE" w:rsidRPr="00060702" w:rsidRDefault="003254E7" w:rsidP="00C1514C">
            <w:pPr>
              <w:rPr>
                <w:sz w:val="24"/>
                <w:szCs w:val="24"/>
              </w:rPr>
            </w:pPr>
            <w:r w:rsidRPr="00060702">
              <w:rPr>
                <w:sz w:val="24"/>
                <w:szCs w:val="24"/>
                <w:highlight w:val="yellow"/>
              </w:rPr>
              <w:t>Geography</w:t>
            </w:r>
            <w:r w:rsidRPr="00060702">
              <w:rPr>
                <w:sz w:val="24"/>
                <w:szCs w:val="24"/>
              </w:rPr>
              <w:t>, Art, Literacy, Music</w:t>
            </w:r>
          </w:p>
        </w:tc>
        <w:tc>
          <w:tcPr>
            <w:tcW w:w="1900" w:type="dxa"/>
          </w:tcPr>
          <w:p w:rsidR="00817BFE" w:rsidRPr="00060702" w:rsidRDefault="00817BFE" w:rsidP="00C1514C">
            <w:pPr>
              <w:rPr>
                <w:sz w:val="24"/>
                <w:szCs w:val="24"/>
              </w:rPr>
            </w:pPr>
          </w:p>
        </w:tc>
      </w:tr>
      <w:tr w:rsidR="00817BFE" w:rsidRPr="00060702" w:rsidTr="00A876B9">
        <w:tc>
          <w:tcPr>
            <w:tcW w:w="2263" w:type="dxa"/>
          </w:tcPr>
          <w:p w:rsidR="00817BFE" w:rsidRPr="00060702" w:rsidRDefault="003254E7" w:rsidP="00C1514C">
            <w:pPr>
              <w:rPr>
                <w:sz w:val="24"/>
                <w:szCs w:val="24"/>
              </w:rPr>
            </w:pPr>
            <w:r w:rsidRPr="00060702">
              <w:rPr>
                <w:sz w:val="24"/>
                <w:szCs w:val="24"/>
              </w:rPr>
              <w:t>Respecting Nature’s Power: What makes the Earth angry sometimes?</w:t>
            </w:r>
          </w:p>
        </w:tc>
        <w:tc>
          <w:tcPr>
            <w:tcW w:w="1701" w:type="dxa"/>
          </w:tcPr>
          <w:p w:rsidR="00817BFE" w:rsidRPr="00060702" w:rsidRDefault="003254E7" w:rsidP="00C1514C">
            <w:pPr>
              <w:rPr>
                <w:sz w:val="24"/>
                <w:szCs w:val="24"/>
              </w:rPr>
            </w:pPr>
            <w:r w:rsidRPr="00060702">
              <w:rPr>
                <w:sz w:val="24"/>
                <w:szCs w:val="24"/>
              </w:rPr>
              <w:t xml:space="preserve">Science, </w:t>
            </w:r>
            <w:r w:rsidRPr="00060702">
              <w:rPr>
                <w:sz w:val="24"/>
                <w:szCs w:val="24"/>
                <w:highlight w:val="yellow"/>
              </w:rPr>
              <w:t>Geography</w:t>
            </w:r>
          </w:p>
        </w:tc>
        <w:tc>
          <w:tcPr>
            <w:tcW w:w="3152" w:type="dxa"/>
          </w:tcPr>
          <w:p w:rsidR="00817BFE" w:rsidRPr="00060702" w:rsidRDefault="003254E7" w:rsidP="00C1514C">
            <w:pPr>
              <w:rPr>
                <w:sz w:val="24"/>
                <w:szCs w:val="24"/>
              </w:rPr>
            </w:pPr>
            <w:r w:rsidRPr="00060702">
              <w:rPr>
                <w:sz w:val="24"/>
                <w:szCs w:val="24"/>
              </w:rPr>
              <w:t>History, Literacy, Art, Music, Maths</w:t>
            </w:r>
          </w:p>
        </w:tc>
        <w:tc>
          <w:tcPr>
            <w:tcW w:w="1900" w:type="dxa"/>
          </w:tcPr>
          <w:p w:rsidR="00817BFE" w:rsidRPr="00060702" w:rsidRDefault="003254E7" w:rsidP="00C1514C">
            <w:pPr>
              <w:rPr>
                <w:sz w:val="24"/>
                <w:szCs w:val="24"/>
              </w:rPr>
            </w:pPr>
            <w:r w:rsidRPr="00060702">
              <w:rPr>
                <w:sz w:val="24"/>
                <w:szCs w:val="24"/>
              </w:rPr>
              <w:t>Red Cross</w:t>
            </w:r>
          </w:p>
        </w:tc>
      </w:tr>
      <w:tr w:rsidR="00817BFE" w:rsidRPr="00060702" w:rsidTr="00A876B9">
        <w:tc>
          <w:tcPr>
            <w:tcW w:w="2263" w:type="dxa"/>
          </w:tcPr>
          <w:p w:rsidR="00817BFE" w:rsidRPr="00060702" w:rsidRDefault="003254E7" w:rsidP="00C1514C">
            <w:pPr>
              <w:rPr>
                <w:sz w:val="24"/>
                <w:szCs w:val="24"/>
              </w:rPr>
            </w:pPr>
            <w:r w:rsidRPr="00060702">
              <w:rPr>
                <w:sz w:val="24"/>
                <w:szCs w:val="24"/>
              </w:rPr>
              <w:t>Rest and be thankful: gratitude and respect in Ancient Egypt</w:t>
            </w:r>
          </w:p>
        </w:tc>
        <w:tc>
          <w:tcPr>
            <w:tcW w:w="1701" w:type="dxa"/>
          </w:tcPr>
          <w:p w:rsidR="00817BFE" w:rsidRPr="00060702" w:rsidRDefault="003254E7" w:rsidP="00C1514C">
            <w:pPr>
              <w:rPr>
                <w:sz w:val="24"/>
                <w:szCs w:val="24"/>
              </w:rPr>
            </w:pPr>
            <w:r w:rsidRPr="00060702">
              <w:rPr>
                <w:sz w:val="24"/>
                <w:szCs w:val="24"/>
              </w:rPr>
              <w:t>History</w:t>
            </w:r>
          </w:p>
        </w:tc>
        <w:tc>
          <w:tcPr>
            <w:tcW w:w="3152" w:type="dxa"/>
          </w:tcPr>
          <w:p w:rsidR="00817BFE" w:rsidRPr="00060702" w:rsidRDefault="003254E7" w:rsidP="00C1514C">
            <w:pPr>
              <w:rPr>
                <w:sz w:val="24"/>
                <w:szCs w:val="24"/>
              </w:rPr>
            </w:pPr>
            <w:r w:rsidRPr="00060702">
              <w:rPr>
                <w:sz w:val="24"/>
                <w:szCs w:val="24"/>
                <w:highlight w:val="yellow"/>
              </w:rPr>
              <w:t>Geography</w:t>
            </w:r>
            <w:r w:rsidRPr="00060702">
              <w:rPr>
                <w:sz w:val="24"/>
                <w:szCs w:val="24"/>
              </w:rPr>
              <w:t>, Art, Literacy, Music</w:t>
            </w:r>
          </w:p>
        </w:tc>
        <w:tc>
          <w:tcPr>
            <w:tcW w:w="1900" w:type="dxa"/>
          </w:tcPr>
          <w:p w:rsidR="00817BFE" w:rsidRPr="00060702" w:rsidRDefault="003254E7" w:rsidP="00C1514C">
            <w:pPr>
              <w:rPr>
                <w:sz w:val="24"/>
                <w:szCs w:val="24"/>
              </w:rPr>
            </w:pPr>
            <w:r w:rsidRPr="00060702">
              <w:rPr>
                <w:sz w:val="24"/>
                <w:szCs w:val="24"/>
              </w:rPr>
              <w:t>Ben Carter</w:t>
            </w:r>
          </w:p>
        </w:tc>
      </w:tr>
    </w:tbl>
    <w:p w:rsidR="00060702" w:rsidRDefault="00060702" w:rsidP="00C427F0">
      <w:pPr>
        <w:spacing w:after="0" w:line="240" w:lineRule="auto"/>
        <w:rPr>
          <w:b/>
          <w:sz w:val="24"/>
          <w:szCs w:val="24"/>
        </w:rPr>
      </w:pPr>
    </w:p>
    <w:p w:rsidR="00060702" w:rsidRDefault="00060702" w:rsidP="00060702">
      <w:pPr>
        <w:spacing w:after="0" w:line="240" w:lineRule="auto"/>
        <w:jc w:val="center"/>
        <w:rPr>
          <w:b/>
          <w:sz w:val="24"/>
          <w:szCs w:val="24"/>
        </w:rPr>
      </w:pPr>
      <w:r w:rsidRPr="00060702">
        <w:rPr>
          <w:b/>
          <w:sz w:val="24"/>
          <w:szCs w:val="24"/>
        </w:rPr>
        <w:t>Spring</w:t>
      </w:r>
    </w:p>
    <w:p w:rsidR="00C427F0" w:rsidRDefault="00C427F0" w:rsidP="00060702">
      <w:pPr>
        <w:spacing w:after="0" w:line="240" w:lineRule="auto"/>
        <w:jc w:val="center"/>
        <w:rPr>
          <w:b/>
          <w:sz w:val="24"/>
          <w:szCs w:val="24"/>
        </w:rPr>
      </w:pPr>
    </w:p>
    <w:p w:rsidR="00060702" w:rsidRPr="00060702" w:rsidRDefault="00060702" w:rsidP="00060702">
      <w:pPr>
        <w:spacing w:after="0" w:line="240" w:lineRule="auto"/>
        <w:jc w:val="center"/>
        <w:rPr>
          <w:b/>
          <w:sz w:val="24"/>
          <w:szCs w:val="24"/>
        </w:rPr>
      </w:pPr>
      <w:r w:rsidRPr="00060702">
        <w:rPr>
          <w:b/>
          <w:sz w:val="24"/>
          <w:szCs w:val="24"/>
        </w:rPr>
        <w:t>Summer</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3254E7" w:rsidP="00C1514C">
            <w:pPr>
              <w:rPr>
                <w:sz w:val="24"/>
                <w:szCs w:val="24"/>
              </w:rPr>
            </w:pPr>
            <w:r w:rsidRPr="00060702">
              <w:rPr>
                <w:sz w:val="24"/>
                <w:szCs w:val="24"/>
              </w:rPr>
              <w:t>Eratosthenes, light and the absence of light!</w:t>
            </w:r>
          </w:p>
        </w:tc>
        <w:tc>
          <w:tcPr>
            <w:tcW w:w="1701" w:type="dxa"/>
          </w:tcPr>
          <w:p w:rsidR="00817BFE" w:rsidRPr="00060702" w:rsidRDefault="003254E7" w:rsidP="00C1514C">
            <w:pPr>
              <w:rPr>
                <w:sz w:val="24"/>
                <w:szCs w:val="24"/>
              </w:rPr>
            </w:pPr>
            <w:r w:rsidRPr="00060702">
              <w:rPr>
                <w:sz w:val="24"/>
                <w:szCs w:val="24"/>
              </w:rPr>
              <w:t>Science</w:t>
            </w:r>
          </w:p>
        </w:tc>
        <w:tc>
          <w:tcPr>
            <w:tcW w:w="3152" w:type="dxa"/>
          </w:tcPr>
          <w:p w:rsidR="00817BFE" w:rsidRPr="00060702" w:rsidRDefault="003254E7" w:rsidP="00C1514C">
            <w:pPr>
              <w:rPr>
                <w:sz w:val="24"/>
                <w:szCs w:val="24"/>
              </w:rPr>
            </w:pPr>
            <w:r w:rsidRPr="00060702">
              <w:rPr>
                <w:sz w:val="24"/>
                <w:szCs w:val="24"/>
              </w:rPr>
              <w:t>Art, History, Maths</w:t>
            </w:r>
          </w:p>
        </w:tc>
        <w:tc>
          <w:tcPr>
            <w:tcW w:w="1900" w:type="dxa"/>
          </w:tcPr>
          <w:p w:rsidR="00817BFE" w:rsidRPr="00060702" w:rsidRDefault="003254E7" w:rsidP="00C1514C">
            <w:pPr>
              <w:rPr>
                <w:sz w:val="24"/>
                <w:szCs w:val="24"/>
              </w:rPr>
            </w:pPr>
            <w:r w:rsidRPr="00060702">
              <w:rPr>
                <w:sz w:val="24"/>
                <w:szCs w:val="24"/>
              </w:rPr>
              <w:t>Eratosthenes</w:t>
            </w:r>
          </w:p>
        </w:tc>
      </w:tr>
      <w:tr w:rsidR="00817BFE" w:rsidRPr="00060702" w:rsidTr="00A876B9">
        <w:tc>
          <w:tcPr>
            <w:tcW w:w="2263" w:type="dxa"/>
          </w:tcPr>
          <w:p w:rsidR="00817BFE" w:rsidRPr="00060702" w:rsidRDefault="003254E7" w:rsidP="00C1514C">
            <w:pPr>
              <w:rPr>
                <w:sz w:val="24"/>
                <w:szCs w:val="24"/>
              </w:rPr>
            </w:pPr>
            <w:r w:rsidRPr="00060702">
              <w:rPr>
                <w:sz w:val="24"/>
                <w:szCs w:val="24"/>
              </w:rPr>
              <w:t>William Gilbert: the world is a magnet!?</w:t>
            </w:r>
          </w:p>
        </w:tc>
        <w:tc>
          <w:tcPr>
            <w:tcW w:w="1701" w:type="dxa"/>
          </w:tcPr>
          <w:p w:rsidR="00817BFE" w:rsidRPr="00060702" w:rsidRDefault="003254E7" w:rsidP="00C1514C">
            <w:pPr>
              <w:rPr>
                <w:sz w:val="24"/>
                <w:szCs w:val="24"/>
              </w:rPr>
            </w:pPr>
            <w:r w:rsidRPr="00060702">
              <w:rPr>
                <w:sz w:val="24"/>
                <w:szCs w:val="24"/>
              </w:rPr>
              <w:t>Science</w:t>
            </w:r>
          </w:p>
        </w:tc>
        <w:tc>
          <w:tcPr>
            <w:tcW w:w="3152" w:type="dxa"/>
          </w:tcPr>
          <w:p w:rsidR="00817BFE" w:rsidRPr="00060702" w:rsidRDefault="003254E7" w:rsidP="00C1514C">
            <w:pPr>
              <w:rPr>
                <w:sz w:val="24"/>
                <w:szCs w:val="24"/>
              </w:rPr>
            </w:pPr>
            <w:r w:rsidRPr="00060702">
              <w:rPr>
                <w:sz w:val="24"/>
                <w:szCs w:val="24"/>
              </w:rPr>
              <w:t>DT, Maths, Music</w:t>
            </w:r>
          </w:p>
        </w:tc>
        <w:tc>
          <w:tcPr>
            <w:tcW w:w="1900" w:type="dxa"/>
          </w:tcPr>
          <w:p w:rsidR="00817BFE" w:rsidRPr="00060702" w:rsidRDefault="003254E7" w:rsidP="00C1514C">
            <w:pPr>
              <w:rPr>
                <w:sz w:val="24"/>
                <w:szCs w:val="24"/>
              </w:rPr>
            </w:pPr>
            <w:r w:rsidRPr="00060702">
              <w:rPr>
                <w:sz w:val="24"/>
                <w:szCs w:val="24"/>
              </w:rPr>
              <w:t>William Gilbert</w:t>
            </w:r>
          </w:p>
        </w:tc>
      </w:tr>
    </w:tbl>
    <w:p w:rsidR="00BC419B" w:rsidRPr="00060702" w:rsidRDefault="00BC419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3254E7" w:rsidP="00C1514C">
            <w:pPr>
              <w:rPr>
                <w:sz w:val="24"/>
                <w:szCs w:val="24"/>
              </w:rPr>
            </w:pPr>
            <w:r w:rsidRPr="00060702">
              <w:rPr>
                <w:sz w:val="24"/>
                <w:szCs w:val="24"/>
              </w:rPr>
              <w:t>Janaki Animal: Pioneering R and R for the environment (plants)</w:t>
            </w:r>
          </w:p>
        </w:tc>
        <w:tc>
          <w:tcPr>
            <w:tcW w:w="1701" w:type="dxa"/>
          </w:tcPr>
          <w:p w:rsidR="00817BFE" w:rsidRPr="00060702" w:rsidRDefault="003254E7" w:rsidP="00C1514C">
            <w:pPr>
              <w:rPr>
                <w:sz w:val="24"/>
                <w:szCs w:val="24"/>
              </w:rPr>
            </w:pPr>
            <w:r w:rsidRPr="00060702">
              <w:rPr>
                <w:sz w:val="24"/>
                <w:szCs w:val="24"/>
              </w:rPr>
              <w:t>Science</w:t>
            </w:r>
          </w:p>
        </w:tc>
        <w:tc>
          <w:tcPr>
            <w:tcW w:w="3152" w:type="dxa"/>
          </w:tcPr>
          <w:p w:rsidR="00817BFE" w:rsidRPr="00060702" w:rsidRDefault="003254E7" w:rsidP="00C1514C">
            <w:pPr>
              <w:rPr>
                <w:sz w:val="24"/>
                <w:szCs w:val="24"/>
              </w:rPr>
            </w:pPr>
            <w:r w:rsidRPr="00060702">
              <w:rPr>
                <w:sz w:val="24"/>
                <w:szCs w:val="24"/>
              </w:rPr>
              <w:t>Literacy, Maths, Art</w:t>
            </w:r>
          </w:p>
        </w:tc>
        <w:tc>
          <w:tcPr>
            <w:tcW w:w="1900" w:type="dxa"/>
          </w:tcPr>
          <w:p w:rsidR="00817BFE" w:rsidRPr="00060702" w:rsidRDefault="003254E7" w:rsidP="00C1514C">
            <w:pPr>
              <w:rPr>
                <w:sz w:val="24"/>
                <w:szCs w:val="24"/>
              </w:rPr>
            </w:pPr>
            <w:r w:rsidRPr="00060702">
              <w:rPr>
                <w:sz w:val="24"/>
                <w:szCs w:val="24"/>
              </w:rPr>
              <w:t xml:space="preserve">Janaki </w:t>
            </w:r>
            <w:proofErr w:type="spellStart"/>
            <w:r w:rsidRPr="00060702">
              <w:rPr>
                <w:sz w:val="24"/>
                <w:szCs w:val="24"/>
              </w:rPr>
              <w:t>Ammai</w:t>
            </w:r>
            <w:proofErr w:type="spellEnd"/>
          </w:p>
        </w:tc>
      </w:tr>
      <w:tr w:rsidR="00817BFE" w:rsidRPr="00060702" w:rsidTr="00A876B9">
        <w:tc>
          <w:tcPr>
            <w:tcW w:w="2263" w:type="dxa"/>
          </w:tcPr>
          <w:p w:rsidR="00817BFE" w:rsidRPr="00060702" w:rsidRDefault="003254E7" w:rsidP="00C1514C">
            <w:pPr>
              <w:rPr>
                <w:sz w:val="24"/>
                <w:szCs w:val="24"/>
              </w:rPr>
            </w:pPr>
            <w:r w:rsidRPr="00060702">
              <w:rPr>
                <w:sz w:val="24"/>
                <w:szCs w:val="24"/>
              </w:rPr>
              <w:t>How does Dina Asher-Smith run so fast?</w:t>
            </w:r>
          </w:p>
        </w:tc>
        <w:tc>
          <w:tcPr>
            <w:tcW w:w="1701" w:type="dxa"/>
          </w:tcPr>
          <w:p w:rsidR="00817BFE" w:rsidRPr="00060702" w:rsidRDefault="003254E7" w:rsidP="00C1514C">
            <w:pPr>
              <w:rPr>
                <w:sz w:val="24"/>
                <w:szCs w:val="24"/>
              </w:rPr>
            </w:pPr>
            <w:r w:rsidRPr="00060702">
              <w:rPr>
                <w:sz w:val="24"/>
                <w:szCs w:val="24"/>
              </w:rPr>
              <w:t>Science</w:t>
            </w:r>
          </w:p>
        </w:tc>
        <w:tc>
          <w:tcPr>
            <w:tcW w:w="3152" w:type="dxa"/>
          </w:tcPr>
          <w:p w:rsidR="00817BFE" w:rsidRPr="00060702" w:rsidRDefault="003254E7" w:rsidP="00C1514C">
            <w:pPr>
              <w:rPr>
                <w:sz w:val="24"/>
                <w:szCs w:val="24"/>
              </w:rPr>
            </w:pPr>
            <w:r w:rsidRPr="00060702">
              <w:rPr>
                <w:sz w:val="24"/>
                <w:szCs w:val="24"/>
              </w:rPr>
              <w:t>Maths, PSHE, PE</w:t>
            </w:r>
          </w:p>
        </w:tc>
        <w:tc>
          <w:tcPr>
            <w:tcW w:w="1900" w:type="dxa"/>
          </w:tcPr>
          <w:p w:rsidR="00817BFE" w:rsidRPr="00060702" w:rsidRDefault="003254E7" w:rsidP="00C1514C">
            <w:pPr>
              <w:rPr>
                <w:sz w:val="24"/>
                <w:szCs w:val="24"/>
              </w:rPr>
            </w:pPr>
            <w:r w:rsidRPr="00060702">
              <w:rPr>
                <w:sz w:val="24"/>
                <w:szCs w:val="24"/>
              </w:rPr>
              <w:t>Dina Asher-Smith</w:t>
            </w:r>
          </w:p>
        </w:tc>
      </w:tr>
      <w:tr w:rsidR="00817BFE" w:rsidRPr="00060702" w:rsidTr="00A876B9">
        <w:tc>
          <w:tcPr>
            <w:tcW w:w="2263" w:type="dxa"/>
          </w:tcPr>
          <w:p w:rsidR="00817BFE" w:rsidRPr="00060702" w:rsidRDefault="003254E7" w:rsidP="00C1514C">
            <w:pPr>
              <w:rPr>
                <w:sz w:val="24"/>
                <w:szCs w:val="24"/>
              </w:rPr>
            </w:pPr>
            <w:r w:rsidRPr="00060702">
              <w:rPr>
                <w:sz w:val="24"/>
                <w:szCs w:val="24"/>
              </w:rPr>
              <w:t>Trade, tourism and towers: the trials and tribulations of Blackpool</w:t>
            </w:r>
          </w:p>
        </w:tc>
        <w:tc>
          <w:tcPr>
            <w:tcW w:w="1701" w:type="dxa"/>
          </w:tcPr>
          <w:p w:rsidR="00817BFE" w:rsidRPr="00060702" w:rsidRDefault="003254E7" w:rsidP="00C1514C">
            <w:pPr>
              <w:rPr>
                <w:sz w:val="24"/>
                <w:szCs w:val="24"/>
              </w:rPr>
            </w:pPr>
            <w:r w:rsidRPr="00060702">
              <w:rPr>
                <w:sz w:val="24"/>
                <w:szCs w:val="24"/>
                <w:highlight w:val="yellow"/>
              </w:rPr>
              <w:t>Geography</w:t>
            </w:r>
          </w:p>
        </w:tc>
        <w:tc>
          <w:tcPr>
            <w:tcW w:w="3152" w:type="dxa"/>
          </w:tcPr>
          <w:p w:rsidR="00817BFE" w:rsidRPr="00060702" w:rsidRDefault="003254E7" w:rsidP="00C1514C">
            <w:pPr>
              <w:rPr>
                <w:sz w:val="24"/>
                <w:szCs w:val="24"/>
              </w:rPr>
            </w:pPr>
            <w:r w:rsidRPr="00060702">
              <w:rPr>
                <w:sz w:val="24"/>
                <w:szCs w:val="24"/>
              </w:rPr>
              <w:t>History, Art, DT, Literacy</w:t>
            </w:r>
          </w:p>
        </w:tc>
        <w:tc>
          <w:tcPr>
            <w:tcW w:w="1900" w:type="dxa"/>
          </w:tcPr>
          <w:p w:rsidR="00817BFE" w:rsidRPr="00060702" w:rsidRDefault="00817BFE" w:rsidP="00C1514C">
            <w:pPr>
              <w:rPr>
                <w:sz w:val="24"/>
                <w:szCs w:val="24"/>
              </w:rPr>
            </w:pPr>
          </w:p>
        </w:tc>
      </w:tr>
    </w:tbl>
    <w:p w:rsidR="00BC419B" w:rsidRPr="00060702" w:rsidRDefault="00BC419B" w:rsidP="00C1514C">
      <w:pPr>
        <w:spacing w:after="0" w:line="240" w:lineRule="auto"/>
        <w:rPr>
          <w:b/>
          <w:sz w:val="24"/>
          <w:szCs w:val="24"/>
        </w:rPr>
      </w:pPr>
    </w:p>
    <w:p w:rsidR="00BC419B" w:rsidRDefault="00BC419B" w:rsidP="00C1514C">
      <w:pPr>
        <w:spacing w:after="0" w:line="240" w:lineRule="auto"/>
        <w:rPr>
          <w:b/>
          <w:sz w:val="24"/>
          <w:szCs w:val="24"/>
        </w:rPr>
      </w:pPr>
      <w:r w:rsidRPr="00060702">
        <w:rPr>
          <w:b/>
          <w:sz w:val="24"/>
          <w:szCs w:val="24"/>
        </w:rPr>
        <w:t>YEAR GROUP: 4</w:t>
      </w:r>
    </w:p>
    <w:p w:rsidR="00C427F0" w:rsidRPr="00060702" w:rsidRDefault="00C427F0" w:rsidP="00C427F0">
      <w:pPr>
        <w:spacing w:after="0" w:line="240" w:lineRule="auto"/>
        <w:jc w:val="center"/>
        <w:rPr>
          <w:b/>
          <w:sz w:val="24"/>
          <w:szCs w:val="24"/>
        </w:rPr>
      </w:pPr>
      <w:r>
        <w:rPr>
          <w:b/>
          <w:sz w:val="24"/>
          <w:szCs w:val="24"/>
        </w:rPr>
        <w:t>Autumn</w:t>
      </w:r>
    </w:p>
    <w:p w:rsidR="00BC419B" w:rsidRPr="00060702" w:rsidRDefault="00BC419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490C47" w:rsidP="00C1514C">
            <w:pPr>
              <w:rPr>
                <w:sz w:val="24"/>
                <w:szCs w:val="24"/>
              </w:rPr>
            </w:pPr>
            <w:r w:rsidRPr="00060702">
              <w:rPr>
                <w:sz w:val="24"/>
                <w:szCs w:val="24"/>
              </w:rPr>
              <w:t>Music: Ears, brains and da Vinci’s sound waves</w:t>
            </w:r>
          </w:p>
        </w:tc>
        <w:tc>
          <w:tcPr>
            <w:tcW w:w="1701" w:type="dxa"/>
          </w:tcPr>
          <w:p w:rsidR="00817BFE" w:rsidRPr="00060702" w:rsidRDefault="00490C47" w:rsidP="00C1514C">
            <w:pPr>
              <w:rPr>
                <w:sz w:val="24"/>
                <w:szCs w:val="24"/>
              </w:rPr>
            </w:pPr>
            <w:r w:rsidRPr="00060702">
              <w:rPr>
                <w:sz w:val="24"/>
                <w:szCs w:val="24"/>
              </w:rPr>
              <w:t>Science</w:t>
            </w:r>
          </w:p>
        </w:tc>
        <w:tc>
          <w:tcPr>
            <w:tcW w:w="3152" w:type="dxa"/>
          </w:tcPr>
          <w:p w:rsidR="00817BFE" w:rsidRPr="00060702" w:rsidRDefault="00490C47" w:rsidP="00C1514C">
            <w:pPr>
              <w:rPr>
                <w:sz w:val="24"/>
                <w:szCs w:val="24"/>
              </w:rPr>
            </w:pPr>
            <w:r w:rsidRPr="00060702">
              <w:rPr>
                <w:sz w:val="24"/>
                <w:szCs w:val="24"/>
              </w:rPr>
              <w:t>Maths</w:t>
            </w:r>
            <w:r w:rsidR="0003499A" w:rsidRPr="00060702">
              <w:rPr>
                <w:sz w:val="24"/>
                <w:szCs w:val="24"/>
              </w:rPr>
              <w:t>, Music, Art</w:t>
            </w:r>
          </w:p>
        </w:tc>
        <w:tc>
          <w:tcPr>
            <w:tcW w:w="1900" w:type="dxa"/>
          </w:tcPr>
          <w:p w:rsidR="00817BFE" w:rsidRPr="00060702" w:rsidRDefault="00AA13E5" w:rsidP="00C1514C">
            <w:pPr>
              <w:rPr>
                <w:sz w:val="24"/>
                <w:szCs w:val="24"/>
              </w:rPr>
            </w:pPr>
            <w:r w:rsidRPr="00060702">
              <w:rPr>
                <w:sz w:val="24"/>
                <w:szCs w:val="24"/>
              </w:rPr>
              <w:t>Leonardo Da Vinci</w:t>
            </w:r>
          </w:p>
        </w:tc>
      </w:tr>
      <w:tr w:rsidR="00817BFE" w:rsidRPr="00060702" w:rsidTr="00A876B9">
        <w:tc>
          <w:tcPr>
            <w:tcW w:w="2263" w:type="dxa"/>
          </w:tcPr>
          <w:p w:rsidR="00817BFE" w:rsidRPr="00060702" w:rsidRDefault="00490C47" w:rsidP="00C1514C">
            <w:pPr>
              <w:rPr>
                <w:sz w:val="24"/>
                <w:szCs w:val="24"/>
              </w:rPr>
            </w:pPr>
            <w:r w:rsidRPr="00060702">
              <w:rPr>
                <w:sz w:val="24"/>
                <w:szCs w:val="24"/>
              </w:rPr>
              <w:t xml:space="preserve">Roman Life: Leadership and the 3 </w:t>
            </w:r>
            <w:proofErr w:type="spellStart"/>
            <w:r w:rsidRPr="00060702">
              <w:rPr>
                <w:sz w:val="24"/>
                <w:szCs w:val="24"/>
              </w:rPr>
              <w:t>Rs</w:t>
            </w:r>
            <w:proofErr w:type="spellEnd"/>
            <w:r w:rsidRPr="00060702">
              <w:rPr>
                <w:sz w:val="24"/>
                <w:szCs w:val="24"/>
              </w:rPr>
              <w:t xml:space="preserve"> in the Empire!</w:t>
            </w:r>
          </w:p>
        </w:tc>
        <w:tc>
          <w:tcPr>
            <w:tcW w:w="1701" w:type="dxa"/>
          </w:tcPr>
          <w:p w:rsidR="00817BFE" w:rsidRPr="00060702" w:rsidRDefault="00490C47" w:rsidP="00C1514C">
            <w:pPr>
              <w:rPr>
                <w:sz w:val="24"/>
                <w:szCs w:val="24"/>
              </w:rPr>
            </w:pPr>
            <w:r w:rsidRPr="00060702">
              <w:rPr>
                <w:sz w:val="24"/>
                <w:szCs w:val="24"/>
              </w:rPr>
              <w:t>History</w:t>
            </w:r>
          </w:p>
        </w:tc>
        <w:tc>
          <w:tcPr>
            <w:tcW w:w="3152" w:type="dxa"/>
          </w:tcPr>
          <w:p w:rsidR="00817BFE" w:rsidRPr="00060702" w:rsidRDefault="0003499A" w:rsidP="00C1514C">
            <w:pPr>
              <w:rPr>
                <w:sz w:val="24"/>
                <w:szCs w:val="24"/>
              </w:rPr>
            </w:pPr>
            <w:r w:rsidRPr="00060702">
              <w:rPr>
                <w:sz w:val="24"/>
                <w:szCs w:val="24"/>
                <w:highlight w:val="yellow"/>
              </w:rPr>
              <w:t>Geography</w:t>
            </w:r>
            <w:r w:rsidRPr="00060702">
              <w:rPr>
                <w:sz w:val="24"/>
                <w:szCs w:val="24"/>
              </w:rPr>
              <w:t>, Literacy, PE – Dance, Maths, Art, Music</w:t>
            </w:r>
          </w:p>
        </w:tc>
        <w:tc>
          <w:tcPr>
            <w:tcW w:w="1900" w:type="dxa"/>
          </w:tcPr>
          <w:p w:rsidR="00817BFE" w:rsidRPr="00060702" w:rsidRDefault="00AA13E5" w:rsidP="00C1514C">
            <w:pPr>
              <w:rPr>
                <w:sz w:val="24"/>
                <w:szCs w:val="24"/>
              </w:rPr>
            </w:pPr>
            <w:r w:rsidRPr="00060702">
              <w:rPr>
                <w:sz w:val="24"/>
                <w:szCs w:val="24"/>
              </w:rPr>
              <w:t>Boudicca Caesar</w:t>
            </w:r>
          </w:p>
        </w:tc>
      </w:tr>
      <w:tr w:rsidR="00817BFE" w:rsidRPr="00060702" w:rsidTr="00A876B9">
        <w:tc>
          <w:tcPr>
            <w:tcW w:w="2263" w:type="dxa"/>
          </w:tcPr>
          <w:p w:rsidR="00817BFE" w:rsidRPr="00060702" w:rsidRDefault="00490C47" w:rsidP="00C1514C">
            <w:pPr>
              <w:rPr>
                <w:sz w:val="24"/>
                <w:szCs w:val="24"/>
              </w:rPr>
            </w:pPr>
            <w:r w:rsidRPr="00060702">
              <w:rPr>
                <w:sz w:val="24"/>
                <w:szCs w:val="24"/>
              </w:rPr>
              <w:t>Water: Nature’s Driving Force</w:t>
            </w:r>
          </w:p>
        </w:tc>
        <w:tc>
          <w:tcPr>
            <w:tcW w:w="1701" w:type="dxa"/>
          </w:tcPr>
          <w:p w:rsidR="00817BFE" w:rsidRPr="00060702" w:rsidRDefault="00490C47" w:rsidP="00C1514C">
            <w:pPr>
              <w:rPr>
                <w:sz w:val="24"/>
                <w:szCs w:val="24"/>
              </w:rPr>
            </w:pPr>
            <w:r w:rsidRPr="00060702">
              <w:rPr>
                <w:sz w:val="24"/>
                <w:szCs w:val="24"/>
              </w:rPr>
              <w:t>Science</w:t>
            </w:r>
          </w:p>
        </w:tc>
        <w:tc>
          <w:tcPr>
            <w:tcW w:w="3152" w:type="dxa"/>
          </w:tcPr>
          <w:p w:rsidR="00817BFE" w:rsidRPr="00060702" w:rsidRDefault="0003499A" w:rsidP="00C1514C">
            <w:pPr>
              <w:rPr>
                <w:sz w:val="24"/>
                <w:szCs w:val="24"/>
              </w:rPr>
            </w:pPr>
            <w:r w:rsidRPr="00060702">
              <w:rPr>
                <w:sz w:val="24"/>
                <w:szCs w:val="24"/>
                <w:highlight w:val="yellow"/>
              </w:rPr>
              <w:t>Geography</w:t>
            </w:r>
            <w:r w:rsidRPr="00060702">
              <w:rPr>
                <w:sz w:val="24"/>
                <w:szCs w:val="24"/>
              </w:rPr>
              <w:t>, Art, Literacy, Music</w:t>
            </w:r>
          </w:p>
        </w:tc>
        <w:tc>
          <w:tcPr>
            <w:tcW w:w="1900" w:type="dxa"/>
          </w:tcPr>
          <w:p w:rsidR="00817BFE" w:rsidRPr="00060702" w:rsidRDefault="00AA13E5" w:rsidP="00C1514C">
            <w:pPr>
              <w:rPr>
                <w:sz w:val="24"/>
                <w:szCs w:val="24"/>
              </w:rPr>
            </w:pPr>
            <w:r w:rsidRPr="00060702">
              <w:rPr>
                <w:sz w:val="24"/>
                <w:szCs w:val="24"/>
              </w:rPr>
              <w:t>Water Aid</w:t>
            </w:r>
          </w:p>
        </w:tc>
      </w:tr>
    </w:tbl>
    <w:p w:rsidR="00817BFE" w:rsidRPr="00060702" w:rsidRDefault="00C427F0" w:rsidP="00C1514C">
      <w:pPr>
        <w:spacing w:after="0" w:line="240" w:lineRule="auto"/>
        <w:jc w:val="center"/>
        <w:rPr>
          <w:b/>
          <w:sz w:val="24"/>
          <w:szCs w:val="24"/>
        </w:rPr>
      </w:pPr>
      <w:r w:rsidRPr="00060702">
        <w:rPr>
          <w:b/>
          <w:sz w:val="24"/>
          <w:szCs w:val="24"/>
        </w:rPr>
        <w:t>Spring</w:t>
      </w:r>
    </w:p>
    <w:p w:rsidR="00817BFE" w:rsidRPr="00060702" w:rsidRDefault="00817BFE"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490C47" w:rsidP="00C1514C">
            <w:pPr>
              <w:rPr>
                <w:sz w:val="24"/>
                <w:szCs w:val="24"/>
              </w:rPr>
            </w:pPr>
            <w:r w:rsidRPr="00060702">
              <w:rPr>
                <w:sz w:val="24"/>
                <w:szCs w:val="24"/>
              </w:rPr>
              <w:t>Mr Latimer…what would we do without you?</w:t>
            </w:r>
          </w:p>
        </w:tc>
        <w:tc>
          <w:tcPr>
            <w:tcW w:w="1701" w:type="dxa"/>
          </w:tcPr>
          <w:p w:rsidR="00817BFE" w:rsidRPr="00060702" w:rsidRDefault="0003499A" w:rsidP="00C1514C">
            <w:pPr>
              <w:rPr>
                <w:sz w:val="24"/>
                <w:szCs w:val="24"/>
              </w:rPr>
            </w:pPr>
            <w:r w:rsidRPr="00060702">
              <w:rPr>
                <w:sz w:val="24"/>
                <w:szCs w:val="24"/>
              </w:rPr>
              <w:t>Science</w:t>
            </w:r>
          </w:p>
        </w:tc>
        <w:tc>
          <w:tcPr>
            <w:tcW w:w="3152" w:type="dxa"/>
          </w:tcPr>
          <w:p w:rsidR="00817BFE" w:rsidRPr="00060702" w:rsidRDefault="00AA13E5" w:rsidP="00C1514C">
            <w:pPr>
              <w:rPr>
                <w:sz w:val="24"/>
                <w:szCs w:val="24"/>
              </w:rPr>
            </w:pPr>
            <w:r w:rsidRPr="00060702">
              <w:rPr>
                <w:sz w:val="24"/>
                <w:szCs w:val="24"/>
              </w:rPr>
              <w:t>Art, DT, Music</w:t>
            </w:r>
          </w:p>
        </w:tc>
        <w:tc>
          <w:tcPr>
            <w:tcW w:w="1900" w:type="dxa"/>
          </w:tcPr>
          <w:p w:rsidR="00817BFE" w:rsidRPr="00060702" w:rsidRDefault="00AA13E5" w:rsidP="00C1514C">
            <w:pPr>
              <w:rPr>
                <w:sz w:val="24"/>
                <w:szCs w:val="24"/>
              </w:rPr>
            </w:pPr>
            <w:r w:rsidRPr="00060702">
              <w:rPr>
                <w:sz w:val="24"/>
                <w:szCs w:val="24"/>
              </w:rPr>
              <w:t>Lewis Latimer</w:t>
            </w:r>
          </w:p>
        </w:tc>
      </w:tr>
      <w:tr w:rsidR="00817BFE" w:rsidRPr="00060702" w:rsidTr="00A876B9">
        <w:tc>
          <w:tcPr>
            <w:tcW w:w="2263" w:type="dxa"/>
          </w:tcPr>
          <w:p w:rsidR="00817BFE" w:rsidRPr="00060702" w:rsidRDefault="00490C47" w:rsidP="00C1514C">
            <w:pPr>
              <w:rPr>
                <w:sz w:val="24"/>
                <w:szCs w:val="24"/>
              </w:rPr>
            </w:pPr>
            <w:proofErr w:type="spellStart"/>
            <w:r w:rsidRPr="00060702">
              <w:rPr>
                <w:sz w:val="24"/>
                <w:szCs w:val="24"/>
              </w:rPr>
              <w:t>Wangari</w:t>
            </w:r>
            <w:proofErr w:type="spellEnd"/>
            <w:r w:rsidRPr="00060702">
              <w:rPr>
                <w:sz w:val="24"/>
                <w:szCs w:val="24"/>
              </w:rPr>
              <w:t xml:space="preserve"> Maathai: Planting, Peace and Park Life</w:t>
            </w:r>
          </w:p>
        </w:tc>
        <w:tc>
          <w:tcPr>
            <w:tcW w:w="1701" w:type="dxa"/>
          </w:tcPr>
          <w:p w:rsidR="00817BFE" w:rsidRPr="00060702" w:rsidRDefault="0003499A" w:rsidP="00C1514C">
            <w:pPr>
              <w:rPr>
                <w:sz w:val="24"/>
                <w:szCs w:val="24"/>
              </w:rPr>
            </w:pPr>
            <w:r w:rsidRPr="00060702">
              <w:rPr>
                <w:sz w:val="24"/>
                <w:szCs w:val="24"/>
              </w:rPr>
              <w:t>Science</w:t>
            </w:r>
          </w:p>
        </w:tc>
        <w:tc>
          <w:tcPr>
            <w:tcW w:w="3152" w:type="dxa"/>
          </w:tcPr>
          <w:p w:rsidR="00817BFE" w:rsidRPr="00060702" w:rsidRDefault="00AA13E5" w:rsidP="00C1514C">
            <w:pPr>
              <w:rPr>
                <w:sz w:val="24"/>
                <w:szCs w:val="24"/>
              </w:rPr>
            </w:pPr>
            <w:r w:rsidRPr="00060702">
              <w:rPr>
                <w:sz w:val="24"/>
                <w:szCs w:val="24"/>
                <w:highlight w:val="yellow"/>
              </w:rPr>
              <w:t>Geography</w:t>
            </w:r>
            <w:r w:rsidRPr="00060702">
              <w:rPr>
                <w:sz w:val="24"/>
                <w:szCs w:val="24"/>
              </w:rPr>
              <w:t>, Maths, Art</w:t>
            </w:r>
          </w:p>
        </w:tc>
        <w:tc>
          <w:tcPr>
            <w:tcW w:w="1900" w:type="dxa"/>
          </w:tcPr>
          <w:p w:rsidR="00817BFE" w:rsidRPr="00060702" w:rsidRDefault="00AA13E5" w:rsidP="00C1514C">
            <w:pPr>
              <w:rPr>
                <w:sz w:val="24"/>
                <w:szCs w:val="24"/>
              </w:rPr>
            </w:pPr>
            <w:proofErr w:type="spellStart"/>
            <w:r w:rsidRPr="00060702">
              <w:rPr>
                <w:sz w:val="24"/>
                <w:szCs w:val="24"/>
              </w:rPr>
              <w:t>Wangari</w:t>
            </w:r>
            <w:proofErr w:type="spellEnd"/>
            <w:r w:rsidRPr="00060702">
              <w:rPr>
                <w:sz w:val="24"/>
                <w:szCs w:val="24"/>
              </w:rPr>
              <w:t xml:space="preserve"> Maathai</w:t>
            </w:r>
          </w:p>
        </w:tc>
      </w:tr>
    </w:tbl>
    <w:p w:rsidR="00C427F0" w:rsidRDefault="00C427F0" w:rsidP="00C427F0">
      <w:pPr>
        <w:spacing w:after="0" w:line="240" w:lineRule="auto"/>
        <w:jc w:val="center"/>
        <w:rPr>
          <w:b/>
          <w:sz w:val="24"/>
          <w:szCs w:val="24"/>
        </w:rPr>
      </w:pPr>
      <w:r w:rsidRPr="00060702">
        <w:rPr>
          <w:b/>
          <w:sz w:val="24"/>
          <w:szCs w:val="24"/>
        </w:rPr>
        <w:t>Summer</w:t>
      </w:r>
    </w:p>
    <w:p w:rsidR="00C427F0" w:rsidRPr="00060702" w:rsidRDefault="00C427F0"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490C47" w:rsidP="00C1514C">
            <w:pPr>
              <w:rPr>
                <w:sz w:val="24"/>
                <w:szCs w:val="24"/>
              </w:rPr>
            </w:pPr>
            <w:r w:rsidRPr="00060702">
              <w:rPr>
                <w:sz w:val="24"/>
                <w:szCs w:val="24"/>
              </w:rPr>
              <w:t>What happens to the food we eat?</w:t>
            </w:r>
          </w:p>
        </w:tc>
        <w:tc>
          <w:tcPr>
            <w:tcW w:w="1701" w:type="dxa"/>
          </w:tcPr>
          <w:p w:rsidR="00817BFE" w:rsidRPr="00060702" w:rsidRDefault="00AA13E5" w:rsidP="00C1514C">
            <w:pPr>
              <w:rPr>
                <w:sz w:val="24"/>
                <w:szCs w:val="24"/>
              </w:rPr>
            </w:pPr>
            <w:r w:rsidRPr="00060702">
              <w:rPr>
                <w:sz w:val="24"/>
                <w:szCs w:val="24"/>
              </w:rPr>
              <w:t>Science</w:t>
            </w:r>
          </w:p>
        </w:tc>
        <w:tc>
          <w:tcPr>
            <w:tcW w:w="3152" w:type="dxa"/>
          </w:tcPr>
          <w:p w:rsidR="00817BFE" w:rsidRPr="00060702" w:rsidRDefault="00AA13E5" w:rsidP="00C1514C">
            <w:pPr>
              <w:rPr>
                <w:sz w:val="24"/>
                <w:szCs w:val="24"/>
              </w:rPr>
            </w:pPr>
            <w:r w:rsidRPr="00060702">
              <w:rPr>
                <w:sz w:val="24"/>
                <w:szCs w:val="24"/>
              </w:rPr>
              <w:t>Literacy</w:t>
            </w:r>
          </w:p>
        </w:tc>
        <w:tc>
          <w:tcPr>
            <w:tcW w:w="1900" w:type="dxa"/>
          </w:tcPr>
          <w:p w:rsidR="00817BFE" w:rsidRPr="00060702" w:rsidRDefault="00817BFE" w:rsidP="00C1514C">
            <w:pPr>
              <w:rPr>
                <w:sz w:val="24"/>
                <w:szCs w:val="24"/>
              </w:rPr>
            </w:pPr>
          </w:p>
        </w:tc>
      </w:tr>
      <w:tr w:rsidR="00817BFE" w:rsidRPr="00060702" w:rsidTr="00A876B9">
        <w:tc>
          <w:tcPr>
            <w:tcW w:w="2263" w:type="dxa"/>
          </w:tcPr>
          <w:p w:rsidR="00817BFE" w:rsidRPr="00060702" w:rsidRDefault="00490C47" w:rsidP="00C1514C">
            <w:pPr>
              <w:rPr>
                <w:sz w:val="24"/>
                <w:szCs w:val="24"/>
              </w:rPr>
            </w:pPr>
            <w:r w:rsidRPr="00060702">
              <w:rPr>
                <w:sz w:val="24"/>
                <w:szCs w:val="24"/>
              </w:rPr>
              <w:t>Early Law Makers: Equality and Power in the Shang Dynasty</w:t>
            </w:r>
          </w:p>
        </w:tc>
        <w:tc>
          <w:tcPr>
            <w:tcW w:w="1701" w:type="dxa"/>
          </w:tcPr>
          <w:p w:rsidR="00817BFE" w:rsidRPr="00060702" w:rsidRDefault="00AA13E5" w:rsidP="00C1514C">
            <w:pPr>
              <w:rPr>
                <w:sz w:val="24"/>
                <w:szCs w:val="24"/>
              </w:rPr>
            </w:pPr>
            <w:r w:rsidRPr="00060702">
              <w:rPr>
                <w:sz w:val="24"/>
                <w:szCs w:val="24"/>
              </w:rPr>
              <w:t>History</w:t>
            </w:r>
          </w:p>
        </w:tc>
        <w:tc>
          <w:tcPr>
            <w:tcW w:w="3152" w:type="dxa"/>
          </w:tcPr>
          <w:p w:rsidR="00817BFE" w:rsidRPr="00060702" w:rsidRDefault="00AA13E5" w:rsidP="00C1514C">
            <w:pPr>
              <w:rPr>
                <w:sz w:val="24"/>
                <w:szCs w:val="24"/>
              </w:rPr>
            </w:pPr>
            <w:r w:rsidRPr="00060702">
              <w:rPr>
                <w:sz w:val="24"/>
                <w:szCs w:val="24"/>
                <w:highlight w:val="yellow"/>
              </w:rPr>
              <w:t>Geography</w:t>
            </w:r>
            <w:r w:rsidRPr="00060702">
              <w:rPr>
                <w:sz w:val="24"/>
                <w:szCs w:val="24"/>
              </w:rPr>
              <w:t>, Literacy, Art</w:t>
            </w:r>
          </w:p>
        </w:tc>
        <w:tc>
          <w:tcPr>
            <w:tcW w:w="1900" w:type="dxa"/>
          </w:tcPr>
          <w:p w:rsidR="00817BFE" w:rsidRPr="00060702" w:rsidRDefault="00AA13E5" w:rsidP="00C1514C">
            <w:pPr>
              <w:rPr>
                <w:sz w:val="24"/>
                <w:szCs w:val="24"/>
              </w:rPr>
            </w:pPr>
            <w:r w:rsidRPr="00060702">
              <w:rPr>
                <w:sz w:val="24"/>
                <w:szCs w:val="24"/>
              </w:rPr>
              <w:t xml:space="preserve">Fu </w:t>
            </w:r>
            <w:proofErr w:type="spellStart"/>
            <w:r w:rsidRPr="00060702">
              <w:rPr>
                <w:sz w:val="24"/>
                <w:szCs w:val="24"/>
              </w:rPr>
              <w:t>Hao</w:t>
            </w:r>
            <w:proofErr w:type="spellEnd"/>
          </w:p>
        </w:tc>
      </w:tr>
      <w:tr w:rsidR="00817BFE" w:rsidRPr="00060702" w:rsidTr="00A876B9">
        <w:tc>
          <w:tcPr>
            <w:tcW w:w="2263" w:type="dxa"/>
          </w:tcPr>
          <w:p w:rsidR="00817BFE" w:rsidRPr="00060702" w:rsidRDefault="00490C47" w:rsidP="00C1514C">
            <w:pPr>
              <w:rPr>
                <w:sz w:val="24"/>
                <w:szCs w:val="24"/>
              </w:rPr>
            </w:pPr>
            <w:r w:rsidRPr="00060702">
              <w:rPr>
                <w:sz w:val="24"/>
                <w:szCs w:val="24"/>
              </w:rPr>
              <w:t>Manchester Pride</w:t>
            </w:r>
          </w:p>
        </w:tc>
        <w:tc>
          <w:tcPr>
            <w:tcW w:w="1701" w:type="dxa"/>
          </w:tcPr>
          <w:p w:rsidR="00817BFE" w:rsidRPr="00060702" w:rsidRDefault="00060702" w:rsidP="00C1514C">
            <w:pPr>
              <w:rPr>
                <w:sz w:val="24"/>
                <w:szCs w:val="24"/>
              </w:rPr>
            </w:pPr>
            <w:r w:rsidRPr="00060702">
              <w:rPr>
                <w:sz w:val="24"/>
                <w:szCs w:val="24"/>
                <w:highlight w:val="yellow"/>
              </w:rPr>
              <w:t>Geo</w:t>
            </w:r>
            <w:r w:rsidR="00AA13E5" w:rsidRPr="00060702">
              <w:rPr>
                <w:sz w:val="24"/>
                <w:szCs w:val="24"/>
                <w:highlight w:val="yellow"/>
              </w:rPr>
              <w:t>graphy</w:t>
            </w:r>
          </w:p>
        </w:tc>
        <w:tc>
          <w:tcPr>
            <w:tcW w:w="3152" w:type="dxa"/>
          </w:tcPr>
          <w:p w:rsidR="00817BFE" w:rsidRPr="00060702" w:rsidRDefault="00AA13E5" w:rsidP="00C1514C">
            <w:pPr>
              <w:rPr>
                <w:sz w:val="24"/>
                <w:szCs w:val="24"/>
              </w:rPr>
            </w:pPr>
            <w:r w:rsidRPr="00060702">
              <w:rPr>
                <w:sz w:val="24"/>
                <w:szCs w:val="24"/>
              </w:rPr>
              <w:t xml:space="preserve">History, Art, Music, Literacy </w:t>
            </w:r>
          </w:p>
        </w:tc>
        <w:tc>
          <w:tcPr>
            <w:tcW w:w="1900" w:type="dxa"/>
          </w:tcPr>
          <w:p w:rsidR="00817BFE" w:rsidRPr="00060702" w:rsidRDefault="00AA13E5" w:rsidP="00C1514C">
            <w:pPr>
              <w:rPr>
                <w:sz w:val="24"/>
                <w:szCs w:val="24"/>
              </w:rPr>
            </w:pPr>
            <w:r w:rsidRPr="00060702">
              <w:rPr>
                <w:sz w:val="24"/>
                <w:szCs w:val="24"/>
              </w:rPr>
              <w:t>Emmeline Pankhurst</w:t>
            </w:r>
          </w:p>
        </w:tc>
      </w:tr>
    </w:tbl>
    <w:p w:rsidR="00817BFE" w:rsidRDefault="00817BFE" w:rsidP="00C1514C">
      <w:pPr>
        <w:spacing w:after="0" w:line="240" w:lineRule="auto"/>
        <w:rPr>
          <w:sz w:val="24"/>
          <w:szCs w:val="24"/>
        </w:rPr>
      </w:pPr>
    </w:p>
    <w:p w:rsidR="00C427F0" w:rsidRDefault="00C427F0" w:rsidP="00C1514C">
      <w:pPr>
        <w:spacing w:after="0" w:line="240" w:lineRule="auto"/>
        <w:rPr>
          <w:sz w:val="24"/>
          <w:szCs w:val="24"/>
        </w:rPr>
      </w:pPr>
    </w:p>
    <w:p w:rsidR="00C427F0" w:rsidRPr="00060702" w:rsidRDefault="00C427F0" w:rsidP="00C1514C">
      <w:pPr>
        <w:spacing w:after="0" w:line="240" w:lineRule="auto"/>
        <w:rPr>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p>
    <w:p w:rsidR="00C427F0" w:rsidRDefault="00C427F0" w:rsidP="00C1514C">
      <w:pPr>
        <w:spacing w:after="0" w:line="240" w:lineRule="auto"/>
        <w:rPr>
          <w:b/>
          <w:sz w:val="24"/>
          <w:szCs w:val="24"/>
        </w:rPr>
      </w:pPr>
      <w:r w:rsidRPr="00060702">
        <w:rPr>
          <w:b/>
          <w:sz w:val="24"/>
          <w:szCs w:val="24"/>
        </w:rPr>
        <w:t>YEAR GROUP: 5              Autumn</w:t>
      </w:r>
    </w:p>
    <w:p w:rsidR="00C427F0" w:rsidRDefault="00C427F0" w:rsidP="00C1514C">
      <w:pPr>
        <w:spacing w:after="0" w:line="240" w:lineRule="auto"/>
        <w:rPr>
          <w:b/>
          <w:sz w:val="24"/>
          <w:szCs w:val="24"/>
        </w:rPr>
      </w:pPr>
    </w:p>
    <w:p w:rsidR="00C427F0" w:rsidRPr="00060702" w:rsidRDefault="00C427F0" w:rsidP="00C1514C">
      <w:pPr>
        <w:spacing w:after="0" w:line="240" w:lineRule="auto"/>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9A5114" w:rsidP="00C1514C">
            <w:pPr>
              <w:rPr>
                <w:sz w:val="24"/>
                <w:szCs w:val="24"/>
              </w:rPr>
            </w:pPr>
            <w:r w:rsidRPr="00060702">
              <w:rPr>
                <w:sz w:val="24"/>
                <w:szCs w:val="24"/>
              </w:rPr>
              <w:t>Invited Immigrants to Raiders and Traders: Anglo-Saxons and the Vikings</w:t>
            </w:r>
          </w:p>
        </w:tc>
        <w:tc>
          <w:tcPr>
            <w:tcW w:w="1701" w:type="dxa"/>
          </w:tcPr>
          <w:p w:rsidR="00817BFE" w:rsidRPr="00060702" w:rsidRDefault="006604C9" w:rsidP="00C1514C">
            <w:pPr>
              <w:rPr>
                <w:sz w:val="24"/>
                <w:szCs w:val="24"/>
              </w:rPr>
            </w:pPr>
            <w:r w:rsidRPr="00060702">
              <w:rPr>
                <w:sz w:val="24"/>
                <w:szCs w:val="24"/>
              </w:rPr>
              <w:t>History</w:t>
            </w:r>
          </w:p>
        </w:tc>
        <w:tc>
          <w:tcPr>
            <w:tcW w:w="3152" w:type="dxa"/>
          </w:tcPr>
          <w:p w:rsidR="00817BFE" w:rsidRPr="00060702" w:rsidRDefault="006604C9" w:rsidP="00C1514C">
            <w:pPr>
              <w:rPr>
                <w:sz w:val="24"/>
                <w:szCs w:val="24"/>
              </w:rPr>
            </w:pPr>
            <w:r w:rsidRPr="00060702">
              <w:rPr>
                <w:sz w:val="24"/>
                <w:szCs w:val="24"/>
                <w:highlight w:val="yellow"/>
              </w:rPr>
              <w:t>Geography</w:t>
            </w:r>
            <w:r w:rsidRPr="00060702">
              <w:rPr>
                <w:sz w:val="24"/>
                <w:szCs w:val="24"/>
              </w:rPr>
              <w:t>, Literacy, Art, DT, Music</w:t>
            </w:r>
          </w:p>
        </w:tc>
        <w:tc>
          <w:tcPr>
            <w:tcW w:w="1900" w:type="dxa"/>
          </w:tcPr>
          <w:p w:rsidR="00817BFE" w:rsidRPr="00060702" w:rsidRDefault="006604C9" w:rsidP="00C1514C">
            <w:pPr>
              <w:rPr>
                <w:sz w:val="24"/>
                <w:szCs w:val="24"/>
              </w:rPr>
            </w:pPr>
            <w:r w:rsidRPr="00060702">
              <w:rPr>
                <w:sz w:val="24"/>
                <w:szCs w:val="24"/>
              </w:rPr>
              <w:t>Alfred The Great, King Cnut, Edward the Confessor</w:t>
            </w:r>
          </w:p>
        </w:tc>
      </w:tr>
      <w:tr w:rsidR="00817BFE" w:rsidRPr="00060702" w:rsidTr="00A876B9">
        <w:tc>
          <w:tcPr>
            <w:tcW w:w="2263" w:type="dxa"/>
          </w:tcPr>
          <w:p w:rsidR="00817BFE" w:rsidRPr="00060702" w:rsidRDefault="009A5114" w:rsidP="00C1514C">
            <w:pPr>
              <w:rPr>
                <w:sz w:val="24"/>
                <w:szCs w:val="24"/>
              </w:rPr>
            </w:pPr>
            <w:r w:rsidRPr="00060702">
              <w:rPr>
                <w:sz w:val="24"/>
                <w:szCs w:val="24"/>
              </w:rPr>
              <w:t>Newton, an apple, and a world of forces!</w:t>
            </w:r>
          </w:p>
        </w:tc>
        <w:tc>
          <w:tcPr>
            <w:tcW w:w="1701" w:type="dxa"/>
          </w:tcPr>
          <w:p w:rsidR="00817BFE" w:rsidRPr="00060702" w:rsidRDefault="006604C9" w:rsidP="00C1514C">
            <w:pPr>
              <w:rPr>
                <w:sz w:val="24"/>
                <w:szCs w:val="24"/>
              </w:rPr>
            </w:pPr>
            <w:r w:rsidRPr="00060702">
              <w:rPr>
                <w:sz w:val="24"/>
                <w:szCs w:val="24"/>
              </w:rPr>
              <w:t>Science</w:t>
            </w:r>
          </w:p>
        </w:tc>
        <w:tc>
          <w:tcPr>
            <w:tcW w:w="3152" w:type="dxa"/>
          </w:tcPr>
          <w:p w:rsidR="00817BFE" w:rsidRPr="00060702" w:rsidRDefault="006604C9" w:rsidP="00C1514C">
            <w:pPr>
              <w:rPr>
                <w:sz w:val="24"/>
                <w:szCs w:val="24"/>
              </w:rPr>
            </w:pPr>
            <w:r w:rsidRPr="00060702">
              <w:rPr>
                <w:sz w:val="24"/>
                <w:szCs w:val="24"/>
              </w:rPr>
              <w:t>Literacy, Maths</w:t>
            </w:r>
          </w:p>
        </w:tc>
        <w:tc>
          <w:tcPr>
            <w:tcW w:w="1900" w:type="dxa"/>
          </w:tcPr>
          <w:p w:rsidR="00817BFE" w:rsidRPr="00060702" w:rsidRDefault="006604C9" w:rsidP="00C1514C">
            <w:pPr>
              <w:rPr>
                <w:sz w:val="24"/>
                <w:szCs w:val="24"/>
              </w:rPr>
            </w:pPr>
            <w:r w:rsidRPr="00060702">
              <w:rPr>
                <w:sz w:val="24"/>
                <w:szCs w:val="24"/>
              </w:rPr>
              <w:t>Isaac Newton</w:t>
            </w:r>
          </w:p>
        </w:tc>
      </w:tr>
      <w:tr w:rsidR="00817BFE" w:rsidRPr="00060702" w:rsidTr="00A876B9">
        <w:tc>
          <w:tcPr>
            <w:tcW w:w="2263" w:type="dxa"/>
          </w:tcPr>
          <w:p w:rsidR="00817BFE" w:rsidRPr="00060702" w:rsidRDefault="009A5114" w:rsidP="00C1514C">
            <w:pPr>
              <w:rPr>
                <w:sz w:val="24"/>
                <w:szCs w:val="24"/>
              </w:rPr>
            </w:pPr>
            <w:r w:rsidRPr="00060702">
              <w:rPr>
                <w:sz w:val="24"/>
                <w:szCs w:val="24"/>
              </w:rPr>
              <w:t xml:space="preserve">Stephanie </w:t>
            </w:r>
            <w:proofErr w:type="spellStart"/>
            <w:r w:rsidRPr="00060702">
              <w:rPr>
                <w:sz w:val="24"/>
                <w:szCs w:val="24"/>
              </w:rPr>
              <w:t>Kwolek</w:t>
            </w:r>
            <w:proofErr w:type="spellEnd"/>
            <w:r w:rsidRPr="00060702">
              <w:rPr>
                <w:sz w:val="24"/>
                <w:szCs w:val="24"/>
              </w:rPr>
              <w:t>: Changing states and Kevlar</w:t>
            </w:r>
          </w:p>
        </w:tc>
        <w:tc>
          <w:tcPr>
            <w:tcW w:w="1701" w:type="dxa"/>
          </w:tcPr>
          <w:p w:rsidR="00817BFE" w:rsidRPr="00060702" w:rsidRDefault="006604C9" w:rsidP="00C1514C">
            <w:pPr>
              <w:rPr>
                <w:sz w:val="24"/>
                <w:szCs w:val="24"/>
              </w:rPr>
            </w:pPr>
            <w:r w:rsidRPr="00060702">
              <w:rPr>
                <w:sz w:val="24"/>
                <w:szCs w:val="24"/>
              </w:rPr>
              <w:t>Science</w:t>
            </w:r>
          </w:p>
        </w:tc>
        <w:tc>
          <w:tcPr>
            <w:tcW w:w="3152" w:type="dxa"/>
          </w:tcPr>
          <w:p w:rsidR="00817BFE" w:rsidRPr="00060702" w:rsidRDefault="006604C9" w:rsidP="00C1514C">
            <w:pPr>
              <w:rPr>
                <w:sz w:val="24"/>
                <w:szCs w:val="24"/>
              </w:rPr>
            </w:pPr>
            <w:r w:rsidRPr="00060702">
              <w:rPr>
                <w:sz w:val="24"/>
                <w:szCs w:val="24"/>
              </w:rPr>
              <w:t>Literacy, Maths, DT</w:t>
            </w:r>
          </w:p>
        </w:tc>
        <w:tc>
          <w:tcPr>
            <w:tcW w:w="1900" w:type="dxa"/>
          </w:tcPr>
          <w:p w:rsidR="00817BFE" w:rsidRPr="00060702" w:rsidRDefault="006604C9" w:rsidP="00C1514C">
            <w:pPr>
              <w:rPr>
                <w:sz w:val="24"/>
                <w:szCs w:val="24"/>
              </w:rPr>
            </w:pPr>
            <w:r w:rsidRPr="00060702">
              <w:rPr>
                <w:sz w:val="24"/>
                <w:szCs w:val="24"/>
              </w:rPr>
              <w:t xml:space="preserve">Stephanie </w:t>
            </w:r>
            <w:proofErr w:type="spellStart"/>
            <w:r w:rsidRPr="00060702">
              <w:rPr>
                <w:sz w:val="24"/>
                <w:szCs w:val="24"/>
              </w:rPr>
              <w:t>Kwolek</w:t>
            </w:r>
            <w:proofErr w:type="spellEnd"/>
          </w:p>
        </w:tc>
      </w:tr>
    </w:tbl>
    <w:p w:rsidR="00C427F0" w:rsidRDefault="00C427F0" w:rsidP="00C1514C">
      <w:pPr>
        <w:spacing w:after="0" w:line="240" w:lineRule="auto"/>
        <w:jc w:val="center"/>
        <w:rPr>
          <w:b/>
          <w:sz w:val="24"/>
          <w:szCs w:val="24"/>
        </w:rPr>
      </w:pPr>
      <w:r w:rsidRPr="00060702">
        <w:rPr>
          <w:b/>
          <w:sz w:val="24"/>
          <w:szCs w:val="24"/>
        </w:rPr>
        <w:t>Spring</w:t>
      </w:r>
    </w:p>
    <w:p w:rsidR="00BC419B" w:rsidRPr="00060702" w:rsidRDefault="00BC419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9A5114" w:rsidP="00C1514C">
            <w:pPr>
              <w:rPr>
                <w:sz w:val="24"/>
                <w:szCs w:val="24"/>
              </w:rPr>
            </w:pPr>
            <w:r w:rsidRPr="00060702">
              <w:rPr>
                <w:sz w:val="24"/>
                <w:szCs w:val="24"/>
              </w:rPr>
              <w:t>Respect and Ritualism: Ancient Mayans and their beliefs</w:t>
            </w:r>
          </w:p>
        </w:tc>
        <w:tc>
          <w:tcPr>
            <w:tcW w:w="1701" w:type="dxa"/>
          </w:tcPr>
          <w:p w:rsidR="00817BFE" w:rsidRPr="00060702" w:rsidRDefault="006604C9" w:rsidP="00C1514C">
            <w:pPr>
              <w:rPr>
                <w:sz w:val="24"/>
                <w:szCs w:val="24"/>
              </w:rPr>
            </w:pPr>
            <w:r w:rsidRPr="00060702">
              <w:rPr>
                <w:sz w:val="24"/>
                <w:szCs w:val="24"/>
              </w:rPr>
              <w:t>History</w:t>
            </w:r>
          </w:p>
        </w:tc>
        <w:tc>
          <w:tcPr>
            <w:tcW w:w="3152" w:type="dxa"/>
          </w:tcPr>
          <w:p w:rsidR="00817BFE" w:rsidRPr="00060702" w:rsidRDefault="006604C9" w:rsidP="00C1514C">
            <w:pPr>
              <w:rPr>
                <w:sz w:val="24"/>
                <w:szCs w:val="24"/>
              </w:rPr>
            </w:pPr>
            <w:r w:rsidRPr="00060702">
              <w:rPr>
                <w:sz w:val="24"/>
                <w:szCs w:val="24"/>
                <w:highlight w:val="yellow"/>
              </w:rPr>
              <w:t>Geography</w:t>
            </w:r>
            <w:r w:rsidRPr="00060702">
              <w:rPr>
                <w:sz w:val="24"/>
                <w:szCs w:val="24"/>
              </w:rPr>
              <w:t>, Literacy, Music, Art, RE</w:t>
            </w:r>
          </w:p>
        </w:tc>
        <w:tc>
          <w:tcPr>
            <w:tcW w:w="1900" w:type="dxa"/>
          </w:tcPr>
          <w:p w:rsidR="00817BFE" w:rsidRPr="00060702" w:rsidRDefault="006604C9" w:rsidP="00C1514C">
            <w:pPr>
              <w:rPr>
                <w:sz w:val="24"/>
                <w:szCs w:val="24"/>
              </w:rPr>
            </w:pPr>
            <w:r w:rsidRPr="00060702">
              <w:rPr>
                <w:sz w:val="24"/>
                <w:szCs w:val="24"/>
              </w:rPr>
              <w:t>Frieda Carlo</w:t>
            </w:r>
          </w:p>
        </w:tc>
      </w:tr>
      <w:tr w:rsidR="00817BFE" w:rsidRPr="00060702" w:rsidTr="00A876B9">
        <w:tc>
          <w:tcPr>
            <w:tcW w:w="2263" w:type="dxa"/>
          </w:tcPr>
          <w:p w:rsidR="00817BFE" w:rsidRPr="00060702" w:rsidRDefault="006604C9" w:rsidP="00C1514C">
            <w:pPr>
              <w:rPr>
                <w:sz w:val="24"/>
                <w:szCs w:val="24"/>
              </w:rPr>
            </w:pPr>
            <w:r w:rsidRPr="00060702">
              <w:rPr>
                <w:sz w:val="24"/>
                <w:szCs w:val="24"/>
              </w:rPr>
              <w:t>Copernicus, Galileo and the Solar System</w:t>
            </w:r>
          </w:p>
        </w:tc>
        <w:tc>
          <w:tcPr>
            <w:tcW w:w="1701" w:type="dxa"/>
          </w:tcPr>
          <w:p w:rsidR="00817BFE" w:rsidRPr="00060702" w:rsidRDefault="006604C9" w:rsidP="00C1514C">
            <w:pPr>
              <w:rPr>
                <w:sz w:val="24"/>
                <w:szCs w:val="24"/>
              </w:rPr>
            </w:pPr>
            <w:r w:rsidRPr="00060702">
              <w:rPr>
                <w:sz w:val="24"/>
                <w:szCs w:val="24"/>
              </w:rPr>
              <w:t>Science</w:t>
            </w:r>
          </w:p>
        </w:tc>
        <w:tc>
          <w:tcPr>
            <w:tcW w:w="3152" w:type="dxa"/>
          </w:tcPr>
          <w:p w:rsidR="00817BFE" w:rsidRPr="00060702" w:rsidRDefault="006604C9" w:rsidP="00C1514C">
            <w:pPr>
              <w:rPr>
                <w:sz w:val="24"/>
                <w:szCs w:val="24"/>
              </w:rPr>
            </w:pPr>
            <w:r w:rsidRPr="00060702">
              <w:rPr>
                <w:sz w:val="24"/>
                <w:szCs w:val="24"/>
              </w:rPr>
              <w:t>Maths, Art, Literacy</w:t>
            </w:r>
          </w:p>
        </w:tc>
        <w:tc>
          <w:tcPr>
            <w:tcW w:w="1900" w:type="dxa"/>
          </w:tcPr>
          <w:p w:rsidR="00817BFE" w:rsidRPr="00060702" w:rsidRDefault="006604C9" w:rsidP="00C1514C">
            <w:pPr>
              <w:rPr>
                <w:sz w:val="24"/>
                <w:szCs w:val="24"/>
              </w:rPr>
            </w:pPr>
            <w:r w:rsidRPr="00060702">
              <w:rPr>
                <w:sz w:val="24"/>
                <w:szCs w:val="24"/>
              </w:rPr>
              <w:t>Copernicus, Galileo</w:t>
            </w:r>
          </w:p>
        </w:tc>
      </w:tr>
    </w:tbl>
    <w:p w:rsidR="00060702" w:rsidRDefault="00060702" w:rsidP="00060702">
      <w:pPr>
        <w:spacing w:after="0" w:line="240" w:lineRule="auto"/>
        <w:rPr>
          <w:b/>
          <w:sz w:val="24"/>
          <w:szCs w:val="24"/>
        </w:rPr>
      </w:pPr>
    </w:p>
    <w:p w:rsidR="00C427F0" w:rsidRDefault="00C427F0" w:rsidP="00C427F0">
      <w:pPr>
        <w:spacing w:after="0" w:line="240" w:lineRule="auto"/>
        <w:jc w:val="center"/>
        <w:rPr>
          <w:b/>
          <w:sz w:val="24"/>
          <w:szCs w:val="24"/>
        </w:rPr>
      </w:pPr>
      <w:r w:rsidRPr="00060702">
        <w:rPr>
          <w:b/>
          <w:sz w:val="24"/>
          <w:szCs w:val="24"/>
        </w:rPr>
        <w:t>Summer</w:t>
      </w:r>
    </w:p>
    <w:p w:rsidR="00BC419B" w:rsidRPr="00060702" w:rsidRDefault="00BC419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6604C9" w:rsidP="00C1514C">
            <w:pPr>
              <w:rPr>
                <w:sz w:val="24"/>
                <w:szCs w:val="24"/>
              </w:rPr>
            </w:pPr>
            <w:r w:rsidRPr="00060702">
              <w:rPr>
                <w:sz w:val="24"/>
                <w:szCs w:val="24"/>
              </w:rPr>
              <w:t>Brazil and the Amazon: Respect, Responsibility, Rivers and Rainforests</w:t>
            </w:r>
          </w:p>
        </w:tc>
        <w:tc>
          <w:tcPr>
            <w:tcW w:w="1701" w:type="dxa"/>
          </w:tcPr>
          <w:p w:rsidR="00817BFE" w:rsidRPr="00060702" w:rsidRDefault="006604C9" w:rsidP="00C1514C">
            <w:pPr>
              <w:rPr>
                <w:sz w:val="24"/>
                <w:szCs w:val="24"/>
              </w:rPr>
            </w:pPr>
            <w:r w:rsidRPr="00060702">
              <w:rPr>
                <w:sz w:val="24"/>
                <w:szCs w:val="24"/>
                <w:highlight w:val="yellow"/>
              </w:rPr>
              <w:t>Geography</w:t>
            </w:r>
          </w:p>
        </w:tc>
        <w:tc>
          <w:tcPr>
            <w:tcW w:w="3152" w:type="dxa"/>
          </w:tcPr>
          <w:p w:rsidR="00817BFE" w:rsidRPr="00060702" w:rsidRDefault="006604C9" w:rsidP="00C1514C">
            <w:pPr>
              <w:rPr>
                <w:sz w:val="24"/>
                <w:szCs w:val="24"/>
              </w:rPr>
            </w:pPr>
            <w:r w:rsidRPr="00060702">
              <w:rPr>
                <w:sz w:val="24"/>
                <w:szCs w:val="24"/>
              </w:rPr>
              <w:t xml:space="preserve">History, Literacy, Art, Science, Music </w:t>
            </w:r>
          </w:p>
        </w:tc>
        <w:tc>
          <w:tcPr>
            <w:tcW w:w="1900" w:type="dxa"/>
          </w:tcPr>
          <w:p w:rsidR="00817BFE" w:rsidRPr="00060702" w:rsidRDefault="006604C9" w:rsidP="00C1514C">
            <w:pPr>
              <w:rPr>
                <w:sz w:val="24"/>
                <w:szCs w:val="24"/>
              </w:rPr>
            </w:pPr>
            <w:r w:rsidRPr="00060702">
              <w:rPr>
                <w:sz w:val="24"/>
                <w:szCs w:val="24"/>
              </w:rPr>
              <w:t xml:space="preserve">David Attenborough, The Woodland Trust </w:t>
            </w:r>
          </w:p>
        </w:tc>
      </w:tr>
      <w:tr w:rsidR="00817BFE" w:rsidRPr="00060702" w:rsidTr="00A876B9">
        <w:tc>
          <w:tcPr>
            <w:tcW w:w="2263" w:type="dxa"/>
          </w:tcPr>
          <w:p w:rsidR="00817BFE" w:rsidRPr="00060702" w:rsidRDefault="006604C9" w:rsidP="00C1514C">
            <w:pPr>
              <w:rPr>
                <w:sz w:val="24"/>
                <w:szCs w:val="24"/>
              </w:rPr>
            </w:pPr>
            <w:r w:rsidRPr="00060702">
              <w:rPr>
                <w:sz w:val="24"/>
                <w:szCs w:val="24"/>
              </w:rPr>
              <w:t xml:space="preserve">Respecting the circle of life </w:t>
            </w:r>
          </w:p>
        </w:tc>
        <w:tc>
          <w:tcPr>
            <w:tcW w:w="1701" w:type="dxa"/>
          </w:tcPr>
          <w:p w:rsidR="00817BFE" w:rsidRPr="00060702" w:rsidRDefault="006604C9" w:rsidP="00C1514C">
            <w:pPr>
              <w:rPr>
                <w:sz w:val="24"/>
                <w:szCs w:val="24"/>
              </w:rPr>
            </w:pPr>
            <w:r w:rsidRPr="00060702">
              <w:rPr>
                <w:sz w:val="24"/>
                <w:szCs w:val="24"/>
              </w:rPr>
              <w:t>Science</w:t>
            </w:r>
          </w:p>
        </w:tc>
        <w:tc>
          <w:tcPr>
            <w:tcW w:w="3152" w:type="dxa"/>
          </w:tcPr>
          <w:p w:rsidR="00817BFE" w:rsidRPr="00060702" w:rsidRDefault="006604C9" w:rsidP="00C1514C">
            <w:pPr>
              <w:rPr>
                <w:sz w:val="24"/>
                <w:szCs w:val="24"/>
              </w:rPr>
            </w:pPr>
            <w:r w:rsidRPr="00060702">
              <w:rPr>
                <w:sz w:val="24"/>
                <w:szCs w:val="24"/>
              </w:rPr>
              <w:t>Art, PSHE/RSE</w:t>
            </w:r>
          </w:p>
        </w:tc>
        <w:tc>
          <w:tcPr>
            <w:tcW w:w="1900" w:type="dxa"/>
          </w:tcPr>
          <w:p w:rsidR="00817BFE" w:rsidRPr="00060702" w:rsidRDefault="00817BFE" w:rsidP="00C1514C">
            <w:pPr>
              <w:rPr>
                <w:sz w:val="24"/>
                <w:szCs w:val="24"/>
              </w:rPr>
            </w:pPr>
          </w:p>
        </w:tc>
      </w:tr>
    </w:tbl>
    <w:p w:rsidR="00BC419B" w:rsidRPr="00060702" w:rsidRDefault="00BC419B" w:rsidP="00C1514C">
      <w:pPr>
        <w:spacing w:after="0" w:line="240" w:lineRule="auto"/>
        <w:rPr>
          <w:sz w:val="24"/>
          <w:szCs w:val="24"/>
        </w:rPr>
      </w:pPr>
    </w:p>
    <w:p w:rsidR="00BC419B" w:rsidRPr="00060702" w:rsidRDefault="00BC419B" w:rsidP="00C1514C">
      <w:pPr>
        <w:spacing w:after="0" w:line="240" w:lineRule="auto"/>
        <w:rPr>
          <w:b/>
          <w:sz w:val="24"/>
          <w:szCs w:val="24"/>
        </w:rPr>
      </w:pPr>
    </w:p>
    <w:p w:rsidR="00C427F0" w:rsidRDefault="00C427F0" w:rsidP="00C1514C">
      <w:pPr>
        <w:spacing w:after="0" w:line="240" w:lineRule="auto"/>
        <w:rPr>
          <w:b/>
          <w:sz w:val="24"/>
          <w:szCs w:val="24"/>
        </w:rPr>
      </w:pPr>
      <w:r w:rsidRPr="00060702">
        <w:rPr>
          <w:b/>
          <w:sz w:val="24"/>
          <w:szCs w:val="24"/>
        </w:rPr>
        <w:t xml:space="preserve">YEAR GROUP: 6         </w:t>
      </w:r>
      <w:bookmarkStart w:id="0" w:name="_GoBack"/>
      <w:bookmarkEnd w:id="0"/>
      <w:r w:rsidRPr="00060702">
        <w:rPr>
          <w:b/>
          <w:sz w:val="24"/>
          <w:szCs w:val="24"/>
        </w:rPr>
        <w:t xml:space="preserve">       Autumn</w:t>
      </w:r>
    </w:p>
    <w:p w:rsidR="00BC419B" w:rsidRPr="00060702" w:rsidRDefault="00BC419B" w:rsidP="00C1514C">
      <w:pPr>
        <w:spacing w:after="0" w:line="240" w:lineRule="auto"/>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2410"/>
        <w:gridCol w:w="2642"/>
      </w:tblGrid>
      <w:tr w:rsidR="00817BFE" w:rsidRPr="00060702" w:rsidTr="0011287F">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2410" w:type="dxa"/>
          </w:tcPr>
          <w:p w:rsidR="00817BFE" w:rsidRPr="00060702" w:rsidRDefault="00817BFE" w:rsidP="00C1514C">
            <w:pPr>
              <w:jc w:val="center"/>
              <w:rPr>
                <w:b/>
                <w:sz w:val="24"/>
                <w:szCs w:val="24"/>
              </w:rPr>
            </w:pPr>
            <w:r w:rsidRPr="00060702">
              <w:rPr>
                <w:b/>
                <w:sz w:val="24"/>
                <w:szCs w:val="24"/>
              </w:rPr>
              <w:t>Additional cross curricular subjects</w:t>
            </w:r>
          </w:p>
        </w:tc>
        <w:tc>
          <w:tcPr>
            <w:tcW w:w="2642"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11287F">
        <w:tc>
          <w:tcPr>
            <w:tcW w:w="2263" w:type="dxa"/>
          </w:tcPr>
          <w:p w:rsidR="00817BFE" w:rsidRPr="00060702" w:rsidRDefault="0011287F" w:rsidP="00C1514C">
            <w:pPr>
              <w:rPr>
                <w:sz w:val="24"/>
                <w:szCs w:val="24"/>
              </w:rPr>
            </w:pPr>
            <w:r w:rsidRPr="00060702">
              <w:rPr>
                <w:sz w:val="24"/>
                <w:szCs w:val="24"/>
              </w:rPr>
              <w:t>I’m a Y6 Pupil – Get me out of here!</w:t>
            </w:r>
          </w:p>
        </w:tc>
        <w:tc>
          <w:tcPr>
            <w:tcW w:w="1701" w:type="dxa"/>
          </w:tcPr>
          <w:p w:rsidR="00817BFE" w:rsidRPr="00060702" w:rsidRDefault="0011287F" w:rsidP="00C1514C">
            <w:pPr>
              <w:rPr>
                <w:sz w:val="24"/>
                <w:szCs w:val="24"/>
                <w:highlight w:val="yellow"/>
              </w:rPr>
            </w:pPr>
            <w:r w:rsidRPr="00060702">
              <w:rPr>
                <w:sz w:val="24"/>
                <w:szCs w:val="24"/>
                <w:highlight w:val="yellow"/>
              </w:rPr>
              <w:t>Geography</w:t>
            </w:r>
          </w:p>
        </w:tc>
        <w:tc>
          <w:tcPr>
            <w:tcW w:w="2410" w:type="dxa"/>
          </w:tcPr>
          <w:p w:rsidR="00817BFE" w:rsidRPr="00060702" w:rsidRDefault="0011287F" w:rsidP="00C1514C">
            <w:pPr>
              <w:rPr>
                <w:sz w:val="24"/>
                <w:szCs w:val="24"/>
              </w:rPr>
            </w:pPr>
            <w:r w:rsidRPr="00060702">
              <w:rPr>
                <w:sz w:val="24"/>
                <w:szCs w:val="24"/>
              </w:rPr>
              <w:t>History, Literacy</w:t>
            </w:r>
          </w:p>
        </w:tc>
        <w:tc>
          <w:tcPr>
            <w:tcW w:w="2642" w:type="dxa"/>
          </w:tcPr>
          <w:p w:rsidR="00817BFE" w:rsidRPr="00060702" w:rsidRDefault="00817BFE" w:rsidP="00C1514C">
            <w:pPr>
              <w:rPr>
                <w:sz w:val="24"/>
                <w:szCs w:val="24"/>
              </w:rPr>
            </w:pPr>
          </w:p>
        </w:tc>
      </w:tr>
      <w:tr w:rsidR="00817BFE" w:rsidRPr="00060702" w:rsidTr="0011287F">
        <w:tc>
          <w:tcPr>
            <w:tcW w:w="2263" w:type="dxa"/>
          </w:tcPr>
          <w:p w:rsidR="00817BFE" w:rsidRPr="00060702" w:rsidRDefault="0011287F" w:rsidP="00C1514C">
            <w:pPr>
              <w:rPr>
                <w:sz w:val="24"/>
                <w:szCs w:val="24"/>
              </w:rPr>
            </w:pPr>
            <w:r w:rsidRPr="00060702">
              <w:rPr>
                <w:sz w:val="24"/>
                <w:szCs w:val="24"/>
              </w:rPr>
              <w:t>Ibn Al-Haytham: the father of optics (light)</w:t>
            </w:r>
          </w:p>
        </w:tc>
        <w:tc>
          <w:tcPr>
            <w:tcW w:w="1701" w:type="dxa"/>
          </w:tcPr>
          <w:p w:rsidR="00817BFE" w:rsidRPr="00060702" w:rsidRDefault="0011287F" w:rsidP="00C1514C">
            <w:pPr>
              <w:rPr>
                <w:sz w:val="24"/>
                <w:szCs w:val="24"/>
              </w:rPr>
            </w:pPr>
            <w:r w:rsidRPr="00060702">
              <w:rPr>
                <w:sz w:val="24"/>
                <w:szCs w:val="24"/>
              </w:rPr>
              <w:t>Science</w:t>
            </w:r>
          </w:p>
        </w:tc>
        <w:tc>
          <w:tcPr>
            <w:tcW w:w="2410" w:type="dxa"/>
          </w:tcPr>
          <w:p w:rsidR="00817BFE" w:rsidRPr="00060702" w:rsidRDefault="0011287F" w:rsidP="00C1514C">
            <w:pPr>
              <w:rPr>
                <w:sz w:val="24"/>
                <w:szCs w:val="24"/>
              </w:rPr>
            </w:pPr>
            <w:r w:rsidRPr="00060702">
              <w:rPr>
                <w:sz w:val="24"/>
                <w:szCs w:val="24"/>
              </w:rPr>
              <w:t>Literacy, Art, DT</w:t>
            </w:r>
          </w:p>
        </w:tc>
        <w:tc>
          <w:tcPr>
            <w:tcW w:w="2642" w:type="dxa"/>
          </w:tcPr>
          <w:p w:rsidR="00817BFE" w:rsidRPr="00060702" w:rsidRDefault="0011287F" w:rsidP="00C1514C">
            <w:pPr>
              <w:rPr>
                <w:sz w:val="24"/>
                <w:szCs w:val="24"/>
              </w:rPr>
            </w:pPr>
            <w:r w:rsidRPr="00060702">
              <w:rPr>
                <w:sz w:val="24"/>
                <w:szCs w:val="24"/>
              </w:rPr>
              <w:t>Ibn Al-Haytham</w:t>
            </w:r>
          </w:p>
        </w:tc>
      </w:tr>
      <w:tr w:rsidR="00817BFE" w:rsidRPr="00060702" w:rsidTr="0011287F">
        <w:tc>
          <w:tcPr>
            <w:tcW w:w="2263" w:type="dxa"/>
          </w:tcPr>
          <w:p w:rsidR="00817BFE" w:rsidRPr="00060702" w:rsidRDefault="0011287F" w:rsidP="00C1514C">
            <w:pPr>
              <w:rPr>
                <w:sz w:val="24"/>
                <w:szCs w:val="24"/>
              </w:rPr>
            </w:pPr>
            <w:r w:rsidRPr="00060702">
              <w:rPr>
                <w:sz w:val="24"/>
                <w:szCs w:val="24"/>
              </w:rPr>
              <w:t>Power and leadership in WW2: Impact and Consequence…the good, the bad and the unjust</w:t>
            </w:r>
          </w:p>
        </w:tc>
        <w:tc>
          <w:tcPr>
            <w:tcW w:w="1701" w:type="dxa"/>
          </w:tcPr>
          <w:p w:rsidR="00817BFE" w:rsidRPr="00060702" w:rsidRDefault="0011287F" w:rsidP="00C1514C">
            <w:pPr>
              <w:rPr>
                <w:sz w:val="24"/>
                <w:szCs w:val="24"/>
              </w:rPr>
            </w:pPr>
            <w:r w:rsidRPr="00060702">
              <w:rPr>
                <w:sz w:val="24"/>
                <w:szCs w:val="24"/>
              </w:rPr>
              <w:t>History</w:t>
            </w:r>
          </w:p>
        </w:tc>
        <w:tc>
          <w:tcPr>
            <w:tcW w:w="2410" w:type="dxa"/>
          </w:tcPr>
          <w:p w:rsidR="00817BFE" w:rsidRPr="00060702" w:rsidRDefault="0011287F" w:rsidP="00C1514C">
            <w:pPr>
              <w:rPr>
                <w:sz w:val="24"/>
                <w:szCs w:val="24"/>
              </w:rPr>
            </w:pPr>
            <w:r w:rsidRPr="00060702">
              <w:rPr>
                <w:sz w:val="24"/>
                <w:szCs w:val="24"/>
                <w:highlight w:val="yellow"/>
              </w:rPr>
              <w:t>Geography</w:t>
            </w:r>
            <w:r w:rsidRPr="00060702">
              <w:rPr>
                <w:sz w:val="24"/>
                <w:szCs w:val="24"/>
              </w:rPr>
              <w:t>, Music, Art, DT, Literacy</w:t>
            </w:r>
          </w:p>
        </w:tc>
        <w:tc>
          <w:tcPr>
            <w:tcW w:w="2642" w:type="dxa"/>
          </w:tcPr>
          <w:p w:rsidR="00817BFE" w:rsidRPr="00060702" w:rsidRDefault="0011287F" w:rsidP="00C1514C">
            <w:pPr>
              <w:rPr>
                <w:sz w:val="24"/>
                <w:szCs w:val="24"/>
              </w:rPr>
            </w:pPr>
            <w:r w:rsidRPr="00060702">
              <w:rPr>
                <w:sz w:val="24"/>
                <w:szCs w:val="24"/>
              </w:rPr>
              <w:t>Winston Churchill, Neville Chamberlain, Hitler, Mussolini, Alan Turning, ‘Women Warriors of WW2,’ Women code-breakers? Indian Army?</w:t>
            </w:r>
          </w:p>
        </w:tc>
      </w:tr>
      <w:tr w:rsidR="00817BFE" w:rsidRPr="00060702" w:rsidTr="0011287F">
        <w:tc>
          <w:tcPr>
            <w:tcW w:w="2263" w:type="dxa"/>
          </w:tcPr>
          <w:p w:rsidR="00817BFE" w:rsidRPr="00060702" w:rsidRDefault="0011287F" w:rsidP="00C1514C">
            <w:pPr>
              <w:rPr>
                <w:sz w:val="24"/>
                <w:szCs w:val="24"/>
              </w:rPr>
            </w:pPr>
            <w:r w:rsidRPr="00060702">
              <w:rPr>
                <w:sz w:val="24"/>
                <w:szCs w:val="24"/>
              </w:rPr>
              <w:t>Electricity’s Current War</w:t>
            </w:r>
          </w:p>
        </w:tc>
        <w:tc>
          <w:tcPr>
            <w:tcW w:w="1701" w:type="dxa"/>
          </w:tcPr>
          <w:p w:rsidR="00817BFE" w:rsidRPr="00060702" w:rsidRDefault="0011287F" w:rsidP="00C1514C">
            <w:pPr>
              <w:rPr>
                <w:sz w:val="24"/>
                <w:szCs w:val="24"/>
              </w:rPr>
            </w:pPr>
            <w:r w:rsidRPr="00060702">
              <w:rPr>
                <w:sz w:val="24"/>
                <w:szCs w:val="24"/>
              </w:rPr>
              <w:t>Science</w:t>
            </w:r>
          </w:p>
        </w:tc>
        <w:tc>
          <w:tcPr>
            <w:tcW w:w="2410" w:type="dxa"/>
          </w:tcPr>
          <w:p w:rsidR="00817BFE" w:rsidRPr="00060702" w:rsidRDefault="0011287F" w:rsidP="00C1514C">
            <w:pPr>
              <w:rPr>
                <w:sz w:val="24"/>
                <w:szCs w:val="24"/>
              </w:rPr>
            </w:pPr>
            <w:r w:rsidRPr="00060702">
              <w:rPr>
                <w:sz w:val="24"/>
                <w:szCs w:val="24"/>
              </w:rPr>
              <w:t>Music, Maths</w:t>
            </w:r>
          </w:p>
        </w:tc>
        <w:tc>
          <w:tcPr>
            <w:tcW w:w="2642" w:type="dxa"/>
          </w:tcPr>
          <w:p w:rsidR="00817BFE" w:rsidRPr="00060702" w:rsidRDefault="0011287F" w:rsidP="00C1514C">
            <w:pPr>
              <w:rPr>
                <w:sz w:val="24"/>
                <w:szCs w:val="24"/>
              </w:rPr>
            </w:pPr>
            <w:r w:rsidRPr="00060702">
              <w:rPr>
                <w:sz w:val="24"/>
                <w:szCs w:val="24"/>
              </w:rPr>
              <w:t>Benjamin Franklin, Thomas Edison, Nicola Tesla, Michael Faraday</w:t>
            </w:r>
          </w:p>
        </w:tc>
      </w:tr>
    </w:tbl>
    <w:p w:rsidR="00060702" w:rsidRDefault="00060702" w:rsidP="00C1514C">
      <w:pPr>
        <w:spacing w:after="0" w:line="240" w:lineRule="auto"/>
        <w:jc w:val="center"/>
        <w:rPr>
          <w:b/>
          <w:sz w:val="24"/>
          <w:szCs w:val="24"/>
        </w:rPr>
      </w:pPr>
    </w:p>
    <w:p w:rsidR="00060702" w:rsidRDefault="00817BFE" w:rsidP="00C427F0">
      <w:pPr>
        <w:spacing w:after="0" w:line="240" w:lineRule="auto"/>
        <w:jc w:val="center"/>
        <w:rPr>
          <w:b/>
          <w:sz w:val="24"/>
          <w:szCs w:val="24"/>
        </w:rPr>
      </w:pPr>
      <w:r w:rsidRPr="00060702">
        <w:rPr>
          <w:b/>
          <w:sz w:val="24"/>
          <w:szCs w:val="24"/>
        </w:rPr>
        <w:t>Spri</w:t>
      </w:r>
      <w:r w:rsidR="00060702" w:rsidRPr="00060702">
        <w:rPr>
          <w:b/>
          <w:sz w:val="24"/>
          <w:szCs w:val="24"/>
        </w:rPr>
        <w:t>ng</w:t>
      </w:r>
    </w:p>
    <w:p w:rsidR="00BC419B" w:rsidRPr="00060702" w:rsidRDefault="00060702" w:rsidP="00C1514C">
      <w:pPr>
        <w:spacing w:after="0" w:line="240" w:lineRule="auto"/>
        <w:jc w:val="center"/>
        <w:rPr>
          <w:b/>
          <w:sz w:val="24"/>
          <w:szCs w:val="24"/>
        </w:rPr>
      </w:pPr>
      <w:r w:rsidRPr="00060702">
        <w:rPr>
          <w:b/>
          <w:sz w:val="24"/>
          <w:szCs w:val="24"/>
        </w:rPr>
        <w:t>Summer</w:t>
      </w: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11287F" w:rsidP="00C1514C">
            <w:pPr>
              <w:rPr>
                <w:sz w:val="24"/>
                <w:szCs w:val="24"/>
              </w:rPr>
            </w:pPr>
            <w:r w:rsidRPr="00060702">
              <w:rPr>
                <w:sz w:val="24"/>
                <w:szCs w:val="24"/>
              </w:rPr>
              <w:t>Wisdom and War in Ancient Greece</w:t>
            </w:r>
          </w:p>
        </w:tc>
        <w:tc>
          <w:tcPr>
            <w:tcW w:w="1701" w:type="dxa"/>
          </w:tcPr>
          <w:p w:rsidR="00817BFE" w:rsidRPr="00060702" w:rsidRDefault="0011287F" w:rsidP="00C1514C">
            <w:pPr>
              <w:rPr>
                <w:sz w:val="24"/>
                <w:szCs w:val="24"/>
              </w:rPr>
            </w:pPr>
            <w:r w:rsidRPr="00060702">
              <w:rPr>
                <w:sz w:val="24"/>
                <w:szCs w:val="24"/>
              </w:rPr>
              <w:t>History</w:t>
            </w:r>
          </w:p>
        </w:tc>
        <w:tc>
          <w:tcPr>
            <w:tcW w:w="3152" w:type="dxa"/>
          </w:tcPr>
          <w:p w:rsidR="00817BFE" w:rsidRPr="00060702" w:rsidRDefault="0011287F" w:rsidP="00C1514C">
            <w:pPr>
              <w:rPr>
                <w:sz w:val="24"/>
                <w:szCs w:val="24"/>
              </w:rPr>
            </w:pPr>
            <w:r w:rsidRPr="00060702">
              <w:rPr>
                <w:sz w:val="24"/>
                <w:szCs w:val="24"/>
                <w:highlight w:val="yellow"/>
              </w:rPr>
              <w:t>Geography</w:t>
            </w:r>
            <w:r w:rsidRPr="00060702">
              <w:rPr>
                <w:sz w:val="24"/>
                <w:szCs w:val="24"/>
              </w:rPr>
              <w:t>, Art, Literacy, Music</w:t>
            </w:r>
          </w:p>
        </w:tc>
        <w:tc>
          <w:tcPr>
            <w:tcW w:w="1900" w:type="dxa"/>
          </w:tcPr>
          <w:p w:rsidR="00817BFE" w:rsidRPr="00060702" w:rsidRDefault="0011287F" w:rsidP="00C1514C">
            <w:pPr>
              <w:rPr>
                <w:sz w:val="24"/>
                <w:szCs w:val="24"/>
              </w:rPr>
            </w:pPr>
            <w:r w:rsidRPr="00060702">
              <w:rPr>
                <w:sz w:val="24"/>
                <w:szCs w:val="24"/>
              </w:rPr>
              <w:t xml:space="preserve">Alexander The Great, Aristotle, </w:t>
            </w:r>
            <w:proofErr w:type="spellStart"/>
            <w:r w:rsidRPr="00060702">
              <w:rPr>
                <w:sz w:val="24"/>
                <w:szCs w:val="24"/>
              </w:rPr>
              <w:t>Agnodice</w:t>
            </w:r>
            <w:proofErr w:type="spellEnd"/>
          </w:p>
        </w:tc>
      </w:tr>
      <w:tr w:rsidR="00817BFE" w:rsidRPr="00060702" w:rsidTr="00A876B9">
        <w:tc>
          <w:tcPr>
            <w:tcW w:w="2263" w:type="dxa"/>
          </w:tcPr>
          <w:p w:rsidR="00817BFE" w:rsidRPr="00060702" w:rsidRDefault="0011287F" w:rsidP="00C1514C">
            <w:pPr>
              <w:rPr>
                <w:sz w:val="24"/>
                <w:szCs w:val="24"/>
              </w:rPr>
            </w:pPr>
            <w:r w:rsidRPr="00060702">
              <w:rPr>
                <w:sz w:val="24"/>
                <w:szCs w:val="24"/>
              </w:rPr>
              <w:t>Who on Earth is MRS GREN? (Variation and Classification)</w:t>
            </w:r>
          </w:p>
        </w:tc>
        <w:tc>
          <w:tcPr>
            <w:tcW w:w="1701" w:type="dxa"/>
          </w:tcPr>
          <w:p w:rsidR="00817BFE" w:rsidRPr="00060702" w:rsidRDefault="0011287F" w:rsidP="00C1514C">
            <w:pPr>
              <w:rPr>
                <w:sz w:val="24"/>
                <w:szCs w:val="24"/>
              </w:rPr>
            </w:pPr>
            <w:r w:rsidRPr="00060702">
              <w:rPr>
                <w:sz w:val="24"/>
                <w:szCs w:val="24"/>
              </w:rPr>
              <w:t>Science</w:t>
            </w:r>
          </w:p>
        </w:tc>
        <w:tc>
          <w:tcPr>
            <w:tcW w:w="3152" w:type="dxa"/>
          </w:tcPr>
          <w:p w:rsidR="00817BFE" w:rsidRPr="00060702" w:rsidRDefault="0011287F" w:rsidP="00C1514C">
            <w:pPr>
              <w:rPr>
                <w:sz w:val="24"/>
                <w:szCs w:val="24"/>
              </w:rPr>
            </w:pPr>
            <w:r w:rsidRPr="00060702">
              <w:rPr>
                <w:sz w:val="24"/>
                <w:szCs w:val="24"/>
              </w:rPr>
              <w:t>Literacy, Art</w:t>
            </w:r>
          </w:p>
        </w:tc>
        <w:tc>
          <w:tcPr>
            <w:tcW w:w="1900" w:type="dxa"/>
          </w:tcPr>
          <w:p w:rsidR="00817BFE" w:rsidRPr="00060702" w:rsidRDefault="0011287F" w:rsidP="00C1514C">
            <w:pPr>
              <w:rPr>
                <w:sz w:val="24"/>
                <w:szCs w:val="24"/>
              </w:rPr>
            </w:pPr>
            <w:r w:rsidRPr="00060702">
              <w:rPr>
                <w:sz w:val="24"/>
                <w:szCs w:val="24"/>
              </w:rPr>
              <w:t>Carl Linnaeus</w:t>
            </w:r>
          </w:p>
        </w:tc>
      </w:tr>
    </w:tbl>
    <w:p w:rsidR="00BC419B" w:rsidRPr="00060702" w:rsidRDefault="00BC419B" w:rsidP="00C1514C">
      <w:pPr>
        <w:spacing w:after="0" w:line="240" w:lineRule="auto"/>
        <w:jc w:val="center"/>
        <w:rPr>
          <w:b/>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2263"/>
        <w:gridCol w:w="1701"/>
        <w:gridCol w:w="3152"/>
        <w:gridCol w:w="1900"/>
      </w:tblGrid>
      <w:tr w:rsidR="00817BFE" w:rsidRPr="00060702" w:rsidTr="00A876B9">
        <w:tc>
          <w:tcPr>
            <w:tcW w:w="2263" w:type="dxa"/>
          </w:tcPr>
          <w:p w:rsidR="00817BFE" w:rsidRPr="00060702" w:rsidRDefault="00817BFE" w:rsidP="00C1514C">
            <w:pPr>
              <w:jc w:val="center"/>
              <w:rPr>
                <w:b/>
                <w:sz w:val="24"/>
                <w:szCs w:val="24"/>
              </w:rPr>
            </w:pPr>
            <w:r w:rsidRPr="00060702">
              <w:rPr>
                <w:b/>
                <w:sz w:val="24"/>
                <w:szCs w:val="24"/>
              </w:rPr>
              <w:t>Topic</w:t>
            </w:r>
          </w:p>
        </w:tc>
        <w:tc>
          <w:tcPr>
            <w:tcW w:w="1701" w:type="dxa"/>
          </w:tcPr>
          <w:p w:rsidR="00817BFE" w:rsidRPr="00060702" w:rsidRDefault="00817BFE" w:rsidP="00C1514C">
            <w:pPr>
              <w:jc w:val="center"/>
              <w:rPr>
                <w:b/>
                <w:sz w:val="24"/>
                <w:szCs w:val="24"/>
              </w:rPr>
            </w:pPr>
            <w:r w:rsidRPr="00060702">
              <w:rPr>
                <w:b/>
                <w:sz w:val="24"/>
                <w:szCs w:val="24"/>
              </w:rPr>
              <w:t>Main subject focus</w:t>
            </w:r>
          </w:p>
        </w:tc>
        <w:tc>
          <w:tcPr>
            <w:tcW w:w="3152" w:type="dxa"/>
          </w:tcPr>
          <w:p w:rsidR="00817BFE" w:rsidRPr="00060702" w:rsidRDefault="00817BFE" w:rsidP="00C1514C">
            <w:pPr>
              <w:jc w:val="center"/>
              <w:rPr>
                <w:b/>
                <w:sz w:val="24"/>
                <w:szCs w:val="24"/>
              </w:rPr>
            </w:pPr>
            <w:r w:rsidRPr="00060702">
              <w:rPr>
                <w:b/>
                <w:sz w:val="24"/>
                <w:szCs w:val="24"/>
              </w:rPr>
              <w:t>Additional cross curricular subjects</w:t>
            </w:r>
          </w:p>
        </w:tc>
        <w:tc>
          <w:tcPr>
            <w:tcW w:w="1900" w:type="dxa"/>
          </w:tcPr>
          <w:p w:rsidR="00817BFE" w:rsidRPr="00060702" w:rsidRDefault="00817BFE" w:rsidP="00C1514C">
            <w:pPr>
              <w:jc w:val="center"/>
              <w:rPr>
                <w:b/>
                <w:sz w:val="24"/>
                <w:szCs w:val="24"/>
              </w:rPr>
            </w:pPr>
            <w:r w:rsidRPr="00060702">
              <w:rPr>
                <w:b/>
                <w:sz w:val="24"/>
                <w:szCs w:val="24"/>
              </w:rPr>
              <w:t>Key Figures (Where Appropriate)</w:t>
            </w:r>
          </w:p>
        </w:tc>
      </w:tr>
      <w:tr w:rsidR="00817BFE" w:rsidRPr="00060702" w:rsidTr="00A876B9">
        <w:tc>
          <w:tcPr>
            <w:tcW w:w="2263" w:type="dxa"/>
          </w:tcPr>
          <w:p w:rsidR="00817BFE" w:rsidRPr="00060702" w:rsidRDefault="0011287F" w:rsidP="00C1514C">
            <w:pPr>
              <w:rPr>
                <w:sz w:val="24"/>
                <w:szCs w:val="24"/>
              </w:rPr>
            </w:pPr>
            <w:r w:rsidRPr="00060702">
              <w:rPr>
                <w:sz w:val="24"/>
                <w:szCs w:val="24"/>
              </w:rPr>
              <w:t>Marie M. Daly, the Circulatory System and Healthy Lifestyles</w:t>
            </w:r>
          </w:p>
        </w:tc>
        <w:tc>
          <w:tcPr>
            <w:tcW w:w="1701" w:type="dxa"/>
          </w:tcPr>
          <w:p w:rsidR="00817BFE" w:rsidRPr="00060702" w:rsidRDefault="0011287F" w:rsidP="00C1514C">
            <w:pPr>
              <w:rPr>
                <w:sz w:val="24"/>
                <w:szCs w:val="24"/>
              </w:rPr>
            </w:pPr>
            <w:r w:rsidRPr="00060702">
              <w:rPr>
                <w:sz w:val="24"/>
                <w:szCs w:val="24"/>
              </w:rPr>
              <w:t>Science</w:t>
            </w:r>
          </w:p>
        </w:tc>
        <w:tc>
          <w:tcPr>
            <w:tcW w:w="3152" w:type="dxa"/>
          </w:tcPr>
          <w:p w:rsidR="00817BFE" w:rsidRPr="00060702" w:rsidRDefault="0011287F" w:rsidP="00C1514C">
            <w:pPr>
              <w:rPr>
                <w:sz w:val="24"/>
                <w:szCs w:val="24"/>
              </w:rPr>
            </w:pPr>
            <w:r w:rsidRPr="00060702">
              <w:rPr>
                <w:sz w:val="24"/>
                <w:szCs w:val="24"/>
              </w:rPr>
              <w:t>PSHE, Maths</w:t>
            </w:r>
          </w:p>
        </w:tc>
        <w:tc>
          <w:tcPr>
            <w:tcW w:w="1900" w:type="dxa"/>
          </w:tcPr>
          <w:p w:rsidR="00817BFE" w:rsidRPr="00060702" w:rsidRDefault="0011287F" w:rsidP="00C1514C">
            <w:pPr>
              <w:rPr>
                <w:sz w:val="24"/>
                <w:szCs w:val="24"/>
              </w:rPr>
            </w:pPr>
            <w:r w:rsidRPr="00060702">
              <w:rPr>
                <w:sz w:val="24"/>
                <w:szCs w:val="24"/>
              </w:rPr>
              <w:t>Marie M. Daly, Place2Be</w:t>
            </w:r>
          </w:p>
        </w:tc>
      </w:tr>
      <w:tr w:rsidR="00817BFE" w:rsidRPr="00060702" w:rsidTr="00A876B9">
        <w:tc>
          <w:tcPr>
            <w:tcW w:w="2263" w:type="dxa"/>
          </w:tcPr>
          <w:p w:rsidR="00817BFE" w:rsidRPr="00060702" w:rsidRDefault="0011287F" w:rsidP="00C1514C">
            <w:pPr>
              <w:rPr>
                <w:sz w:val="24"/>
                <w:szCs w:val="24"/>
              </w:rPr>
            </w:pPr>
            <w:r w:rsidRPr="00060702">
              <w:rPr>
                <w:sz w:val="24"/>
                <w:szCs w:val="24"/>
              </w:rPr>
              <w:t>Darwin, Evolution and Inheritance</w:t>
            </w:r>
          </w:p>
        </w:tc>
        <w:tc>
          <w:tcPr>
            <w:tcW w:w="1701" w:type="dxa"/>
          </w:tcPr>
          <w:p w:rsidR="00817BFE" w:rsidRPr="00060702" w:rsidRDefault="0011287F" w:rsidP="00C1514C">
            <w:pPr>
              <w:rPr>
                <w:sz w:val="24"/>
                <w:szCs w:val="24"/>
              </w:rPr>
            </w:pPr>
            <w:r w:rsidRPr="00060702">
              <w:rPr>
                <w:sz w:val="24"/>
                <w:szCs w:val="24"/>
              </w:rPr>
              <w:t>Science</w:t>
            </w:r>
          </w:p>
        </w:tc>
        <w:tc>
          <w:tcPr>
            <w:tcW w:w="3152" w:type="dxa"/>
          </w:tcPr>
          <w:p w:rsidR="00817BFE" w:rsidRPr="00060702" w:rsidRDefault="0011287F" w:rsidP="00C1514C">
            <w:pPr>
              <w:rPr>
                <w:sz w:val="24"/>
                <w:szCs w:val="24"/>
              </w:rPr>
            </w:pPr>
            <w:r w:rsidRPr="00060702">
              <w:rPr>
                <w:sz w:val="24"/>
                <w:szCs w:val="24"/>
              </w:rPr>
              <w:t>History, Music</w:t>
            </w:r>
          </w:p>
        </w:tc>
        <w:tc>
          <w:tcPr>
            <w:tcW w:w="1900" w:type="dxa"/>
          </w:tcPr>
          <w:p w:rsidR="00817BFE" w:rsidRPr="00060702" w:rsidRDefault="0011287F" w:rsidP="00C1514C">
            <w:pPr>
              <w:rPr>
                <w:sz w:val="24"/>
                <w:szCs w:val="24"/>
              </w:rPr>
            </w:pPr>
            <w:r w:rsidRPr="00060702">
              <w:rPr>
                <w:sz w:val="24"/>
                <w:szCs w:val="24"/>
              </w:rPr>
              <w:t>Charles Darwin</w:t>
            </w:r>
          </w:p>
        </w:tc>
      </w:tr>
      <w:tr w:rsidR="00817BFE" w:rsidRPr="00060702" w:rsidTr="00A876B9">
        <w:tc>
          <w:tcPr>
            <w:tcW w:w="2263" w:type="dxa"/>
          </w:tcPr>
          <w:p w:rsidR="00817BFE" w:rsidRPr="00060702" w:rsidRDefault="0011287F" w:rsidP="00C1514C">
            <w:pPr>
              <w:rPr>
                <w:sz w:val="24"/>
                <w:szCs w:val="24"/>
              </w:rPr>
            </w:pPr>
            <w:r w:rsidRPr="00060702">
              <w:rPr>
                <w:sz w:val="24"/>
                <w:szCs w:val="24"/>
              </w:rPr>
              <w:t>Y6 Production</w:t>
            </w:r>
          </w:p>
        </w:tc>
        <w:tc>
          <w:tcPr>
            <w:tcW w:w="1701" w:type="dxa"/>
          </w:tcPr>
          <w:p w:rsidR="00817BFE" w:rsidRPr="00060702" w:rsidRDefault="0011287F" w:rsidP="00C1514C">
            <w:pPr>
              <w:rPr>
                <w:sz w:val="24"/>
                <w:szCs w:val="24"/>
              </w:rPr>
            </w:pPr>
            <w:r w:rsidRPr="00060702">
              <w:rPr>
                <w:sz w:val="24"/>
                <w:szCs w:val="24"/>
              </w:rPr>
              <w:t>Drama</w:t>
            </w:r>
          </w:p>
        </w:tc>
        <w:tc>
          <w:tcPr>
            <w:tcW w:w="3152" w:type="dxa"/>
          </w:tcPr>
          <w:p w:rsidR="00817BFE" w:rsidRPr="00060702" w:rsidRDefault="0011287F" w:rsidP="00C1514C">
            <w:pPr>
              <w:rPr>
                <w:sz w:val="24"/>
                <w:szCs w:val="24"/>
              </w:rPr>
            </w:pPr>
            <w:r w:rsidRPr="00060702">
              <w:rPr>
                <w:sz w:val="24"/>
                <w:szCs w:val="24"/>
              </w:rPr>
              <w:t>Literacy, Music</w:t>
            </w:r>
          </w:p>
        </w:tc>
        <w:tc>
          <w:tcPr>
            <w:tcW w:w="1900" w:type="dxa"/>
          </w:tcPr>
          <w:p w:rsidR="00817BFE" w:rsidRPr="00060702" w:rsidRDefault="00817BFE" w:rsidP="00C1514C">
            <w:pPr>
              <w:rPr>
                <w:sz w:val="24"/>
                <w:szCs w:val="24"/>
              </w:rPr>
            </w:pPr>
          </w:p>
        </w:tc>
      </w:tr>
    </w:tbl>
    <w:p w:rsidR="00B4101D" w:rsidRDefault="00B4101D" w:rsidP="007313F2">
      <w:pPr>
        <w:spacing w:after="0" w:line="240" w:lineRule="auto"/>
        <w:rPr>
          <w:b/>
          <w:sz w:val="24"/>
          <w:szCs w:val="24"/>
        </w:rPr>
      </w:pPr>
    </w:p>
    <w:p w:rsidR="007313F2" w:rsidRPr="00060702" w:rsidRDefault="00B4101D" w:rsidP="007313F2">
      <w:pPr>
        <w:spacing w:after="0" w:line="240" w:lineRule="auto"/>
        <w:rPr>
          <w:b/>
          <w:sz w:val="24"/>
          <w:szCs w:val="24"/>
        </w:rPr>
      </w:pPr>
      <w:r>
        <w:rPr>
          <w:b/>
          <w:sz w:val="24"/>
          <w:szCs w:val="24"/>
        </w:rPr>
        <w:t>Policy written: September 2022</w:t>
      </w:r>
    </w:p>
    <w:p w:rsidR="007313F2" w:rsidRPr="00060702" w:rsidRDefault="00B4101D" w:rsidP="007313F2">
      <w:pPr>
        <w:spacing w:after="0" w:line="240" w:lineRule="auto"/>
        <w:rPr>
          <w:b/>
          <w:sz w:val="24"/>
          <w:szCs w:val="24"/>
        </w:rPr>
      </w:pPr>
      <w:r>
        <w:rPr>
          <w:b/>
          <w:sz w:val="24"/>
          <w:szCs w:val="24"/>
        </w:rPr>
        <w:t>Policy written by:  Rebecca Evans</w:t>
      </w:r>
    </w:p>
    <w:p w:rsidR="007313F2" w:rsidRDefault="00B4101D" w:rsidP="007313F2">
      <w:pPr>
        <w:spacing w:after="0" w:line="240" w:lineRule="auto"/>
        <w:rPr>
          <w:b/>
          <w:sz w:val="24"/>
          <w:szCs w:val="24"/>
        </w:rPr>
      </w:pPr>
      <w:r>
        <w:rPr>
          <w:b/>
          <w:sz w:val="24"/>
          <w:szCs w:val="24"/>
        </w:rPr>
        <w:t>To be reviewed: September 2023</w:t>
      </w:r>
    </w:p>
    <w:p w:rsidR="00377772" w:rsidRPr="00CE37F3" w:rsidRDefault="00377772" w:rsidP="00C1514C">
      <w:pPr>
        <w:spacing w:after="0" w:line="240" w:lineRule="auto"/>
        <w:rPr>
          <w:b/>
          <w:sz w:val="24"/>
          <w:szCs w:val="24"/>
        </w:rPr>
      </w:pPr>
    </w:p>
    <w:sectPr w:rsidR="00377772" w:rsidRPr="00CE37F3" w:rsidSect="00EF632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AE406E"/>
    <w:multiLevelType w:val="hybridMultilevel"/>
    <w:tmpl w:val="6B38D7E8"/>
    <w:lvl w:ilvl="0" w:tplc="3870B2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36A0"/>
    <w:multiLevelType w:val="multilevel"/>
    <w:tmpl w:val="D9D09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B1193"/>
    <w:multiLevelType w:val="hybridMultilevel"/>
    <w:tmpl w:val="F436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334E3"/>
    <w:multiLevelType w:val="hybridMultilevel"/>
    <w:tmpl w:val="52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76C4D"/>
    <w:multiLevelType w:val="hybridMultilevel"/>
    <w:tmpl w:val="77B28980"/>
    <w:lvl w:ilvl="0" w:tplc="C456D080">
      <w:start w:val="20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947B5"/>
    <w:multiLevelType w:val="hybridMultilevel"/>
    <w:tmpl w:val="412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A09E8"/>
    <w:multiLevelType w:val="hybridMultilevel"/>
    <w:tmpl w:val="63A8A892"/>
    <w:lvl w:ilvl="0" w:tplc="934A07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0255A"/>
    <w:multiLevelType w:val="hybridMultilevel"/>
    <w:tmpl w:val="D2B4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EC41D3"/>
    <w:multiLevelType w:val="hybridMultilevel"/>
    <w:tmpl w:val="066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0"/>
  </w:num>
  <w:num w:numId="6">
    <w:abstractNumId w:val="6"/>
  </w:num>
  <w:num w:numId="7">
    <w:abstractNumId w:val="2"/>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069F"/>
    <w:rsid w:val="0000566D"/>
    <w:rsid w:val="00005EFB"/>
    <w:rsid w:val="00007FDC"/>
    <w:rsid w:val="0003499A"/>
    <w:rsid w:val="00060702"/>
    <w:rsid w:val="000762E6"/>
    <w:rsid w:val="000D57CE"/>
    <w:rsid w:val="0011287F"/>
    <w:rsid w:val="00136AB9"/>
    <w:rsid w:val="00154017"/>
    <w:rsid w:val="001842E0"/>
    <w:rsid w:val="001A4C61"/>
    <w:rsid w:val="001B2DF4"/>
    <w:rsid w:val="001B547D"/>
    <w:rsid w:val="001F0F69"/>
    <w:rsid w:val="0025170C"/>
    <w:rsid w:val="00270AFD"/>
    <w:rsid w:val="00296B6F"/>
    <w:rsid w:val="002A7F67"/>
    <w:rsid w:val="002D25B0"/>
    <w:rsid w:val="002D3998"/>
    <w:rsid w:val="0030162D"/>
    <w:rsid w:val="003149DF"/>
    <w:rsid w:val="003254E7"/>
    <w:rsid w:val="0033181E"/>
    <w:rsid w:val="003474B8"/>
    <w:rsid w:val="00377772"/>
    <w:rsid w:val="003A0F85"/>
    <w:rsid w:val="003A6F43"/>
    <w:rsid w:val="003F2D50"/>
    <w:rsid w:val="00413DA0"/>
    <w:rsid w:val="00422ED6"/>
    <w:rsid w:val="00442635"/>
    <w:rsid w:val="00446EEA"/>
    <w:rsid w:val="0047010A"/>
    <w:rsid w:val="00484B50"/>
    <w:rsid w:val="00490C47"/>
    <w:rsid w:val="004C09B2"/>
    <w:rsid w:val="00527B06"/>
    <w:rsid w:val="00566A57"/>
    <w:rsid w:val="005704A2"/>
    <w:rsid w:val="0058072F"/>
    <w:rsid w:val="00581362"/>
    <w:rsid w:val="005E70A9"/>
    <w:rsid w:val="005F4A6E"/>
    <w:rsid w:val="005F6212"/>
    <w:rsid w:val="00624337"/>
    <w:rsid w:val="00645922"/>
    <w:rsid w:val="006604C9"/>
    <w:rsid w:val="006723B2"/>
    <w:rsid w:val="00672EB3"/>
    <w:rsid w:val="00685220"/>
    <w:rsid w:val="006F2D34"/>
    <w:rsid w:val="007313F2"/>
    <w:rsid w:val="007562E4"/>
    <w:rsid w:val="00780896"/>
    <w:rsid w:val="007A3BC3"/>
    <w:rsid w:val="007C213C"/>
    <w:rsid w:val="00804C49"/>
    <w:rsid w:val="00817BFE"/>
    <w:rsid w:val="00855D5A"/>
    <w:rsid w:val="008A33DD"/>
    <w:rsid w:val="008C153B"/>
    <w:rsid w:val="00916EFA"/>
    <w:rsid w:val="0098192F"/>
    <w:rsid w:val="00981B54"/>
    <w:rsid w:val="009A5114"/>
    <w:rsid w:val="009C3AE1"/>
    <w:rsid w:val="009E2F11"/>
    <w:rsid w:val="00A202FF"/>
    <w:rsid w:val="00A400B9"/>
    <w:rsid w:val="00A63D75"/>
    <w:rsid w:val="00A876B9"/>
    <w:rsid w:val="00A97DFD"/>
    <w:rsid w:val="00AA13E5"/>
    <w:rsid w:val="00AD6E4B"/>
    <w:rsid w:val="00B274C6"/>
    <w:rsid w:val="00B3458E"/>
    <w:rsid w:val="00B4101D"/>
    <w:rsid w:val="00B52EBB"/>
    <w:rsid w:val="00B530ED"/>
    <w:rsid w:val="00B70B95"/>
    <w:rsid w:val="00B710EE"/>
    <w:rsid w:val="00BB6522"/>
    <w:rsid w:val="00BC419B"/>
    <w:rsid w:val="00BD11C8"/>
    <w:rsid w:val="00BE3E9D"/>
    <w:rsid w:val="00BE4E18"/>
    <w:rsid w:val="00C1514C"/>
    <w:rsid w:val="00C2003C"/>
    <w:rsid w:val="00C427F0"/>
    <w:rsid w:val="00CE0C96"/>
    <w:rsid w:val="00CE37F3"/>
    <w:rsid w:val="00D31117"/>
    <w:rsid w:val="00D77A10"/>
    <w:rsid w:val="00DB7E96"/>
    <w:rsid w:val="00DE47DB"/>
    <w:rsid w:val="00EB79B8"/>
    <w:rsid w:val="00EE0B91"/>
    <w:rsid w:val="00EF4FF5"/>
    <w:rsid w:val="00EF6320"/>
    <w:rsid w:val="00F02736"/>
    <w:rsid w:val="00F45FB5"/>
    <w:rsid w:val="00FD19DB"/>
    <w:rsid w:val="00FD21B1"/>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15:docId w15:val="{D0729FE0-93D6-4DE3-B7CD-4995E5A3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22"/>
    <w:rPr>
      <w:rFonts w:ascii="Tahoma" w:hAnsi="Tahoma" w:cs="Tahoma"/>
      <w:sz w:val="16"/>
      <w:szCs w:val="16"/>
    </w:rPr>
  </w:style>
  <w:style w:type="paragraph" w:styleId="ListParagraph">
    <w:name w:val="List Paragraph"/>
    <w:basedOn w:val="Normal"/>
    <w:uiPriority w:val="34"/>
    <w:qFormat/>
    <w:rsid w:val="0000566D"/>
    <w:pPr>
      <w:ind w:left="720"/>
      <w:contextualSpacing/>
    </w:pPr>
  </w:style>
  <w:style w:type="character" w:styleId="Strong">
    <w:name w:val="Strong"/>
    <w:qFormat/>
    <w:rsid w:val="00484B50"/>
    <w:rPr>
      <w:b/>
      <w:bCs/>
    </w:rPr>
  </w:style>
  <w:style w:type="table" w:styleId="TableGrid">
    <w:name w:val="Table Grid"/>
    <w:basedOn w:val="TableNormal"/>
    <w:uiPriority w:val="39"/>
    <w:rsid w:val="00BC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11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076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95100">
      <w:bodyDiv w:val="1"/>
      <w:marLeft w:val="0"/>
      <w:marRight w:val="0"/>
      <w:marTop w:val="0"/>
      <w:marBottom w:val="0"/>
      <w:divBdr>
        <w:top w:val="none" w:sz="0" w:space="0" w:color="auto"/>
        <w:left w:val="none" w:sz="0" w:space="0" w:color="auto"/>
        <w:bottom w:val="none" w:sz="0" w:space="0" w:color="auto"/>
        <w:right w:val="none" w:sz="0" w:space="0" w:color="auto"/>
      </w:divBdr>
      <w:divsChild>
        <w:div w:id="712853425">
          <w:marLeft w:val="0"/>
          <w:marRight w:val="0"/>
          <w:marTop w:val="0"/>
          <w:marBottom w:val="0"/>
          <w:divBdr>
            <w:top w:val="none" w:sz="0" w:space="0" w:color="auto"/>
            <w:left w:val="none" w:sz="0" w:space="0" w:color="auto"/>
            <w:bottom w:val="none" w:sz="0" w:space="0" w:color="auto"/>
            <w:right w:val="none" w:sz="0" w:space="0" w:color="auto"/>
          </w:divBdr>
        </w:div>
      </w:divsChild>
    </w:div>
    <w:div w:id="1859077688">
      <w:bodyDiv w:val="1"/>
      <w:marLeft w:val="0"/>
      <w:marRight w:val="0"/>
      <w:marTop w:val="0"/>
      <w:marBottom w:val="0"/>
      <w:divBdr>
        <w:top w:val="none" w:sz="0" w:space="0" w:color="auto"/>
        <w:left w:val="none" w:sz="0" w:space="0" w:color="auto"/>
        <w:bottom w:val="none" w:sz="0" w:space="0" w:color="auto"/>
        <w:right w:val="none" w:sz="0" w:space="0" w:color="auto"/>
      </w:divBdr>
      <w:divsChild>
        <w:div w:id="1661887137">
          <w:marLeft w:val="0"/>
          <w:marRight w:val="0"/>
          <w:marTop w:val="0"/>
          <w:marBottom w:val="0"/>
          <w:divBdr>
            <w:top w:val="none" w:sz="0" w:space="0" w:color="auto"/>
            <w:left w:val="none" w:sz="0" w:space="0" w:color="auto"/>
            <w:bottom w:val="none" w:sz="0" w:space="0" w:color="auto"/>
            <w:right w:val="none" w:sz="0" w:space="0" w:color="auto"/>
          </w:divBdr>
        </w:div>
        <w:div w:id="1515530229">
          <w:marLeft w:val="0"/>
          <w:marRight w:val="0"/>
          <w:marTop w:val="0"/>
          <w:marBottom w:val="0"/>
          <w:divBdr>
            <w:top w:val="none" w:sz="0" w:space="0" w:color="auto"/>
            <w:left w:val="none" w:sz="0" w:space="0" w:color="auto"/>
            <w:bottom w:val="none" w:sz="0" w:space="0" w:color="auto"/>
            <w:right w:val="none" w:sz="0" w:space="0" w:color="auto"/>
          </w:divBdr>
        </w:div>
        <w:div w:id="175416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 Parker</cp:lastModifiedBy>
  <cp:revision>2</cp:revision>
  <dcterms:created xsi:type="dcterms:W3CDTF">2022-12-14T11:04:00Z</dcterms:created>
  <dcterms:modified xsi:type="dcterms:W3CDTF">2022-12-14T11:04:00Z</dcterms:modified>
</cp:coreProperties>
</file>