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5D" w:rsidRPr="00431706" w:rsidRDefault="00737D5D" w:rsidP="00E00F4B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431706" w:rsidRPr="00431706" w:rsidRDefault="00431706" w:rsidP="00431706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431706">
        <w:rPr>
          <w:rFonts w:asciiTheme="minorHAnsi" w:hAnsiTheme="minorHAnsi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2FFEA0" wp14:editId="7E48176A">
            <wp:simplePos x="0" y="0"/>
            <wp:positionH relativeFrom="margin">
              <wp:posOffset>3874135</wp:posOffset>
            </wp:positionH>
            <wp:positionV relativeFrom="paragraph">
              <wp:posOffset>9525</wp:posOffset>
            </wp:positionV>
            <wp:extent cx="1247775" cy="9944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706">
        <w:rPr>
          <w:rFonts w:asciiTheme="minorHAnsi" w:hAnsiTheme="minorHAnsi"/>
          <w:i/>
          <w:sz w:val="24"/>
          <w:szCs w:val="24"/>
        </w:rPr>
        <w:t>Wycliffe Road</w:t>
      </w:r>
    </w:p>
    <w:p w:rsidR="00431706" w:rsidRPr="00431706" w:rsidRDefault="00431706" w:rsidP="00431706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431706">
        <w:rPr>
          <w:rFonts w:asciiTheme="minorHAnsi" w:hAnsiTheme="minorHAnsi"/>
          <w:i/>
          <w:sz w:val="24"/>
          <w:szCs w:val="24"/>
        </w:rPr>
        <w:t>Urmston M41 5AH</w:t>
      </w:r>
    </w:p>
    <w:p w:rsidR="00431706" w:rsidRPr="00431706" w:rsidRDefault="00431706" w:rsidP="00431706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431706">
        <w:rPr>
          <w:rFonts w:asciiTheme="minorHAnsi" w:hAnsiTheme="minorHAnsi"/>
          <w:i/>
          <w:sz w:val="24"/>
          <w:szCs w:val="24"/>
        </w:rPr>
        <w:t>Tel: 0161 748 4362</w:t>
      </w:r>
    </w:p>
    <w:p w:rsidR="00431706" w:rsidRPr="00431706" w:rsidRDefault="00431706" w:rsidP="00431706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431706">
        <w:rPr>
          <w:rFonts w:asciiTheme="minorHAnsi" w:hAnsiTheme="minorHAnsi"/>
          <w:i/>
          <w:sz w:val="24"/>
          <w:szCs w:val="24"/>
        </w:rPr>
        <w:t xml:space="preserve">Email: </w:t>
      </w:r>
      <w:r w:rsidR="003A132D">
        <w:rPr>
          <w:rStyle w:val="Hyperlink"/>
          <w:rFonts w:asciiTheme="minorHAnsi" w:hAnsiTheme="minorHAnsi"/>
          <w:i/>
          <w:sz w:val="24"/>
          <w:szCs w:val="24"/>
        </w:rPr>
        <w:t>admin</w:t>
      </w:r>
      <w:r w:rsidRPr="00431706">
        <w:rPr>
          <w:rStyle w:val="Hyperlink"/>
          <w:rFonts w:asciiTheme="minorHAnsi" w:hAnsiTheme="minorHAnsi"/>
          <w:i/>
          <w:sz w:val="24"/>
          <w:szCs w:val="24"/>
        </w:rPr>
        <w:t>@urmstonprimaryschool.com</w:t>
      </w:r>
      <w:r w:rsidRPr="00431706">
        <w:rPr>
          <w:rFonts w:asciiTheme="minorHAnsi" w:hAnsiTheme="minorHAnsi"/>
          <w:i/>
          <w:sz w:val="24"/>
          <w:szCs w:val="24"/>
        </w:rPr>
        <w:t xml:space="preserve"> </w:t>
      </w:r>
    </w:p>
    <w:p w:rsidR="00431706" w:rsidRPr="00431706" w:rsidRDefault="003A132D" w:rsidP="00431706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urmstonprimary</w:t>
      </w:r>
      <w:r w:rsidR="00431706" w:rsidRPr="00431706">
        <w:rPr>
          <w:rFonts w:asciiTheme="minorHAnsi" w:hAnsiTheme="minorHAnsi"/>
          <w:i/>
          <w:sz w:val="24"/>
          <w:szCs w:val="24"/>
        </w:rPr>
        <w:t>.com</w:t>
      </w:r>
    </w:p>
    <w:p w:rsidR="00431706" w:rsidRPr="00431706" w:rsidRDefault="00431706" w:rsidP="00431706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proofErr w:type="spellStart"/>
      <w:r w:rsidRPr="00431706">
        <w:rPr>
          <w:rFonts w:asciiTheme="minorHAnsi" w:hAnsiTheme="minorHAnsi"/>
          <w:i/>
          <w:sz w:val="24"/>
          <w:szCs w:val="24"/>
        </w:rPr>
        <w:t>Headteacher</w:t>
      </w:r>
      <w:proofErr w:type="spellEnd"/>
      <w:r w:rsidRPr="00431706">
        <w:rPr>
          <w:rFonts w:asciiTheme="minorHAnsi" w:hAnsiTheme="minorHAnsi"/>
          <w:i/>
          <w:sz w:val="24"/>
          <w:szCs w:val="24"/>
        </w:rPr>
        <w:t>: Mr S Parker</w:t>
      </w:r>
      <w:r w:rsidRPr="00431706">
        <w:rPr>
          <w:rFonts w:asciiTheme="minorHAnsi" w:hAnsiTheme="minorHAnsi"/>
          <w:b/>
          <w:i/>
          <w:sz w:val="24"/>
          <w:szCs w:val="24"/>
        </w:rPr>
        <w:br w:type="textWrapping" w:clear="all"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ab/>
        <w:t xml:space="preserve">  </w:t>
      </w:r>
      <w:r w:rsidRPr="00431706">
        <w:rPr>
          <w:rFonts w:asciiTheme="minorHAnsi" w:hAnsiTheme="minorHAnsi"/>
          <w:b/>
          <w:i/>
          <w:sz w:val="24"/>
          <w:szCs w:val="24"/>
        </w:rPr>
        <w:t xml:space="preserve">   ‘Growing Together. Empowered to be more’</w:t>
      </w:r>
    </w:p>
    <w:p w:rsidR="00431706" w:rsidRDefault="00431706" w:rsidP="00E00F4B">
      <w:pPr>
        <w:rPr>
          <w:rFonts w:asciiTheme="minorHAnsi" w:hAnsiTheme="minorHAnsi"/>
          <w:sz w:val="24"/>
          <w:szCs w:val="24"/>
        </w:rPr>
      </w:pPr>
    </w:p>
    <w:p w:rsidR="003A132D" w:rsidRPr="003A132D" w:rsidRDefault="003A132D" w:rsidP="003A132D">
      <w:pPr>
        <w:jc w:val="center"/>
        <w:rPr>
          <w:rFonts w:asciiTheme="minorHAnsi" w:hAnsiTheme="minorHAnsi"/>
          <w:b/>
          <w:szCs w:val="28"/>
        </w:rPr>
      </w:pPr>
      <w:r w:rsidRPr="003A132D">
        <w:rPr>
          <w:rFonts w:asciiTheme="minorHAnsi" w:hAnsiTheme="minorHAnsi"/>
          <w:b/>
          <w:szCs w:val="28"/>
        </w:rPr>
        <w:t>HARVEST</w:t>
      </w:r>
    </w:p>
    <w:p w:rsidR="00E00F4B" w:rsidRPr="00431706" w:rsidRDefault="00E00F4B" w:rsidP="00E00F4B">
      <w:pPr>
        <w:rPr>
          <w:rFonts w:asciiTheme="minorHAnsi" w:hAnsiTheme="minorHAnsi"/>
          <w:szCs w:val="28"/>
        </w:rPr>
      </w:pPr>
      <w:r w:rsidRPr="00431706">
        <w:rPr>
          <w:rFonts w:asciiTheme="minorHAnsi" w:hAnsiTheme="minorHAnsi"/>
          <w:szCs w:val="28"/>
        </w:rPr>
        <w:t xml:space="preserve">Dear </w:t>
      </w:r>
      <w:r w:rsidR="00431706" w:rsidRPr="00431706">
        <w:rPr>
          <w:rFonts w:asciiTheme="minorHAnsi" w:hAnsiTheme="minorHAnsi"/>
          <w:szCs w:val="28"/>
        </w:rPr>
        <w:t>Parents and C</w:t>
      </w:r>
      <w:r w:rsidRPr="00431706">
        <w:rPr>
          <w:rFonts w:asciiTheme="minorHAnsi" w:hAnsiTheme="minorHAnsi"/>
          <w:szCs w:val="28"/>
        </w:rPr>
        <w:t>arers,</w:t>
      </w:r>
    </w:p>
    <w:p w:rsidR="00E00F4B" w:rsidRPr="00431706" w:rsidRDefault="00431706" w:rsidP="00E00F4B">
      <w:pPr>
        <w:rPr>
          <w:rFonts w:asciiTheme="minorHAnsi" w:hAnsiTheme="minorHAnsi"/>
          <w:szCs w:val="28"/>
        </w:rPr>
      </w:pPr>
      <w:r w:rsidRPr="00431706">
        <w:rPr>
          <w:rFonts w:asciiTheme="minorHAnsi" w:hAnsiTheme="minorHAnsi"/>
          <w:szCs w:val="28"/>
        </w:rPr>
        <w:t>Harvest is fast approaching! Our children will be</w:t>
      </w:r>
      <w:r w:rsidR="00E00F4B" w:rsidRPr="00431706">
        <w:rPr>
          <w:rFonts w:asciiTheme="minorHAnsi" w:hAnsiTheme="minorHAnsi"/>
          <w:szCs w:val="28"/>
        </w:rPr>
        <w:t xml:space="preserve"> very much aware that it is a time where we have an opportunity to support those who may be less fortunate than ourselves</w:t>
      </w:r>
      <w:r w:rsidR="00597216" w:rsidRPr="00431706">
        <w:rPr>
          <w:rFonts w:asciiTheme="minorHAnsi" w:hAnsiTheme="minorHAnsi"/>
          <w:szCs w:val="28"/>
        </w:rPr>
        <w:t>.</w:t>
      </w:r>
      <w:r w:rsidR="003A132D">
        <w:rPr>
          <w:rFonts w:asciiTheme="minorHAnsi" w:hAnsiTheme="minorHAnsi"/>
          <w:szCs w:val="28"/>
        </w:rPr>
        <w:t xml:space="preserve"> Today,</w:t>
      </w:r>
      <w:r w:rsidR="00F6032C">
        <w:rPr>
          <w:rFonts w:asciiTheme="minorHAnsi" w:hAnsiTheme="minorHAnsi"/>
          <w:szCs w:val="28"/>
        </w:rPr>
        <w:t xml:space="preserve"> it is more important than ever and the fact that Stretford food bank have this year contacted schools to say they very much need the support says a great deal.</w:t>
      </w:r>
    </w:p>
    <w:p w:rsidR="00597216" w:rsidRPr="00431706" w:rsidRDefault="004C1DD4" w:rsidP="00E00F4B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As always, w</w:t>
      </w:r>
      <w:r w:rsidR="00597216" w:rsidRPr="00431706">
        <w:rPr>
          <w:rFonts w:asciiTheme="minorHAnsi" w:hAnsiTheme="minorHAnsi"/>
          <w:szCs w:val="28"/>
        </w:rPr>
        <w:t>e a</w:t>
      </w:r>
      <w:r w:rsidR="003A132D">
        <w:rPr>
          <w:rFonts w:asciiTheme="minorHAnsi" w:hAnsiTheme="minorHAnsi"/>
          <w:szCs w:val="28"/>
        </w:rPr>
        <w:t>re politely asking that children</w:t>
      </w:r>
      <w:r w:rsidR="00597216" w:rsidRPr="00431706">
        <w:rPr>
          <w:rFonts w:asciiTheme="minorHAnsi" w:hAnsiTheme="minorHAnsi"/>
          <w:szCs w:val="28"/>
        </w:rPr>
        <w:t xml:space="preserve"> bring in non-perishable foods and other goods (which may include personal hygiene, cleaning goods, etc.) which will go t</w:t>
      </w:r>
      <w:r>
        <w:rPr>
          <w:rFonts w:asciiTheme="minorHAnsi" w:hAnsiTheme="minorHAnsi"/>
          <w:szCs w:val="28"/>
        </w:rPr>
        <w:t>o the</w:t>
      </w:r>
      <w:r w:rsidR="003A132D">
        <w:rPr>
          <w:rFonts w:asciiTheme="minorHAnsi" w:hAnsiTheme="minorHAnsi"/>
          <w:szCs w:val="28"/>
        </w:rPr>
        <w:t xml:space="preserve"> Food Bank.</w:t>
      </w:r>
    </w:p>
    <w:p w:rsidR="00597216" w:rsidRPr="00431706" w:rsidRDefault="00431706" w:rsidP="00E00F4B">
      <w:pPr>
        <w:rPr>
          <w:rFonts w:asciiTheme="minorHAnsi" w:hAnsiTheme="minorHAnsi"/>
          <w:szCs w:val="28"/>
        </w:rPr>
      </w:pPr>
      <w:r w:rsidRPr="00431706">
        <w:rPr>
          <w:rFonts w:asciiTheme="minorHAnsi" w:hAnsiTheme="minorHAnsi"/>
          <w:szCs w:val="28"/>
        </w:rPr>
        <w:t>We’ll be having infant and junior assemblies, led by</w:t>
      </w:r>
      <w:r w:rsidR="00597216" w:rsidRPr="00431706">
        <w:rPr>
          <w:rFonts w:asciiTheme="minorHAnsi" w:hAnsiTheme="minorHAnsi"/>
          <w:szCs w:val="28"/>
        </w:rPr>
        <w:t xml:space="preserve"> </w:t>
      </w:r>
      <w:r w:rsidR="003A132D">
        <w:rPr>
          <w:rFonts w:asciiTheme="minorHAnsi" w:hAnsiTheme="minorHAnsi"/>
          <w:szCs w:val="28"/>
        </w:rPr>
        <w:t xml:space="preserve">both the children and </w:t>
      </w:r>
      <w:r w:rsidR="00597216" w:rsidRPr="00431706">
        <w:rPr>
          <w:rFonts w:asciiTheme="minorHAnsi" w:hAnsiTheme="minorHAnsi"/>
          <w:szCs w:val="28"/>
        </w:rPr>
        <w:t>Reverend Stephen Smith, who will talk to us all about the meaning of the harvest festival and the importance of giving and looking after one another.</w:t>
      </w:r>
    </w:p>
    <w:p w:rsidR="00597216" w:rsidRPr="00431706" w:rsidRDefault="00597216" w:rsidP="00E00F4B">
      <w:pPr>
        <w:rPr>
          <w:rFonts w:asciiTheme="minorHAnsi" w:hAnsiTheme="minorHAnsi"/>
          <w:szCs w:val="28"/>
        </w:rPr>
      </w:pPr>
      <w:r w:rsidRPr="00431706">
        <w:rPr>
          <w:rFonts w:asciiTheme="minorHAnsi" w:hAnsiTheme="minorHAnsi"/>
          <w:szCs w:val="28"/>
        </w:rPr>
        <w:t>Your support in offering goods such as those mentioned above is most gratefully received and appreciated and will, of course, have an impact on many people in our local community.</w:t>
      </w:r>
    </w:p>
    <w:p w:rsidR="00597216" w:rsidRPr="00FE0F51" w:rsidRDefault="003A132D" w:rsidP="00E00F4B">
      <w:pPr>
        <w:rPr>
          <w:rFonts w:asciiTheme="minorHAnsi" w:hAnsiTheme="minorHAnsi"/>
          <w:b/>
          <w:i/>
          <w:szCs w:val="28"/>
        </w:rPr>
      </w:pPr>
      <w:r>
        <w:rPr>
          <w:rFonts w:asciiTheme="minorHAnsi" w:hAnsiTheme="minorHAnsi"/>
          <w:b/>
          <w:i/>
          <w:szCs w:val="28"/>
        </w:rPr>
        <w:t>Starting Monday</w:t>
      </w:r>
      <w:r w:rsidR="00597216" w:rsidRPr="00FE0F51">
        <w:rPr>
          <w:rFonts w:asciiTheme="minorHAnsi" w:hAnsiTheme="minorHAnsi"/>
          <w:b/>
          <w:i/>
          <w:szCs w:val="28"/>
        </w:rPr>
        <w:t xml:space="preserve">, we will keep the junior </w:t>
      </w:r>
      <w:r w:rsidR="00CD0785" w:rsidRPr="00FE0F51">
        <w:rPr>
          <w:rFonts w:asciiTheme="minorHAnsi" w:hAnsiTheme="minorHAnsi"/>
          <w:b/>
          <w:i/>
          <w:szCs w:val="28"/>
        </w:rPr>
        <w:t>and infant</w:t>
      </w:r>
      <w:r w:rsidR="006604EB" w:rsidRPr="00FE0F51">
        <w:rPr>
          <w:rFonts w:asciiTheme="minorHAnsi" w:hAnsiTheme="minorHAnsi"/>
          <w:b/>
          <w:i/>
          <w:szCs w:val="28"/>
        </w:rPr>
        <w:t xml:space="preserve"> </w:t>
      </w:r>
      <w:r w:rsidR="00597216" w:rsidRPr="00FE0F51">
        <w:rPr>
          <w:rFonts w:asciiTheme="minorHAnsi" w:hAnsiTheme="minorHAnsi"/>
          <w:b/>
          <w:i/>
          <w:szCs w:val="28"/>
        </w:rPr>
        <w:t>hall</w:t>
      </w:r>
      <w:r w:rsidR="006604EB" w:rsidRPr="00FE0F51">
        <w:rPr>
          <w:rFonts w:asciiTheme="minorHAnsi" w:hAnsiTheme="minorHAnsi"/>
          <w:b/>
          <w:i/>
          <w:szCs w:val="28"/>
        </w:rPr>
        <w:t>s</w:t>
      </w:r>
      <w:r w:rsidR="00597216" w:rsidRPr="00FE0F51">
        <w:rPr>
          <w:rFonts w:asciiTheme="minorHAnsi" w:hAnsiTheme="minorHAnsi"/>
          <w:b/>
          <w:i/>
          <w:szCs w:val="28"/>
        </w:rPr>
        <w:t xml:space="preserve"> open so </w:t>
      </w:r>
      <w:r w:rsidR="00431706" w:rsidRPr="00FE0F51">
        <w:rPr>
          <w:rFonts w:asciiTheme="minorHAnsi" w:hAnsiTheme="minorHAnsi"/>
          <w:b/>
          <w:i/>
          <w:szCs w:val="28"/>
        </w:rPr>
        <w:t xml:space="preserve">that </w:t>
      </w:r>
      <w:r w:rsidR="00597216" w:rsidRPr="00FE0F51">
        <w:rPr>
          <w:rFonts w:asciiTheme="minorHAnsi" w:hAnsiTheme="minorHAnsi"/>
          <w:b/>
          <w:i/>
          <w:szCs w:val="28"/>
        </w:rPr>
        <w:t>any goods can be brought in at the start and end of the day and stored here.</w:t>
      </w:r>
    </w:p>
    <w:p w:rsidR="00597216" w:rsidRPr="00431706" w:rsidRDefault="00597216" w:rsidP="00E00F4B">
      <w:pPr>
        <w:rPr>
          <w:rFonts w:asciiTheme="minorHAnsi" w:hAnsiTheme="minorHAnsi"/>
          <w:szCs w:val="28"/>
        </w:rPr>
      </w:pPr>
      <w:r w:rsidRPr="00431706">
        <w:rPr>
          <w:rFonts w:asciiTheme="minorHAnsi" w:hAnsiTheme="minorHAnsi"/>
          <w:szCs w:val="28"/>
        </w:rPr>
        <w:t>Many thanks for your continued support.</w:t>
      </w:r>
    </w:p>
    <w:p w:rsidR="00597216" w:rsidRPr="00431706" w:rsidRDefault="00597216" w:rsidP="00E00F4B">
      <w:pPr>
        <w:rPr>
          <w:rFonts w:asciiTheme="minorHAnsi" w:hAnsiTheme="minorHAnsi"/>
          <w:szCs w:val="28"/>
        </w:rPr>
      </w:pPr>
    </w:p>
    <w:p w:rsidR="00597216" w:rsidRPr="00431706" w:rsidRDefault="00597216" w:rsidP="00E00F4B">
      <w:pPr>
        <w:rPr>
          <w:rFonts w:asciiTheme="minorHAnsi" w:hAnsiTheme="minorHAnsi"/>
          <w:szCs w:val="28"/>
        </w:rPr>
      </w:pPr>
      <w:r w:rsidRPr="00431706">
        <w:rPr>
          <w:rFonts w:asciiTheme="minorHAnsi" w:hAnsiTheme="minorHAnsi"/>
          <w:szCs w:val="28"/>
        </w:rPr>
        <w:t>Yours sincerely,</w:t>
      </w:r>
    </w:p>
    <w:p w:rsidR="00597216" w:rsidRPr="00431706" w:rsidRDefault="00597216" w:rsidP="00E00F4B">
      <w:pPr>
        <w:rPr>
          <w:rFonts w:asciiTheme="minorHAnsi" w:hAnsiTheme="minorHAnsi"/>
          <w:szCs w:val="28"/>
        </w:rPr>
      </w:pPr>
    </w:p>
    <w:p w:rsidR="00597216" w:rsidRPr="00431706" w:rsidRDefault="004C1DD4" w:rsidP="00E00F4B">
      <w:pPr>
        <w:rPr>
          <w:rFonts w:asciiTheme="minorHAnsi" w:hAnsiTheme="minorHAnsi"/>
          <w:b/>
          <w:i/>
          <w:szCs w:val="28"/>
        </w:rPr>
      </w:pPr>
      <w:r>
        <w:rPr>
          <w:rFonts w:asciiTheme="minorHAnsi" w:hAnsiTheme="minorHAnsi"/>
          <w:b/>
          <w:i/>
          <w:szCs w:val="28"/>
        </w:rPr>
        <w:t>Simon Parker</w:t>
      </w:r>
    </w:p>
    <w:p w:rsidR="00597216" w:rsidRPr="00431706" w:rsidRDefault="004C1DD4" w:rsidP="00E00F4B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Headteacher</w:t>
      </w:r>
    </w:p>
    <w:sectPr w:rsidR="00597216" w:rsidRPr="00431706" w:rsidSect="0059721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4B"/>
    <w:rsid w:val="00255BBC"/>
    <w:rsid w:val="002A560D"/>
    <w:rsid w:val="003A132D"/>
    <w:rsid w:val="00431706"/>
    <w:rsid w:val="004C1DD4"/>
    <w:rsid w:val="00597216"/>
    <w:rsid w:val="006604EB"/>
    <w:rsid w:val="00737D5D"/>
    <w:rsid w:val="007567B6"/>
    <w:rsid w:val="00CB1ED0"/>
    <w:rsid w:val="00CD0785"/>
    <w:rsid w:val="00DB59AA"/>
    <w:rsid w:val="00E00F4B"/>
    <w:rsid w:val="00F6032C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9491-0D27-4BED-A56B-CD47BE0C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8"/>
        <w:szCs w:val="3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Bee</dc:creator>
  <cp:keywords/>
  <dc:description/>
  <cp:lastModifiedBy>Mair Morrissey</cp:lastModifiedBy>
  <cp:revision>2</cp:revision>
  <dcterms:created xsi:type="dcterms:W3CDTF">2024-09-19T09:12:00Z</dcterms:created>
  <dcterms:modified xsi:type="dcterms:W3CDTF">2024-09-19T09:12:00Z</dcterms:modified>
</cp:coreProperties>
</file>