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D6" w:rsidRPr="008719AD" w:rsidRDefault="00645922" w:rsidP="00422ED6">
      <w:pPr>
        <w:jc w:val="center"/>
        <w:rPr>
          <w:sz w:val="24"/>
        </w:rPr>
      </w:pPr>
      <w:r w:rsidRPr="008719AD">
        <w:rPr>
          <w:noProof/>
          <w:sz w:val="36"/>
          <w:szCs w:val="32"/>
          <w:lang w:eastAsia="en-GB"/>
        </w:rPr>
        <w:drawing>
          <wp:inline distT="0" distB="0" distL="0" distR="0" wp14:anchorId="735C245D" wp14:editId="30EBED5C">
            <wp:extent cx="1162050" cy="943903"/>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111" cy="950451"/>
                    </a:xfrm>
                    <a:prstGeom prst="rect">
                      <a:avLst/>
                    </a:prstGeom>
                    <a:noFill/>
                    <a:ln>
                      <a:noFill/>
                    </a:ln>
                  </pic:spPr>
                </pic:pic>
              </a:graphicData>
            </a:graphic>
          </wp:inline>
        </w:drawing>
      </w:r>
    </w:p>
    <w:p w:rsidR="00645922" w:rsidRPr="008719AD" w:rsidRDefault="00270AFD" w:rsidP="00422ED6">
      <w:pPr>
        <w:jc w:val="center"/>
        <w:rPr>
          <w:sz w:val="32"/>
        </w:rPr>
      </w:pPr>
      <w:r w:rsidRPr="008719AD">
        <w:rPr>
          <w:b/>
          <w:sz w:val="32"/>
        </w:rPr>
        <w:t>History</w:t>
      </w:r>
      <w:r w:rsidR="00BE3E9D" w:rsidRPr="008719AD">
        <w:rPr>
          <w:b/>
          <w:sz w:val="32"/>
        </w:rPr>
        <w:t xml:space="preserve"> Policy 20</w:t>
      </w:r>
      <w:r w:rsidR="00D92CA1" w:rsidRPr="008719AD">
        <w:rPr>
          <w:b/>
          <w:sz w:val="32"/>
        </w:rPr>
        <w:t>22-23</w:t>
      </w:r>
    </w:p>
    <w:p w:rsidR="00A97DFD" w:rsidRPr="008719AD" w:rsidRDefault="00B274C6" w:rsidP="00446C6C">
      <w:pPr>
        <w:jc w:val="center"/>
        <w:rPr>
          <w:b/>
          <w:sz w:val="32"/>
        </w:rPr>
      </w:pPr>
      <w:r w:rsidRPr="008719AD">
        <w:rPr>
          <w:b/>
          <w:sz w:val="32"/>
        </w:rPr>
        <w:t xml:space="preserve">This </w:t>
      </w:r>
      <w:r w:rsidR="00270AFD" w:rsidRPr="008719AD">
        <w:rPr>
          <w:b/>
          <w:sz w:val="32"/>
        </w:rPr>
        <w:t>History</w:t>
      </w:r>
      <w:r w:rsidR="00B530ED" w:rsidRPr="008719AD">
        <w:rPr>
          <w:b/>
          <w:sz w:val="32"/>
        </w:rPr>
        <w:t xml:space="preserve"> </w:t>
      </w:r>
      <w:r w:rsidR="005F4A6E" w:rsidRPr="008719AD">
        <w:rPr>
          <w:b/>
          <w:sz w:val="32"/>
        </w:rPr>
        <w:t>P</w:t>
      </w:r>
      <w:r w:rsidRPr="008719AD">
        <w:rPr>
          <w:b/>
          <w:sz w:val="32"/>
        </w:rPr>
        <w:t>olicy is to be read alongside our Curriculum Policy.</w:t>
      </w:r>
    </w:p>
    <w:p w:rsidR="00645922" w:rsidRPr="008719AD" w:rsidRDefault="00645922" w:rsidP="00BE3E9D">
      <w:pPr>
        <w:jc w:val="center"/>
        <w:rPr>
          <w:b/>
          <w:sz w:val="24"/>
        </w:rPr>
      </w:pPr>
      <w:r w:rsidRPr="008719AD">
        <w:rPr>
          <w:b/>
          <w:sz w:val="32"/>
        </w:rPr>
        <w:t>Vision</w:t>
      </w:r>
    </w:p>
    <w:p w:rsidR="00B52EBB" w:rsidRPr="008719AD" w:rsidRDefault="00B52EBB" w:rsidP="00413DA0">
      <w:pPr>
        <w:rPr>
          <w:sz w:val="24"/>
          <w:szCs w:val="24"/>
        </w:rPr>
      </w:pPr>
      <w:r w:rsidRPr="008719AD">
        <w:rPr>
          <w:sz w:val="24"/>
          <w:szCs w:val="24"/>
        </w:rPr>
        <w:t xml:space="preserve">Urmston Primary’s school values of </w:t>
      </w:r>
      <w:r w:rsidRPr="008719AD">
        <w:rPr>
          <w:i/>
          <w:sz w:val="24"/>
          <w:szCs w:val="24"/>
        </w:rPr>
        <w:t>resilience, responsibility, respect, happiness, kindness and pride</w:t>
      </w:r>
      <w:r w:rsidRPr="008719AD">
        <w:rPr>
          <w:sz w:val="24"/>
          <w:szCs w:val="24"/>
        </w:rPr>
        <w:t xml:space="preserve">, like our motto of </w:t>
      </w:r>
      <w:r w:rsidRPr="008719AD">
        <w:rPr>
          <w:i/>
          <w:sz w:val="24"/>
          <w:szCs w:val="24"/>
        </w:rPr>
        <w:t>‘Growing Together. Empowered to Be More’</w:t>
      </w:r>
      <w:r w:rsidRPr="008719AD">
        <w:rPr>
          <w:sz w:val="24"/>
          <w:szCs w:val="24"/>
        </w:rPr>
        <w:t xml:space="preserve">, </w:t>
      </w:r>
      <w:r w:rsidR="00A876B9" w:rsidRPr="008719AD">
        <w:rPr>
          <w:sz w:val="24"/>
          <w:szCs w:val="24"/>
        </w:rPr>
        <w:t>are</w:t>
      </w:r>
      <w:r w:rsidRPr="008719AD">
        <w:rPr>
          <w:sz w:val="24"/>
          <w:szCs w:val="24"/>
        </w:rPr>
        <w:t xml:space="preserve"> engrained into the fabri</w:t>
      </w:r>
      <w:r w:rsidR="008A33DD" w:rsidRPr="008719AD">
        <w:rPr>
          <w:sz w:val="24"/>
          <w:szCs w:val="24"/>
        </w:rPr>
        <w:t>c of school life and weave</w:t>
      </w:r>
      <w:r w:rsidRPr="008719AD">
        <w:rPr>
          <w:sz w:val="24"/>
          <w:szCs w:val="24"/>
        </w:rPr>
        <w:t xml:space="preserve"> into every context and every topic that the children learn about. It is vital that the children understand how these values have been embedded through History and see the relevan</w:t>
      </w:r>
      <w:r w:rsidR="008A33DD" w:rsidRPr="008719AD">
        <w:rPr>
          <w:sz w:val="24"/>
          <w:szCs w:val="24"/>
        </w:rPr>
        <w:t>ce of them in our modern lives</w:t>
      </w:r>
      <w:r w:rsidR="00F45FB5" w:rsidRPr="008719AD">
        <w:rPr>
          <w:sz w:val="24"/>
          <w:szCs w:val="24"/>
        </w:rPr>
        <w:t>.</w:t>
      </w:r>
      <w:r w:rsidR="008A33DD" w:rsidRPr="008719AD">
        <w:rPr>
          <w:sz w:val="24"/>
          <w:szCs w:val="24"/>
        </w:rPr>
        <w:t xml:space="preserve"> </w:t>
      </w:r>
    </w:p>
    <w:p w:rsidR="00AD6E4B" w:rsidRPr="008719AD" w:rsidRDefault="00B52EBB" w:rsidP="00413DA0">
      <w:pPr>
        <w:rPr>
          <w:sz w:val="24"/>
          <w:szCs w:val="24"/>
        </w:rPr>
      </w:pPr>
      <w:r w:rsidRPr="008719AD">
        <w:rPr>
          <w:sz w:val="24"/>
          <w:szCs w:val="24"/>
        </w:rPr>
        <w:t>We believe that the children need to be given opportunities to deepen their disciplinary knowledge, understanding the role of a Historian</w:t>
      </w:r>
      <w:r w:rsidR="007A3BC3" w:rsidRPr="008719AD">
        <w:rPr>
          <w:sz w:val="24"/>
          <w:szCs w:val="24"/>
        </w:rPr>
        <w:t>,</w:t>
      </w:r>
      <w:r w:rsidRPr="008719AD">
        <w:rPr>
          <w:sz w:val="24"/>
          <w:szCs w:val="24"/>
        </w:rPr>
        <w:t xml:space="preserve"> and substantive knowledge, understanding the use of a timeline and how each topic correlates to one another as they move up the school. </w:t>
      </w:r>
      <w:r w:rsidR="00A876B9" w:rsidRPr="008719AD">
        <w:rPr>
          <w:sz w:val="24"/>
          <w:szCs w:val="24"/>
        </w:rPr>
        <w:t>Right f</w:t>
      </w:r>
      <w:r w:rsidR="00AD6E4B" w:rsidRPr="008719AD">
        <w:rPr>
          <w:sz w:val="24"/>
          <w:szCs w:val="24"/>
        </w:rPr>
        <w:t>rom Nursery</w:t>
      </w:r>
      <w:r w:rsidR="00A876B9" w:rsidRPr="008719AD">
        <w:rPr>
          <w:sz w:val="24"/>
          <w:szCs w:val="24"/>
        </w:rPr>
        <w:t xml:space="preserve"> through to Year 6</w:t>
      </w:r>
      <w:r w:rsidR="00AD6E4B" w:rsidRPr="008719AD">
        <w:rPr>
          <w:sz w:val="24"/>
          <w:szCs w:val="24"/>
        </w:rPr>
        <w:t xml:space="preserve">, the children need to begin to develop a good balance of knowledge and skills. Both </w:t>
      </w:r>
      <w:r w:rsidR="008A33DD" w:rsidRPr="008719AD">
        <w:rPr>
          <w:sz w:val="24"/>
          <w:szCs w:val="24"/>
        </w:rPr>
        <w:t>are</w:t>
      </w:r>
      <w:r w:rsidR="00AD6E4B" w:rsidRPr="008719AD">
        <w:rPr>
          <w:sz w:val="24"/>
          <w:szCs w:val="24"/>
        </w:rPr>
        <w:t xml:space="preserve"> weaved through the topics and as the children grow, they gain a deeper understanding of the difference of the types of knowledge and skills of being a Historian. </w:t>
      </w:r>
    </w:p>
    <w:p w:rsidR="00D77A10" w:rsidRPr="008719AD" w:rsidRDefault="00F45FB5" w:rsidP="00D92CA1">
      <w:pPr>
        <w:rPr>
          <w:b/>
          <w:sz w:val="24"/>
          <w:szCs w:val="24"/>
        </w:rPr>
      </w:pPr>
      <w:r w:rsidRPr="008719AD">
        <w:rPr>
          <w:rFonts w:eastAsia="Times New Roman" w:cs="Times New Roman"/>
          <w:bCs/>
          <w:sz w:val="24"/>
          <w:szCs w:val="24"/>
          <w:lang w:val="en-US"/>
        </w:rPr>
        <w:t>Our vision is to deeply</w:t>
      </w:r>
      <w:r w:rsidR="00AD6E4B" w:rsidRPr="008719AD">
        <w:rPr>
          <w:rFonts w:eastAsia="Times New Roman" w:cs="Times New Roman"/>
          <w:bCs/>
          <w:sz w:val="24"/>
          <w:szCs w:val="24"/>
          <w:lang w:val="en-US"/>
        </w:rPr>
        <w:t xml:space="preserve"> enthuse children about the past and to help them put the present in</w:t>
      </w:r>
      <w:r w:rsidR="00A876B9" w:rsidRPr="008719AD">
        <w:rPr>
          <w:rFonts w:eastAsia="Times New Roman" w:cs="Times New Roman"/>
          <w:bCs/>
          <w:sz w:val="24"/>
          <w:szCs w:val="24"/>
          <w:lang w:val="en-US"/>
        </w:rPr>
        <w:t>to</w:t>
      </w:r>
      <w:r w:rsidR="00AD6E4B" w:rsidRPr="008719AD">
        <w:rPr>
          <w:rFonts w:eastAsia="Times New Roman" w:cs="Times New Roman"/>
          <w:bCs/>
          <w:sz w:val="24"/>
          <w:szCs w:val="24"/>
          <w:lang w:val="en-US"/>
        </w:rPr>
        <w:t xml:space="preserve"> perspective</w:t>
      </w:r>
      <w:r w:rsidR="008A33DD" w:rsidRPr="008719AD">
        <w:rPr>
          <w:rFonts w:eastAsia="Times New Roman" w:cs="Times New Roman"/>
          <w:bCs/>
          <w:sz w:val="24"/>
          <w:szCs w:val="24"/>
          <w:lang w:val="en-US"/>
        </w:rPr>
        <w:t xml:space="preserve"> through a thematic approach which gives learning relevance</w:t>
      </w:r>
      <w:r w:rsidR="00AD6E4B" w:rsidRPr="008719AD">
        <w:rPr>
          <w:rFonts w:eastAsia="Times New Roman" w:cs="Times New Roman"/>
          <w:bCs/>
          <w:sz w:val="24"/>
          <w:szCs w:val="24"/>
          <w:lang w:val="en-US"/>
        </w:rPr>
        <w:t xml:space="preserve">. </w:t>
      </w:r>
      <w:r w:rsidR="00413DA0" w:rsidRPr="008719AD">
        <w:rPr>
          <w:sz w:val="24"/>
          <w:szCs w:val="24"/>
        </w:rPr>
        <w:t>Along with a focus on enhancing an awareness of</w:t>
      </w:r>
      <w:r w:rsidR="00B52EBB" w:rsidRPr="008719AD">
        <w:rPr>
          <w:sz w:val="24"/>
          <w:szCs w:val="24"/>
        </w:rPr>
        <w:t xml:space="preserve"> the consequence</w:t>
      </w:r>
      <w:r w:rsidRPr="008719AD">
        <w:rPr>
          <w:sz w:val="24"/>
          <w:szCs w:val="24"/>
        </w:rPr>
        <w:t>s of historical figures, our children</w:t>
      </w:r>
      <w:r w:rsidR="00B52EBB" w:rsidRPr="008719AD">
        <w:rPr>
          <w:sz w:val="24"/>
          <w:szCs w:val="24"/>
        </w:rPr>
        <w:t xml:space="preserve"> have an understanding of their</w:t>
      </w:r>
      <w:r w:rsidR="00413DA0" w:rsidRPr="008719AD">
        <w:rPr>
          <w:sz w:val="24"/>
          <w:szCs w:val="24"/>
        </w:rPr>
        <w:t xml:space="preserve"> place in our society and the impact that their ac</w:t>
      </w:r>
      <w:r w:rsidRPr="008719AD">
        <w:rPr>
          <w:sz w:val="24"/>
          <w:szCs w:val="24"/>
        </w:rPr>
        <w:t>tions can have on others. T</w:t>
      </w:r>
      <w:r w:rsidR="00413DA0" w:rsidRPr="008719AD">
        <w:rPr>
          <w:sz w:val="24"/>
          <w:szCs w:val="24"/>
        </w:rPr>
        <w:t xml:space="preserve">his ensures our </w:t>
      </w:r>
      <w:r w:rsidRPr="008719AD">
        <w:rPr>
          <w:sz w:val="24"/>
          <w:szCs w:val="24"/>
        </w:rPr>
        <w:t>curriculum</w:t>
      </w:r>
      <w:r w:rsidR="00B52EBB" w:rsidRPr="008719AD">
        <w:rPr>
          <w:sz w:val="24"/>
          <w:szCs w:val="24"/>
        </w:rPr>
        <w:t xml:space="preserve"> </w:t>
      </w:r>
      <w:r w:rsidR="00413DA0" w:rsidRPr="008719AD">
        <w:rPr>
          <w:sz w:val="24"/>
          <w:szCs w:val="24"/>
        </w:rPr>
        <w:t>develops happy, kind and well-rounded young people.</w:t>
      </w:r>
      <w:r w:rsidR="00D77A10" w:rsidRPr="008719AD">
        <w:rPr>
          <w:b/>
          <w:sz w:val="24"/>
          <w:szCs w:val="24"/>
        </w:rPr>
        <w:t xml:space="preserve"> </w:t>
      </w:r>
    </w:p>
    <w:p w:rsidR="00D77A10" w:rsidRPr="008719AD" w:rsidRDefault="00D77A10" w:rsidP="00446C6C">
      <w:pPr>
        <w:jc w:val="center"/>
        <w:rPr>
          <w:b/>
          <w:sz w:val="28"/>
          <w:szCs w:val="28"/>
        </w:rPr>
      </w:pPr>
      <w:r w:rsidRPr="008719AD">
        <w:rPr>
          <w:b/>
          <w:sz w:val="28"/>
          <w:szCs w:val="28"/>
        </w:rPr>
        <w:t>Aims</w:t>
      </w:r>
    </w:p>
    <w:p w:rsidR="00D77A10" w:rsidRPr="008719AD" w:rsidRDefault="00D77A10" w:rsidP="00D77A10">
      <w:pPr>
        <w:pStyle w:val="ListParagraph"/>
        <w:numPr>
          <w:ilvl w:val="0"/>
          <w:numId w:val="6"/>
        </w:numPr>
        <w:rPr>
          <w:sz w:val="24"/>
          <w:szCs w:val="24"/>
        </w:rPr>
      </w:pPr>
      <w:r w:rsidRPr="008719AD">
        <w:rPr>
          <w:sz w:val="24"/>
          <w:szCs w:val="24"/>
        </w:rPr>
        <w:t>To ensure coverage of all History objectives set out in the Primary National Curriculum</w:t>
      </w:r>
      <w:r w:rsidR="00F45FB5" w:rsidRPr="008719AD">
        <w:rPr>
          <w:sz w:val="24"/>
          <w:szCs w:val="24"/>
        </w:rPr>
        <w:t>.</w:t>
      </w:r>
    </w:p>
    <w:p w:rsidR="00D77A10" w:rsidRPr="008719AD" w:rsidRDefault="00D77A10" w:rsidP="00D77A10">
      <w:pPr>
        <w:pStyle w:val="ListParagraph"/>
        <w:numPr>
          <w:ilvl w:val="0"/>
          <w:numId w:val="6"/>
        </w:numPr>
        <w:rPr>
          <w:sz w:val="24"/>
          <w:szCs w:val="24"/>
        </w:rPr>
      </w:pPr>
      <w:r w:rsidRPr="008719AD">
        <w:rPr>
          <w:sz w:val="24"/>
          <w:szCs w:val="24"/>
        </w:rPr>
        <w:t>To ensure our pupils are supported and challenged and nurtured in developing their historical know</w:t>
      </w:r>
      <w:r w:rsidR="00B24FA7">
        <w:rPr>
          <w:sz w:val="24"/>
          <w:szCs w:val="24"/>
        </w:rPr>
        <w:t xml:space="preserve">ledge, skills and understanding, </w:t>
      </w:r>
      <w:r w:rsidR="00B24FA7" w:rsidRPr="00B24FA7">
        <w:rPr>
          <w:color w:val="FF0000"/>
          <w:sz w:val="24"/>
          <w:szCs w:val="24"/>
        </w:rPr>
        <w:t>both disciplinary and substantive.</w:t>
      </w:r>
    </w:p>
    <w:p w:rsidR="00D77A10" w:rsidRPr="008719AD" w:rsidRDefault="00D77A10" w:rsidP="00D77A10">
      <w:pPr>
        <w:pStyle w:val="ListParagraph"/>
        <w:numPr>
          <w:ilvl w:val="0"/>
          <w:numId w:val="6"/>
        </w:numPr>
        <w:rPr>
          <w:sz w:val="24"/>
          <w:szCs w:val="24"/>
        </w:rPr>
      </w:pPr>
      <w:r w:rsidRPr="008719AD">
        <w:rPr>
          <w:sz w:val="24"/>
          <w:szCs w:val="24"/>
        </w:rPr>
        <w:t>For the children to be aware of what they are learning about and have a clear understanding of how history links to other areas of the curriculum.</w:t>
      </w:r>
    </w:p>
    <w:p w:rsidR="00D77A10" w:rsidRPr="008719AD" w:rsidRDefault="00D77A10" w:rsidP="00D77A10">
      <w:pPr>
        <w:pStyle w:val="ListParagraph"/>
        <w:numPr>
          <w:ilvl w:val="0"/>
          <w:numId w:val="6"/>
        </w:numPr>
        <w:rPr>
          <w:sz w:val="24"/>
          <w:szCs w:val="24"/>
        </w:rPr>
      </w:pPr>
      <w:r w:rsidRPr="008719AD">
        <w:rPr>
          <w:sz w:val="24"/>
          <w:szCs w:val="24"/>
        </w:rPr>
        <w:lastRenderedPageBreak/>
        <w:t>For the children to have a developing understanding of how each event/era fits on a timeline in relation to previous topics taught and how much time has passed to the present day.</w:t>
      </w:r>
    </w:p>
    <w:p w:rsidR="00D77A10" w:rsidRPr="008719AD" w:rsidRDefault="00D77A10" w:rsidP="00D77A10">
      <w:pPr>
        <w:pStyle w:val="ListParagraph"/>
        <w:numPr>
          <w:ilvl w:val="0"/>
          <w:numId w:val="6"/>
        </w:numPr>
        <w:rPr>
          <w:sz w:val="24"/>
          <w:szCs w:val="24"/>
        </w:rPr>
      </w:pPr>
      <w:r w:rsidRPr="008719AD">
        <w:rPr>
          <w:sz w:val="24"/>
          <w:szCs w:val="24"/>
        </w:rPr>
        <w:t>To ensure we provide memorable learning experiences that stick with our children</w:t>
      </w:r>
      <w:r w:rsidR="00F45FB5" w:rsidRPr="008719AD">
        <w:rPr>
          <w:sz w:val="24"/>
          <w:szCs w:val="24"/>
        </w:rPr>
        <w:t>.</w:t>
      </w:r>
      <w:r w:rsidRPr="008719AD">
        <w:rPr>
          <w:sz w:val="24"/>
          <w:szCs w:val="24"/>
        </w:rPr>
        <w:t xml:space="preserve"> </w:t>
      </w:r>
    </w:p>
    <w:p w:rsidR="00D77A10" w:rsidRPr="008719AD" w:rsidRDefault="00D77A10" w:rsidP="00D77A10">
      <w:pPr>
        <w:pStyle w:val="ListParagraph"/>
        <w:numPr>
          <w:ilvl w:val="0"/>
          <w:numId w:val="6"/>
        </w:numPr>
        <w:rPr>
          <w:sz w:val="24"/>
          <w:szCs w:val="24"/>
        </w:rPr>
      </w:pPr>
      <w:r w:rsidRPr="008719AD">
        <w:rPr>
          <w:sz w:val="24"/>
          <w:szCs w:val="24"/>
        </w:rPr>
        <w:t>To develop q</w:t>
      </w:r>
      <w:r w:rsidR="00F45FB5" w:rsidRPr="008719AD">
        <w:rPr>
          <w:sz w:val="24"/>
          <w:szCs w:val="24"/>
        </w:rPr>
        <w:t>uestioning, enquiry and analytical skills</w:t>
      </w:r>
      <w:r w:rsidRPr="008719AD">
        <w:rPr>
          <w:sz w:val="24"/>
          <w:szCs w:val="24"/>
        </w:rPr>
        <w:t>.</w:t>
      </w:r>
    </w:p>
    <w:p w:rsidR="00D77A10" w:rsidRPr="008719AD" w:rsidRDefault="00D77A10" w:rsidP="00D77A10">
      <w:pPr>
        <w:pStyle w:val="ListParagraph"/>
        <w:numPr>
          <w:ilvl w:val="0"/>
          <w:numId w:val="6"/>
        </w:numPr>
        <w:rPr>
          <w:sz w:val="24"/>
          <w:szCs w:val="24"/>
        </w:rPr>
      </w:pPr>
      <w:r w:rsidRPr="008719AD">
        <w:rPr>
          <w:sz w:val="24"/>
          <w:szCs w:val="24"/>
        </w:rPr>
        <w:t>To evoke intrigue and inquisitiveness in our children.</w:t>
      </w:r>
    </w:p>
    <w:p w:rsidR="00D77A10" w:rsidRPr="008719AD" w:rsidRDefault="00D77A10" w:rsidP="00D77A10">
      <w:pPr>
        <w:pStyle w:val="ListParagraph"/>
        <w:numPr>
          <w:ilvl w:val="0"/>
          <w:numId w:val="6"/>
        </w:numPr>
        <w:rPr>
          <w:sz w:val="24"/>
          <w:szCs w:val="24"/>
        </w:rPr>
      </w:pPr>
      <w:r w:rsidRPr="008719AD">
        <w:rPr>
          <w:sz w:val="24"/>
          <w:szCs w:val="24"/>
        </w:rPr>
        <w:t>To provide opportunities for children to empathise with others locally, nationally and globally from different time periods.</w:t>
      </w:r>
    </w:p>
    <w:p w:rsidR="00D77A10" w:rsidRPr="008719AD" w:rsidRDefault="00D77A10" w:rsidP="00D77A10">
      <w:pPr>
        <w:pStyle w:val="ListParagraph"/>
        <w:numPr>
          <w:ilvl w:val="0"/>
          <w:numId w:val="6"/>
        </w:numPr>
        <w:rPr>
          <w:sz w:val="24"/>
          <w:szCs w:val="24"/>
        </w:rPr>
      </w:pPr>
      <w:r w:rsidRPr="008719AD">
        <w:rPr>
          <w:sz w:val="24"/>
          <w:szCs w:val="24"/>
        </w:rPr>
        <w:t>To ensure staff are aware of pupils’ abilities and plan, assess and deliver lessons and programs appropriately with their new topics as they develop.</w:t>
      </w:r>
    </w:p>
    <w:p w:rsidR="00F45FB5" w:rsidRPr="008719AD" w:rsidRDefault="00D77A10" w:rsidP="00D77A10">
      <w:pPr>
        <w:pStyle w:val="ListParagraph"/>
        <w:numPr>
          <w:ilvl w:val="0"/>
          <w:numId w:val="6"/>
        </w:numPr>
        <w:rPr>
          <w:sz w:val="24"/>
          <w:szCs w:val="24"/>
        </w:rPr>
      </w:pPr>
      <w:r w:rsidRPr="008719AD">
        <w:rPr>
          <w:rFonts w:eastAsia="Times New Roman" w:cs="Times New Roman"/>
          <w:bCs/>
          <w:sz w:val="24"/>
          <w:szCs w:val="24"/>
          <w:lang w:val="en-US"/>
        </w:rPr>
        <w:t xml:space="preserve">To develop empathy, knowledge and understanding of the lives, especially of children, in other time periods in UK and abroad. </w:t>
      </w:r>
    </w:p>
    <w:p w:rsidR="00D77A10" w:rsidRPr="008719AD" w:rsidRDefault="00F45FB5" w:rsidP="00D77A10">
      <w:pPr>
        <w:pStyle w:val="ListParagraph"/>
        <w:numPr>
          <w:ilvl w:val="0"/>
          <w:numId w:val="6"/>
        </w:numPr>
        <w:rPr>
          <w:sz w:val="24"/>
          <w:szCs w:val="24"/>
        </w:rPr>
      </w:pPr>
      <w:r w:rsidRPr="008719AD">
        <w:rPr>
          <w:sz w:val="24"/>
          <w:szCs w:val="24"/>
        </w:rPr>
        <w:t>To ensure a balance of focused learning and investigation and exploration through each topic.</w:t>
      </w:r>
    </w:p>
    <w:p w:rsidR="008719AD" w:rsidRPr="008719AD" w:rsidRDefault="00F45FB5" w:rsidP="008719AD">
      <w:pPr>
        <w:pStyle w:val="ListParagraph"/>
        <w:numPr>
          <w:ilvl w:val="0"/>
          <w:numId w:val="6"/>
        </w:numPr>
        <w:rPr>
          <w:sz w:val="24"/>
          <w:szCs w:val="24"/>
        </w:rPr>
      </w:pPr>
      <w:r w:rsidRPr="008719AD">
        <w:rPr>
          <w:sz w:val="24"/>
          <w:szCs w:val="24"/>
        </w:rPr>
        <w:t>To ensure a balance of knowledge and skills.</w:t>
      </w:r>
    </w:p>
    <w:p w:rsidR="008719AD" w:rsidRPr="008719AD" w:rsidRDefault="008719AD" w:rsidP="00BE3E9D">
      <w:pPr>
        <w:jc w:val="center"/>
        <w:rPr>
          <w:b/>
          <w:sz w:val="24"/>
          <w:szCs w:val="24"/>
        </w:rPr>
      </w:pPr>
    </w:p>
    <w:p w:rsidR="00BE3E9D" w:rsidRPr="008719AD" w:rsidRDefault="00BE3E9D" w:rsidP="00BE3E9D">
      <w:pPr>
        <w:jc w:val="center"/>
        <w:rPr>
          <w:b/>
          <w:sz w:val="28"/>
          <w:szCs w:val="28"/>
        </w:rPr>
      </w:pPr>
      <w:r w:rsidRPr="008719AD">
        <w:rPr>
          <w:b/>
          <w:sz w:val="28"/>
          <w:szCs w:val="28"/>
        </w:rPr>
        <w:t>Rationale</w:t>
      </w:r>
      <w:r w:rsidR="005E70A9" w:rsidRPr="008719AD">
        <w:rPr>
          <w:b/>
          <w:sz w:val="28"/>
          <w:szCs w:val="28"/>
        </w:rPr>
        <w:t xml:space="preserve"> – the building of knowledge and skill</w:t>
      </w:r>
    </w:p>
    <w:p w:rsidR="005F6212" w:rsidRPr="008719AD" w:rsidRDefault="00FD21B1" w:rsidP="00D92CA1">
      <w:pPr>
        <w:rPr>
          <w:sz w:val="24"/>
          <w:szCs w:val="24"/>
        </w:rPr>
      </w:pPr>
      <w:r w:rsidRPr="008719AD">
        <w:rPr>
          <w:sz w:val="24"/>
          <w:szCs w:val="24"/>
        </w:rPr>
        <w:t>From Early Years through to Upper Key Stage 2,</w:t>
      </w:r>
      <w:r w:rsidR="00A876B9" w:rsidRPr="008719AD">
        <w:rPr>
          <w:sz w:val="24"/>
          <w:szCs w:val="24"/>
        </w:rPr>
        <w:t xml:space="preserve"> we have carefully planned our h</w:t>
      </w:r>
      <w:r w:rsidRPr="008719AD">
        <w:rPr>
          <w:sz w:val="24"/>
          <w:szCs w:val="24"/>
        </w:rPr>
        <w:t>istory subjects</w:t>
      </w:r>
      <w:r w:rsidR="00F45FB5" w:rsidRPr="008719AD">
        <w:rPr>
          <w:sz w:val="24"/>
          <w:szCs w:val="24"/>
        </w:rPr>
        <w:t>,</w:t>
      </w:r>
      <w:r w:rsidRPr="008719AD">
        <w:rPr>
          <w:sz w:val="24"/>
          <w:szCs w:val="24"/>
        </w:rPr>
        <w:t xml:space="preserve"> tailored to each year group.</w:t>
      </w:r>
    </w:p>
    <w:p w:rsidR="00780896" w:rsidRPr="008719AD" w:rsidRDefault="00AD6E4B" w:rsidP="00D92CA1">
      <w:pPr>
        <w:rPr>
          <w:sz w:val="24"/>
          <w:szCs w:val="24"/>
        </w:rPr>
      </w:pPr>
      <w:r w:rsidRPr="008719AD">
        <w:rPr>
          <w:sz w:val="24"/>
          <w:szCs w:val="24"/>
        </w:rPr>
        <w:t>In Nursery the</w:t>
      </w:r>
      <w:r w:rsidR="00A876B9" w:rsidRPr="008719AD">
        <w:rPr>
          <w:sz w:val="24"/>
          <w:szCs w:val="24"/>
        </w:rPr>
        <w:t xml:space="preserve"> children begin to look at the h</w:t>
      </w:r>
      <w:r w:rsidRPr="008719AD">
        <w:rPr>
          <w:sz w:val="24"/>
          <w:szCs w:val="24"/>
        </w:rPr>
        <w:t xml:space="preserve">istory of their own lives which continues in further depth as they move into Reception. </w:t>
      </w:r>
      <w:r w:rsidR="00672EB3" w:rsidRPr="008719AD">
        <w:rPr>
          <w:sz w:val="24"/>
          <w:szCs w:val="24"/>
        </w:rPr>
        <w:t xml:space="preserve">This is due to the fact that the children are starting to process the changes that happen over time and looking at their own lives, makes it relevant to them and easier to understand. The children look at simple timelines of their lives and even get the opportunity to look at old toys and </w:t>
      </w:r>
      <w:r w:rsidR="003F2D50" w:rsidRPr="008719AD">
        <w:rPr>
          <w:sz w:val="24"/>
          <w:szCs w:val="24"/>
        </w:rPr>
        <w:t>compare them to the ones that they use today.</w:t>
      </w:r>
      <w:r w:rsidR="005F6212" w:rsidRPr="008719AD">
        <w:rPr>
          <w:sz w:val="24"/>
          <w:szCs w:val="24"/>
        </w:rPr>
        <w:t xml:space="preserve"> In the ‘Let’s Set Sail’ topic, in Nursery they look at places that they have visited in the past and reflect on their experiences. </w:t>
      </w:r>
      <w:r w:rsidR="00A876B9" w:rsidRPr="008719AD">
        <w:rPr>
          <w:sz w:val="24"/>
          <w:szCs w:val="24"/>
        </w:rPr>
        <w:t>As an</w:t>
      </w:r>
      <w:r w:rsidR="00F45FB5" w:rsidRPr="008719AD">
        <w:rPr>
          <w:sz w:val="24"/>
          <w:szCs w:val="24"/>
        </w:rPr>
        <w:t xml:space="preserve"> example, t</w:t>
      </w:r>
      <w:r w:rsidR="005F6212" w:rsidRPr="008719AD">
        <w:rPr>
          <w:sz w:val="24"/>
          <w:szCs w:val="24"/>
        </w:rPr>
        <w:t xml:space="preserve">he Reception classes </w:t>
      </w:r>
      <w:r w:rsidR="00A876B9" w:rsidRPr="008719AD">
        <w:rPr>
          <w:sz w:val="24"/>
          <w:szCs w:val="24"/>
        </w:rPr>
        <w:t xml:space="preserve">then </w:t>
      </w:r>
      <w:r w:rsidR="005F6212" w:rsidRPr="008719AD">
        <w:rPr>
          <w:sz w:val="24"/>
          <w:szCs w:val="24"/>
        </w:rPr>
        <w:t>use this topic to explore famous Pirates from the past.</w:t>
      </w:r>
      <w:r w:rsidR="00780896" w:rsidRPr="008719AD">
        <w:rPr>
          <w:sz w:val="24"/>
          <w:szCs w:val="24"/>
        </w:rPr>
        <w:t xml:space="preserve"> As well as this, alongside their topics, both Nursery and Reception focus on a different historical figure and look at their impact on the world.</w:t>
      </w:r>
      <w:r w:rsidR="005F6212" w:rsidRPr="008719AD">
        <w:rPr>
          <w:sz w:val="24"/>
          <w:szCs w:val="24"/>
        </w:rPr>
        <w:t xml:space="preserve"> </w:t>
      </w:r>
    </w:p>
    <w:p w:rsidR="00AD6E4B" w:rsidRPr="008719AD" w:rsidRDefault="00672EB3" w:rsidP="00D92CA1">
      <w:pPr>
        <w:rPr>
          <w:sz w:val="24"/>
          <w:szCs w:val="24"/>
        </w:rPr>
      </w:pPr>
      <w:r w:rsidRPr="008719AD">
        <w:rPr>
          <w:sz w:val="24"/>
          <w:szCs w:val="24"/>
        </w:rPr>
        <w:t>As they move into Key Stage 1</w:t>
      </w:r>
      <w:r w:rsidR="00D92CA1" w:rsidRPr="008719AD">
        <w:rPr>
          <w:sz w:val="24"/>
          <w:szCs w:val="24"/>
        </w:rPr>
        <w:t>,</w:t>
      </w:r>
      <w:r w:rsidRPr="008719AD">
        <w:rPr>
          <w:sz w:val="24"/>
          <w:szCs w:val="24"/>
        </w:rPr>
        <w:t xml:space="preserve"> the children</w:t>
      </w:r>
      <w:r w:rsidR="00780896" w:rsidRPr="008719AD">
        <w:rPr>
          <w:sz w:val="24"/>
          <w:szCs w:val="24"/>
        </w:rPr>
        <w:t xml:space="preserve"> continue to</w:t>
      </w:r>
      <w:r w:rsidRPr="008719AD">
        <w:rPr>
          <w:sz w:val="24"/>
          <w:szCs w:val="24"/>
        </w:rPr>
        <w:t xml:space="preserve"> look at numerous key historical </w:t>
      </w:r>
      <w:proofErr w:type="gramStart"/>
      <w:r w:rsidRPr="008719AD">
        <w:rPr>
          <w:sz w:val="24"/>
          <w:szCs w:val="24"/>
        </w:rPr>
        <w:t>figures</w:t>
      </w:r>
      <w:proofErr w:type="gramEnd"/>
      <w:r w:rsidRPr="008719AD">
        <w:rPr>
          <w:sz w:val="24"/>
          <w:szCs w:val="24"/>
        </w:rPr>
        <w:t xml:space="preserve"> and events</w:t>
      </w:r>
      <w:r w:rsidR="007A3BC3" w:rsidRPr="008719AD">
        <w:rPr>
          <w:sz w:val="24"/>
          <w:szCs w:val="24"/>
        </w:rPr>
        <w:t>,</w:t>
      </w:r>
      <w:r w:rsidRPr="008719AD">
        <w:rPr>
          <w:sz w:val="24"/>
          <w:szCs w:val="24"/>
        </w:rPr>
        <w:t xml:space="preserve"> plotting them on simple timelines</w:t>
      </w:r>
      <w:r w:rsidR="002162AC" w:rsidRPr="008719AD">
        <w:rPr>
          <w:sz w:val="24"/>
          <w:szCs w:val="24"/>
        </w:rPr>
        <w:t>. Each new topic begins with a Knowledge H</w:t>
      </w:r>
      <w:r w:rsidRPr="008719AD">
        <w:rPr>
          <w:sz w:val="24"/>
          <w:szCs w:val="24"/>
        </w:rPr>
        <w:t xml:space="preserve">arvest where the children are able to draw upon their prior knowledge, reflecting on how the new topic correlates to the previous topics that they have covered. </w:t>
      </w:r>
    </w:p>
    <w:p w:rsidR="00D77A10" w:rsidRPr="008719AD" w:rsidRDefault="00A97DFD" w:rsidP="00D92CA1">
      <w:pPr>
        <w:rPr>
          <w:sz w:val="24"/>
          <w:szCs w:val="24"/>
        </w:rPr>
      </w:pPr>
      <w:r w:rsidRPr="008719AD">
        <w:rPr>
          <w:sz w:val="24"/>
          <w:szCs w:val="24"/>
        </w:rPr>
        <w:t xml:space="preserve">In Key Stage 2, the children continue to build upon their knowledge and understanding at the start of every topic with a </w:t>
      </w:r>
      <w:r w:rsidR="00B24FA7">
        <w:rPr>
          <w:sz w:val="24"/>
          <w:szCs w:val="24"/>
        </w:rPr>
        <w:t xml:space="preserve">recap of their prior learning, </w:t>
      </w:r>
      <w:proofErr w:type="spellStart"/>
      <w:r w:rsidR="00B24FA7">
        <w:rPr>
          <w:sz w:val="24"/>
          <w:szCs w:val="24"/>
        </w:rPr>
        <w:t>timetines</w:t>
      </w:r>
      <w:proofErr w:type="spellEnd"/>
      <w:r w:rsidR="00B24FA7">
        <w:rPr>
          <w:sz w:val="24"/>
          <w:szCs w:val="24"/>
        </w:rPr>
        <w:t xml:space="preserve"> in books being used as a stimulus for this</w:t>
      </w:r>
      <w:r w:rsidRPr="008719AD">
        <w:rPr>
          <w:sz w:val="24"/>
          <w:szCs w:val="24"/>
        </w:rPr>
        <w:t xml:space="preserve">. </w:t>
      </w:r>
      <w:r w:rsidR="001B547D" w:rsidRPr="008719AD">
        <w:rPr>
          <w:sz w:val="24"/>
          <w:szCs w:val="24"/>
        </w:rPr>
        <w:t xml:space="preserve">The </w:t>
      </w:r>
      <w:r w:rsidR="007A3BC3" w:rsidRPr="008719AD">
        <w:rPr>
          <w:sz w:val="24"/>
          <w:szCs w:val="24"/>
        </w:rPr>
        <w:t xml:space="preserve">British History </w:t>
      </w:r>
      <w:r w:rsidR="001B547D" w:rsidRPr="008719AD">
        <w:rPr>
          <w:sz w:val="24"/>
          <w:szCs w:val="24"/>
        </w:rPr>
        <w:t>topics taugh</w:t>
      </w:r>
      <w:r w:rsidR="007A3BC3" w:rsidRPr="008719AD">
        <w:rPr>
          <w:sz w:val="24"/>
          <w:szCs w:val="24"/>
        </w:rPr>
        <w:t>t</w:t>
      </w:r>
      <w:r w:rsidR="001B547D" w:rsidRPr="008719AD">
        <w:rPr>
          <w:sz w:val="24"/>
          <w:szCs w:val="24"/>
        </w:rPr>
        <w:t xml:space="preserve"> from Year 3 to Year 6 are in chronological order </w:t>
      </w:r>
      <w:r w:rsidR="007A3BC3" w:rsidRPr="008719AD">
        <w:rPr>
          <w:sz w:val="24"/>
          <w:szCs w:val="24"/>
        </w:rPr>
        <w:t xml:space="preserve">and the same for world history, </w:t>
      </w:r>
      <w:r w:rsidR="001B547D" w:rsidRPr="008719AD">
        <w:rPr>
          <w:sz w:val="24"/>
          <w:szCs w:val="24"/>
        </w:rPr>
        <w:t xml:space="preserve">where possible, in order to support the children’s understanding of </w:t>
      </w:r>
      <w:r w:rsidR="001B547D" w:rsidRPr="008719AD">
        <w:rPr>
          <w:sz w:val="24"/>
          <w:szCs w:val="24"/>
        </w:rPr>
        <w:lastRenderedPageBreak/>
        <w:t xml:space="preserve">chronology and timelines. This means that the children gain a good picture of how life has changed through time and they can see the progression of civilisation as they move through the school. </w:t>
      </w:r>
      <w:r w:rsidRPr="008719AD">
        <w:rPr>
          <w:sz w:val="24"/>
          <w:szCs w:val="24"/>
        </w:rPr>
        <w:t>This is a great way to encourage the child</w:t>
      </w:r>
      <w:r w:rsidR="00A876B9" w:rsidRPr="008719AD">
        <w:rPr>
          <w:sz w:val="24"/>
          <w:szCs w:val="24"/>
        </w:rPr>
        <w:t>ren to reflect on their learning</w:t>
      </w:r>
      <w:r w:rsidR="00B24FA7">
        <w:rPr>
          <w:sz w:val="24"/>
          <w:szCs w:val="24"/>
        </w:rPr>
        <w:t xml:space="preserve"> and to see similarity and difference</w:t>
      </w:r>
      <w:r w:rsidRPr="008719AD">
        <w:rPr>
          <w:sz w:val="24"/>
          <w:szCs w:val="24"/>
        </w:rPr>
        <w:t xml:space="preserve">. The use of glossaries for each topic, which the children start when they’re in Year 2, help the children to build their </w:t>
      </w:r>
      <w:r w:rsidR="00B24FA7" w:rsidRPr="00B24FA7">
        <w:rPr>
          <w:color w:val="FF0000"/>
          <w:sz w:val="24"/>
          <w:szCs w:val="24"/>
        </w:rPr>
        <w:t>Tier 3</w:t>
      </w:r>
      <w:r w:rsidR="00B24FA7">
        <w:rPr>
          <w:color w:val="FF0000"/>
          <w:sz w:val="24"/>
          <w:szCs w:val="24"/>
        </w:rPr>
        <w:t>, topic-based</w:t>
      </w:r>
      <w:r w:rsidR="00B24FA7" w:rsidRPr="00B24FA7">
        <w:rPr>
          <w:color w:val="FF0000"/>
          <w:sz w:val="24"/>
          <w:szCs w:val="24"/>
        </w:rPr>
        <w:t xml:space="preserve"> </w:t>
      </w:r>
      <w:r w:rsidRPr="008719AD">
        <w:rPr>
          <w:sz w:val="24"/>
          <w:szCs w:val="24"/>
        </w:rPr>
        <w:t>vocabulary. It is a great way for teachers to assess how well the children have understood key concepts and language too.</w:t>
      </w:r>
      <w:r w:rsidR="00D77A10" w:rsidRPr="008719AD">
        <w:rPr>
          <w:sz w:val="24"/>
          <w:szCs w:val="24"/>
        </w:rPr>
        <w:t xml:space="preserve"> </w:t>
      </w:r>
    </w:p>
    <w:p w:rsidR="00B24FA7" w:rsidRDefault="00F45FB5" w:rsidP="005E70A9">
      <w:pPr>
        <w:spacing w:after="0" w:line="240" w:lineRule="auto"/>
        <w:rPr>
          <w:sz w:val="24"/>
          <w:szCs w:val="24"/>
        </w:rPr>
      </w:pPr>
      <w:r w:rsidRPr="008719AD">
        <w:rPr>
          <w:sz w:val="24"/>
          <w:szCs w:val="24"/>
        </w:rPr>
        <w:t>The balance between</w:t>
      </w:r>
      <w:r w:rsidRPr="00B24FA7">
        <w:rPr>
          <w:color w:val="FF0000"/>
          <w:sz w:val="24"/>
          <w:szCs w:val="24"/>
        </w:rPr>
        <w:t xml:space="preserve"> </w:t>
      </w:r>
      <w:r w:rsidR="00B24FA7" w:rsidRPr="00B24FA7">
        <w:rPr>
          <w:color w:val="FF0000"/>
          <w:sz w:val="24"/>
          <w:szCs w:val="24"/>
        </w:rPr>
        <w:t xml:space="preserve">substantive and disciplinary </w:t>
      </w:r>
      <w:r w:rsidRPr="00B24FA7">
        <w:rPr>
          <w:color w:val="FF0000"/>
          <w:sz w:val="24"/>
          <w:szCs w:val="24"/>
        </w:rPr>
        <w:t xml:space="preserve">knowledge </w:t>
      </w:r>
      <w:r w:rsidR="00B24FA7" w:rsidRPr="00B24FA7">
        <w:rPr>
          <w:color w:val="FF0000"/>
          <w:sz w:val="24"/>
          <w:szCs w:val="24"/>
        </w:rPr>
        <w:t xml:space="preserve">(concepts) </w:t>
      </w:r>
      <w:r w:rsidRPr="008719AD">
        <w:rPr>
          <w:sz w:val="24"/>
          <w:szCs w:val="24"/>
        </w:rPr>
        <w:t>and ski</w:t>
      </w:r>
      <w:r w:rsidR="00B24FA7">
        <w:rPr>
          <w:sz w:val="24"/>
          <w:szCs w:val="24"/>
        </w:rPr>
        <w:t>lls is made clear in our topics.</w:t>
      </w:r>
    </w:p>
    <w:p w:rsidR="00B24FA7" w:rsidRDefault="00B24FA7" w:rsidP="005E70A9">
      <w:pPr>
        <w:spacing w:after="0" w:line="240" w:lineRule="auto"/>
        <w:rPr>
          <w:sz w:val="24"/>
          <w:szCs w:val="24"/>
        </w:rPr>
      </w:pPr>
    </w:p>
    <w:p w:rsidR="00B24FA7" w:rsidRDefault="00B24FA7" w:rsidP="005E70A9">
      <w:pPr>
        <w:spacing w:after="0" w:line="240" w:lineRule="auto"/>
        <w:rPr>
          <w:sz w:val="24"/>
          <w:szCs w:val="24"/>
        </w:rPr>
      </w:pPr>
      <w:r>
        <w:rPr>
          <w:sz w:val="24"/>
          <w:szCs w:val="24"/>
        </w:rPr>
        <w:t>Firstly, the following concepts are weaved through the history curriculum and utilised within learning questions and ‘listening checklists’. These are:</w:t>
      </w:r>
    </w:p>
    <w:p w:rsidR="00B24FA7" w:rsidRPr="00B24FA7" w:rsidRDefault="00B24FA7" w:rsidP="00B24FA7">
      <w:pPr>
        <w:pStyle w:val="ListParagraph"/>
        <w:numPr>
          <w:ilvl w:val="0"/>
          <w:numId w:val="6"/>
        </w:numPr>
        <w:spacing w:after="0" w:line="240" w:lineRule="auto"/>
        <w:rPr>
          <w:b/>
          <w:i/>
          <w:sz w:val="24"/>
          <w:szCs w:val="24"/>
        </w:rPr>
      </w:pPr>
      <w:r w:rsidRPr="00B24FA7">
        <w:rPr>
          <w:b/>
          <w:i/>
          <w:sz w:val="24"/>
          <w:szCs w:val="24"/>
        </w:rPr>
        <w:t>Chronology</w:t>
      </w:r>
    </w:p>
    <w:p w:rsidR="00B24FA7" w:rsidRPr="00B24FA7" w:rsidRDefault="00B24FA7" w:rsidP="00B24FA7">
      <w:pPr>
        <w:pStyle w:val="ListParagraph"/>
        <w:numPr>
          <w:ilvl w:val="0"/>
          <w:numId w:val="6"/>
        </w:numPr>
        <w:spacing w:after="0" w:line="240" w:lineRule="auto"/>
        <w:rPr>
          <w:b/>
          <w:i/>
          <w:sz w:val="24"/>
          <w:szCs w:val="24"/>
        </w:rPr>
      </w:pPr>
      <w:r w:rsidRPr="00B24FA7">
        <w:rPr>
          <w:b/>
          <w:i/>
          <w:sz w:val="24"/>
          <w:szCs w:val="24"/>
        </w:rPr>
        <w:t>Cause and Consequence</w:t>
      </w:r>
    </w:p>
    <w:p w:rsidR="00B24FA7" w:rsidRPr="00B24FA7" w:rsidRDefault="00B24FA7" w:rsidP="00B24FA7">
      <w:pPr>
        <w:pStyle w:val="ListParagraph"/>
        <w:numPr>
          <w:ilvl w:val="0"/>
          <w:numId w:val="6"/>
        </w:numPr>
        <w:spacing w:after="0" w:line="240" w:lineRule="auto"/>
        <w:rPr>
          <w:b/>
          <w:i/>
          <w:sz w:val="24"/>
          <w:szCs w:val="24"/>
        </w:rPr>
      </w:pPr>
      <w:r w:rsidRPr="00B24FA7">
        <w:rPr>
          <w:b/>
          <w:i/>
          <w:sz w:val="24"/>
          <w:szCs w:val="24"/>
        </w:rPr>
        <w:t>Change and Continuity</w:t>
      </w:r>
    </w:p>
    <w:p w:rsidR="00B24FA7" w:rsidRPr="00B24FA7" w:rsidRDefault="00B24FA7" w:rsidP="00B24FA7">
      <w:pPr>
        <w:pStyle w:val="ListParagraph"/>
        <w:numPr>
          <w:ilvl w:val="0"/>
          <w:numId w:val="6"/>
        </w:numPr>
        <w:spacing w:after="0" w:line="240" w:lineRule="auto"/>
        <w:rPr>
          <w:b/>
          <w:i/>
          <w:sz w:val="24"/>
          <w:szCs w:val="24"/>
        </w:rPr>
      </w:pPr>
      <w:r w:rsidRPr="00B24FA7">
        <w:rPr>
          <w:b/>
          <w:i/>
          <w:sz w:val="24"/>
          <w:szCs w:val="24"/>
        </w:rPr>
        <w:t>Significance</w:t>
      </w:r>
    </w:p>
    <w:p w:rsidR="00B24FA7" w:rsidRPr="00B24FA7" w:rsidRDefault="00B24FA7" w:rsidP="00B24FA7">
      <w:pPr>
        <w:pStyle w:val="ListParagraph"/>
        <w:numPr>
          <w:ilvl w:val="0"/>
          <w:numId w:val="6"/>
        </w:numPr>
        <w:spacing w:after="0" w:line="240" w:lineRule="auto"/>
        <w:rPr>
          <w:b/>
          <w:i/>
          <w:sz w:val="24"/>
          <w:szCs w:val="24"/>
        </w:rPr>
      </w:pPr>
      <w:r w:rsidRPr="00B24FA7">
        <w:rPr>
          <w:b/>
          <w:i/>
          <w:sz w:val="24"/>
          <w:szCs w:val="24"/>
        </w:rPr>
        <w:t>Historical Evidence and Interpretation</w:t>
      </w:r>
    </w:p>
    <w:p w:rsidR="00B24FA7" w:rsidRPr="00B24FA7" w:rsidRDefault="00B24FA7" w:rsidP="00B24FA7">
      <w:pPr>
        <w:pStyle w:val="ListParagraph"/>
        <w:numPr>
          <w:ilvl w:val="0"/>
          <w:numId w:val="6"/>
        </w:numPr>
        <w:spacing w:after="0" w:line="240" w:lineRule="auto"/>
        <w:rPr>
          <w:b/>
          <w:i/>
          <w:sz w:val="24"/>
          <w:szCs w:val="24"/>
        </w:rPr>
      </w:pPr>
      <w:r w:rsidRPr="00B24FA7">
        <w:rPr>
          <w:b/>
          <w:i/>
          <w:sz w:val="24"/>
          <w:szCs w:val="24"/>
        </w:rPr>
        <w:t>Similarity and difference</w:t>
      </w:r>
    </w:p>
    <w:p w:rsidR="005E70A9" w:rsidRPr="00B24FA7" w:rsidRDefault="00B24FA7" w:rsidP="00B24FA7">
      <w:pPr>
        <w:spacing w:after="0" w:line="240" w:lineRule="auto"/>
        <w:rPr>
          <w:sz w:val="24"/>
          <w:szCs w:val="24"/>
        </w:rPr>
      </w:pPr>
      <w:r>
        <w:rPr>
          <w:sz w:val="24"/>
          <w:szCs w:val="24"/>
        </w:rPr>
        <w:t>Furthermore, these compliment three</w:t>
      </w:r>
      <w:r w:rsidR="005E70A9" w:rsidRPr="00B24FA7">
        <w:rPr>
          <w:sz w:val="24"/>
          <w:szCs w:val="24"/>
        </w:rPr>
        <w:t xml:space="preserve"> areas of </w:t>
      </w:r>
      <w:r>
        <w:rPr>
          <w:b/>
          <w:i/>
          <w:sz w:val="24"/>
          <w:szCs w:val="24"/>
        </w:rPr>
        <w:t>historical skill,</w:t>
      </w:r>
      <w:r w:rsidR="00F45FB5" w:rsidRPr="00B24FA7">
        <w:rPr>
          <w:sz w:val="24"/>
          <w:szCs w:val="24"/>
        </w:rPr>
        <w:t xml:space="preserve"> being based on </w:t>
      </w:r>
      <w:r w:rsidR="00005EFB" w:rsidRPr="00B24FA7">
        <w:rPr>
          <w:sz w:val="24"/>
          <w:szCs w:val="24"/>
        </w:rPr>
        <w:t xml:space="preserve">year-on-year </w:t>
      </w:r>
      <w:r w:rsidR="00F45FB5" w:rsidRPr="00B24FA7">
        <w:rPr>
          <w:sz w:val="24"/>
          <w:szCs w:val="24"/>
        </w:rPr>
        <w:t>progressions developed by the History Lead, with input from not only the National Curriculum but also</w:t>
      </w:r>
      <w:r w:rsidR="00005EFB" w:rsidRPr="00B24FA7">
        <w:rPr>
          <w:sz w:val="24"/>
          <w:szCs w:val="24"/>
        </w:rPr>
        <w:t xml:space="preserve"> the Historical Association and experts in the field of historical education.</w:t>
      </w:r>
      <w:r w:rsidR="00F45FB5" w:rsidRPr="00B24FA7">
        <w:rPr>
          <w:sz w:val="24"/>
          <w:szCs w:val="24"/>
        </w:rPr>
        <w:t xml:space="preserve"> </w:t>
      </w:r>
      <w:r w:rsidR="005E70A9" w:rsidRPr="00B24FA7">
        <w:rPr>
          <w:sz w:val="24"/>
          <w:szCs w:val="24"/>
        </w:rPr>
        <w:t>This ensures the children’s learning and expectations are sequenced effectively and they g</w:t>
      </w:r>
      <w:r>
        <w:rPr>
          <w:sz w:val="24"/>
          <w:szCs w:val="24"/>
        </w:rPr>
        <w:t>row year on year. These</w:t>
      </w:r>
      <w:r w:rsidR="005E70A9" w:rsidRPr="00B24FA7">
        <w:rPr>
          <w:sz w:val="24"/>
          <w:szCs w:val="24"/>
        </w:rPr>
        <w:t xml:space="preserve"> are: </w:t>
      </w:r>
    </w:p>
    <w:p w:rsidR="005E70A9" w:rsidRPr="008719AD" w:rsidRDefault="00B24FA7" w:rsidP="005E70A9">
      <w:pPr>
        <w:pStyle w:val="ListParagraph"/>
        <w:numPr>
          <w:ilvl w:val="0"/>
          <w:numId w:val="7"/>
        </w:numPr>
        <w:spacing w:after="0" w:line="240" w:lineRule="auto"/>
        <w:rPr>
          <w:b/>
          <w:i/>
          <w:sz w:val="24"/>
          <w:szCs w:val="24"/>
        </w:rPr>
      </w:pPr>
      <w:r>
        <w:rPr>
          <w:b/>
          <w:i/>
          <w:sz w:val="24"/>
          <w:szCs w:val="24"/>
        </w:rPr>
        <w:t>Using Evidence</w:t>
      </w:r>
    </w:p>
    <w:p w:rsidR="005E70A9" w:rsidRPr="008719AD" w:rsidRDefault="005E70A9" w:rsidP="005E70A9">
      <w:pPr>
        <w:pStyle w:val="ListParagraph"/>
        <w:numPr>
          <w:ilvl w:val="0"/>
          <w:numId w:val="7"/>
        </w:numPr>
        <w:spacing w:after="0" w:line="240" w:lineRule="auto"/>
        <w:rPr>
          <w:b/>
          <w:i/>
          <w:sz w:val="24"/>
          <w:szCs w:val="24"/>
        </w:rPr>
      </w:pPr>
      <w:r w:rsidRPr="008719AD">
        <w:rPr>
          <w:b/>
          <w:i/>
          <w:sz w:val="24"/>
          <w:szCs w:val="24"/>
        </w:rPr>
        <w:t>Historical Enquiry</w:t>
      </w:r>
    </w:p>
    <w:p w:rsidR="005E70A9" w:rsidRPr="008719AD" w:rsidRDefault="005E70A9" w:rsidP="005E70A9">
      <w:pPr>
        <w:pStyle w:val="ListParagraph"/>
        <w:numPr>
          <w:ilvl w:val="0"/>
          <w:numId w:val="7"/>
        </w:numPr>
        <w:spacing w:after="0" w:line="240" w:lineRule="auto"/>
        <w:rPr>
          <w:sz w:val="24"/>
          <w:szCs w:val="24"/>
        </w:rPr>
      </w:pPr>
      <w:r w:rsidRPr="008719AD">
        <w:rPr>
          <w:b/>
          <w:i/>
          <w:sz w:val="24"/>
          <w:szCs w:val="24"/>
        </w:rPr>
        <w:t>Historical Communication</w:t>
      </w:r>
      <w:r w:rsidRPr="008719AD">
        <w:rPr>
          <w:sz w:val="24"/>
          <w:szCs w:val="24"/>
        </w:rPr>
        <w:t xml:space="preserve"> </w:t>
      </w:r>
    </w:p>
    <w:p w:rsidR="005E70A9" w:rsidRPr="008719AD" w:rsidRDefault="005E70A9" w:rsidP="00F45FB5">
      <w:pPr>
        <w:rPr>
          <w:sz w:val="24"/>
          <w:szCs w:val="24"/>
        </w:rPr>
      </w:pPr>
    </w:p>
    <w:p w:rsidR="00F45FB5" w:rsidRPr="008719AD" w:rsidRDefault="00005EFB" w:rsidP="00F45FB5">
      <w:pPr>
        <w:rPr>
          <w:sz w:val="24"/>
          <w:szCs w:val="24"/>
        </w:rPr>
      </w:pPr>
      <w:r w:rsidRPr="008719AD">
        <w:rPr>
          <w:sz w:val="24"/>
          <w:szCs w:val="24"/>
        </w:rPr>
        <w:t xml:space="preserve">Regarding </w:t>
      </w:r>
      <w:r w:rsidR="00B24FA7" w:rsidRPr="00B24FA7">
        <w:rPr>
          <w:color w:val="FF0000"/>
          <w:sz w:val="24"/>
          <w:szCs w:val="24"/>
        </w:rPr>
        <w:t>substantive</w:t>
      </w:r>
      <w:r w:rsidR="00B24FA7">
        <w:rPr>
          <w:sz w:val="24"/>
          <w:szCs w:val="24"/>
        </w:rPr>
        <w:t xml:space="preserve"> </w:t>
      </w:r>
      <w:r w:rsidRPr="008719AD">
        <w:rPr>
          <w:sz w:val="24"/>
          <w:szCs w:val="24"/>
        </w:rPr>
        <w:t>knowledge, t</w:t>
      </w:r>
      <w:r w:rsidR="00F45FB5" w:rsidRPr="008719AD">
        <w:rPr>
          <w:sz w:val="24"/>
          <w:szCs w:val="24"/>
        </w:rPr>
        <w:t>he</w:t>
      </w:r>
      <w:r w:rsidRPr="008719AD">
        <w:rPr>
          <w:sz w:val="24"/>
          <w:szCs w:val="24"/>
        </w:rPr>
        <w:t>re a</w:t>
      </w:r>
      <w:r w:rsidR="00A876B9" w:rsidRPr="008719AD">
        <w:rPr>
          <w:sz w:val="24"/>
          <w:szCs w:val="24"/>
        </w:rPr>
        <w:t>re three degrees of outcome</w:t>
      </w:r>
      <w:r w:rsidR="00F45FB5" w:rsidRPr="008719AD">
        <w:rPr>
          <w:sz w:val="24"/>
          <w:szCs w:val="24"/>
        </w:rPr>
        <w:t xml:space="preserve"> that we want our children to acquire in their </w:t>
      </w:r>
      <w:r w:rsidR="00A876B9" w:rsidRPr="008719AD">
        <w:rPr>
          <w:sz w:val="24"/>
          <w:szCs w:val="24"/>
        </w:rPr>
        <w:t>lessons</w:t>
      </w:r>
      <w:r w:rsidR="00F45FB5" w:rsidRPr="008719AD">
        <w:rPr>
          <w:sz w:val="24"/>
          <w:szCs w:val="24"/>
        </w:rPr>
        <w:t xml:space="preserve">. These are split into the following areas: </w:t>
      </w:r>
    </w:p>
    <w:p w:rsidR="00F45FB5" w:rsidRPr="008719AD" w:rsidRDefault="00F45FB5" w:rsidP="00F45FB5">
      <w:pPr>
        <w:rPr>
          <w:sz w:val="24"/>
          <w:szCs w:val="24"/>
        </w:rPr>
      </w:pPr>
      <w:r w:rsidRPr="008719AD">
        <w:rPr>
          <w:b/>
          <w:sz w:val="24"/>
          <w:szCs w:val="24"/>
        </w:rPr>
        <w:t>Core:</w:t>
      </w:r>
      <w:r w:rsidRPr="008719AD">
        <w:rPr>
          <w:sz w:val="24"/>
          <w:szCs w:val="24"/>
        </w:rPr>
        <w:t xml:space="preserve"> knowledge that ALL pupils will acquire and hold</w:t>
      </w:r>
    </w:p>
    <w:p w:rsidR="00F45FB5" w:rsidRPr="008719AD" w:rsidRDefault="00F45FB5" w:rsidP="00F45FB5">
      <w:pPr>
        <w:rPr>
          <w:sz w:val="24"/>
          <w:szCs w:val="24"/>
        </w:rPr>
      </w:pPr>
      <w:r w:rsidRPr="008719AD">
        <w:rPr>
          <w:b/>
          <w:sz w:val="24"/>
          <w:szCs w:val="24"/>
        </w:rPr>
        <w:t>Additional:</w:t>
      </w:r>
      <w:r w:rsidRPr="008719AD">
        <w:rPr>
          <w:sz w:val="24"/>
          <w:szCs w:val="24"/>
        </w:rPr>
        <w:t xml:space="preserve"> knowledge that MOST pupils will acquire and hold</w:t>
      </w:r>
    </w:p>
    <w:p w:rsidR="00F45FB5" w:rsidRPr="008719AD" w:rsidRDefault="00F45FB5" w:rsidP="00F45FB5">
      <w:pPr>
        <w:rPr>
          <w:sz w:val="24"/>
          <w:szCs w:val="24"/>
        </w:rPr>
      </w:pPr>
      <w:r w:rsidRPr="008719AD">
        <w:rPr>
          <w:b/>
          <w:sz w:val="24"/>
          <w:szCs w:val="24"/>
        </w:rPr>
        <w:t>Further:</w:t>
      </w:r>
      <w:r w:rsidRPr="008719AD">
        <w:rPr>
          <w:sz w:val="24"/>
          <w:szCs w:val="24"/>
        </w:rPr>
        <w:t xml:space="preserve"> knowledge that SOME children will acquire and hold (this may be teacher or child led – sometimes through homework projects)</w:t>
      </w:r>
    </w:p>
    <w:p w:rsidR="00F45FB5" w:rsidRPr="008719AD" w:rsidRDefault="00F45FB5" w:rsidP="00F45FB5">
      <w:pPr>
        <w:rPr>
          <w:sz w:val="24"/>
          <w:szCs w:val="24"/>
        </w:rPr>
      </w:pPr>
      <w:r w:rsidRPr="008719AD">
        <w:rPr>
          <w:sz w:val="24"/>
          <w:szCs w:val="24"/>
        </w:rPr>
        <w:t>The rationale for our teachers choosing this knowledge is based upon considering our curricular themes of leadership, conflict</w:t>
      </w:r>
      <w:r w:rsidR="00B24FA7">
        <w:rPr>
          <w:sz w:val="24"/>
          <w:szCs w:val="24"/>
        </w:rPr>
        <w:t>, war and invasion</w:t>
      </w:r>
      <w:r w:rsidRPr="008719AD">
        <w:rPr>
          <w:sz w:val="24"/>
          <w:szCs w:val="24"/>
        </w:rPr>
        <w:t xml:space="preserve">, equality, religion, faith and belief, </w:t>
      </w:r>
      <w:r w:rsidR="00B24FA7">
        <w:rPr>
          <w:sz w:val="24"/>
          <w:szCs w:val="24"/>
        </w:rPr>
        <w:t>art and culture</w:t>
      </w:r>
      <w:r w:rsidRPr="008719AD">
        <w:rPr>
          <w:sz w:val="24"/>
          <w:szCs w:val="24"/>
        </w:rPr>
        <w:t>, and of course</w:t>
      </w:r>
      <w:r w:rsidR="00005EFB" w:rsidRPr="008719AD">
        <w:rPr>
          <w:sz w:val="24"/>
          <w:szCs w:val="24"/>
        </w:rPr>
        <w:t>,</w:t>
      </w:r>
      <w:r w:rsidR="00B24FA7">
        <w:rPr>
          <w:sz w:val="24"/>
          <w:szCs w:val="24"/>
        </w:rPr>
        <w:t xml:space="preserve"> our school values, and the historical concepts that weave throughout.</w:t>
      </w:r>
      <w:r w:rsidRPr="008719AD">
        <w:rPr>
          <w:sz w:val="24"/>
          <w:szCs w:val="24"/>
        </w:rPr>
        <w:t xml:space="preserve"> </w:t>
      </w:r>
    </w:p>
    <w:p w:rsidR="00A876B9" w:rsidRPr="008719AD" w:rsidRDefault="00D77A10" w:rsidP="00B24FA7">
      <w:pPr>
        <w:jc w:val="center"/>
        <w:rPr>
          <w:i/>
          <w:sz w:val="24"/>
          <w:szCs w:val="24"/>
        </w:rPr>
      </w:pPr>
      <w:r w:rsidRPr="008719AD">
        <w:rPr>
          <w:i/>
          <w:sz w:val="24"/>
          <w:szCs w:val="24"/>
        </w:rPr>
        <w:t xml:space="preserve">A more detailed rationale </w:t>
      </w:r>
      <w:r w:rsidR="00005EFB" w:rsidRPr="008719AD">
        <w:rPr>
          <w:i/>
          <w:sz w:val="24"/>
          <w:szCs w:val="24"/>
        </w:rPr>
        <w:t xml:space="preserve">for our topics </w:t>
      </w:r>
      <w:r w:rsidRPr="008719AD">
        <w:rPr>
          <w:i/>
          <w:sz w:val="24"/>
          <w:szCs w:val="24"/>
        </w:rPr>
        <w:t>can be found in our Curriculum Policy appendices</w:t>
      </w:r>
      <w:r w:rsidR="00005EFB" w:rsidRPr="008719AD">
        <w:rPr>
          <w:i/>
          <w:sz w:val="24"/>
          <w:szCs w:val="24"/>
        </w:rPr>
        <w:t xml:space="preserve"> and at the fore of each topic overview</w:t>
      </w:r>
      <w:r w:rsidRPr="008719AD">
        <w:rPr>
          <w:i/>
          <w:sz w:val="24"/>
          <w:szCs w:val="24"/>
        </w:rPr>
        <w:t>.</w:t>
      </w:r>
    </w:p>
    <w:p w:rsidR="005F6212" w:rsidRPr="008719AD" w:rsidRDefault="001842E0" w:rsidP="00EF6320">
      <w:pPr>
        <w:jc w:val="center"/>
        <w:rPr>
          <w:sz w:val="28"/>
          <w:szCs w:val="28"/>
        </w:rPr>
      </w:pPr>
      <w:r w:rsidRPr="008719AD">
        <w:rPr>
          <w:b/>
          <w:sz w:val="28"/>
          <w:szCs w:val="28"/>
        </w:rPr>
        <w:t>Planning</w:t>
      </w:r>
      <w:r w:rsidR="00EF6320" w:rsidRPr="008719AD">
        <w:rPr>
          <w:b/>
          <w:sz w:val="28"/>
          <w:szCs w:val="28"/>
        </w:rPr>
        <w:t>, resources and teaching and learning</w:t>
      </w:r>
      <w:r w:rsidR="00EF6320" w:rsidRPr="008719AD">
        <w:rPr>
          <w:sz w:val="28"/>
          <w:szCs w:val="28"/>
        </w:rPr>
        <w:t xml:space="preserve"> </w:t>
      </w:r>
    </w:p>
    <w:p w:rsidR="005F6212" w:rsidRPr="008719AD" w:rsidRDefault="005F6212" w:rsidP="00F02736">
      <w:pPr>
        <w:rPr>
          <w:sz w:val="24"/>
          <w:szCs w:val="24"/>
        </w:rPr>
      </w:pPr>
      <w:r w:rsidRPr="008719AD">
        <w:rPr>
          <w:sz w:val="24"/>
          <w:szCs w:val="24"/>
        </w:rPr>
        <w:t xml:space="preserve">Teachers use the UPS ‘Being More’ Curriculum to inform their medium and shorter term plans and will consider the most effective ways of linking learning and giving it context and relevance for our pupils. The ‘Being More’ Curriculum covers a broad range of topics and historical figures in order to ensure that the children are </w:t>
      </w:r>
      <w:r w:rsidR="001B547D" w:rsidRPr="008719AD">
        <w:rPr>
          <w:sz w:val="24"/>
          <w:szCs w:val="24"/>
        </w:rPr>
        <w:t>exposed to a</w:t>
      </w:r>
      <w:r w:rsidRPr="008719AD">
        <w:rPr>
          <w:sz w:val="24"/>
          <w:szCs w:val="24"/>
        </w:rPr>
        <w:t xml:space="preserve"> diverse </w:t>
      </w:r>
      <w:r w:rsidR="00D77A10" w:rsidRPr="008719AD">
        <w:rPr>
          <w:sz w:val="24"/>
          <w:szCs w:val="24"/>
        </w:rPr>
        <w:t>History</w:t>
      </w:r>
      <w:r w:rsidR="001B547D" w:rsidRPr="008719AD">
        <w:rPr>
          <w:sz w:val="24"/>
          <w:szCs w:val="24"/>
        </w:rPr>
        <w:t xml:space="preserve"> curriculum. </w:t>
      </w:r>
    </w:p>
    <w:p w:rsidR="005F6212" w:rsidRPr="008719AD" w:rsidRDefault="00A876B9" w:rsidP="005F6212">
      <w:pPr>
        <w:rPr>
          <w:sz w:val="24"/>
          <w:szCs w:val="24"/>
        </w:rPr>
      </w:pPr>
      <w:r w:rsidRPr="008719AD">
        <w:rPr>
          <w:sz w:val="24"/>
          <w:szCs w:val="24"/>
        </w:rPr>
        <w:lastRenderedPageBreak/>
        <w:t>Each</w:t>
      </w:r>
      <w:r w:rsidR="005F6212" w:rsidRPr="008719AD">
        <w:rPr>
          <w:sz w:val="24"/>
          <w:szCs w:val="24"/>
        </w:rPr>
        <w:t xml:space="preserve"> topic </w:t>
      </w:r>
      <w:r w:rsidR="008A33DD" w:rsidRPr="008719AD">
        <w:rPr>
          <w:sz w:val="24"/>
          <w:szCs w:val="24"/>
        </w:rPr>
        <w:t xml:space="preserve">overview </w:t>
      </w:r>
      <w:r w:rsidR="005F6212" w:rsidRPr="008719AD">
        <w:rPr>
          <w:sz w:val="24"/>
          <w:szCs w:val="24"/>
        </w:rPr>
        <w:t>is structured through the following</w:t>
      </w:r>
      <w:r w:rsidRPr="008719AD">
        <w:rPr>
          <w:sz w:val="24"/>
          <w:szCs w:val="24"/>
        </w:rPr>
        <w:t>, and teachers use this to plan more succinctly</w:t>
      </w:r>
      <w:r w:rsidR="005F6212" w:rsidRPr="008719AD">
        <w:rPr>
          <w:sz w:val="24"/>
          <w:szCs w:val="24"/>
        </w:rPr>
        <w:t>:</w:t>
      </w:r>
    </w:p>
    <w:p w:rsidR="00611336" w:rsidRPr="00CE37F3" w:rsidRDefault="00611336" w:rsidP="00611336">
      <w:pPr>
        <w:numPr>
          <w:ilvl w:val="0"/>
          <w:numId w:val="1"/>
        </w:numPr>
        <w:spacing w:after="0" w:line="240" w:lineRule="auto"/>
        <w:contextualSpacing/>
        <w:rPr>
          <w:sz w:val="24"/>
          <w:szCs w:val="24"/>
        </w:rPr>
      </w:pPr>
      <w:r w:rsidRPr="00CE37F3">
        <w:rPr>
          <w:sz w:val="24"/>
          <w:szCs w:val="24"/>
        </w:rPr>
        <w:t>a clear topic rationale (explaining what is taught and why);</w:t>
      </w:r>
    </w:p>
    <w:p w:rsidR="00611336" w:rsidRPr="00981E6F" w:rsidRDefault="00611336" w:rsidP="00611336">
      <w:pPr>
        <w:numPr>
          <w:ilvl w:val="0"/>
          <w:numId w:val="1"/>
        </w:numPr>
        <w:spacing w:after="0" w:line="240" w:lineRule="auto"/>
        <w:contextualSpacing/>
        <w:rPr>
          <w:sz w:val="24"/>
          <w:szCs w:val="24"/>
        </w:rPr>
      </w:pPr>
      <w:r w:rsidRPr="00CE37F3">
        <w:rPr>
          <w:sz w:val="24"/>
          <w:szCs w:val="24"/>
        </w:rPr>
        <w:t xml:space="preserve">year group </w:t>
      </w:r>
      <w:r w:rsidRPr="00CE37F3">
        <w:rPr>
          <w:rFonts w:cs="Arial"/>
          <w:sz w:val="24"/>
          <w:szCs w:val="24"/>
          <w:shd w:val="clear" w:color="auto" w:fill="FFFFFF"/>
        </w:rPr>
        <w:t>skills progressions and learning statements</w:t>
      </w:r>
      <w:r>
        <w:rPr>
          <w:rFonts w:cs="Arial"/>
          <w:sz w:val="24"/>
          <w:szCs w:val="24"/>
          <w:shd w:val="clear" w:color="auto" w:fill="FFFFFF"/>
        </w:rPr>
        <w:t xml:space="preserve"> for Geography</w:t>
      </w:r>
      <w:r w:rsidRPr="00CE37F3">
        <w:rPr>
          <w:rFonts w:cs="Arial"/>
          <w:sz w:val="24"/>
          <w:szCs w:val="24"/>
          <w:shd w:val="clear" w:color="auto" w:fill="FFFFFF"/>
        </w:rPr>
        <w:t>;</w:t>
      </w:r>
    </w:p>
    <w:p w:rsidR="00611336" w:rsidRPr="00CE37F3" w:rsidRDefault="00611336" w:rsidP="00611336">
      <w:pPr>
        <w:numPr>
          <w:ilvl w:val="0"/>
          <w:numId w:val="1"/>
        </w:numPr>
        <w:spacing w:after="0" w:line="240" w:lineRule="auto"/>
        <w:contextualSpacing/>
        <w:rPr>
          <w:sz w:val="24"/>
          <w:szCs w:val="24"/>
        </w:rPr>
      </w:pPr>
      <w:r>
        <w:rPr>
          <w:rFonts w:cs="Arial"/>
          <w:sz w:val="24"/>
          <w:szCs w:val="24"/>
          <w:shd w:val="clear" w:color="auto" w:fill="FFFFFF"/>
        </w:rPr>
        <w:t>Core and Additional substantive knowledge</w:t>
      </w:r>
    </w:p>
    <w:p w:rsidR="00611336" w:rsidRPr="0064589E" w:rsidRDefault="00611336" w:rsidP="00611336">
      <w:pPr>
        <w:numPr>
          <w:ilvl w:val="0"/>
          <w:numId w:val="1"/>
        </w:numPr>
        <w:spacing w:after="0" w:line="240" w:lineRule="auto"/>
        <w:contextualSpacing/>
        <w:rPr>
          <w:color w:val="FF0000"/>
          <w:sz w:val="24"/>
          <w:szCs w:val="24"/>
        </w:rPr>
      </w:pPr>
      <w:r w:rsidRPr="0064589E">
        <w:rPr>
          <w:rFonts w:cs="Arial"/>
          <w:color w:val="FF0000"/>
          <w:sz w:val="24"/>
          <w:szCs w:val="24"/>
          <w:shd w:val="clear" w:color="auto" w:fill="FFFFFF"/>
        </w:rPr>
        <w:t>key conceptual Tier 2 and 3 vocabulary;</w:t>
      </w:r>
    </w:p>
    <w:p w:rsidR="00611336" w:rsidRPr="00CE37F3" w:rsidRDefault="00611336" w:rsidP="00611336">
      <w:pPr>
        <w:numPr>
          <w:ilvl w:val="0"/>
          <w:numId w:val="1"/>
        </w:numPr>
        <w:spacing w:after="0" w:line="240" w:lineRule="auto"/>
        <w:contextualSpacing/>
        <w:rPr>
          <w:sz w:val="24"/>
          <w:szCs w:val="24"/>
        </w:rPr>
      </w:pPr>
      <w:r w:rsidRPr="00CE37F3">
        <w:rPr>
          <w:rFonts w:cs="Arial"/>
          <w:i/>
          <w:sz w:val="24"/>
          <w:szCs w:val="24"/>
          <w:shd w:val="clear" w:color="auto" w:fill="FFFFFF"/>
        </w:rPr>
        <w:t>possible</w:t>
      </w:r>
      <w:r w:rsidRPr="00CE37F3">
        <w:rPr>
          <w:rFonts w:cs="Arial"/>
          <w:sz w:val="24"/>
          <w:szCs w:val="24"/>
          <w:shd w:val="clear" w:color="auto" w:fill="FFFFFF"/>
        </w:rPr>
        <w:t xml:space="preserve"> ‘enrichment’ activities;</w:t>
      </w:r>
    </w:p>
    <w:p w:rsidR="00611336" w:rsidRPr="00CE37F3" w:rsidRDefault="00611336" w:rsidP="00611336">
      <w:pPr>
        <w:numPr>
          <w:ilvl w:val="0"/>
          <w:numId w:val="1"/>
        </w:numPr>
        <w:spacing w:after="0" w:line="240" w:lineRule="auto"/>
        <w:contextualSpacing/>
        <w:rPr>
          <w:sz w:val="24"/>
          <w:szCs w:val="24"/>
        </w:rPr>
      </w:pPr>
      <w:r w:rsidRPr="00CE37F3">
        <w:rPr>
          <w:rFonts w:cs="Arial"/>
          <w:i/>
          <w:sz w:val="24"/>
          <w:szCs w:val="24"/>
          <w:shd w:val="clear" w:color="auto" w:fill="FFFFFF"/>
        </w:rPr>
        <w:t>possible</w:t>
      </w:r>
      <w:r w:rsidRPr="00CE37F3">
        <w:rPr>
          <w:rFonts w:cs="Arial"/>
          <w:sz w:val="24"/>
          <w:szCs w:val="24"/>
          <w:shd w:val="clear" w:color="auto" w:fill="FFFFFF"/>
        </w:rPr>
        <w:t xml:space="preserve"> ‘critical’ and ‘higher order ‘questioning to develop </w:t>
      </w:r>
      <w:r>
        <w:rPr>
          <w:rFonts w:cs="Arial"/>
          <w:sz w:val="24"/>
          <w:szCs w:val="24"/>
          <w:shd w:val="clear" w:color="auto" w:fill="FFFFFF"/>
        </w:rPr>
        <w:t>geographical</w:t>
      </w:r>
      <w:r w:rsidRPr="00CE37F3">
        <w:rPr>
          <w:rFonts w:cs="Arial"/>
          <w:sz w:val="24"/>
          <w:szCs w:val="24"/>
          <w:shd w:val="clear" w:color="auto" w:fill="FFFFFF"/>
        </w:rPr>
        <w:t xml:space="preserve"> enquiry </w:t>
      </w:r>
    </w:p>
    <w:p w:rsidR="00611336" w:rsidRPr="00CE37F3" w:rsidRDefault="00611336" w:rsidP="00611336">
      <w:pPr>
        <w:numPr>
          <w:ilvl w:val="0"/>
          <w:numId w:val="1"/>
        </w:numPr>
        <w:spacing w:after="0" w:line="240" w:lineRule="auto"/>
        <w:contextualSpacing/>
        <w:rPr>
          <w:sz w:val="24"/>
          <w:szCs w:val="24"/>
        </w:rPr>
      </w:pPr>
      <w:r w:rsidRPr="00CE37F3">
        <w:rPr>
          <w:rFonts w:cs="Arial"/>
          <w:sz w:val="24"/>
          <w:szCs w:val="24"/>
          <w:shd w:val="clear" w:color="auto" w:fill="FFFFFF"/>
        </w:rPr>
        <w:t>Urmston Primary’s core values (emphasising its vision of developing active young citizens of the local, national and global community, and making use of its historical and geographical context)</w:t>
      </w:r>
    </w:p>
    <w:p w:rsidR="005F6212" w:rsidRPr="008719AD" w:rsidRDefault="005F6212" w:rsidP="00A97DFD">
      <w:pPr>
        <w:rPr>
          <w:sz w:val="24"/>
          <w:szCs w:val="24"/>
        </w:rPr>
      </w:pPr>
    </w:p>
    <w:p w:rsidR="00611336" w:rsidRDefault="00611336" w:rsidP="00611336">
      <w:pPr>
        <w:rPr>
          <w:sz w:val="24"/>
          <w:szCs w:val="24"/>
        </w:rPr>
      </w:pPr>
      <w:r w:rsidRPr="00CE37F3">
        <w:rPr>
          <w:sz w:val="24"/>
          <w:szCs w:val="24"/>
        </w:rPr>
        <w:t xml:space="preserve">The balance of knowledge and skills is key to the </w:t>
      </w:r>
      <w:r>
        <w:rPr>
          <w:sz w:val="24"/>
          <w:szCs w:val="24"/>
        </w:rPr>
        <w:t>History</w:t>
      </w:r>
      <w:r w:rsidRPr="00CE37F3">
        <w:rPr>
          <w:sz w:val="24"/>
          <w:szCs w:val="24"/>
        </w:rPr>
        <w:t xml:space="preserve"> Curriculum at Urmston Primary and how this weaves into other subjects. Topics are planned carefully to ensure that children’s cultural capital is developed by the acquirement of </w:t>
      </w:r>
      <w:r w:rsidRPr="00611336">
        <w:rPr>
          <w:sz w:val="24"/>
          <w:szCs w:val="24"/>
        </w:rPr>
        <w:t>both disciplinary (conceptual) and substantive (factual) knowledge</w:t>
      </w:r>
      <w:r w:rsidRPr="00CE37F3">
        <w:rPr>
          <w:sz w:val="24"/>
          <w:szCs w:val="24"/>
        </w:rPr>
        <w:t xml:space="preserve"> that sticks with the children through engagement and excitement for the topics and use and application of the subject matter. Knowledge will be acquired not only to accumulate facts but to engage, excite and enhance enquiring minds and it is important to note that </w:t>
      </w:r>
      <w:r w:rsidRPr="00611336">
        <w:rPr>
          <w:sz w:val="24"/>
          <w:szCs w:val="24"/>
        </w:rPr>
        <w:t>the specific knowledge acquired is not always the most important thing – the thirst for knowledge is</w:t>
      </w:r>
      <w:r w:rsidRPr="00CE37F3">
        <w:rPr>
          <w:sz w:val="24"/>
          <w:szCs w:val="24"/>
        </w:rPr>
        <w:t>. Acknowledging the need for breadth is important here, but so is setting out some key, concise expectations for children’s acquirement of knowledge and this knowledge ‘sticking’ with them. Topic-based homework projects support this endeavour to engage children in their knowledge acquirement and growing their brains!</w:t>
      </w:r>
    </w:p>
    <w:p w:rsidR="00611336" w:rsidRPr="00CE37F3" w:rsidRDefault="00611336" w:rsidP="00611336">
      <w:pPr>
        <w:spacing w:after="0" w:line="240" w:lineRule="auto"/>
        <w:rPr>
          <w:sz w:val="24"/>
          <w:szCs w:val="24"/>
        </w:rPr>
      </w:pPr>
    </w:p>
    <w:p w:rsidR="00780896" w:rsidRPr="008719AD" w:rsidRDefault="00780896" w:rsidP="00780896">
      <w:pPr>
        <w:rPr>
          <w:sz w:val="24"/>
          <w:szCs w:val="24"/>
        </w:rPr>
      </w:pPr>
      <w:r w:rsidRPr="008719AD">
        <w:rPr>
          <w:sz w:val="24"/>
          <w:szCs w:val="24"/>
        </w:rPr>
        <w:t xml:space="preserve">Encouraging a positive mind set is a primary thread that runs through the whole of our curriculum and is supported by the </w:t>
      </w:r>
      <w:r w:rsidR="00D77A10" w:rsidRPr="008719AD">
        <w:rPr>
          <w:sz w:val="24"/>
          <w:szCs w:val="24"/>
        </w:rPr>
        <w:t xml:space="preserve">EYFS </w:t>
      </w:r>
      <w:r w:rsidRPr="008719AD">
        <w:rPr>
          <w:sz w:val="24"/>
          <w:szCs w:val="24"/>
        </w:rPr>
        <w:t>Characteristics of Effective Le</w:t>
      </w:r>
      <w:r w:rsidR="00A876B9" w:rsidRPr="008719AD">
        <w:rPr>
          <w:sz w:val="24"/>
          <w:szCs w:val="24"/>
        </w:rPr>
        <w:t>arning and our school values. The Early Years team continuously promote their</w:t>
      </w:r>
      <w:r w:rsidRPr="008719AD">
        <w:rPr>
          <w:sz w:val="24"/>
          <w:szCs w:val="24"/>
        </w:rPr>
        <w:t xml:space="preserve"> positive mantra of never giving up and have short weekly sessions highlighting the importance of perseverance, resilience and what</w:t>
      </w:r>
      <w:r w:rsidR="00A876B9" w:rsidRPr="008719AD">
        <w:rPr>
          <w:sz w:val="24"/>
          <w:szCs w:val="24"/>
        </w:rPr>
        <w:t xml:space="preserve"> to do in the face of challenge – this leads on to the thematic nature of the ‘Being More’ Curriculum, where resilience and leadership form a key part of the topics, particularly relating to history.</w:t>
      </w:r>
    </w:p>
    <w:p w:rsidR="00EF6320" w:rsidRPr="008719AD" w:rsidRDefault="00A876B9" w:rsidP="00611336">
      <w:pPr>
        <w:rPr>
          <w:sz w:val="24"/>
          <w:szCs w:val="24"/>
        </w:rPr>
        <w:sectPr w:rsidR="00EF6320" w:rsidRPr="008719AD" w:rsidSect="00A876B9">
          <w:type w:val="continuous"/>
          <w:pgSz w:w="11906" w:h="16838"/>
          <w:pgMar w:top="1440" w:right="1440" w:bottom="1440" w:left="1440" w:header="708" w:footer="708" w:gutter="0"/>
          <w:cols w:space="708"/>
          <w:docGrid w:linePitch="360"/>
        </w:sectPr>
      </w:pPr>
      <w:r w:rsidRPr="008719AD">
        <w:rPr>
          <w:sz w:val="24"/>
          <w:szCs w:val="24"/>
        </w:rPr>
        <w:t>E</w:t>
      </w:r>
      <w:r w:rsidR="00780896" w:rsidRPr="008719AD">
        <w:rPr>
          <w:sz w:val="24"/>
          <w:szCs w:val="24"/>
        </w:rPr>
        <w:t xml:space="preserve">ach half term, alongside </w:t>
      </w:r>
      <w:r w:rsidR="00EF6320" w:rsidRPr="008719AD">
        <w:rPr>
          <w:sz w:val="24"/>
          <w:szCs w:val="24"/>
        </w:rPr>
        <w:t>their</w:t>
      </w:r>
      <w:r w:rsidR="00780896" w:rsidRPr="008719AD">
        <w:rPr>
          <w:sz w:val="24"/>
          <w:szCs w:val="24"/>
        </w:rPr>
        <w:t xml:space="preserve"> topics, both Nursery and Reception focus on a historical figure who has made a positive impact on our world, many with challenge along the way. These people span a range of fields and walks of life. </w:t>
      </w:r>
      <w:r w:rsidRPr="008719AD">
        <w:rPr>
          <w:sz w:val="24"/>
          <w:szCs w:val="24"/>
        </w:rPr>
        <w:t>With s</w:t>
      </w:r>
      <w:r w:rsidR="00EF6320" w:rsidRPr="008719AD">
        <w:rPr>
          <w:sz w:val="24"/>
          <w:szCs w:val="24"/>
        </w:rPr>
        <w:t xml:space="preserve">ome of the figures </w:t>
      </w:r>
      <w:r w:rsidRPr="008719AD">
        <w:rPr>
          <w:sz w:val="24"/>
          <w:szCs w:val="24"/>
        </w:rPr>
        <w:t>being</w:t>
      </w:r>
      <w:r w:rsidR="00EF6320" w:rsidRPr="008719AD">
        <w:rPr>
          <w:sz w:val="24"/>
          <w:szCs w:val="24"/>
        </w:rPr>
        <w:t xml:space="preserve"> revisited later in the infants, where they are looked at in greater depth. For </w:t>
      </w:r>
      <w:r w:rsidR="00F02736" w:rsidRPr="008719AD">
        <w:rPr>
          <w:sz w:val="24"/>
          <w:szCs w:val="24"/>
        </w:rPr>
        <w:t>example,</w:t>
      </w:r>
      <w:r w:rsidR="00EF6320" w:rsidRPr="008719AD">
        <w:rPr>
          <w:sz w:val="24"/>
          <w:szCs w:val="24"/>
        </w:rPr>
        <w:t xml:space="preserve"> Emelia Earhart is revisited in the Explorers topic. </w:t>
      </w:r>
    </w:p>
    <w:p w:rsidR="00780896" w:rsidRPr="008719AD" w:rsidRDefault="00780896" w:rsidP="00780896">
      <w:pPr>
        <w:spacing w:after="0" w:line="240" w:lineRule="auto"/>
        <w:rPr>
          <w:sz w:val="24"/>
          <w:szCs w:val="24"/>
        </w:rPr>
      </w:pPr>
    </w:p>
    <w:p w:rsidR="00BC419B" w:rsidRPr="008719AD" w:rsidRDefault="00BC419B" w:rsidP="002A7F67">
      <w:pPr>
        <w:rPr>
          <w:sz w:val="24"/>
          <w:szCs w:val="24"/>
        </w:rPr>
      </w:pPr>
      <w:r w:rsidRPr="008719AD">
        <w:rPr>
          <w:sz w:val="24"/>
          <w:szCs w:val="24"/>
        </w:rPr>
        <w:t xml:space="preserve">Our Teaching and Learning Policy makes clear the expectation that pupils of differing abilities are both supported and challenged. Teachers will use a range of age-appropriate </w:t>
      </w:r>
      <w:r w:rsidRPr="008719AD">
        <w:rPr>
          <w:sz w:val="24"/>
          <w:szCs w:val="24"/>
        </w:rPr>
        <w:lastRenderedPageBreak/>
        <w:t xml:space="preserve">models and activities to engage all learners and ensure progression year on year, with work set appropriate to the ability levels of the children. </w:t>
      </w:r>
      <w:r w:rsidR="006178E1" w:rsidRPr="008719AD">
        <w:rPr>
          <w:sz w:val="24"/>
          <w:szCs w:val="24"/>
        </w:rPr>
        <w:t xml:space="preserve">Each teacher has filled out a curriculum sheet for their class highlighting which children may need extra support or challenge within History. </w:t>
      </w:r>
      <w:r w:rsidRPr="008719AD">
        <w:rPr>
          <w:sz w:val="24"/>
          <w:szCs w:val="24"/>
        </w:rPr>
        <w:t>This is particularly the case for our SEND pupils</w:t>
      </w:r>
      <w:r w:rsidR="002162AC" w:rsidRPr="008719AD">
        <w:rPr>
          <w:sz w:val="24"/>
          <w:szCs w:val="24"/>
        </w:rPr>
        <w:t xml:space="preserve"> who may need additional resources or scaffolding to support their learning needs and allow them to reach the high expectations that we have. Teachers</w:t>
      </w:r>
      <w:r w:rsidR="006178E1" w:rsidRPr="008719AD">
        <w:rPr>
          <w:sz w:val="24"/>
          <w:szCs w:val="24"/>
        </w:rPr>
        <w:t xml:space="preserve"> are also looking for the necessary ways to support PPG children referring to their individual targets when necessary. </w:t>
      </w:r>
      <w:r w:rsidR="002162AC" w:rsidRPr="008719AD">
        <w:rPr>
          <w:sz w:val="24"/>
          <w:szCs w:val="24"/>
        </w:rPr>
        <w:t>A</w:t>
      </w:r>
      <w:r w:rsidRPr="008719AD">
        <w:rPr>
          <w:sz w:val="24"/>
          <w:szCs w:val="24"/>
        </w:rPr>
        <w:t>s well as</w:t>
      </w:r>
      <w:r w:rsidR="002162AC" w:rsidRPr="008719AD">
        <w:rPr>
          <w:sz w:val="24"/>
          <w:szCs w:val="24"/>
        </w:rPr>
        <w:t xml:space="preserve"> this, teachers are aware of the importance of</w:t>
      </w:r>
      <w:r w:rsidRPr="008719AD">
        <w:rPr>
          <w:sz w:val="24"/>
          <w:szCs w:val="24"/>
        </w:rPr>
        <w:t xml:space="preserve"> stretching those children who excel and are particularly able, gifted or talented in certain areas of the curriculum, or indeed outside it.</w:t>
      </w:r>
      <w:r w:rsidR="006178E1" w:rsidRPr="008719AD">
        <w:rPr>
          <w:sz w:val="24"/>
          <w:szCs w:val="24"/>
        </w:rPr>
        <w:t xml:space="preserve"> </w:t>
      </w:r>
    </w:p>
    <w:p w:rsidR="00446C6C" w:rsidRDefault="00446C6C" w:rsidP="0058072F">
      <w:pPr>
        <w:rPr>
          <w:sz w:val="24"/>
          <w:szCs w:val="24"/>
        </w:rPr>
      </w:pPr>
    </w:p>
    <w:p w:rsidR="00611336" w:rsidRPr="00981B54" w:rsidRDefault="00611336" w:rsidP="00447ECB">
      <w:pPr>
        <w:jc w:val="center"/>
        <w:rPr>
          <w:b/>
          <w:sz w:val="24"/>
          <w:szCs w:val="24"/>
        </w:rPr>
      </w:pPr>
      <w:r w:rsidRPr="00981B54">
        <w:rPr>
          <w:b/>
          <w:sz w:val="24"/>
          <w:szCs w:val="24"/>
        </w:rPr>
        <w:t>Recording</w:t>
      </w:r>
    </w:p>
    <w:p w:rsidR="00611336" w:rsidRPr="00981B54" w:rsidRDefault="00611336" w:rsidP="00447ECB">
      <w:pPr>
        <w:rPr>
          <w:b/>
          <w:sz w:val="24"/>
          <w:szCs w:val="24"/>
        </w:rPr>
      </w:pPr>
      <w:r w:rsidRPr="00981B54">
        <w:rPr>
          <w:sz w:val="24"/>
          <w:szCs w:val="24"/>
        </w:rPr>
        <w:t>Pupils’ learning will be recorded in a number of ways. Much of this may be by video or photographs (see Seesaw) in order to evidence learning but, more importantly, to offer opportunities for pupils to reflect on that learning. This will be alongside written work in books, on paper or card, and on display to celebrate learning. Children should engage in a mix of independent, group and pair work in order to be given the opportunity to share ideas and collaborate their work. Geography should be investigated through:</w:t>
      </w:r>
    </w:p>
    <w:p w:rsidR="00611336" w:rsidRPr="00981B54" w:rsidRDefault="00611336" w:rsidP="00447ECB">
      <w:pPr>
        <w:pStyle w:val="ListParagraph"/>
        <w:numPr>
          <w:ilvl w:val="0"/>
          <w:numId w:val="8"/>
        </w:numPr>
        <w:rPr>
          <w:rFonts w:eastAsia="Times New Roman" w:cs="Times New Roman"/>
          <w:sz w:val="24"/>
          <w:szCs w:val="24"/>
          <w:lang w:val="en-US"/>
        </w:rPr>
      </w:pPr>
      <w:r w:rsidRPr="00981B54">
        <w:rPr>
          <w:rFonts w:eastAsia="Times New Roman" w:cs="Times New Roman"/>
          <w:sz w:val="24"/>
          <w:szCs w:val="24"/>
          <w:lang w:val="en-US"/>
        </w:rPr>
        <w:t>Fieldwork</w:t>
      </w:r>
    </w:p>
    <w:p w:rsidR="00611336" w:rsidRPr="00981B54" w:rsidRDefault="00611336" w:rsidP="00447ECB">
      <w:pPr>
        <w:pStyle w:val="ListParagraph"/>
        <w:numPr>
          <w:ilvl w:val="0"/>
          <w:numId w:val="8"/>
        </w:numPr>
        <w:rPr>
          <w:rFonts w:eastAsia="Times New Roman" w:cs="Times New Roman"/>
          <w:sz w:val="24"/>
          <w:szCs w:val="24"/>
          <w:lang w:val="en-US"/>
        </w:rPr>
      </w:pPr>
      <w:r w:rsidRPr="00981B54">
        <w:rPr>
          <w:rFonts w:eastAsia="Times New Roman" w:cs="Times New Roman"/>
          <w:sz w:val="24"/>
          <w:szCs w:val="24"/>
          <w:lang w:val="en-US"/>
        </w:rPr>
        <w:t xml:space="preserve">Videos / </w:t>
      </w:r>
      <w:smartTag w:uri="urn:schemas-microsoft-com:office:smarttags" w:element="stockticker">
        <w:r w:rsidRPr="00981B54">
          <w:rPr>
            <w:rFonts w:eastAsia="Times New Roman" w:cs="Times New Roman"/>
            <w:sz w:val="24"/>
            <w:szCs w:val="24"/>
            <w:lang w:val="en-US"/>
          </w:rPr>
          <w:t>DVD</w:t>
        </w:r>
      </w:smartTag>
      <w:r w:rsidRPr="00981B54">
        <w:rPr>
          <w:rFonts w:eastAsia="Times New Roman" w:cs="Times New Roman"/>
          <w:sz w:val="24"/>
          <w:szCs w:val="24"/>
          <w:lang w:val="en-US"/>
        </w:rPr>
        <w:t xml:space="preserve"> / </w:t>
      </w:r>
      <w:proofErr w:type="spellStart"/>
      <w:r w:rsidRPr="00981B54">
        <w:rPr>
          <w:rFonts w:eastAsia="Times New Roman" w:cs="Times New Roman"/>
          <w:sz w:val="24"/>
          <w:szCs w:val="24"/>
          <w:lang w:val="en-US"/>
        </w:rPr>
        <w:t>CD-Roms</w:t>
      </w:r>
      <w:proofErr w:type="spellEnd"/>
      <w:r w:rsidRPr="00981B54">
        <w:rPr>
          <w:rFonts w:eastAsia="Times New Roman" w:cs="Times New Roman"/>
          <w:sz w:val="24"/>
          <w:szCs w:val="24"/>
          <w:lang w:val="en-US"/>
        </w:rPr>
        <w:t xml:space="preserve"> etc.</w:t>
      </w:r>
    </w:p>
    <w:p w:rsidR="00611336" w:rsidRPr="00981B54" w:rsidRDefault="00611336" w:rsidP="00447ECB">
      <w:pPr>
        <w:numPr>
          <w:ilvl w:val="0"/>
          <w:numId w:val="8"/>
        </w:numPr>
        <w:rPr>
          <w:rFonts w:eastAsia="Times New Roman" w:cs="Times New Roman"/>
          <w:sz w:val="24"/>
          <w:szCs w:val="24"/>
          <w:lang w:val="en-US"/>
        </w:rPr>
      </w:pPr>
      <w:r w:rsidRPr="00981B54">
        <w:rPr>
          <w:rFonts w:eastAsia="Times New Roman" w:cs="Times New Roman"/>
          <w:sz w:val="24"/>
          <w:szCs w:val="24"/>
          <w:lang w:val="en-US"/>
        </w:rPr>
        <w:t>Drama, music, art, technology, creative writing and ICT.</w:t>
      </w:r>
    </w:p>
    <w:p w:rsidR="00611336" w:rsidRPr="00981B54" w:rsidRDefault="00611336" w:rsidP="00447ECB">
      <w:pPr>
        <w:numPr>
          <w:ilvl w:val="0"/>
          <w:numId w:val="8"/>
        </w:numPr>
        <w:rPr>
          <w:rFonts w:eastAsia="Times New Roman" w:cs="Times New Roman"/>
          <w:sz w:val="24"/>
          <w:szCs w:val="24"/>
          <w:lang w:val="en-US"/>
        </w:rPr>
      </w:pPr>
      <w:r w:rsidRPr="00981B54">
        <w:rPr>
          <w:rFonts w:eastAsia="Times New Roman" w:cs="Times New Roman"/>
          <w:sz w:val="24"/>
          <w:szCs w:val="24"/>
          <w:lang w:val="en-US"/>
        </w:rPr>
        <w:t>Oral history</w:t>
      </w:r>
    </w:p>
    <w:p w:rsidR="00611336" w:rsidRPr="00981B54" w:rsidRDefault="00611336" w:rsidP="00447ECB">
      <w:pPr>
        <w:numPr>
          <w:ilvl w:val="0"/>
          <w:numId w:val="8"/>
        </w:numPr>
        <w:rPr>
          <w:rFonts w:eastAsia="Times New Roman" w:cs="Times New Roman"/>
          <w:sz w:val="24"/>
          <w:szCs w:val="24"/>
          <w:lang w:val="en-US"/>
        </w:rPr>
      </w:pPr>
      <w:r w:rsidRPr="00981B54">
        <w:rPr>
          <w:rFonts w:eastAsia="Times New Roman" w:cs="Times New Roman"/>
          <w:sz w:val="24"/>
          <w:szCs w:val="24"/>
          <w:lang w:val="en-US"/>
        </w:rPr>
        <w:t>Maps, pictures, photographs, documents, artefacts, textbooks, newspapers and stories.</w:t>
      </w:r>
    </w:p>
    <w:p w:rsidR="00611336" w:rsidRPr="00981B54" w:rsidRDefault="00611336" w:rsidP="00447ECB">
      <w:pPr>
        <w:pStyle w:val="ListParagraph"/>
        <w:numPr>
          <w:ilvl w:val="0"/>
          <w:numId w:val="8"/>
        </w:numPr>
        <w:rPr>
          <w:rFonts w:eastAsia="Times New Roman" w:cs="Times New Roman"/>
          <w:sz w:val="24"/>
          <w:szCs w:val="24"/>
          <w:lang w:val="en-US"/>
        </w:rPr>
      </w:pPr>
      <w:r w:rsidRPr="00981B54">
        <w:rPr>
          <w:rFonts w:eastAsia="Times New Roman" w:cs="Times New Roman"/>
          <w:sz w:val="24"/>
          <w:szCs w:val="24"/>
          <w:lang w:val="en-US"/>
        </w:rPr>
        <w:t>Visits and workshops</w:t>
      </w:r>
    </w:p>
    <w:p w:rsidR="00611336" w:rsidRDefault="00611336" w:rsidP="00447ECB">
      <w:pPr>
        <w:rPr>
          <w:b/>
          <w:sz w:val="24"/>
          <w:szCs w:val="24"/>
        </w:rPr>
      </w:pPr>
    </w:p>
    <w:p w:rsidR="00447ECB" w:rsidRDefault="00447ECB" w:rsidP="00447ECB">
      <w:pPr>
        <w:rPr>
          <w:b/>
          <w:sz w:val="24"/>
          <w:szCs w:val="24"/>
        </w:rPr>
      </w:pPr>
    </w:p>
    <w:p w:rsidR="00611336" w:rsidRPr="00CE37F3" w:rsidRDefault="00611336" w:rsidP="00447ECB">
      <w:pPr>
        <w:jc w:val="center"/>
        <w:rPr>
          <w:b/>
          <w:sz w:val="24"/>
          <w:szCs w:val="24"/>
        </w:rPr>
      </w:pPr>
      <w:r>
        <w:rPr>
          <w:b/>
          <w:sz w:val="24"/>
          <w:szCs w:val="24"/>
        </w:rPr>
        <w:t>Assessment and monitoring impact and outcomes</w:t>
      </w:r>
    </w:p>
    <w:p w:rsidR="00611336" w:rsidRPr="00F62F55" w:rsidRDefault="00611336" w:rsidP="00447ECB">
      <w:pPr>
        <w:rPr>
          <w:sz w:val="24"/>
          <w:szCs w:val="24"/>
        </w:rPr>
      </w:pPr>
      <w:r>
        <w:rPr>
          <w:sz w:val="24"/>
          <w:szCs w:val="24"/>
        </w:rPr>
        <w:t xml:space="preserve">There are a number of different </w:t>
      </w:r>
      <w:r w:rsidRPr="006871F3">
        <w:rPr>
          <w:sz w:val="24"/>
          <w:szCs w:val="24"/>
        </w:rPr>
        <w:t>methods</w:t>
      </w:r>
      <w:r>
        <w:rPr>
          <w:sz w:val="24"/>
          <w:szCs w:val="24"/>
        </w:rPr>
        <w:t xml:space="preserve"> that we use to gauge how well our ch</w:t>
      </w:r>
      <w:r w:rsidR="00447ECB">
        <w:rPr>
          <w:sz w:val="24"/>
          <w:szCs w:val="24"/>
        </w:rPr>
        <w:t>ildren are learning in History</w:t>
      </w:r>
      <w:r>
        <w:rPr>
          <w:sz w:val="24"/>
          <w:szCs w:val="24"/>
        </w:rPr>
        <w:t xml:space="preserve"> and, indeed, across the curriculum, and the impact of our practice. These depend on the monitoring method and may be at the end of a unit of work or at the end of a term. It will also depend on whether it is the teacher or the subject leader who is doing the monitoring...</w:t>
      </w:r>
    </w:p>
    <w:p w:rsidR="00611336" w:rsidRPr="00DB69AA" w:rsidRDefault="00611336" w:rsidP="00447ECB">
      <w:pPr>
        <w:rPr>
          <w:sz w:val="24"/>
          <w:szCs w:val="24"/>
        </w:rPr>
      </w:pPr>
      <w:r w:rsidRPr="00DB69AA">
        <w:rPr>
          <w:b/>
          <w:i/>
          <w:sz w:val="24"/>
          <w:szCs w:val="24"/>
        </w:rPr>
        <w:t>The teacher’s role:</w:t>
      </w:r>
      <w:r w:rsidRPr="00DB69AA">
        <w:rPr>
          <w:sz w:val="24"/>
          <w:szCs w:val="24"/>
        </w:rPr>
        <w:t xml:space="preserve"> Teachers will assess </w:t>
      </w:r>
      <w:r w:rsidR="00447ECB">
        <w:rPr>
          <w:sz w:val="24"/>
          <w:szCs w:val="24"/>
        </w:rPr>
        <w:t>History</w:t>
      </w:r>
      <w:r>
        <w:rPr>
          <w:sz w:val="24"/>
          <w:szCs w:val="24"/>
        </w:rPr>
        <w:t xml:space="preserve"> by looking at pupils’ learning</w:t>
      </w:r>
      <w:r w:rsidRPr="00DB69AA">
        <w:rPr>
          <w:sz w:val="24"/>
          <w:szCs w:val="24"/>
        </w:rPr>
        <w:t xml:space="preserve"> in each year group and gauging a sense of achievement at each </w:t>
      </w:r>
      <w:r w:rsidRPr="006871F3">
        <w:rPr>
          <w:sz w:val="24"/>
          <w:szCs w:val="24"/>
        </w:rPr>
        <w:t xml:space="preserve">unit of work and then at the end of each term. </w:t>
      </w:r>
      <w:r w:rsidRPr="00DB69AA">
        <w:rPr>
          <w:sz w:val="24"/>
          <w:szCs w:val="24"/>
        </w:rPr>
        <w:t>This will be partly based on</w:t>
      </w:r>
      <w:r>
        <w:rPr>
          <w:sz w:val="24"/>
          <w:szCs w:val="24"/>
        </w:rPr>
        <w:t xml:space="preserve"> ongoing formative assessment in</w:t>
      </w:r>
      <w:r w:rsidRPr="00DB69AA">
        <w:rPr>
          <w:sz w:val="24"/>
          <w:szCs w:val="24"/>
        </w:rPr>
        <w:t xml:space="preserve"> books and pupil discussion, but also through the following:</w:t>
      </w:r>
    </w:p>
    <w:p w:rsidR="00611336" w:rsidRPr="00661FDC" w:rsidRDefault="00611336" w:rsidP="00447ECB">
      <w:pPr>
        <w:pStyle w:val="ListParagraph"/>
        <w:numPr>
          <w:ilvl w:val="0"/>
          <w:numId w:val="9"/>
        </w:numPr>
        <w:rPr>
          <w:color w:val="FF0000"/>
          <w:sz w:val="24"/>
          <w:szCs w:val="24"/>
        </w:rPr>
      </w:pPr>
      <w:r w:rsidRPr="00661FDC">
        <w:rPr>
          <w:color w:val="FF0000"/>
          <w:sz w:val="24"/>
          <w:szCs w:val="24"/>
        </w:rPr>
        <w:t xml:space="preserve">Firstly, </w:t>
      </w:r>
      <w:r w:rsidRPr="00661FDC">
        <w:rPr>
          <w:i/>
          <w:color w:val="FF0000"/>
          <w:sz w:val="24"/>
          <w:szCs w:val="24"/>
          <w:u w:val="single"/>
        </w:rPr>
        <w:t>the first lesson of each topic</w:t>
      </w:r>
      <w:r w:rsidRPr="00661FDC">
        <w:rPr>
          <w:color w:val="FF0000"/>
          <w:sz w:val="24"/>
          <w:szCs w:val="24"/>
        </w:rPr>
        <w:t xml:space="preserve"> will involve harvesting prior knowledge and recapping what has been learnt in previous linked topics and subjects</w:t>
      </w:r>
      <w:r w:rsidRPr="00661FDC">
        <w:rPr>
          <w:b/>
          <w:color w:val="FF0000"/>
          <w:sz w:val="24"/>
          <w:szCs w:val="24"/>
        </w:rPr>
        <w:t xml:space="preserve">. </w:t>
      </w:r>
      <w:r w:rsidRPr="00661FDC">
        <w:rPr>
          <w:color w:val="FF0000"/>
          <w:sz w:val="24"/>
          <w:szCs w:val="24"/>
        </w:rPr>
        <w:t xml:space="preserve">Teachers provide the children with prompts and reminders of previous learning, linked to key concepts and learning as well as curriculum themes and school values where possible. Here, children will be encouraged to share these key themes and ideas that they have learnt prior to beginning this new topic. This will ensure that they can use their prior learning and build on it within a new context. </w:t>
      </w:r>
    </w:p>
    <w:p w:rsidR="00611336" w:rsidRPr="00661FDC" w:rsidRDefault="00611336" w:rsidP="00447ECB">
      <w:pPr>
        <w:pStyle w:val="ListParagraph"/>
        <w:rPr>
          <w:color w:val="FF0000"/>
          <w:sz w:val="24"/>
          <w:szCs w:val="24"/>
        </w:rPr>
      </w:pPr>
    </w:p>
    <w:p w:rsidR="00611336" w:rsidRPr="00661FDC" w:rsidRDefault="00611336" w:rsidP="00447ECB">
      <w:pPr>
        <w:pStyle w:val="ListParagraph"/>
        <w:numPr>
          <w:ilvl w:val="0"/>
          <w:numId w:val="9"/>
        </w:numPr>
        <w:rPr>
          <w:color w:val="FF0000"/>
          <w:sz w:val="24"/>
          <w:szCs w:val="24"/>
        </w:rPr>
      </w:pPr>
      <w:r w:rsidRPr="00661FDC">
        <w:rPr>
          <w:color w:val="FF0000"/>
          <w:sz w:val="24"/>
          <w:szCs w:val="24"/>
        </w:rPr>
        <w:t xml:space="preserve">Secondly, pupils will complete their own topic-based glossaries, acquiring new knowledge and Tier 3 topic-specific vocabulary as they learn. By the end of the topic, they’ll have this new knowledge that they can take with them to the next topic and build upon, either later in the academic year, or in the following one. </w:t>
      </w:r>
    </w:p>
    <w:p w:rsidR="00611336" w:rsidRPr="00661FDC" w:rsidRDefault="00611336" w:rsidP="00447ECB">
      <w:pPr>
        <w:pStyle w:val="ListParagraph"/>
        <w:rPr>
          <w:color w:val="FF0000"/>
          <w:sz w:val="24"/>
          <w:szCs w:val="24"/>
        </w:rPr>
      </w:pPr>
    </w:p>
    <w:p w:rsidR="00611336" w:rsidRPr="00661FDC" w:rsidRDefault="00611336" w:rsidP="00447ECB">
      <w:pPr>
        <w:pStyle w:val="ListParagraph"/>
        <w:numPr>
          <w:ilvl w:val="0"/>
          <w:numId w:val="9"/>
        </w:numPr>
        <w:rPr>
          <w:color w:val="FF0000"/>
          <w:sz w:val="24"/>
          <w:szCs w:val="24"/>
        </w:rPr>
      </w:pPr>
      <w:r w:rsidRPr="00661FDC">
        <w:rPr>
          <w:color w:val="FF0000"/>
          <w:sz w:val="24"/>
          <w:szCs w:val="24"/>
        </w:rPr>
        <w:t>Thirdly, teachers will use an assessment grid during and at the end of the unit to gauge children’s un</w:t>
      </w:r>
      <w:r w:rsidR="00447ECB">
        <w:rPr>
          <w:color w:val="FF0000"/>
          <w:sz w:val="24"/>
          <w:szCs w:val="24"/>
        </w:rPr>
        <w:t>derstanding of the substantive History</w:t>
      </w:r>
      <w:r w:rsidRPr="00661FDC">
        <w:rPr>
          <w:color w:val="FF0000"/>
          <w:sz w:val="24"/>
          <w:szCs w:val="24"/>
        </w:rPr>
        <w:t xml:space="preserve"> </w:t>
      </w:r>
      <w:r w:rsidR="00447ECB">
        <w:rPr>
          <w:color w:val="FF0000"/>
          <w:sz w:val="24"/>
          <w:szCs w:val="24"/>
        </w:rPr>
        <w:t xml:space="preserve">knowledge </w:t>
      </w:r>
      <w:r w:rsidRPr="00661FDC">
        <w:rPr>
          <w:color w:val="FF0000"/>
          <w:sz w:val="24"/>
          <w:szCs w:val="24"/>
        </w:rPr>
        <w:t xml:space="preserve">as well as the disciplinary knowledge and skills studied. </w:t>
      </w:r>
      <w:r w:rsidR="00447ECB">
        <w:rPr>
          <w:color w:val="FF0000"/>
          <w:sz w:val="24"/>
          <w:szCs w:val="24"/>
        </w:rPr>
        <w:t>Historical</w:t>
      </w:r>
      <w:r w:rsidRPr="00661FDC">
        <w:rPr>
          <w:color w:val="FF0000"/>
          <w:sz w:val="24"/>
          <w:szCs w:val="24"/>
        </w:rPr>
        <w:t xml:space="preserve"> concepts are used as a means to assess substantive knowledge, and vice versa to assess disciplinary knowledge. An e</w:t>
      </w:r>
      <w:r>
        <w:rPr>
          <w:color w:val="FF0000"/>
          <w:sz w:val="24"/>
          <w:szCs w:val="24"/>
        </w:rPr>
        <w:t>xample can be seen in Appendix 2</w:t>
      </w:r>
      <w:r w:rsidRPr="00661FDC">
        <w:rPr>
          <w:color w:val="FF0000"/>
          <w:sz w:val="24"/>
          <w:szCs w:val="24"/>
        </w:rPr>
        <w:t xml:space="preserve">. </w:t>
      </w:r>
    </w:p>
    <w:p w:rsidR="00611336" w:rsidRPr="00661FDC" w:rsidRDefault="00611336" w:rsidP="00447ECB">
      <w:pPr>
        <w:pStyle w:val="ListParagraph"/>
        <w:rPr>
          <w:color w:val="FF0000"/>
          <w:sz w:val="24"/>
          <w:szCs w:val="24"/>
        </w:rPr>
      </w:pPr>
    </w:p>
    <w:p w:rsidR="00611336" w:rsidRPr="00661FDC" w:rsidRDefault="00611336" w:rsidP="00447ECB">
      <w:pPr>
        <w:pStyle w:val="ListParagraph"/>
        <w:numPr>
          <w:ilvl w:val="0"/>
          <w:numId w:val="9"/>
        </w:numPr>
        <w:rPr>
          <w:color w:val="FF0000"/>
          <w:sz w:val="24"/>
          <w:szCs w:val="24"/>
        </w:rPr>
      </w:pPr>
      <w:r w:rsidRPr="00661FDC">
        <w:rPr>
          <w:color w:val="FF0000"/>
          <w:sz w:val="24"/>
          <w:szCs w:val="24"/>
        </w:rPr>
        <w:t>Finally, teachers will input termly data into our online tracking system,</w:t>
      </w:r>
      <w:r w:rsidRPr="00661FDC">
        <w:rPr>
          <w:i/>
          <w:color w:val="FF0000"/>
          <w:sz w:val="24"/>
          <w:szCs w:val="24"/>
        </w:rPr>
        <w:t xml:space="preserve"> Insight</w:t>
      </w:r>
      <w:r w:rsidRPr="00661FDC">
        <w:rPr>
          <w:color w:val="FF0000"/>
          <w:sz w:val="24"/>
          <w:szCs w:val="24"/>
        </w:rPr>
        <w:t xml:space="preserve">. Here, they will input the children’s substantive knowledge in one strand and their disciplinary knowledge/skills in another. Assessments will state whether children are </w:t>
      </w:r>
      <w:r w:rsidRPr="00661FDC">
        <w:rPr>
          <w:i/>
          <w:color w:val="FF0000"/>
          <w:sz w:val="24"/>
          <w:szCs w:val="24"/>
        </w:rPr>
        <w:t xml:space="preserve">Developing </w:t>
      </w:r>
      <w:r w:rsidRPr="00661FDC">
        <w:rPr>
          <w:color w:val="FF0000"/>
          <w:sz w:val="24"/>
          <w:szCs w:val="24"/>
        </w:rPr>
        <w:t>or</w:t>
      </w:r>
      <w:r w:rsidRPr="00661FDC">
        <w:rPr>
          <w:i/>
          <w:color w:val="FF0000"/>
          <w:sz w:val="24"/>
          <w:szCs w:val="24"/>
        </w:rPr>
        <w:t xml:space="preserve"> </w:t>
      </w:r>
      <w:proofErr w:type="gramStart"/>
      <w:r w:rsidRPr="00661FDC">
        <w:rPr>
          <w:i/>
          <w:color w:val="FF0000"/>
          <w:sz w:val="24"/>
          <w:szCs w:val="24"/>
        </w:rPr>
        <w:t>On</w:t>
      </w:r>
      <w:proofErr w:type="gramEnd"/>
      <w:r w:rsidRPr="00661FDC">
        <w:rPr>
          <w:i/>
          <w:color w:val="FF0000"/>
          <w:sz w:val="24"/>
          <w:szCs w:val="24"/>
        </w:rPr>
        <w:t xml:space="preserve"> track</w:t>
      </w:r>
      <w:r w:rsidRPr="00661FDC">
        <w:rPr>
          <w:color w:val="FF0000"/>
          <w:sz w:val="24"/>
          <w:szCs w:val="24"/>
        </w:rPr>
        <w:t xml:space="preserve"> in their substantive knowledge and disciplinary knowledge/skills of the topic studied in that term. </w:t>
      </w:r>
      <w:r w:rsidRPr="00661FDC">
        <w:rPr>
          <w:i/>
          <w:color w:val="FF0000"/>
          <w:sz w:val="24"/>
          <w:szCs w:val="24"/>
        </w:rPr>
        <w:t>It should be pointed out that not every skill and piece of knowledge in our curriculum will be assessed specifically at the end of each term as this is unmanageable and not purposeful.</w:t>
      </w:r>
    </w:p>
    <w:p w:rsidR="00447ECB" w:rsidRDefault="00447ECB" w:rsidP="00447ECB">
      <w:pPr>
        <w:rPr>
          <w:b/>
          <w:i/>
          <w:sz w:val="24"/>
          <w:szCs w:val="24"/>
        </w:rPr>
      </w:pPr>
    </w:p>
    <w:p w:rsidR="00447ECB" w:rsidRDefault="00447ECB" w:rsidP="00447ECB">
      <w:pPr>
        <w:rPr>
          <w:b/>
          <w:i/>
          <w:sz w:val="24"/>
          <w:szCs w:val="24"/>
        </w:rPr>
      </w:pPr>
    </w:p>
    <w:p w:rsidR="00611336" w:rsidRPr="00DB69AA" w:rsidRDefault="00611336" w:rsidP="00447ECB">
      <w:pPr>
        <w:rPr>
          <w:b/>
          <w:i/>
          <w:sz w:val="24"/>
          <w:szCs w:val="24"/>
        </w:rPr>
      </w:pPr>
      <w:r w:rsidRPr="00DB69AA">
        <w:rPr>
          <w:b/>
          <w:i/>
          <w:sz w:val="24"/>
          <w:szCs w:val="24"/>
        </w:rPr>
        <w:t>The subject leader’s role: Monitoring, Evaluation and Review: the bigger picture</w:t>
      </w:r>
    </w:p>
    <w:p w:rsidR="00611336" w:rsidRPr="00DB69AA" w:rsidRDefault="00611336" w:rsidP="00447ECB">
      <w:pPr>
        <w:rPr>
          <w:b/>
          <w:i/>
          <w:sz w:val="24"/>
          <w:szCs w:val="24"/>
        </w:rPr>
      </w:pPr>
      <w:r>
        <w:rPr>
          <w:sz w:val="24"/>
          <w:szCs w:val="24"/>
        </w:rPr>
        <w:t xml:space="preserve">The </w:t>
      </w:r>
      <w:r w:rsidR="00447ECB">
        <w:rPr>
          <w:sz w:val="24"/>
          <w:szCs w:val="24"/>
        </w:rPr>
        <w:t>History</w:t>
      </w:r>
      <w:r>
        <w:rPr>
          <w:sz w:val="24"/>
          <w:szCs w:val="24"/>
        </w:rPr>
        <w:t xml:space="preserve"> Lead</w:t>
      </w:r>
      <w:r w:rsidRPr="00DB69AA">
        <w:rPr>
          <w:sz w:val="24"/>
          <w:szCs w:val="24"/>
        </w:rPr>
        <w:t xml:space="preserve"> will use a number of monitoring procedures to gauge how pupils are performing in their subject areas and may use this as an indicator of areas for development in that subject across the school. With the use of knowledge and skills progressions within the curriculum, </w:t>
      </w:r>
      <w:r>
        <w:rPr>
          <w:sz w:val="24"/>
          <w:szCs w:val="24"/>
        </w:rPr>
        <w:t xml:space="preserve">embedded into year group topics where appropriate, </w:t>
      </w:r>
      <w:r w:rsidRPr="00DB69AA">
        <w:rPr>
          <w:sz w:val="24"/>
          <w:szCs w:val="24"/>
        </w:rPr>
        <w:t xml:space="preserve">they will be able to clearly see how pupils develop year on year and the expectations set by each year group.  </w:t>
      </w:r>
      <w:r>
        <w:rPr>
          <w:sz w:val="24"/>
          <w:szCs w:val="24"/>
        </w:rPr>
        <w:t>The most effective way for s</w:t>
      </w:r>
      <w:r w:rsidRPr="00DB69AA">
        <w:rPr>
          <w:sz w:val="24"/>
          <w:szCs w:val="24"/>
        </w:rPr>
        <w:t xml:space="preserve">ubject </w:t>
      </w:r>
      <w:r>
        <w:rPr>
          <w:sz w:val="24"/>
          <w:szCs w:val="24"/>
        </w:rPr>
        <w:t>l</w:t>
      </w:r>
      <w:r w:rsidRPr="00DB69AA">
        <w:rPr>
          <w:sz w:val="24"/>
          <w:szCs w:val="24"/>
        </w:rPr>
        <w:t xml:space="preserve">eaders to monitor the children’s acquirement of </w:t>
      </w:r>
      <w:r w:rsidRPr="00661FDC">
        <w:rPr>
          <w:color w:val="FF0000"/>
          <w:sz w:val="24"/>
          <w:szCs w:val="24"/>
        </w:rPr>
        <w:t xml:space="preserve">substantive and disciplinary knowledge </w:t>
      </w:r>
      <w:r>
        <w:rPr>
          <w:sz w:val="24"/>
          <w:szCs w:val="24"/>
        </w:rPr>
        <w:t xml:space="preserve">is </w:t>
      </w:r>
      <w:r w:rsidRPr="00DB69AA">
        <w:rPr>
          <w:sz w:val="24"/>
          <w:szCs w:val="24"/>
        </w:rPr>
        <w:t>through pupil discussion</w:t>
      </w:r>
      <w:r>
        <w:rPr>
          <w:sz w:val="24"/>
          <w:szCs w:val="24"/>
        </w:rPr>
        <w:t xml:space="preserve"> with their books</w:t>
      </w:r>
      <w:r w:rsidRPr="00DB69AA">
        <w:rPr>
          <w:sz w:val="24"/>
          <w:szCs w:val="24"/>
        </w:rPr>
        <w:t>, and here, they not only get a sense of how well the knowledge has stuck with the children, but also, in more open</w:t>
      </w:r>
      <w:r>
        <w:rPr>
          <w:sz w:val="24"/>
          <w:szCs w:val="24"/>
        </w:rPr>
        <w:t>-</w:t>
      </w:r>
      <w:r w:rsidRPr="00DB69AA">
        <w:rPr>
          <w:sz w:val="24"/>
          <w:szCs w:val="24"/>
        </w:rPr>
        <w:t>ended questions, gain a deeper understanding of how the children feel about the topics and subjects studied and their engagement levels.</w:t>
      </w:r>
    </w:p>
    <w:p w:rsidR="00611336" w:rsidRPr="00DB69AA" w:rsidRDefault="00611336" w:rsidP="00447ECB">
      <w:pPr>
        <w:rPr>
          <w:sz w:val="24"/>
          <w:szCs w:val="24"/>
        </w:rPr>
      </w:pPr>
      <w:r>
        <w:rPr>
          <w:sz w:val="24"/>
          <w:szCs w:val="24"/>
        </w:rPr>
        <w:t xml:space="preserve">The </w:t>
      </w:r>
      <w:r w:rsidR="00447ECB">
        <w:rPr>
          <w:sz w:val="24"/>
          <w:szCs w:val="24"/>
        </w:rPr>
        <w:t>History</w:t>
      </w:r>
      <w:r>
        <w:rPr>
          <w:sz w:val="24"/>
          <w:szCs w:val="24"/>
        </w:rPr>
        <w:t xml:space="preserve"> Lead will monitor effectiveness</w:t>
      </w:r>
      <w:r w:rsidRPr="00DB69AA">
        <w:rPr>
          <w:sz w:val="24"/>
          <w:szCs w:val="24"/>
        </w:rPr>
        <w:t xml:space="preserve"> and the impact of our teaching and learning through the following monitoring strategies and these should be considered alongside this policy:</w:t>
      </w:r>
    </w:p>
    <w:p w:rsidR="00611336" w:rsidRPr="00DB69AA" w:rsidRDefault="00611336" w:rsidP="00447ECB">
      <w:pPr>
        <w:pStyle w:val="ListParagraph"/>
        <w:numPr>
          <w:ilvl w:val="0"/>
          <w:numId w:val="1"/>
        </w:numPr>
        <w:rPr>
          <w:sz w:val="24"/>
          <w:szCs w:val="24"/>
        </w:rPr>
      </w:pPr>
      <w:r w:rsidRPr="00DB69AA">
        <w:rPr>
          <w:sz w:val="24"/>
          <w:szCs w:val="24"/>
        </w:rPr>
        <w:t>Pupil discussions in friendship groups;</w:t>
      </w:r>
    </w:p>
    <w:p w:rsidR="00611336" w:rsidRPr="00DB69AA" w:rsidRDefault="00611336" w:rsidP="00447ECB">
      <w:pPr>
        <w:pStyle w:val="ListParagraph"/>
        <w:numPr>
          <w:ilvl w:val="0"/>
          <w:numId w:val="1"/>
        </w:numPr>
        <w:rPr>
          <w:sz w:val="24"/>
          <w:szCs w:val="24"/>
        </w:rPr>
      </w:pPr>
      <w:r w:rsidRPr="00DB69AA">
        <w:rPr>
          <w:sz w:val="24"/>
          <w:szCs w:val="24"/>
        </w:rPr>
        <w:t>Learning walks;</w:t>
      </w:r>
    </w:p>
    <w:p w:rsidR="00611336" w:rsidRPr="00DB69AA" w:rsidRDefault="00611336" w:rsidP="00447ECB">
      <w:pPr>
        <w:pStyle w:val="ListParagraph"/>
        <w:numPr>
          <w:ilvl w:val="0"/>
          <w:numId w:val="1"/>
        </w:numPr>
        <w:rPr>
          <w:sz w:val="24"/>
          <w:szCs w:val="24"/>
        </w:rPr>
      </w:pPr>
      <w:r w:rsidRPr="00DB69AA">
        <w:rPr>
          <w:sz w:val="24"/>
          <w:szCs w:val="24"/>
        </w:rPr>
        <w:t>Pupil work reviews (books and Seesaw);</w:t>
      </w:r>
    </w:p>
    <w:p w:rsidR="00611336" w:rsidRPr="00DB69AA" w:rsidRDefault="00611336" w:rsidP="00447ECB">
      <w:pPr>
        <w:pStyle w:val="ListParagraph"/>
        <w:numPr>
          <w:ilvl w:val="0"/>
          <w:numId w:val="1"/>
        </w:numPr>
        <w:rPr>
          <w:sz w:val="24"/>
          <w:szCs w:val="24"/>
        </w:rPr>
      </w:pPr>
      <w:r w:rsidRPr="00DB69AA">
        <w:rPr>
          <w:sz w:val="24"/>
          <w:szCs w:val="24"/>
        </w:rPr>
        <w:t>Discussions with teachers;</w:t>
      </w:r>
    </w:p>
    <w:p w:rsidR="00611336" w:rsidRDefault="00611336" w:rsidP="00447ECB">
      <w:pPr>
        <w:pStyle w:val="ListParagraph"/>
        <w:numPr>
          <w:ilvl w:val="0"/>
          <w:numId w:val="1"/>
        </w:numPr>
        <w:rPr>
          <w:sz w:val="24"/>
          <w:szCs w:val="24"/>
        </w:rPr>
      </w:pPr>
      <w:r>
        <w:rPr>
          <w:sz w:val="24"/>
          <w:szCs w:val="24"/>
        </w:rPr>
        <w:t xml:space="preserve">Teacher assessment in their assessment folders and set out in </w:t>
      </w:r>
      <w:r w:rsidRPr="00D13474">
        <w:rPr>
          <w:i/>
          <w:sz w:val="24"/>
          <w:szCs w:val="24"/>
        </w:rPr>
        <w:t>Insight</w:t>
      </w:r>
      <w:r>
        <w:rPr>
          <w:sz w:val="24"/>
          <w:szCs w:val="24"/>
        </w:rPr>
        <w:t>.</w:t>
      </w:r>
    </w:p>
    <w:p w:rsidR="00611336" w:rsidRPr="00DB69AA" w:rsidRDefault="00611336" w:rsidP="00447ECB">
      <w:pPr>
        <w:pStyle w:val="ListParagraph"/>
        <w:numPr>
          <w:ilvl w:val="0"/>
          <w:numId w:val="1"/>
        </w:numPr>
        <w:rPr>
          <w:sz w:val="24"/>
          <w:szCs w:val="24"/>
        </w:rPr>
      </w:pPr>
    </w:p>
    <w:p w:rsidR="00611336" w:rsidRDefault="00611336" w:rsidP="00447ECB">
      <w:pPr>
        <w:rPr>
          <w:i/>
          <w:iCs/>
          <w:sz w:val="24"/>
          <w:szCs w:val="24"/>
        </w:rPr>
      </w:pPr>
      <w:r w:rsidRPr="00370584">
        <w:rPr>
          <w:i/>
          <w:iCs/>
          <w:sz w:val="24"/>
          <w:szCs w:val="24"/>
        </w:rPr>
        <w:t>Our Curriculum Lead oversees the Subject Leaders’ practice and monitors this to ensur</w:t>
      </w:r>
      <w:r>
        <w:rPr>
          <w:i/>
          <w:iCs/>
          <w:sz w:val="24"/>
          <w:szCs w:val="24"/>
        </w:rPr>
        <w:t>e consistency and effectiveness, with ‘deep dives’ with the subject leaders taking place at various points in the school year.</w:t>
      </w:r>
    </w:p>
    <w:p w:rsidR="00611336" w:rsidRPr="00370584" w:rsidRDefault="00611336" w:rsidP="00447ECB">
      <w:pPr>
        <w:rPr>
          <w:i/>
          <w:iCs/>
          <w:sz w:val="24"/>
          <w:szCs w:val="24"/>
        </w:rPr>
      </w:pPr>
    </w:p>
    <w:p w:rsidR="00611336" w:rsidRDefault="00611336" w:rsidP="00447ECB">
      <w:pPr>
        <w:rPr>
          <w:sz w:val="24"/>
          <w:szCs w:val="24"/>
        </w:rPr>
      </w:pPr>
      <w:r w:rsidRPr="00DB69AA">
        <w:rPr>
          <w:sz w:val="24"/>
          <w:szCs w:val="24"/>
        </w:rPr>
        <w:t xml:space="preserve">Along with an awareness of the topics and objectives covered in each year group (as set out in the UPS ‘Being More’ Curriculum), using the strategies above will enable </w:t>
      </w:r>
      <w:r>
        <w:rPr>
          <w:sz w:val="24"/>
          <w:szCs w:val="24"/>
        </w:rPr>
        <w:t xml:space="preserve">the </w:t>
      </w:r>
      <w:r w:rsidR="00447ECB">
        <w:rPr>
          <w:sz w:val="24"/>
          <w:szCs w:val="24"/>
        </w:rPr>
        <w:t>History</w:t>
      </w:r>
      <w:r>
        <w:rPr>
          <w:sz w:val="24"/>
          <w:szCs w:val="24"/>
        </w:rPr>
        <w:t xml:space="preserve"> lead</w:t>
      </w:r>
      <w:r w:rsidRPr="00DB69AA">
        <w:rPr>
          <w:sz w:val="24"/>
          <w:szCs w:val="24"/>
        </w:rPr>
        <w:t xml:space="preserve"> to have a clear idea of pupil standards, how the children are enjoying and engaging in their subject area and what areas for development might be. </w:t>
      </w:r>
    </w:p>
    <w:p w:rsidR="00611336" w:rsidRPr="00DB69AA" w:rsidRDefault="00611336" w:rsidP="00447ECB">
      <w:pPr>
        <w:rPr>
          <w:sz w:val="24"/>
          <w:szCs w:val="24"/>
        </w:rPr>
      </w:pPr>
    </w:p>
    <w:p w:rsidR="00611336" w:rsidRPr="008719AD" w:rsidRDefault="00611336" w:rsidP="00447ECB">
      <w:pPr>
        <w:rPr>
          <w:sz w:val="24"/>
          <w:szCs w:val="24"/>
        </w:rPr>
      </w:pPr>
      <w:r>
        <w:rPr>
          <w:sz w:val="24"/>
          <w:szCs w:val="24"/>
        </w:rPr>
        <w:t xml:space="preserve">The </w:t>
      </w:r>
      <w:r w:rsidR="00447ECB">
        <w:rPr>
          <w:sz w:val="24"/>
          <w:szCs w:val="24"/>
        </w:rPr>
        <w:t>History</w:t>
      </w:r>
      <w:r>
        <w:rPr>
          <w:sz w:val="24"/>
          <w:szCs w:val="24"/>
        </w:rPr>
        <w:t xml:space="preserve"> Lead has</w:t>
      </w:r>
      <w:r w:rsidRPr="00DB69AA">
        <w:rPr>
          <w:sz w:val="24"/>
          <w:szCs w:val="24"/>
        </w:rPr>
        <w:t xml:space="preserve"> an action plan at the start of each academic year, including actions that are based on their knowledge of their subject and the subsequent needs of our school and our pupils. This may include additional resources for pupils of varying abilities or, indeed, highlight those pupils who may be </w:t>
      </w:r>
      <w:r>
        <w:rPr>
          <w:sz w:val="24"/>
          <w:szCs w:val="24"/>
        </w:rPr>
        <w:t>‘</w:t>
      </w:r>
      <w:r w:rsidRPr="00DB69AA">
        <w:rPr>
          <w:sz w:val="24"/>
          <w:szCs w:val="24"/>
        </w:rPr>
        <w:t>gifted</w:t>
      </w:r>
      <w:r>
        <w:rPr>
          <w:sz w:val="24"/>
          <w:szCs w:val="24"/>
        </w:rPr>
        <w:t>’</w:t>
      </w:r>
      <w:r w:rsidRPr="00DB69AA">
        <w:rPr>
          <w:sz w:val="24"/>
          <w:szCs w:val="24"/>
        </w:rPr>
        <w:t xml:space="preserve"> or </w:t>
      </w:r>
      <w:r>
        <w:rPr>
          <w:sz w:val="24"/>
          <w:szCs w:val="24"/>
        </w:rPr>
        <w:t>‘</w:t>
      </w:r>
      <w:r w:rsidRPr="00DB69AA">
        <w:rPr>
          <w:sz w:val="24"/>
          <w:szCs w:val="24"/>
        </w:rPr>
        <w:t>talented</w:t>
      </w:r>
      <w:r>
        <w:rPr>
          <w:sz w:val="24"/>
          <w:szCs w:val="24"/>
        </w:rPr>
        <w:t>’</w:t>
      </w:r>
      <w:r w:rsidRPr="00DB69AA">
        <w:rPr>
          <w:sz w:val="24"/>
          <w:szCs w:val="24"/>
        </w:rPr>
        <w:t>, who can then be provided for, and opportunities to hone these skills further can be looked into. They will again use all of this analysis as a platform for implementing improvement and enhancing our pupils’ experiences in that area of the curriculum.</w:t>
      </w:r>
    </w:p>
    <w:p w:rsidR="00EE0B91" w:rsidRPr="008719AD" w:rsidRDefault="00442635" w:rsidP="00BE3E9D">
      <w:pPr>
        <w:jc w:val="center"/>
        <w:rPr>
          <w:b/>
          <w:sz w:val="28"/>
          <w:szCs w:val="28"/>
        </w:rPr>
      </w:pPr>
      <w:r w:rsidRPr="008719AD">
        <w:rPr>
          <w:b/>
          <w:sz w:val="28"/>
          <w:szCs w:val="28"/>
        </w:rPr>
        <w:t>Beyond the curriculum</w:t>
      </w:r>
    </w:p>
    <w:p w:rsidR="00BC419B" w:rsidRPr="008719AD" w:rsidRDefault="002A7F67" w:rsidP="00BC419B">
      <w:pPr>
        <w:rPr>
          <w:sz w:val="24"/>
          <w:szCs w:val="24"/>
        </w:rPr>
      </w:pPr>
      <w:r w:rsidRPr="008719AD">
        <w:rPr>
          <w:sz w:val="24"/>
          <w:szCs w:val="24"/>
        </w:rPr>
        <w:t>History should be embedded in our wider school life and not just take place as lessons in the classroom. It is important that children have a deeper understanding of</w:t>
      </w:r>
      <w:r w:rsidR="003254E7" w:rsidRPr="008719AD">
        <w:rPr>
          <w:sz w:val="24"/>
          <w:szCs w:val="24"/>
        </w:rPr>
        <w:t xml:space="preserve"> what has happened before today</w:t>
      </w:r>
      <w:r w:rsidR="00F02736" w:rsidRPr="008719AD">
        <w:rPr>
          <w:sz w:val="24"/>
          <w:szCs w:val="24"/>
        </w:rPr>
        <w:t>, whether that be within living memory in the EYFS or delving fu</w:t>
      </w:r>
      <w:r w:rsidR="00A876B9" w:rsidRPr="008719AD">
        <w:rPr>
          <w:sz w:val="24"/>
          <w:szCs w:val="24"/>
        </w:rPr>
        <w:t>r</w:t>
      </w:r>
      <w:r w:rsidR="00F02736" w:rsidRPr="008719AD">
        <w:rPr>
          <w:sz w:val="24"/>
          <w:szCs w:val="24"/>
        </w:rPr>
        <w:t xml:space="preserve">ther back in time as the children move through the school. </w:t>
      </w:r>
      <w:r w:rsidR="00A876B9" w:rsidRPr="008719AD">
        <w:rPr>
          <w:sz w:val="24"/>
          <w:szCs w:val="24"/>
        </w:rPr>
        <w:t>To supplement our h</w:t>
      </w:r>
      <w:r w:rsidR="00BC419B" w:rsidRPr="008719AD">
        <w:rPr>
          <w:sz w:val="24"/>
          <w:szCs w:val="24"/>
        </w:rPr>
        <w:t xml:space="preserve">istory curriculum, we will incorporate whole school events and awareness days/weeks - some relating to the curriculum and some not - to offer different learning experiences for our children. These will be planned </w:t>
      </w:r>
      <w:r w:rsidR="00F02736" w:rsidRPr="008719AD">
        <w:rPr>
          <w:sz w:val="24"/>
          <w:szCs w:val="24"/>
        </w:rPr>
        <w:t xml:space="preserve">for on a yearly or termly basis. </w:t>
      </w:r>
      <w:r w:rsidR="00BC419B" w:rsidRPr="008719AD">
        <w:rPr>
          <w:sz w:val="24"/>
          <w:szCs w:val="24"/>
        </w:rPr>
        <w:t xml:space="preserve">Such events may include British Values Week, Diversity Week, Remembrance Day, </w:t>
      </w:r>
      <w:r w:rsidR="00F02736" w:rsidRPr="008719AD">
        <w:rPr>
          <w:sz w:val="24"/>
          <w:szCs w:val="24"/>
        </w:rPr>
        <w:t xml:space="preserve">Celebrating Black History Month, </w:t>
      </w:r>
      <w:r w:rsidR="00BC419B" w:rsidRPr="008719AD">
        <w:rPr>
          <w:sz w:val="24"/>
          <w:szCs w:val="24"/>
        </w:rPr>
        <w:t>Children’s Mental Health Week, Diwali, Eid al-</w:t>
      </w:r>
      <w:proofErr w:type="spellStart"/>
      <w:r w:rsidR="00BC419B" w:rsidRPr="008719AD">
        <w:rPr>
          <w:sz w:val="24"/>
          <w:szCs w:val="24"/>
        </w:rPr>
        <w:t>Fitr</w:t>
      </w:r>
      <w:proofErr w:type="spellEnd"/>
      <w:r w:rsidR="00BC419B" w:rsidRPr="008719AD">
        <w:rPr>
          <w:sz w:val="24"/>
          <w:szCs w:val="24"/>
        </w:rPr>
        <w:t xml:space="preserve"> among others.</w:t>
      </w:r>
    </w:p>
    <w:p w:rsidR="00A876B9" w:rsidRPr="008719AD" w:rsidRDefault="00A876B9" w:rsidP="00BC419B">
      <w:pPr>
        <w:rPr>
          <w:sz w:val="32"/>
          <w:szCs w:val="24"/>
        </w:rPr>
        <w:sectPr w:rsidR="00A876B9" w:rsidRPr="008719AD" w:rsidSect="00A876B9">
          <w:type w:val="continuous"/>
          <w:pgSz w:w="11906" w:h="16838"/>
          <w:pgMar w:top="1440" w:right="1440" w:bottom="1440" w:left="1440" w:header="708" w:footer="708" w:gutter="0"/>
          <w:cols w:space="708"/>
          <w:docGrid w:linePitch="360"/>
        </w:sectPr>
      </w:pPr>
    </w:p>
    <w:p w:rsidR="00BC419B" w:rsidRPr="008719AD" w:rsidRDefault="00BC419B" w:rsidP="00BC419B">
      <w:pPr>
        <w:rPr>
          <w:sz w:val="32"/>
          <w:szCs w:val="24"/>
        </w:rPr>
      </w:pPr>
    </w:p>
    <w:p w:rsidR="00BC419B" w:rsidRPr="008719AD" w:rsidRDefault="00BC419B" w:rsidP="00BC419B">
      <w:pPr>
        <w:rPr>
          <w:sz w:val="32"/>
          <w:szCs w:val="24"/>
        </w:rPr>
      </w:pPr>
    </w:p>
    <w:p w:rsidR="00BC419B" w:rsidRPr="008719AD" w:rsidRDefault="00BC419B" w:rsidP="00BC419B">
      <w:pPr>
        <w:rPr>
          <w:sz w:val="32"/>
          <w:szCs w:val="24"/>
        </w:rPr>
      </w:pPr>
    </w:p>
    <w:p w:rsidR="00D92CA1" w:rsidRPr="008719AD" w:rsidRDefault="00D92CA1" w:rsidP="00BC419B">
      <w:pPr>
        <w:rPr>
          <w:sz w:val="32"/>
          <w:szCs w:val="24"/>
        </w:rPr>
      </w:pPr>
    </w:p>
    <w:p w:rsidR="006178E1" w:rsidRDefault="006178E1"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Default="00447ECB" w:rsidP="00BC419B">
      <w:pPr>
        <w:rPr>
          <w:sz w:val="28"/>
          <w:szCs w:val="24"/>
        </w:rPr>
      </w:pPr>
    </w:p>
    <w:p w:rsidR="00447ECB" w:rsidRPr="008719AD" w:rsidRDefault="00447ECB" w:rsidP="00BC419B">
      <w:pPr>
        <w:rPr>
          <w:sz w:val="28"/>
          <w:szCs w:val="24"/>
        </w:rPr>
      </w:pPr>
    </w:p>
    <w:p w:rsidR="00BC419B" w:rsidRPr="008719AD" w:rsidRDefault="009C3AE1" w:rsidP="00BC419B">
      <w:pPr>
        <w:rPr>
          <w:b/>
          <w:sz w:val="32"/>
          <w:szCs w:val="32"/>
        </w:rPr>
      </w:pPr>
      <w:r w:rsidRPr="008719AD">
        <w:rPr>
          <w:b/>
          <w:sz w:val="32"/>
          <w:szCs w:val="32"/>
        </w:rPr>
        <w:lastRenderedPageBreak/>
        <w:t>Appendix</w:t>
      </w:r>
      <w:r w:rsidR="00611336">
        <w:rPr>
          <w:b/>
          <w:sz w:val="32"/>
          <w:szCs w:val="32"/>
        </w:rPr>
        <w:t xml:space="preserve"> 1</w:t>
      </w:r>
    </w:p>
    <w:p w:rsidR="00BC419B" w:rsidRPr="008719AD" w:rsidRDefault="00BC419B" w:rsidP="00BC419B">
      <w:pPr>
        <w:rPr>
          <w:sz w:val="24"/>
          <w:szCs w:val="24"/>
        </w:rPr>
      </w:pPr>
      <w:r w:rsidRPr="008719AD">
        <w:rPr>
          <w:sz w:val="24"/>
          <w:szCs w:val="24"/>
        </w:rPr>
        <w:t>Topic Covered with clear History links highlighted:</w:t>
      </w:r>
    </w:p>
    <w:p w:rsidR="009C3AE1" w:rsidRPr="008719AD" w:rsidRDefault="00F02736" w:rsidP="00BC419B">
      <w:pPr>
        <w:rPr>
          <w:b/>
          <w:sz w:val="36"/>
          <w:szCs w:val="32"/>
        </w:rPr>
      </w:pPr>
      <w:r w:rsidRPr="008719AD">
        <w:rPr>
          <w:b/>
          <w:sz w:val="28"/>
          <w:szCs w:val="32"/>
        </w:rPr>
        <w:t>EYFS</w:t>
      </w:r>
      <w:r w:rsidR="009C3AE1" w:rsidRPr="008719AD">
        <w:rPr>
          <w:b/>
          <w:sz w:val="36"/>
          <w:szCs w:val="32"/>
        </w:rPr>
        <w:t xml:space="preserve"> </w:t>
      </w:r>
    </w:p>
    <w:p w:rsidR="00B3458E" w:rsidRPr="008719AD" w:rsidRDefault="009C3AE1" w:rsidP="00BC419B">
      <w:pPr>
        <w:rPr>
          <w:sz w:val="24"/>
          <w:szCs w:val="32"/>
        </w:rPr>
        <w:sectPr w:rsidR="00B3458E" w:rsidRPr="008719AD" w:rsidSect="00EF6320">
          <w:type w:val="continuous"/>
          <w:pgSz w:w="11906" w:h="16838"/>
          <w:pgMar w:top="1440" w:right="1440" w:bottom="1440" w:left="1440" w:header="708" w:footer="708" w:gutter="0"/>
          <w:cols w:space="708"/>
          <w:docGrid w:linePitch="360"/>
        </w:sectPr>
      </w:pPr>
      <w:r w:rsidRPr="008719AD">
        <w:rPr>
          <w:szCs w:val="28"/>
        </w:rPr>
        <w:t>(</w:t>
      </w:r>
      <w:r w:rsidR="00F02736" w:rsidRPr="008719AD">
        <w:rPr>
          <w:szCs w:val="28"/>
        </w:rPr>
        <w:t>Both</w:t>
      </w:r>
      <w:r w:rsidR="00F02736" w:rsidRPr="008719AD">
        <w:rPr>
          <w:sz w:val="24"/>
          <w:szCs w:val="32"/>
        </w:rPr>
        <w:t xml:space="preserve"> Nursery and Reception cover the same topics each term. The UPS Being More EYFS Curriculum clearly states how they will ensure skills and knowledge progressi</w:t>
      </w:r>
      <w:r w:rsidRPr="008719AD">
        <w:rPr>
          <w:sz w:val="24"/>
          <w:szCs w:val="32"/>
        </w:rPr>
        <w:t>on at an appropriate age level).</w:t>
      </w:r>
      <w:r w:rsidR="006178E1" w:rsidRPr="008719AD">
        <w:rPr>
          <w:sz w:val="24"/>
          <w:szCs w:val="32"/>
        </w:rPr>
        <w:t xml:space="preserve"> Refer to the Nursery and Reception </w:t>
      </w:r>
      <w:proofErr w:type="gramStart"/>
      <w:r w:rsidR="006178E1" w:rsidRPr="008719AD">
        <w:rPr>
          <w:sz w:val="24"/>
          <w:szCs w:val="32"/>
        </w:rPr>
        <w:t>knowledge  organisers</w:t>
      </w:r>
      <w:proofErr w:type="gramEnd"/>
      <w:r w:rsidR="006178E1" w:rsidRPr="008719AD">
        <w:rPr>
          <w:sz w:val="24"/>
          <w:szCs w:val="32"/>
        </w:rPr>
        <w:t xml:space="preserve"> for Historical figures covered. </w:t>
      </w:r>
    </w:p>
    <w:p w:rsidR="00B3458E" w:rsidRPr="008719AD" w:rsidRDefault="00B3458E" w:rsidP="00BC419B">
      <w:pPr>
        <w:rPr>
          <w:sz w:val="24"/>
          <w:szCs w:val="32"/>
        </w:rPr>
      </w:pPr>
      <w:r w:rsidRPr="008719AD">
        <w:rPr>
          <w:sz w:val="24"/>
          <w:szCs w:val="32"/>
        </w:rPr>
        <w:t>UW – Understanding the World</w:t>
      </w:r>
    </w:p>
    <w:p w:rsidR="00B3458E" w:rsidRPr="008719AD" w:rsidRDefault="00B3458E" w:rsidP="00BC419B">
      <w:pPr>
        <w:rPr>
          <w:sz w:val="24"/>
          <w:szCs w:val="32"/>
        </w:rPr>
      </w:pPr>
      <w:r w:rsidRPr="008719AD">
        <w:rPr>
          <w:sz w:val="24"/>
          <w:szCs w:val="32"/>
        </w:rPr>
        <w:t>PSED – Physical, Social and Emotional Development</w:t>
      </w:r>
    </w:p>
    <w:p w:rsidR="00B3458E" w:rsidRPr="008719AD" w:rsidRDefault="00B3458E" w:rsidP="00BC419B">
      <w:pPr>
        <w:rPr>
          <w:sz w:val="24"/>
          <w:szCs w:val="32"/>
        </w:rPr>
      </w:pPr>
      <w:r w:rsidRPr="008719AD">
        <w:rPr>
          <w:sz w:val="24"/>
          <w:szCs w:val="32"/>
        </w:rPr>
        <w:t>CL – Communication and Language</w:t>
      </w:r>
    </w:p>
    <w:p w:rsidR="00B3458E" w:rsidRPr="008719AD" w:rsidRDefault="00B3458E" w:rsidP="00BC419B">
      <w:pPr>
        <w:rPr>
          <w:sz w:val="24"/>
          <w:szCs w:val="32"/>
        </w:rPr>
      </w:pPr>
      <w:r w:rsidRPr="008719AD">
        <w:rPr>
          <w:sz w:val="24"/>
          <w:szCs w:val="32"/>
        </w:rPr>
        <w:t xml:space="preserve">EAD – Expressive Art and Design </w:t>
      </w:r>
    </w:p>
    <w:p w:rsidR="00B3458E" w:rsidRPr="008719AD" w:rsidRDefault="00B3458E" w:rsidP="00BC419B">
      <w:pPr>
        <w:rPr>
          <w:sz w:val="24"/>
          <w:szCs w:val="32"/>
        </w:rPr>
      </w:pPr>
      <w:r w:rsidRPr="008719AD">
        <w:rPr>
          <w:sz w:val="24"/>
          <w:szCs w:val="32"/>
        </w:rPr>
        <w:t>PD – Physical Development</w:t>
      </w:r>
    </w:p>
    <w:p w:rsidR="00B3458E" w:rsidRPr="008719AD" w:rsidRDefault="00B3458E" w:rsidP="00BC419B">
      <w:pPr>
        <w:rPr>
          <w:sz w:val="24"/>
          <w:szCs w:val="32"/>
        </w:rPr>
      </w:pPr>
      <w:r w:rsidRPr="008719AD">
        <w:rPr>
          <w:sz w:val="24"/>
          <w:szCs w:val="32"/>
        </w:rPr>
        <w:t xml:space="preserve">L – Literacy </w:t>
      </w:r>
    </w:p>
    <w:p w:rsidR="00B3458E" w:rsidRPr="008719AD" w:rsidRDefault="00B3458E" w:rsidP="00BC419B">
      <w:pPr>
        <w:rPr>
          <w:b/>
          <w:sz w:val="24"/>
          <w:szCs w:val="32"/>
        </w:rPr>
      </w:pPr>
      <w:r w:rsidRPr="008719AD">
        <w:rPr>
          <w:sz w:val="24"/>
          <w:szCs w:val="32"/>
        </w:rPr>
        <w:t>M - Mathematics</w:t>
      </w:r>
    </w:p>
    <w:p w:rsidR="00B3458E" w:rsidRPr="008719AD" w:rsidRDefault="00B3458E" w:rsidP="00BC419B">
      <w:pPr>
        <w:jc w:val="center"/>
        <w:rPr>
          <w:b/>
          <w:sz w:val="28"/>
          <w:szCs w:val="32"/>
        </w:rPr>
        <w:sectPr w:rsidR="00B3458E" w:rsidRPr="008719AD" w:rsidSect="00B3458E">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tblpY="650"/>
        <w:tblW w:w="0" w:type="auto"/>
        <w:tblLook w:val="04A0" w:firstRow="1" w:lastRow="0" w:firstColumn="1" w:lastColumn="0" w:noHBand="0" w:noVBand="1"/>
      </w:tblPr>
      <w:tblGrid>
        <w:gridCol w:w="2771"/>
        <w:gridCol w:w="3373"/>
        <w:gridCol w:w="2872"/>
      </w:tblGrid>
      <w:tr w:rsidR="008C153B" w:rsidRPr="008719AD" w:rsidTr="008C153B">
        <w:tc>
          <w:tcPr>
            <w:tcW w:w="2771" w:type="dxa"/>
          </w:tcPr>
          <w:p w:rsidR="008C153B" w:rsidRPr="008719AD" w:rsidRDefault="008C153B" w:rsidP="008C153B">
            <w:pPr>
              <w:jc w:val="center"/>
              <w:rPr>
                <w:b/>
                <w:sz w:val="24"/>
                <w:szCs w:val="32"/>
              </w:rPr>
            </w:pPr>
            <w:r w:rsidRPr="008719AD">
              <w:rPr>
                <w:b/>
                <w:sz w:val="24"/>
                <w:szCs w:val="32"/>
              </w:rPr>
              <w:t>Topic</w:t>
            </w:r>
          </w:p>
        </w:tc>
        <w:tc>
          <w:tcPr>
            <w:tcW w:w="3373" w:type="dxa"/>
          </w:tcPr>
          <w:p w:rsidR="008C153B" w:rsidRPr="008719AD" w:rsidRDefault="008C153B" w:rsidP="008C153B">
            <w:pPr>
              <w:jc w:val="center"/>
              <w:rPr>
                <w:b/>
                <w:sz w:val="24"/>
                <w:szCs w:val="32"/>
              </w:rPr>
            </w:pPr>
            <w:r w:rsidRPr="008719AD">
              <w:rPr>
                <w:b/>
                <w:sz w:val="24"/>
                <w:szCs w:val="32"/>
              </w:rPr>
              <w:t>Main subject focus</w:t>
            </w:r>
          </w:p>
        </w:tc>
        <w:tc>
          <w:tcPr>
            <w:tcW w:w="2872" w:type="dxa"/>
          </w:tcPr>
          <w:p w:rsidR="008C153B" w:rsidRPr="008719AD" w:rsidRDefault="008C153B" w:rsidP="008C153B">
            <w:pPr>
              <w:jc w:val="center"/>
              <w:rPr>
                <w:b/>
                <w:sz w:val="24"/>
                <w:szCs w:val="32"/>
              </w:rPr>
            </w:pPr>
            <w:r w:rsidRPr="008719AD">
              <w:rPr>
                <w:b/>
                <w:sz w:val="24"/>
                <w:szCs w:val="32"/>
              </w:rPr>
              <w:t>Additional cross curricular subjects</w:t>
            </w:r>
          </w:p>
        </w:tc>
      </w:tr>
      <w:tr w:rsidR="008C153B" w:rsidRPr="008719AD" w:rsidTr="008C153B">
        <w:tc>
          <w:tcPr>
            <w:tcW w:w="2771" w:type="dxa"/>
          </w:tcPr>
          <w:p w:rsidR="008C153B" w:rsidRPr="008719AD" w:rsidRDefault="008C153B" w:rsidP="008C153B">
            <w:pPr>
              <w:rPr>
                <w:sz w:val="24"/>
                <w:szCs w:val="32"/>
                <w:highlight w:val="yellow"/>
              </w:rPr>
            </w:pPr>
            <w:r w:rsidRPr="008719AD">
              <w:rPr>
                <w:sz w:val="24"/>
                <w:szCs w:val="32"/>
              </w:rPr>
              <w:t>Ourselves</w:t>
            </w:r>
          </w:p>
        </w:tc>
        <w:tc>
          <w:tcPr>
            <w:tcW w:w="3373" w:type="dxa"/>
          </w:tcPr>
          <w:p w:rsidR="008C153B" w:rsidRPr="008719AD" w:rsidRDefault="008C153B" w:rsidP="008C153B">
            <w:pPr>
              <w:rPr>
                <w:sz w:val="24"/>
                <w:szCs w:val="32"/>
                <w:highlight w:val="yellow"/>
              </w:rPr>
            </w:pPr>
            <w:r w:rsidRPr="008719AD">
              <w:rPr>
                <w:sz w:val="24"/>
                <w:szCs w:val="32"/>
                <w:highlight w:val="yellow"/>
              </w:rPr>
              <w:t xml:space="preserve">UW (History </w:t>
            </w:r>
            <w:r w:rsidRPr="008719AD">
              <w:rPr>
                <w:sz w:val="24"/>
                <w:szCs w:val="32"/>
              </w:rPr>
              <w:t xml:space="preserve">and Science) PSED </w:t>
            </w:r>
          </w:p>
        </w:tc>
        <w:tc>
          <w:tcPr>
            <w:tcW w:w="2872" w:type="dxa"/>
          </w:tcPr>
          <w:p w:rsidR="008C153B" w:rsidRPr="008719AD" w:rsidRDefault="008C153B" w:rsidP="008C153B">
            <w:pPr>
              <w:rPr>
                <w:sz w:val="24"/>
                <w:szCs w:val="32"/>
              </w:rPr>
            </w:pPr>
            <w:r w:rsidRPr="008719AD">
              <w:rPr>
                <w:sz w:val="24"/>
                <w:szCs w:val="32"/>
              </w:rPr>
              <w:t>L, M, CL, EAD, PD</w:t>
            </w:r>
          </w:p>
        </w:tc>
      </w:tr>
      <w:tr w:rsidR="008C153B" w:rsidRPr="008719AD" w:rsidTr="008C153B">
        <w:tc>
          <w:tcPr>
            <w:tcW w:w="2771" w:type="dxa"/>
          </w:tcPr>
          <w:p w:rsidR="008C153B" w:rsidRPr="008719AD" w:rsidRDefault="008C153B" w:rsidP="008C153B">
            <w:pPr>
              <w:rPr>
                <w:sz w:val="24"/>
                <w:szCs w:val="32"/>
              </w:rPr>
            </w:pPr>
            <w:r w:rsidRPr="008719AD">
              <w:rPr>
                <w:sz w:val="24"/>
                <w:szCs w:val="32"/>
              </w:rPr>
              <w:t>Let’s Celebrate!</w:t>
            </w:r>
          </w:p>
        </w:tc>
        <w:tc>
          <w:tcPr>
            <w:tcW w:w="3373" w:type="dxa"/>
          </w:tcPr>
          <w:p w:rsidR="008C153B" w:rsidRPr="008719AD" w:rsidRDefault="008C153B" w:rsidP="008C153B">
            <w:pPr>
              <w:rPr>
                <w:sz w:val="24"/>
                <w:szCs w:val="32"/>
              </w:rPr>
            </w:pPr>
            <w:r w:rsidRPr="008719AD">
              <w:rPr>
                <w:sz w:val="24"/>
                <w:szCs w:val="32"/>
                <w:highlight w:val="yellow"/>
              </w:rPr>
              <w:t>UW (History)</w:t>
            </w:r>
          </w:p>
        </w:tc>
        <w:tc>
          <w:tcPr>
            <w:tcW w:w="2872" w:type="dxa"/>
          </w:tcPr>
          <w:p w:rsidR="008C153B" w:rsidRPr="008719AD" w:rsidRDefault="008C153B" w:rsidP="008C153B">
            <w:pPr>
              <w:rPr>
                <w:sz w:val="24"/>
                <w:szCs w:val="32"/>
              </w:rPr>
            </w:pPr>
            <w:r w:rsidRPr="008719AD">
              <w:rPr>
                <w:sz w:val="24"/>
                <w:szCs w:val="32"/>
              </w:rPr>
              <w:t>PSED, CL, L, M, PD, EAD</w:t>
            </w:r>
          </w:p>
        </w:tc>
      </w:tr>
    </w:tbl>
    <w:p w:rsidR="00BC419B" w:rsidRPr="008719AD" w:rsidRDefault="00BC419B" w:rsidP="00BC419B">
      <w:pPr>
        <w:jc w:val="center"/>
        <w:rPr>
          <w:b/>
          <w:sz w:val="24"/>
          <w:szCs w:val="32"/>
        </w:rPr>
      </w:pPr>
      <w:r w:rsidRPr="008719AD">
        <w:rPr>
          <w:b/>
          <w:sz w:val="24"/>
          <w:szCs w:val="32"/>
        </w:rPr>
        <w:t>Autumn</w:t>
      </w:r>
    </w:p>
    <w:p w:rsidR="00BC419B" w:rsidRPr="008719AD" w:rsidRDefault="00BC419B" w:rsidP="008C153B">
      <w:pPr>
        <w:rPr>
          <w:b/>
          <w:sz w:val="24"/>
          <w:szCs w:val="32"/>
        </w:rPr>
      </w:pPr>
    </w:p>
    <w:tbl>
      <w:tblPr>
        <w:tblStyle w:val="TableGrid"/>
        <w:tblpPr w:leftFromText="180" w:rightFromText="180" w:vertAnchor="text" w:horzAnchor="margin" w:tblpY="494"/>
        <w:tblW w:w="0" w:type="auto"/>
        <w:tblLook w:val="04A0" w:firstRow="1" w:lastRow="0" w:firstColumn="1" w:lastColumn="0" w:noHBand="0" w:noVBand="1"/>
      </w:tblPr>
      <w:tblGrid>
        <w:gridCol w:w="2688"/>
        <w:gridCol w:w="3433"/>
        <w:gridCol w:w="2895"/>
      </w:tblGrid>
      <w:tr w:rsidR="008C153B" w:rsidRPr="008719AD" w:rsidTr="008C153B">
        <w:tc>
          <w:tcPr>
            <w:tcW w:w="2688" w:type="dxa"/>
          </w:tcPr>
          <w:p w:rsidR="008C153B" w:rsidRPr="008719AD" w:rsidRDefault="008C153B" w:rsidP="008C153B">
            <w:pPr>
              <w:jc w:val="center"/>
              <w:rPr>
                <w:b/>
                <w:sz w:val="24"/>
                <w:szCs w:val="32"/>
              </w:rPr>
            </w:pPr>
            <w:r w:rsidRPr="008719AD">
              <w:rPr>
                <w:b/>
                <w:sz w:val="24"/>
                <w:szCs w:val="32"/>
              </w:rPr>
              <w:t>Topic</w:t>
            </w:r>
          </w:p>
        </w:tc>
        <w:tc>
          <w:tcPr>
            <w:tcW w:w="3433" w:type="dxa"/>
          </w:tcPr>
          <w:p w:rsidR="008C153B" w:rsidRPr="008719AD" w:rsidRDefault="008C153B" w:rsidP="008C153B">
            <w:pPr>
              <w:jc w:val="center"/>
              <w:rPr>
                <w:b/>
                <w:sz w:val="24"/>
                <w:szCs w:val="32"/>
              </w:rPr>
            </w:pPr>
            <w:r w:rsidRPr="008719AD">
              <w:rPr>
                <w:b/>
                <w:sz w:val="24"/>
                <w:szCs w:val="32"/>
              </w:rPr>
              <w:t>Main subject focus</w:t>
            </w:r>
          </w:p>
        </w:tc>
        <w:tc>
          <w:tcPr>
            <w:tcW w:w="2895" w:type="dxa"/>
          </w:tcPr>
          <w:p w:rsidR="008C153B" w:rsidRPr="008719AD" w:rsidRDefault="008C153B" w:rsidP="008C153B">
            <w:pPr>
              <w:jc w:val="center"/>
              <w:rPr>
                <w:b/>
                <w:sz w:val="24"/>
                <w:szCs w:val="32"/>
              </w:rPr>
            </w:pPr>
            <w:r w:rsidRPr="008719AD">
              <w:rPr>
                <w:b/>
                <w:sz w:val="24"/>
                <w:szCs w:val="32"/>
              </w:rPr>
              <w:t>Additional cross curricular subjects</w:t>
            </w:r>
          </w:p>
        </w:tc>
      </w:tr>
      <w:tr w:rsidR="008C153B" w:rsidRPr="008719AD" w:rsidTr="008C153B">
        <w:tc>
          <w:tcPr>
            <w:tcW w:w="2688" w:type="dxa"/>
          </w:tcPr>
          <w:p w:rsidR="008C153B" w:rsidRPr="008719AD" w:rsidRDefault="008C153B" w:rsidP="008C153B">
            <w:pPr>
              <w:rPr>
                <w:sz w:val="24"/>
                <w:szCs w:val="32"/>
              </w:rPr>
            </w:pPr>
            <w:r w:rsidRPr="008719AD">
              <w:rPr>
                <w:sz w:val="24"/>
                <w:szCs w:val="32"/>
              </w:rPr>
              <w:t>Poles Apart/Ice Age/Dinosaurs</w:t>
            </w:r>
          </w:p>
        </w:tc>
        <w:tc>
          <w:tcPr>
            <w:tcW w:w="3433" w:type="dxa"/>
          </w:tcPr>
          <w:p w:rsidR="008C153B" w:rsidRPr="008719AD" w:rsidRDefault="008C153B" w:rsidP="008C153B">
            <w:pPr>
              <w:rPr>
                <w:sz w:val="24"/>
                <w:szCs w:val="32"/>
              </w:rPr>
            </w:pPr>
            <w:r w:rsidRPr="008719AD">
              <w:rPr>
                <w:sz w:val="24"/>
                <w:szCs w:val="32"/>
                <w:highlight w:val="yellow"/>
              </w:rPr>
              <w:t>UW</w:t>
            </w:r>
            <w:r w:rsidRPr="008719AD">
              <w:rPr>
                <w:sz w:val="24"/>
                <w:szCs w:val="32"/>
              </w:rPr>
              <w:t xml:space="preserve"> (Geography and </w:t>
            </w:r>
            <w:r w:rsidRPr="008719AD">
              <w:rPr>
                <w:sz w:val="24"/>
                <w:szCs w:val="32"/>
                <w:highlight w:val="yellow"/>
              </w:rPr>
              <w:t>History</w:t>
            </w:r>
            <w:r w:rsidRPr="008719AD">
              <w:rPr>
                <w:sz w:val="24"/>
                <w:szCs w:val="32"/>
              </w:rPr>
              <w:t>)</w:t>
            </w:r>
          </w:p>
        </w:tc>
        <w:tc>
          <w:tcPr>
            <w:tcW w:w="2895" w:type="dxa"/>
          </w:tcPr>
          <w:p w:rsidR="008C153B" w:rsidRPr="008719AD" w:rsidRDefault="008C153B" w:rsidP="008C153B">
            <w:pPr>
              <w:rPr>
                <w:sz w:val="24"/>
                <w:szCs w:val="32"/>
              </w:rPr>
            </w:pPr>
            <w:r w:rsidRPr="008719AD">
              <w:rPr>
                <w:sz w:val="24"/>
                <w:szCs w:val="32"/>
              </w:rPr>
              <w:t>L, M, CL, PD, EAD, PSED</w:t>
            </w:r>
          </w:p>
          <w:p w:rsidR="008C153B" w:rsidRPr="008719AD" w:rsidRDefault="008C153B" w:rsidP="008C153B">
            <w:pPr>
              <w:rPr>
                <w:sz w:val="24"/>
                <w:szCs w:val="32"/>
              </w:rPr>
            </w:pPr>
          </w:p>
        </w:tc>
      </w:tr>
      <w:tr w:rsidR="008C153B" w:rsidRPr="008719AD" w:rsidTr="008C153B">
        <w:tc>
          <w:tcPr>
            <w:tcW w:w="2688" w:type="dxa"/>
          </w:tcPr>
          <w:p w:rsidR="008C153B" w:rsidRPr="008719AD" w:rsidRDefault="008C153B" w:rsidP="008C153B">
            <w:pPr>
              <w:rPr>
                <w:sz w:val="24"/>
                <w:szCs w:val="32"/>
              </w:rPr>
            </w:pPr>
            <w:r w:rsidRPr="008719AD">
              <w:rPr>
                <w:sz w:val="24"/>
                <w:szCs w:val="32"/>
              </w:rPr>
              <w:t>Amazing Animals</w:t>
            </w:r>
          </w:p>
        </w:tc>
        <w:tc>
          <w:tcPr>
            <w:tcW w:w="3433" w:type="dxa"/>
          </w:tcPr>
          <w:p w:rsidR="008C153B" w:rsidRPr="008719AD" w:rsidRDefault="008C153B" w:rsidP="008C153B">
            <w:pPr>
              <w:rPr>
                <w:sz w:val="24"/>
                <w:szCs w:val="32"/>
              </w:rPr>
            </w:pPr>
            <w:r w:rsidRPr="008719AD">
              <w:rPr>
                <w:sz w:val="24"/>
                <w:szCs w:val="32"/>
              </w:rPr>
              <w:t>UW (Science)</w:t>
            </w:r>
          </w:p>
        </w:tc>
        <w:tc>
          <w:tcPr>
            <w:tcW w:w="2895" w:type="dxa"/>
          </w:tcPr>
          <w:p w:rsidR="008C153B" w:rsidRPr="008719AD" w:rsidRDefault="008C153B" w:rsidP="008C153B">
            <w:pPr>
              <w:rPr>
                <w:sz w:val="24"/>
                <w:szCs w:val="32"/>
              </w:rPr>
            </w:pPr>
            <w:r w:rsidRPr="008719AD">
              <w:rPr>
                <w:sz w:val="24"/>
                <w:szCs w:val="32"/>
              </w:rPr>
              <w:t>L, M, CL, PD, EAD, PSED</w:t>
            </w:r>
          </w:p>
        </w:tc>
      </w:tr>
    </w:tbl>
    <w:p w:rsidR="00BC419B" w:rsidRPr="008719AD" w:rsidRDefault="00BC419B" w:rsidP="00BC419B">
      <w:pPr>
        <w:jc w:val="center"/>
        <w:rPr>
          <w:b/>
          <w:sz w:val="24"/>
          <w:szCs w:val="32"/>
        </w:rPr>
      </w:pPr>
      <w:r w:rsidRPr="008719AD">
        <w:rPr>
          <w:b/>
          <w:sz w:val="24"/>
          <w:szCs w:val="32"/>
        </w:rPr>
        <w:t>Spring</w:t>
      </w:r>
    </w:p>
    <w:p w:rsidR="00BC419B" w:rsidRPr="008719AD" w:rsidRDefault="00BC419B" w:rsidP="008C153B">
      <w:pPr>
        <w:rPr>
          <w:b/>
          <w:sz w:val="24"/>
          <w:szCs w:val="32"/>
        </w:rPr>
      </w:pPr>
    </w:p>
    <w:p w:rsidR="00BC419B" w:rsidRPr="008719AD" w:rsidRDefault="00BC419B" w:rsidP="00BC419B">
      <w:pPr>
        <w:jc w:val="center"/>
        <w:rPr>
          <w:b/>
          <w:sz w:val="24"/>
          <w:szCs w:val="32"/>
        </w:rPr>
      </w:pPr>
      <w:r w:rsidRPr="008719AD">
        <w:rPr>
          <w:b/>
          <w:sz w:val="24"/>
          <w:szCs w:val="32"/>
        </w:rPr>
        <w:t>Summer</w:t>
      </w:r>
    </w:p>
    <w:tbl>
      <w:tblPr>
        <w:tblStyle w:val="TableGrid"/>
        <w:tblW w:w="0" w:type="auto"/>
        <w:tblLook w:val="04A0" w:firstRow="1" w:lastRow="0" w:firstColumn="1" w:lastColumn="0" w:noHBand="0" w:noVBand="1"/>
      </w:tblPr>
      <w:tblGrid>
        <w:gridCol w:w="2719"/>
        <w:gridCol w:w="3438"/>
        <w:gridCol w:w="2859"/>
      </w:tblGrid>
      <w:tr w:rsidR="00BC419B" w:rsidRPr="008719AD" w:rsidTr="00A876B9">
        <w:tc>
          <w:tcPr>
            <w:tcW w:w="2719" w:type="dxa"/>
          </w:tcPr>
          <w:p w:rsidR="00BC419B" w:rsidRPr="008719AD" w:rsidRDefault="00BC419B" w:rsidP="00A876B9">
            <w:pPr>
              <w:jc w:val="center"/>
              <w:rPr>
                <w:b/>
                <w:sz w:val="24"/>
                <w:szCs w:val="32"/>
              </w:rPr>
            </w:pPr>
            <w:r w:rsidRPr="008719AD">
              <w:rPr>
                <w:b/>
                <w:sz w:val="24"/>
                <w:szCs w:val="32"/>
              </w:rPr>
              <w:t>Topic</w:t>
            </w:r>
          </w:p>
        </w:tc>
        <w:tc>
          <w:tcPr>
            <w:tcW w:w="3438" w:type="dxa"/>
          </w:tcPr>
          <w:p w:rsidR="00BC419B" w:rsidRPr="008719AD" w:rsidRDefault="00BC419B" w:rsidP="00A876B9">
            <w:pPr>
              <w:jc w:val="center"/>
              <w:rPr>
                <w:b/>
                <w:sz w:val="24"/>
                <w:szCs w:val="32"/>
              </w:rPr>
            </w:pPr>
            <w:r w:rsidRPr="008719AD">
              <w:rPr>
                <w:b/>
                <w:sz w:val="24"/>
                <w:szCs w:val="32"/>
              </w:rPr>
              <w:t>Main subject focus</w:t>
            </w:r>
          </w:p>
        </w:tc>
        <w:tc>
          <w:tcPr>
            <w:tcW w:w="2859" w:type="dxa"/>
          </w:tcPr>
          <w:p w:rsidR="00BC419B" w:rsidRPr="008719AD" w:rsidRDefault="00BC419B" w:rsidP="00A876B9">
            <w:pPr>
              <w:jc w:val="center"/>
              <w:rPr>
                <w:b/>
                <w:sz w:val="24"/>
                <w:szCs w:val="32"/>
              </w:rPr>
            </w:pPr>
            <w:r w:rsidRPr="008719AD">
              <w:rPr>
                <w:b/>
                <w:sz w:val="24"/>
                <w:szCs w:val="32"/>
              </w:rPr>
              <w:t>Additional cross curricular subjects</w:t>
            </w:r>
          </w:p>
        </w:tc>
      </w:tr>
      <w:tr w:rsidR="00BC419B" w:rsidRPr="008719AD" w:rsidTr="00A876B9">
        <w:tc>
          <w:tcPr>
            <w:tcW w:w="2719" w:type="dxa"/>
          </w:tcPr>
          <w:p w:rsidR="00BC419B" w:rsidRPr="008719AD" w:rsidRDefault="00F02736" w:rsidP="00A876B9">
            <w:pPr>
              <w:rPr>
                <w:sz w:val="24"/>
                <w:szCs w:val="32"/>
              </w:rPr>
            </w:pPr>
            <w:r w:rsidRPr="008719AD">
              <w:rPr>
                <w:sz w:val="24"/>
                <w:szCs w:val="32"/>
              </w:rPr>
              <w:t>Into the Woods</w:t>
            </w:r>
          </w:p>
        </w:tc>
        <w:tc>
          <w:tcPr>
            <w:tcW w:w="3438" w:type="dxa"/>
          </w:tcPr>
          <w:p w:rsidR="00BC419B" w:rsidRPr="008719AD" w:rsidRDefault="00B3458E" w:rsidP="00A876B9">
            <w:pPr>
              <w:rPr>
                <w:sz w:val="24"/>
                <w:szCs w:val="32"/>
              </w:rPr>
            </w:pPr>
            <w:r w:rsidRPr="008719AD">
              <w:rPr>
                <w:sz w:val="24"/>
                <w:szCs w:val="32"/>
              </w:rPr>
              <w:t>UW (Science and Geography)</w:t>
            </w:r>
          </w:p>
        </w:tc>
        <w:tc>
          <w:tcPr>
            <w:tcW w:w="2859" w:type="dxa"/>
          </w:tcPr>
          <w:p w:rsidR="00BC419B" w:rsidRPr="008719AD" w:rsidRDefault="008C153B" w:rsidP="00F02736">
            <w:pPr>
              <w:rPr>
                <w:sz w:val="24"/>
                <w:szCs w:val="32"/>
              </w:rPr>
            </w:pPr>
            <w:r w:rsidRPr="008719AD">
              <w:rPr>
                <w:sz w:val="24"/>
                <w:szCs w:val="32"/>
              </w:rPr>
              <w:t>EAD, L, M, CL, PD, PSED</w:t>
            </w:r>
          </w:p>
        </w:tc>
      </w:tr>
      <w:tr w:rsidR="00BC419B" w:rsidRPr="008719AD" w:rsidTr="00A876B9">
        <w:tc>
          <w:tcPr>
            <w:tcW w:w="2719" w:type="dxa"/>
          </w:tcPr>
          <w:p w:rsidR="00BC419B" w:rsidRPr="008719AD" w:rsidRDefault="00F02736" w:rsidP="00A876B9">
            <w:pPr>
              <w:rPr>
                <w:sz w:val="24"/>
                <w:szCs w:val="32"/>
              </w:rPr>
            </w:pPr>
            <w:r w:rsidRPr="008719AD">
              <w:rPr>
                <w:sz w:val="24"/>
                <w:szCs w:val="32"/>
              </w:rPr>
              <w:t>Let’s Set Sail</w:t>
            </w:r>
          </w:p>
        </w:tc>
        <w:tc>
          <w:tcPr>
            <w:tcW w:w="3438" w:type="dxa"/>
          </w:tcPr>
          <w:p w:rsidR="00BC419B" w:rsidRPr="008719AD" w:rsidRDefault="00B3458E" w:rsidP="00A876B9">
            <w:pPr>
              <w:rPr>
                <w:sz w:val="24"/>
                <w:szCs w:val="32"/>
              </w:rPr>
            </w:pPr>
            <w:r w:rsidRPr="008719AD">
              <w:rPr>
                <w:sz w:val="24"/>
                <w:szCs w:val="32"/>
              </w:rPr>
              <w:t>UW (Science and Geography)</w:t>
            </w:r>
          </w:p>
        </w:tc>
        <w:tc>
          <w:tcPr>
            <w:tcW w:w="2859" w:type="dxa"/>
          </w:tcPr>
          <w:p w:rsidR="00BC419B" w:rsidRPr="008719AD" w:rsidRDefault="00B3458E" w:rsidP="008C153B">
            <w:pPr>
              <w:rPr>
                <w:sz w:val="24"/>
                <w:szCs w:val="32"/>
              </w:rPr>
            </w:pPr>
            <w:r w:rsidRPr="008719AD">
              <w:rPr>
                <w:sz w:val="24"/>
                <w:szCs w:val="32"/>
                <w:highlight w:val="yellow"/>
              </w:rPr>
              <w:t>UW (History)</w:t>
            </w:r>
            <w:r w:rsidRPr="008719AD">
              <w:rPr>
                <w:sz w:val="24"/>
                <w:szCs w:val="32"/>
              </w:rPr>
              <w:t xml:space="preserve">, </w:t>
            </w:r>
            <w:r w:rsidR="008C153B" w:rsidRPr="008719AD">
              <w:rPr>
                <w:sz w:val="24"/>
                <w:szCs w:val="32"/>
              </w:rPr>
              <w:t>EAD, L, M, CL, PD, PSED</w:t>
            </w:r>
          </w:p>
        </w:tc>
      </w:tr>
    </w:tbl>
    <w:p w:rsidR="00BC419B" w:rsidRPr="008719AD" w:rsidRDefault="00BC419B" w:rsidP="00BC419B">
      <w:pPr>
        <w:rPr>
          <w:sz w:val="28"/>
          <w:szCs w:val="32"/>
        </w:rPr>
      </w:pPr>
    </w:p>
    <w:tbl>
      <w:tblPr>
        <w:tblStyle w:val="TableGrid"/>
        <w:tblpPr w:leftFromText="180" w:rightFromText="180" w:vertAnchor="text" w:horzAnchor="margin" w:tblpY="1340"/>
        <w:tblW w:w="0" w:type="auto"/>
        <w:tblLook w:val="04A0" w:firstRow="1" w:lastRow="0" w:firstColumn="1" w:lastColumn="0" w:noHBand="0" w:noVBand="1"/>
      </w:tblPr>
      <w:tblGrid>
        <w:gridCol w:w="2298"/>
        <w:gridCol w:w="1666"/>
        <w:gridCol w:w="3125"/>
        <w:gridCol w:w="1927"/>
      </w:tblGrid>
      <w:tr w:rsidR="00527B06" w:rsidRPr="008719AD" w:rsidTr="00527B06">
        <w:tc>
          <w:tcPr>
            <w:tcW w:w="2298" w:type="dxa"/>
          </w:tcPr>
          <w:p w:rsidR="00527B06" w:rsidRPr="008719AD" w:rsidRDefault="00527B06" w:rsidP="008C153B">
            <w:pPr>
              <w:jc w:val="center"/>
              <w:rPr>
                <w:b/>
                <w:sz w:val="24"/>
                <w:szCs w:val="32"/>
              </w:rPr>
            </w:pPr>
            <w:r w:rsidRPr="008719AD">
              <w:rPr>
                <w:b/>
                <w:sz w:val="24"/>
                <w:szCs w:val="32"/>
              </w:rPr>
              <w:t>Topic</w:t>
            </w:r>
          </w:p>
        </w:tc>
        <w:tc>
          <w:tcPr>
            <w:tcW w:w="1666" w:type="dxa"/>
          </w:tcPr>
          <w:p w:rsidR="00527B06" w:rsidRPr="008719AD" w:rsidRDefault="00527B06" w:rsidP="008C153B">
            <w:pPr>
              <w:jc w:val="center"/>
              <w:rPr>
                <w:b/>
                <w:sz w:val="24"/>
                <w:szCs w:val="32"/>
              </w:rPr>
            </w:pPr>
            <w:r w:rsidRPr="008719AD">
              <w:rPr>
                <w:b/>
                <w:sz w:val="24"/>
                <w:szCs w:val="32"/>
              </w:rPr>
              <w:t>Main subject focus</w:t>
            </w:r>
          </w:p>
        </w:tc>
        <w:tc>
          <w:tcPr>
            <w:tcW w:w="3125" w:type="dxa"/>
          </w:tcPr>
          <w:p w:rsidR="00527B06" w:rsidRPr="008719AD" w:rsidRDefault="00527B06" w:rsidP="008C153B">
            <w:pPr>
              <w:jc w:val="center"/>
              <w:rPr>
                <w:b/>
                <w:sz w:val="24"/>
                <w:szCs w:val="32"/>
              </w:rPr>
            </w:pPr>
            <w:r w:rsidRPr="008719AD">
              <w:rPr>
                <w:b/>
                <w:sz w:val="24"/>
                <w:szCs w:val="32"/>
              </w:rPr>
              <w:t>Additional cross curricular subjects</w:t>
            </w:r>
          </w:p>
        </w:tc>
        <w:tc>
          <w:tcPr>
            <w:tcW w:w="1927" w:type="dxa"/>
          </w:tcPr>
          <w:p w:rsidR="00527B06" w:rsidRPr="008719AD" w:rsidRDefault="00527B06" w:rsidP="008C153B">
            <w:pPr>
              <w:jc w:val="center"/>
              <w:rPr>
                <w:b/>
                <w:sz w:val="24"/>
                <w:szCs w:val="32"/>
              </w:rPr>
            </w:pPr>
            <w:r w:rsidRPr="008719AD">
              <w:rPr>
                <w:b/>
                <w:sz w:val="24"/>
                <w:szCs w:val="32"/>
              </w:rPr>
              <w:t>Key Figures (Where Appropriate)</w:t>
            </w:r>
          </w:p>
        </w:tc>
      </w:tr>
      <w:tr w:rsidR="00527B06" w:rsidRPr="008719AD" w:rsidTr="00527B06">
        <w:tc>
          <w:tcPr>
            <w:tcW w:w="2298" w:type="dxa"/>
          </w:tcPr>
          <w:p w:rsidR="00527B06" w:rsidRPr="008719AD" w:rsidRDefault="00527B06" w:rsidP="008C153B">
            <w:pPr>
              <w:rPr>
                <w:sz w:val="24"/>
                <w:szCs w:val="32"/>
              </w:rPr>
            </w:pPr>
            <w:r w:rsidRPr="008719AD">
              <w:rPr>
                <w:sz w:val="24"/>
                <w:szCs w:val="32"/>
              </w:rPr>
              <w:t>We were young once too, you know!</w:t>
            </w:r>
          </w:p>
        </w:tc>
        <w:tc>
          <w:tcPr>
            <w:tcW w:w="1666" w:type="dxa"/>
          </w:tcPr>
          <w:p w:rsidR="00527B06" w:rsidRPr="008719AD" w:rsidRDefault="00527B06" w:rsidP="008C153B">
            <w:pPr>
              <w:rPr>
                <w:sz w:val="24"/>
                <w:szCs w:val="32"/>
              </w:rPr>
            </w:pPr>
            <w:r w:rsidRPr="008719AD">
              <w:rPr>
                <w:sz w:val="24"/>
                <w:szCs w:val="32"/>
                <w:highlight w:val="yellow"/>
              </w:rPr>
              <w:t>History</w:t>
            </w:r>
          </w:p>
        </w:tc>
        <w:tc>
          <w:tcPr>
            <w:tcW w:w="3125" w:type="dxa"/>
          </w:tcPr>
          <w:p w:rsidR="00527B06" w:rsidRPr="008719AD" w:rsidRDefault="00527B06" w:rsidP="008C153B">
            <w:pPr>
              <w:rPr>
                <w:sz w:val="24"/>
                <w:szCs w:val="32"/>
              </w:rPr>
            </w:pPr>
            <w:r w:rsidRPr="008719AD">
              <w:rPr>
                <w:sz w:val="24"/>
                <w:szCs w:val="32"/>
              </w:rPr>
              <w:t>Geography, Science, PSHE, Literacy, Art, Music, PE</w:t>
            </w:r>
          </w:p>
        </w:tc>
        <w:tc>
          <w:tcPr>
            <w:tcW w:w="1927" w:type="dxa"/>
          </w:tcPr>
          <w:p w:rsidR="00527B06" w:rsidRPr="008719AD" w:rsidRDefault="00527B06" w:rsidP="008C153B">
            <w:pPr>
              <w:rPr>
                <w:sz w:val="24"/>
                <w:szCs w:val="32"/>
              </w:rPr>
            </w:pPr>
          </w:p>
        </w:tc>
      </w:tr>
      <w:tr w:rsidR="00527B06" w:rsidRPr="008719AD" w:rsidTr="00527B06">
        <w:tc>
          <w:tcPr>
            <w:tcW w:w="2298" w:type="dxa"/>
          </w:tcPr>
          <w:p w:rsidR="00527B06" w:rsidRPr="008719AD" w:rsidRDefault="00527B06" w:rsidP="008C153B">
            <w:pPr>
              <w:rPr>
                <w:sz w:val="24"/>
                <w:szCs w:val="32"/>
              </w:rPr>
            </w:pPr>
            <w:r w:rsidRPr="008719AD">
              <w:rPr>
                <w:sz w:val="24"/>
                <w:szCs w:val="32"/>
              </w:rPr>
              <w:t xml:space="preserve">Can we build it? </w:t>
            </w:r>
            <w:proofErr w:type="spellStart"/>
            <w:r w:rsidRPr="008719AD">
              <w:rPr>
                <w:sz w:val="24"/>
                <w:szCs w:val="32"/>
              </w:rPr>
              <w:t>Tamacadam</w:t>
            </w:r>
            <w:proofErr w:type="spellEnd"/>
            <w:r w:rsidRPr="008719AD">
              <w:rPr>
                <w:sz w:val="24"/>
                <w:szCs w:val="32"/>
              </w:rPr>
              <w:t xml:space="preserve"> can!</w:t>
            </w:r>
          </w:p>
        </w:tc>
        <w:tc>
          <w:tcPr>
            <w:tcW w:w="1666" w:type="dxa"/>
          </w:tcPr>
          <w:p w:rsidR="00527B06" w:rsidRPr="008719AD" w:rsidRDefault="00527B06" w:rsidP="008C153B">
            <w:pPr>
              <w:rPr>
                <w:sz w:val="24"/>
                <w:szCs w:val="32"/>
              </w:rPr>
            </w:pPr>
            <w:r w:rsidRPr="008719AD">
              <w:rPr>
                <w:sz w:val="24"/>
                <w:szCs w:val="32"/>
              </w:rPr>
              <w:t>Science</w:t>
            </w:r>
          </w:p>
        </w:tc>
        <w:tc>
          <w:tcPr>
            <w:tcW w:w="3125" w:type="dxa"/>
          </w:tcPr>
          <w:p w:rsidR="00527B06" w:rsidRPr="008719AD" w:rsidRDefault="00527B06" w:rsidP="008C153B">
            <w:pPr>
              <w:rPr>
                <w:sz w:val="24"/>
                <w:szCs w:val="32"/>
              </w:rPr>
            </w:pPr>
            <w:r w:rsidRPr="008719AD">
              <w:rPr>
                <w:sz w:val="24"/>
                <w:szCs w:val="32"/>
                <w:highlight w:val="yellow"/>
              </w:rPr>
              <w:t>History</w:t>
            </w:r>
            <w:r w:rsidRPr="008719AD">
              <w:rPr>
                <w:sz w:val="24"/>
                <w:szCs w:val="32"/>
              </w:rPr>
              <w:t>, Geography, Literacy, Art, Maths</w:t>
            </w:r>
          </w:p>
        </w:tc>
        <w:tc>
          <w:tcPr>
            <w:tcW w:w="1927" w:type="dxa"/>
          </w:tcPr>
          <w:p w:rsidR="00527B06" w:rsidRPr="008719AD" w:rsidRDefault="00527B06" w:rsidP="008C153B">
            <w:pPr>
              <w:rPr>
                <w:sz w:val="24"/>
                <w:szCs w:val="32"/>
              </w:rPr>
            </w:pPr>
            <w:r w:rsidRPr="008719AD">
              <w:rPr>
                <w:sz w:val="24"/>
                <w:szCs w:val="32"/>
              </w:rPr>
              <w:t xml:space="preserve">John McAdam, Charles </w:t>
            </w:r>
            <w:proofErr w:type="spellStart"/>
            <w:r w:rsidRPr="008719AD">
              <w:rPr>
                <w:sz w:val="24"/>
                <w:szCs w:val="32"/>
              </w:rPr>
              <w:t>MacIntosh</w:t>
            </w:r>
            <w:proofErr w:type="spellEnd"/>
          </w:p>
        </w:tc>
      </w:tr>
    </w:tbl>
    <w:p w:rsidR="008C153B" w:rsidRPr="00611336" w:rsidRDefault="008C153B" w:rsidP="008C153B">
      <w:pPr>
        <w:rPr>
          <w:b/>
          <w:sz w:val="24"/>
          <w:szCs w:val="24"/>
        </w:rPr>
      </w:pPr>
      <w:r w:rsidRPr="00611336">
        <w:rPr>
          <w:b/>
          <w:sz w:val="24"/>
          <w:szCs w:val="24"/>
        </w:rPr>
        <w:t>Year Group: 1</w:t>
      </w:r>
    </w:p>
    <w:p w:rsidR="008C153B" w:rsidRPr="00611336" w:rsidRDefault="008C153B" w:rsidP="008C153B">
      <w:pPr>
        <w:jc w:val="center"/>
        <w:rPr>
          <w:b/>
          <w:sz w:val="24"/>
          <w:szCs w:val="24"/>
        </w:rPr>
      </w:pPr>
      <w:r w:rsidRPr="00611336">
        <w:rPr>
          <w:b/>
          <w:sz w:val="24"/>
          <w:szCs w:val="24"/>
        </w:rPr>
        <w:t>Autumn</w:t>
      </w:r>
    </w:p>
    <w:p w:rsidR="008C153B" w:rsidRPr="00611336" w:rsidRDefault="008C153B" w:rsidP="008C153B">
      <w:pPr>
        <w:rPr>
          <w:b/>
          <w:sz w:val="24"/>
          <w:szCs w:val="24"/>
        </w:rPr>
      </w:pPr>
    </w:p>
    <w:tbl>
      <w:tblPr>
        <w:tblStyle w:val="TableGrid"/>
        <w:tblpPr w:leftFromText="180" w:rightFromText="180" w:vertAnchor="text" w:horzAnchor="margin" w:tblpY="494"/>
        <w:tblW w:w="0" w:type="auto"/>
        <w:tblLook w:val="04A0" w:firstRow="1" w:lastRow="0" w:firstColumn="1" w:lastColumn="0" w:noHBand="0" w:noVBand="1"/>
      </w:tblPr>
      <w:tblGrid>
        <w:gridCol w:w="2263"/>
        <w:gridCol w:w="1701"/>
        <w:gridCol w:w="3152"/>
        <w:gridCol w:w="1900"/>
      </w:tblGrid>
      <w:tr w:rsidR="00527B06" w:rsidRPr="00611336" w:rsidTr="00527B06">
        <w:tc>
          <w:tcPr>
            <w:tcW w:w="2263" w:type="dxa"/>
          </w:tcPr>
          <w:p w:rsidR="00527B06" w:rsidRPr="00611336" w:rsidRDefault="00527B06" w:rsidP="00A876B9">
            <w:pPr>
              <w:jc w:val="center"/>
              <w:rPr>
                <w:b/>
                <w:sz w:val="24"/>
                <w:szCs w:val="24"/>
              </w:rPr>
            </w:pPr>
            <w:r w:rsidRPr="00611336">
              <w:rPr>
                <w:b/>
                <w:sz w:val="24"/>
                <w:szCs w:val="24"/>
              </w:rPr>
              <w:t>Topic</w:t>
            </w:r>
          </w:p>
        </w:tc>
        <w:tc>
          <w:tcPr>
            <w:tcW w:w="1701" w:type="dxa"/>
          </w:tcPr>
          <w:p w:rsidR="00527B06" w:rsidRPr="00611336" w:rsidRDefault="00527B06" w:rsidP="00A876B9">
            <w:pPr>
              <w:jc w:val="center"/>
              <w:rPr>
                <w:b/>
                <w:sz w:val="24"/>
                <w:szCs w:val="24"/>
              </w:rPr>
            </w:pPr>
            <w:r w:rsidRPr="00611336">
              <w:rPr>
                <w:b/>
                <w:sz w:val="24"/>
                <w:szCs w:val="24"/>
              </w:rPr>
              <w:t>Main subject focus</w:t>
            </w:r>
          </w:p>
        </w:tc>
        <w:tc>
          <w:tcPr>
            <w:tcW w:w="3152" w:type="dxa"/>
          </w:tcPr>
          <w:p w:rsidR="00527B06" w:rsidRPr="00611336" w:rsidRDefault="00527B06" w:rsidP="00A876B9">
            <w:pPr>
              <w:jc w:val="center"/>
              <w:rPr>
                <w:b/>
                <w:sz w:val="24"/>
                <w:szCs w:val="24"/>
              </w:rPr>
            </w:pPr>
            <w:r w:rsidRPr="00611336">
              <w:rPr>
                <w:b/>
                <w:sz w:val="24"/>
                <w:szCs w:val="24"/>
              </w:rPr>
              <w:t>Additional cross curricular subjects</w:t>
            </w:r>
          </w:p>
        </w:tc>
        <w:tc>
          <w:tcPr>
            <w:tcW w:w="1900" w:type="dxa"/>
          </w:tcPr>
          <w:p w:rsidR="00527B06" w:rsidRPr="00611336" w:rsidRDefault="00527B06" w:rsidP="00A876B9">
            <w:pPr>
              <w:jc w:val="center"/>
              <w:rPr>
                <w:b/>
                <w:sz w:val="24"/>
                <w:szCs w:val="24"/>
              </w:rPr>
            </w:pPr>
            <w:r w:rsidRPr="00611336">
              <w:rPr>
                <w:b/>
                <w:sz w:val="24"/>
                <w:szCs w:val="24"/>
              </w:rPr>
              <w:t>Key Figures (Where Appropriate)</w:t>
            </w:r>
          </w:p>
        </w:tc>
      </w:tr>
      <w:tr w:rsidR="00527B06" w:rsidRPr="00611336" w:rsidTr="00527B06">
        <w:tc>
          <w:tcPr>
            <w:tcW w:w="2263" w:type="dxa"/>
          </w:tcPr>
          <w:p w:rsidR="00527B06" w:rsidRPr="00611336" w:rsidRDefault="00527B06" w:rsidP="00A876B9">
            <w:pPr>
              <w:rPr>
                <w:sz w:val="24"/>
                <w:szCs w:val="24"/>
              </w:rPr>
            </w:pPr>
            <w:r w:rsidRPr="00611336">
              <w:rPr>
                <w:sz w:val="24"/>
                <w:szCs w:val="24"/>
              </w:rPr>
              <w:t>We are Explorers!</w:t>
            </w:r>
          </w:p>
        </w:tc>
        <w:tc>
          <w:tcPr>
            <w:tcW w:w="1701" w:type="dxa"/>
          </w:tcPr>
          <w:p w:rsidR="00527B06" w:rsidRPr="00611336" w:rsidRDefault="00527B06" w:rsidP="00A876B9">
            <w:pPr>
              <w:rPr>
                <w:sz w:val="24"/>
                <w:szCs w:val="24"/>
              </w:rPr>
            </w:pPr>
            <w:r w:rsidRPr="00611336">
              <w:rPr>
                <w:sz w:val="24"/>
                <w:szCs w:val="24"/>
              </w:rPr>
              <w:t>Geography</w:t>
            </w:r>
          </w:p>
        </w:tc>
        <w:tc>
          <w:tcPr>
            <w:tcW w:w="3152" w:type="dxa"/>
          </w:tcPr>
          <w:p w:rsidR="00527B06" w:rsidRPr="00611336" w:rsidRDefault="00527B06" w:rsidP="008C153B">
            <w:pPr>
              <w:rPr>
                <w:sz w:val="24"/>
                <w:szCs w:val="24"/>
              </w:rPr>
            </w:pPr>
            <w:r w:rsidRPr="00611336">
              <w:rPr>
                <w:sz w:val="24"/>
                <w:szCs w:val="24"/>
              </w:rPr>
              <w:t xml:space="preserve">Science, </w:t>
            </w:r>
            <w:r w:rsidRPr="00611336">
              <w:rPr>
                <w:sz w:val="24"/>
                <w:szCs w:val="24"/>
                <w:highlight w:val="yellow"/>
              </w:rPr>
              <w:t>History,</w:t>
            </w:r>
            <w:r w:rsidRPr="00611336">
              <w:rPr>
                <w:sz w:val="24"/>
                <w:szCs w:val="24"/>
              </w:rPr>
              <w:t xml:space="preserve"> Literacy</w:t>
            </w:r>
          </w:p>
        </w:tc>
        <w:tc>
          <w:tcPr>
            <w:tcW w:w="1900" w:type="dxa"/>
          </w:tcPr>
          <w:p w:rsidR="00527B06" w:rsidRPr="00611336" w:rsidRDefault="00527B06" w:rsidP="008C153B">
            <w:pPr>
              <w:rPr>
                <w:sz w:val="24"/>
                <w:szCs w:val="24"/>
              </w:rPr>
            </w:pPr>
            <w:r w:rsidRPr="00611336">
              <w:rPr>
                <w:sz w:val="24"/>
                <w:szCs w:val="24"/>
              </w:rPr>
              <w:t>Christopher Columbus, Amelia Earhart</w:t>
            </w:r>
          </w:p>
        </w:tc>
      </w:tr>
    </w:tbl>
    <w:p w:rsidR="008C153B" w:rsidRPr="00611336" w:rsidRDefault="008C153B" w:rsidP="008C153B">
      <w:pPr>
        <w:jc w:val="center"/>
        <w:rPr>
          <w:b/>
          <w:sz w:val="24"/>
          <w:szCs w:val="24"/>
        </w:rPr>
      </w:pPr>
      <w:r w:rsidRPr="00611336">
        <w:rPr>
          <w:b/>
          <w:sz w:val="24"/>
          <w:szCs w:val="24"/>
        </w:rPr>
        <w:t>Spring</w:t>
      </w:r>
    </w:p>
    <w:p w:rsidR="008C153B" w:rsidRPr="00611336" w:rsidRDefault="008C153B" w:rsidP="008C153B">
      <w:pPr>
        <w:rPr>
          <w:b/>
          <w:sz w:val="24"/>
          <w:szCs w:val="24"/>
        </w:rPr>
      </w:pPr>
    </w:p>
    <w:p w:rsidR="008C153B" w:rsidRPr="00611336" w:rsidRDefault="008C153B" w:rsidP="008C153B">
      <w:pPr>
        <w:jc w:val="center"/>
        <w:rPr>
          <w:b/>
          <w:sz w:val="24"/>
          <w:szCs w:val="24"/>
        </w:rPr>
      </w:pPr>
      <w:r w:rsidRPr="00611336">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611336" w:rsidTr="00527B06">
        <w:tc>
          <w:tcPr>
            <w:tcW w:w="2263" w:type="dxa"/>
          </w:tcPr>
          <w:p w:rsidR="00527B06" w:rsidRPr="00611336" w:rsidRDefault="00527B06" w:rsidP="00527B06">
            <w:pPr>
              <w:jc w:val="center"/>
              <w:rPr>
                <w:b/>
                <w:sz w:val="24"/>
                <w:szCs w:val="24"/>
              </w:rPr>
            </w:pPr>
            <w:r w:rsidRPr="00611336">
              <w:rPr>
                <w:b/>
                <w:sz w:val="24"/>
                <w:szCs w:val="24"/>
              </w:rPr>
              <w:t>Topic</w:t>
            </w:r>
          </w:p>
        </w:tc>
        <w:tc>
          <w:tcPr>
            <w:tcW w:w="1701" w:type="dxa"/>
          </w:tcPr>
          <w:p w:rsidR="00527B06" w:rsidRPr="00611336" w:rsidRDefault="00527B06" w:rsidP="00527B06">
            <w:pPr>
              <w:jc w:val="center"/>
              <w:rPr>
                <w:b/>
                <w:sz w:val="24"/>
                <w:szCs w:val="24"/>
              </w:rPr>
            </w:pPr>
            <w:r w:rsidRPr="00611336">
              <w:rPr>
                <w:b/>
                <w:sz w:val="24"/>
                <w:szCs w:val="24"/>
              </w:rPr>
              <w:t>Main subject focus</w:t>
            </w:r>
          </w:p>
        </w:tc>
        <w:tc>
          <w:tcPr>
            <w:tcW w:w="3152" w:type="dxa"/>
          </w:tcPr>
          <w:p w:rsidR="00527B06" w:rsidRPr="00611336" w:rsidRDefault="00527B06" w:rsidP="00527B06">
            <w:pPr>
              <w:jc w:val="center"/>
              <w:rPr>
                <w:b/>
                <w:sz w:val="24"/>
                <w:szCs w:val="24"/>
              </w:rPr>
            </w:pPr>
            <w:r w:rsidRPr="00611336">
              <w:rPr>
                <w:b/>
                <w:sz w:val="24"/>
                <w:szCs w:val="24"/>
              </w:rPr>
              <w:t>Additional cross curricular subjects</w:t>
            </w:r>
          </w:p>
        </w:tc>
        <w:tc>
          <w:tcPr>
            <w:tcW w:w="1900" w:type="dxa"/>
          </w:tcPr>
          <w:p w:rsidR="00527B06" w:rsidRPr="00611336" w:rsidRDefault="00527B06" w:rsidP="00527B06">
            <w:pPr>
              <w:jc w:val="center"/>
              <w:rPr>
                <w:b/>
                <w:sz w:val="24"/>
                <w:szCs w:val="24"/>
              </w:rPr>
            </w:pPr>
            <w:r w:rsidRPr="00611336">
              <w:rPr>
                <w:b/>
                <w:sz w:val="24"/>
                <w:szCs w:val="24"/>
              </w:rPr>
              <w:t>Key Figures (Where Appropriate)</w:t>
            </w:r>
          </w:p>
        </w:tc>
      </w:tr>
      <w:tr w:rsidR="00527B06" w:rsidRPr="00611336" w:rsidTr="00527B06">
        <w:tc>
          <w:tcPr>
            <w:tcW w:w="2263" w:type="dxa"/>
          </w:tcPr>
          <w:p w:rsidR="00527B06" w:rsidRPr="00611336" w:rsidRDefault="00611336" w:rsidP="00527B06">
            <w:pPr>
              <w:rPr>
                <w:sz w:val="24"/>
                <w:szCs w:val="24"/>
              </w:rPr>
            </w:pPr>
            <w:r>
              <w:rPr>
                <w:sz w:val="24"/>
                <w:szCs w:val="24"/>
              </w:rPr>
              <w:t>Beautiful bodies and amazing animals!</w:t>
            </w:r>
          </w:p>
        </w:tc>
        <w:tc>
          <w:tcPr>
            <w:tcW w:w="1701" w:type="dxa"/>
          </w:tcPr>
          <w:p w:rsidR="00527B06" w:rsidRPr="00611336" w:rsidRDefault="00527B06" w:rsidP="00527B06">
            <w:pPr>
              <w:rPr>
                <w:sz w:val="24"/>
                <w:szCs w:val="24"/>
              </w:rPr>
            </w:pPr>
            <w:r w:rsidRPr="00611336">
              <w:rPr>
                <w:sz w:val="24"/>
                <w:szCs w:val="24"/>
              </w:rPr>
              <w:t>Science</w:t>
            </w:r>
          </w:p>
        </w:tc>
        <w:tc>
          <w:tcPr>
            <w:tcW w:w="3152" w:type="dxa"/>
          </w:tcPr>
          <w:p w:rsidR="00527B06" w:rsidRPr="00611336" w:rsidRDefault="00527B06" w:rsidP="00527B06">
            <w:pPr>
              <w:rPr>
                <w:sz w:val="24"/>
                <w:szCs w:val="24"/>
              </w:rPr>
            </w:pPr>
            <w:r w:rsidRPr="00611336">
              <w:rPr>
                <w:sz w:val="24"/>
                <w:szCs w:val="24"/>
              </w:rPr>
              <w:t>Art and Design, DT, Literacy, Maths</w:t>
            </w:r>
          </w:p>
        </w:tc>
        <w:tc>
          <w:tcPr>
            <w:tcW w:w="1900" w:type="dxa"/>
          </w:tcPr>
          <w:p w:rsidR="00527B06" w:rsidRPr="00611336" w:rsidRDefault="00527B06" w:rsidP="00527B06">
            <w:pPr>
              <w:rPr>
                <w:sz w:val="24"/>
                <w:szCs w:val="24"/>
              </w:rPr>
            </w:pPr>
          </w:p>
        </w:tc>
      </w:tr>
      <w:tr w:rsidR="00527B06" w:rsidRPr="00611336" w:rsidTr="00527B06">
        <w:tc>
          <w:tcPr>
            <w:tcW w:w="2263" w:type="dxa"/>
          </w:tcPr>
          <w:p w:rsidR="00527B06" w:rsidRPr="00611336" w:rsidRDefault="00527B06" w:rsidP="00527B06">
            <w:pPr>
              <w:rPr>
                <w:sz w:val="24"/>
                <w:szCs w:val="24"/>
              </w:rPr>
            </w:pPr>
            <w:r w:rsidRPr="00611336">
              <w:rPr>
                <w:sz w:val="24"/>
                <w:szCs w:val="24"/>
              </w:rPr>
              <w:t>How can I look after my garden? (Plants)</w:t>
            </w:r>
          </w:p>
        </w:tc>
        <w:tc>
          <w:tcPr>
            <w:tcW w:w="1701" w:type="dxa"/>
          </w:tcPr>
          <w:p w:rsidR="00527B06" w:rsidRPr="00611336" w:rsidRDefault="00527B06" w:rsidP="00527B06">
            <w:pPr>
              <w:rPr>
                <w:sz w:val="24"/>
                <w:szCs w:val="24"/>
              </w:rPr>
            </w:pPr>
            <w:r w:rsidRPr="00611336">
              <w:rPr>
                <w:sz w:val="24"/>
                <w:szCs w:val="24"/>
              </w:rPr>
              <w:t>Science</w:t>
            </w:r>
          </w:p>
        </w:tc>
        <w:tc>
          <w:tcPr>
            <w:tcW w:w="3152" w:type="dxa"/>
          </w:tcPr>
          <w:p w:rsidR="00527B06" w:rsidRPr="00611336" w:rsidRDefault="00527B06" w:rsidP="00527B06">
            <w:pPr>
              <w:rPr>
                <w:sz w:val="24"/>
                <w:szCs w:val="24"/>
              </w:rPr>
            </w:pPr>
            <w:r w:rsidRPr="00611336">
              <w:rPr>
                <w:sz w:val="24"/>
                <w:szCs w:val="24"/>
              </w:rPr>
              <w:t>Geography</w:t>
            </w:r>
          </w:p>
        </w:tc>
        <w:tc>
          <w:tcPr>
            <w:tcW w:w="1900" w:type="dxa"/>
          </w:tcPr>
          <w:p w:rsidR="00527B06" w:rsidRPr="00611336" w:rsidRDefault="00527B06" w:rsidP="00527B06">
            <w:pPr>
              <w:rPr>
                <w:sz w:val="24"/>
                <w:szCs w:val="24"/>
              </w:rPr>
            </w:pPr>
          </w:p>
        </w:tc>
      </w:tr>
      <w:tr w:rsidR="00F05379" w:rsidRPr="00611336" w:rsidTr="00527B06">
        <w:tc>
          <w:tcPr>
            <w:tcW w:w="2263" w:type="dxa"/>
          </w:tcPr>
          <w:p w:rsidR="00F05379" w:rsidRPr="00611336" w:rsidRDefault="00F05379" w:rsidP="00F05379">
            <w:pPr>
              <w:rPr>
                <w:sz w:val="24"/>
                <w:szCs w:val="24"/>
              </w:rPr>
            </w:pPr>
            <w:r w:rsidRPr="00611336">
              <w:rPr>
                <w:sz w:val="24"/>
                <w:szCs w:val="24"/>
              </w:rPr>
              <w:t xml:space="preserve">Why are we so proud of Lowry? </w:t>
            </w:r>
          </w:p>
        </w:tc>
        <w:tc>
          <w:tcPr>
            <w:tcW w:w="1701" w:type="dxa"/>
          </w:tcPr>
          <w:p w:rsidR="00F05379" w:rsidRPr="00611336" w:rsidRDefault="00F05379" w:rsidP="00F05379">
            <w:pPr>
              <w:rPr>
                <w:sz w:val="24"/>
                <w:szCs w:val="24"/>
              </w:rPr>
            </w:pPr>
            <w:r w:rsidRPr="00611336">
              <w:rPr>
                <w:sz w:val="24"/>
                <w:szCs w:val="24"/>
              </w:rPr>
              <w:t xml:space="preserve">Geography </w:t>
            </w:r>
          </w:p>
        </w:tc>
        <w:tc>
          <w:tcPr>
            <w:tcW w:w="3152" w:type="dxa"/>
          </w:tcPr>
          <w:p w:rsidR="00F05379" w:rsidRPr="00611336" w:rsidRDefault="00F05379" w:rsidP="00F05379">
            <w:pPr>
              <w:rPr>
                <w:sz w:val="24"/>
                <w:szCs w:val="24"/>
              </w:rPr>
            </w:pPr>
            <w:r w:rsidRPr="00611336">
              <w:rPr>
                <w:sz w:val="24"/>
                <w:szCs w:val="24"/>
                <w:highlight w:val="yellow"/>
              </w:rPr>
              <w:t>History</w:t>
            </w:r>
            <w:r w:rsidRPr="00611336">
              <w:rPr>
                <w:sz w:val="24"/>
                <w:szCs w:val="24"/>
              </w:rPr>
              <w:t xml:space="preserve">, Art </w:t>
            </w:r>
          </w:p>
        </w:tc>
        <w:tc>
          <w:tcPr>
            <w:tcW w:w="1900" w:type="dxa"/>
          </w:tcPr>
          <w:p w:rsidR="00F05379" w:rsidRPr="00611336" w:rsidRDefault="00F05379" w:rsidP="00F05379">
            <w:pPr>
              <w:rPr>
                <w:sz w:val="24"/>
                <w:szCs w:val="24"/>
              </w:rPr>
            </w:pPr>
            <w:r w:rsidRPr="00611336">
              <w:rPr>
                <w:sz w:val="24"/>
                <w:szCs w:val="24"/>
              </w:rPr>
              <w:t xml:space="preserve">LS Lowry </w:t>
            </w:r>
          </w:p>
        </w:tc>
      </w:tr>
    </w:tbl>
    <w:p w:rsidR="008C153B" w:rsidRPr="008719AD" w:rsidRDefault="008C153B" w:rsidP="00527B06">
      <w:pPr>
        <w:rPr>
          <w:b/>
          <w:sz w:val="28"/>
          <w:szCs w:val="32"/>
        </w:rPr>
      </w:pPr>
    </w:p>
    <w:p w:rsidR="008C153B" w:rsidRDefault="008C153B" w:rsidP="008C153B">
      <w:pPr>
        <w:jc w:val="center"/>
        <w:rPr>
          <w:b/>
          <w:sz w:val="28"/>
          <w:szCs w:val="32"/>
        </w:rPr>
      </w:pPr>
    </w:p>
    <w:p w:rsidR="008719AD" w:rsidRDefault="008719AD" w:rsidP="008C153B">
      <w:pPr>
        <w:jc w:val="center"/>
        <w:rPr>
          <w:b/>
          <w:sz w:val="28"/>
          <w:szCs w:val="32"/>
        </w:rPr>
      </w:pPr>
    </w:p>
    <w:p w:rsidR="00611336" w:rsidRDefault="00611336" w:rsidP="008C153B">
      <w:pPr>
        <w:jc w:val="center"/>
        <w:rPr>
          <w:b/>
          <w:sz w:val="28"/>
          <w:szCs w:val="32"/>
        </w:rPr>
      </w:pPr>
    </w:p>
    <w:p w:rsidR="00611336" w:rsidRPr="008719AD" w:rsidRDefault="00611336" w:rsidP="008C153B">
      <w:pPr>
        <w:jc w:val="center"/>
        <w:rPr>
          <w:b/>
          <w:sz w:val="28"/>
          <w:szCs w:val="32"/>
        </w:rPr>
      </w:pPr>
    </w:p>
    <w:p w:rsidR="00527B06" w:rsidRPr="008719AD" w:rsidRDefault="00527B06" w:rsidP="009C3AE1">
      <w:pPr>
        <w:rPr>
          <w:b/>
          <w:sz w:val="28"/>
          <w:szCs w:val="32"/>
        </w:rPr>
      </w:pPr>
    </w:p>
    <w:p w:rsidR="008C153B" w:rsidRPr="00611336" w:rsidRDefault="008C153B" w:rsidP="008C153B">
      <w:pPr>
        <w:rPr>
          <w:b/>
          <w:sz w:val="24"/>
          <w:szCs w:val="24"/>
        </w:rPr>
      </w:pPr>
      <w:r w:rsidRPr="00611336">
        <w:rPr>
          <w:b/>
          <w:sz w:val="24"/>
          <w:szCs w:val="24"/>
        </w:rPr>
        <w:t>Year Group: 2</w:t>
      </w:r>
    </w:p>
    <w:p w:rsidR="008C153B" w:rsidRPr="00611336" w:rsidRDefault="008C153B" w:rsidP="008C153B">
      <w:pPr>
        <w:jc w:val="center"/>
        <w:rPr>
          <w:b/>
          <w:sz w:val="24"/>
          <w:szCs w:val="24"/>
        </w:rPr>
      </w:pPr>
      <w:r w:rsidRPr="00611336">
        <w:rPr>
          <w:b/>
          <w:sz w:val="24"/>
          <w:szCs w:val="24"/>
        </w:rPr>
        <w:t>Autumn</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611336" w:rsidTr="00A876B9">
        <w:tc>
          <w:tcPr>
            <w:tcW w:w="2263" w:type="dxa"/>
          </w:tcPr>
          <w:p w:rsidR="00527B06" w:rsidRPr="00611336" w:rsidRDefault="00527B06" w:rsidP="00A876B9">
            <w:pPr>
              <w:jc w:val="center"/>
              <w:rPr>
                <w:b/>
                <w:sz w:val="24"/>
                <w:szCs w:val="24"/>
              </w:rPr>
            </w:pPr>
            <w:r w:rsidRPr="00611336">
              <w:rPr>
                <w:b/>
                <w:sz w:val="24"/>
                <w:szCs w:val="24"/>
              </w:rPr>
              <w:t>Topic</w:t>
            </w:r>
          </w:p>
        </w:tc>
        <w:tc>
          <w:tcPr>
            <w:tcW w:w="1701" w:type="dxa"/>
          </w:tcPr>
          <w:p w:rsidR="00527B06" w:rsidRPr="00611336" w:rsidRDefault="00527B06" w:rsidP="00A876B9">
            <w:pPr>
              <w:jc w:val="center"/>
              <w:rPr>
                <w:b/>
                <w:sz w:val="24"/>
                <w:szCs w:val="24"/>
              </w:rPr>
            </w:pPr>
            <w:r w:rsidRPr="00611336">
              <w:rPr>
                <w:b/>
                <w:sz w:val="24"/>
                <w:szCs w:val="24"/>
              </w:rPr>
              <w:t>Main subject focus</w:t>
            </w:r>
          </w:p>
        </w:tc>
        <w:tc>
          <w:tcPr>
            <w:tcW w:w="3152" w:type="dxa"/>
          </w:tcPr>
          <w:p w:rsidR="00527B06" w:rsidRPr="00611336" w:rsidRDefault="00527B06" w:rsidP="00A876B9">
            <w:pPr>
              <w:jc w:val="center"/>
              <w:rPr>
                <w:b/>
                <w:sz w:val="24"/>
                <w:szCs w:val="24"/>
              </w:rPr>
            </w:pPr>
            <w:r w:rsidRPr="00611336">
              <w:rPr>
                <w:b/>
                <w:sz w:val="24"/>
                <w:szCs w:val="24"/>
              </w:rPr>
              <w:t>Additional cross curricular subjects</w:t>
            </w:r>
          </w:p>
        </w:tc>
        <w:tc>
          <w:tcPr>
            <w:tcW w:w="1900" w:type="dxa"/>
          </w:tcPr>
          <w:p w:rsidR="00527B06" w:rsidRPr="00611336" w:rsidRDefault="00527B06" w:rsidP="00A876B9">
            <w:pPr>
              <w:jc w:val="center"/>
              <w:rPr>
                <w:b/>
                <w:sz w:val="24"/>
                <w:szCs w:val="24"/>
              </w:rPr>
            </w:pPr>
            <w:r w:rsidRPr="00611336">
              <w:rPr>
                <w:b/>
                <w:sz w:val="24"/>
                <w:szCs w:val="24"/>
              </w:rPr>
              <w:t>Key Figures (Where Appropriate)</w:t>
            </w:r>
          </w:p>
        </w:tc>
      </w:tr>
      <w:tr w:rsidR="00527B06" w:rsidRPr="00611336" w:rsidTr="00A876B9">
        <w:tc>
          <w:tcPr>
            <w:tcW w:w="2263" w:type="dxa"/>
          </w:tcPr>
          <w:p w:rsidR="00527B06" w:rsidRPr="00611336" w:rsidRDefault="00527B06" w:rsidP="00A876B9">
            <w:pPr>
              <w:rPr>
                <w:sz w:val="24"/>
                <w:szCs w:val="24"/>
              </w:rPr>
            </w:pPr>
            <w:r w:rsidRPr="00611336">
              <w:rPr>
                <w:sz w:val="24"/>
                <w:szCs w:val="24"/>
              </w:rPr>
              <w:t>The Stuarts: Choice and Responsibility for fires that happened…and those that didn’t!</w:t>
            </w:r>
          </w:p>
        </w:tc>
        <w:tc>
          <w:tcPr>
            <w:tcW w:w="1701" w:type="dxa"/>
          </w:tcPr>
          <w:p w:rsidR="00527B06" w:rsidRPr="00611336" w:rsidRDefault="00527B06" w:rsidP="00A876B9">
            <w:pPr>
              <w:rPr>
                <w:sz w:val="24"/>
                <w:szCs w:val="24"/>
              </w:rPr>
            </w:pPr>
            <w:r w:rsidRPr="00611336">
              <w:rPr>
                <w:sz w:val="24"/>
                <w:szCs w:val="24"/>
                <w:highlight w:val="yellow"/>
              </w:rPr>
              <w:t>History</w:t>
            </w:r>
          </w:p>
        </w:tc>
        <w:tc>
          <w:tcPr>
            <w:tcW w:w="3152" w:type="dxa"/>
          </w:tcPr>
          <w:p w:rsidR="00527B06" w:rsidRPr="00611336" w:rsidRDefault="00527B06" w:rsidP="00A876B9">
            <w:pPr>
              <w:rPr>
                <w:sz w:val="24"/>
                <w:szCs w:val="24"/>
              </w:rPr>
            </w:pPr>
            <w:r w:rsidRPr="00611336">
              <w:rPr>
                <w:sz w:val="24"/>
                <w:szCs w:val="24"/>
              </w:rPr>
              <w:t>Geography, Art, Music, Literacy</w:t>
            </w:r>
          </w:p>
        </w:tc>
        <w:tc>
          <w:tcPr>
            <w:tcW w:w="1900" w:type="dxa"/>
          </w:tcPr>
          <w:p w:rsidR="00527B06" w:rsidRPr="00611336" w:rsidRDefault="00527B06" w:rsidP="00A876B9">
            <w:pPr>
              <w:rPr>
                <w:sz w:val="24"/>
                <w:szCs w:val="24"/>
              </w:rPr>
            </w:pPr>
            <w:r w:rsidRPr="00611336">
              <w:rPr>
                <w:sz w:val="24"/>
                <w:szCs w:val="24"/>
              </w:rPr>
              <w:t xml:space="preserve">Robert Catesby, Guy Fawkes, Samuel Pepys </w:t>
            </w:r>
          </w:p>
        </w:tc>
      </w:tr>
      <w:tr w:rsidR="00527B06" w:rsidRPr="00611336" w:rsidTr="00A876B9">
        <w:tc>
          <w:tcPr>
            <w:tcW w:w="2263" w:type="dxa"/>
          </w:tcPr>
          <w:p w:rsidR="00527B06" w:rsidRPr="00611336" w:rsidRDefault="00527B06" w:rsidP="00A876B9">
            <w:pPr>
              <w:rPr>
                <w:sz w:val="24"/>
                <w:szCs w:val="24"/>
              </w:rPr>
            </w:pPr>
            <w:r w:rsidRPr="00611336">
              <w:rPr>
                <w:sz w:val="24"/>
                <w:szCs w:val="24"/>
              </w:rPr>
              <w:t>John Boyd Dunlop and his stretchy, bendy invention! (Uses of everyday materials)</w:t>
            </w:r>
          </w:p>
        </w:tc>
        <w:tc>
          <w:tcPr>
            <w:tcW w:w="1701" w:type="dxa"/>
          </w:tcPr>
          <w:p w:rsidR="00527B06" w:rsidRPr="00611336" w:rsidRDefault="00527B06" w:rsidP="00A876B9">
            <w:pPr>
              <w:rPr>
                <w:sz w:val="24"/>
                <w:szCs w:val="24"/>
              </w:rPr>
            </w:pPr>
            <w:r w:rsidRPr="00611336">
              <w:rPr>
                <w:sz w:val="24"/>
                <w:szCs w:val="24"/>
              </w:rPr>
              <w:t>Science</w:t>
            </w:r>
          </w:p>
        </w:tc>
        <w:tc>
          <w:tcPr>
            <w:tcW w:w="3152" w:type="dxa"/>
          </w:tcPr>
          <w:p w:rsidR="00527B06" w:rsidRPr="00611336" w:rsidRDefault="00817BFE" w:rsidP="00A876B9">
            <w:pPr>
              <w:rPr>
                <w:sz w:val="24"/>
                <w:szCs w:val="24"/>
              </w:rPr>
            </w:pPr>
            <w:r w:rsidRPr="00611336">
              <w:rPr>
                <w:sz w:val="24"/>
                <w:szCs w:val="24"/>
                <w:highlight w:val="yellow"/>
              </w:rPr>
              <w:t>History</w:t>
            </w:r>
            <w:r w:rsidRPr="00611336">
              <w:rPr>
                <w:sz w:val="24"/>
                <w:szCs w:val="24"/>
              </w:rPr>
              <w:t>, DT, Music, Maths</w:t>
            </w:r>
          </w:p>
        </w:tc>
        <w:tc>
          <w:tcPr>
            <w:tcW w:w="1900" w:type="dxa"/>
          </w:tcPr>
          <w:p w:rsidR="00527B06" w:rsidRPr="00611336" w:rsidRDefault="00817BFE" w:rsidP="00A876B9">
            <w:pPr>
              <w:rPr>
                <w:sz w:val="24"/>
                <w:szCs w:val="24"/>
              </w:rPr>
            </w:pPr>
            <w:r w:rsidRPr="00611336">
              <w:rPr>
                <w:sz w:val="24"/>
                <w:szCs w:val="24"/>
              </w:rPr>
              <w:t>John Boyd Dunlop</w:t>
            </w:r>
          </w:p>
        </w:tc>
      </w:tr>
    </w:tbl>
    <w:p w:rsidR="008719AD" w:rsidRPr="00611336" w:rsidRDefault="008719AD" w:rsidP="00817BFE">
      <w:pPr>
        <w:jc w:val="center"/>
        <w:rPr>
          <w:b/>
          <w:sz w:val="24"/>
          <w:szCs w:val="24"/>
        </w:rPr>
      </w:pPr>
    </w:p>
    <w:p w:rsidR="008C153B" w:rsidRPr="00611336" w:rsidRDefault="008C153B" w:rsidP="00817BFE">
      <w:pPr>
        <w:jc w:val="center"/>
        <w:rPr>
          <w:b/>
          <w:sz w:val="24"/>
          <w:szCs w:val="24"/>
        </w:rPr>
      </w:pPr>
      <w:r w:rsidRPr="00611336">
        <w:rPr>
          <w:b/>
          <w:sz w:val="24"/>
          <w:szCs w:val="24"/>
        </w:rPr>
        <w:t>Spring</w:t>
      </w:r>
    </w:p>
    <w:tbl>
      <w:tblPr>
        <w:tblStyle w:val="TableGrid"/>
        <w:tblpPr w:leftFromText="180" w:rightFromText="180" w:vertAnchor="text" w:horzAnchor="margin" w:tblpY="-7"/>
        <w:tblW w:w="0" w:type="auto"/>
        <w:tblLook w:val="04A0" w:firstRow="1" w:lastRow="0" w:firstColumn="1" w:lastColumn="0" w:noHBand="0" w:noVBand="1"/>
      </w:tblPr>
      <w:tblGrid>
        <w:gridCol w:w="2499"/>
        <w:gridCol w:w="1465"/>
        <w:gridCol w:w="3152"/>
        <w:gridCol w:w="1900"/>
      </w:tblGrid>
      <w:tr w:rsidR="00527B06" w:rsidRPr="00611336" w:rsidTr="008719AD">
        <w:tc>
          <w:tcPr>
            <w:tcW w:w="2499" w:type="dxa"/>
          </w:tcPr>
          <w:p w:rsidR="00527B06" w:rsidRPr="00611336" w:rsidRDefault="00527B06" w:rsidP="00A876B9">
            <w:pPr>
              <w:jc w:val="center"/>
              <w:rPr>
                <w:b/>
                <w:sz w:val="24"/>
                <w:szCs w:val="24"/>
              </w:rPr>
            </w:pPr>
            <w:r w:rsidRPr="00611336">
              <w:rPr>
                <w:b/>
                <w:sz w:val="24"/>
                <w:szCs w:val="24"/>
              </w:rPr>
              <w:t>Topic</w:t>
            </w:r>
          </w:p>
        </w:tc>
        <w:tc>
          <w:tcPr>
            <w:tcW w:w="1465" w:type="dxa"/>
          </w:tcPr>
          <w:p w:rsidR="00527B06" w:rsidRPr="00611336" w:rsidRDefault="00527B06" w:rsidP="00A876B9">
            <w:pPr>
              <w:jc w:val="center"/>
              <w:rPr>
                <w:b/>
                <w:sz w:val="24"/>
                <w:szCs w:val="24"/>
              </w:rPr>
            </w:pPr>
            <w:r w:rsidRPr="00611336">
              <w:rPr>
                <w:b/>
                <w:sz w:val="24"/>
                <w:szCs w:val="24"/>
              </w:rPr>
              <w:t>Main subject focus</w:t>
            </w:r>
          </w:p>
        </w:tc>
        <w:tc>
          <w:tcPr>
            <w:tcW w:w="3152" w:type="dxa"/>
          </w:tcPr>
          <w:p w:rsidR="00527B06" w:rsidRPr="00611336" w:rsidRDefault="00527B06" w:rsidP="00A876B9">
            <w:pPr>
              <w:jc w:val="center"/>
              <w:rPr>
                <w:b/>
                <w:sz w:val="24"/>
                <w:szCs w:val="24"/>
              </w:rPr>
            </w:pPr>
            <w:r w:rsidRPr="00611336">
              <w:rPr>
                <w:b/>
                <w:sz w:val="24"/>
                <w:szCs w:val="24"/>
              </w:rPr>
              <w:t>Additional cross curricular subjects</w:t>
            </w:r>
          </w:p>
        </w:tc>
        <w:tc>
          <w:tcPr>
            <w:tcW w:w="1900" w:type="dxa"/>
          </w:tcPr>
          <w:p w:rsidR="00527B06" w:rsidRPr="00611336" w:rsidRDefault="00527B06" w:rsidP="00A876B9">
            <w:pPr>
              <w:jc w:val="center"/>
              <w:rPr>
                <w:b/>
                <w:sz w:val="24"/>
                <w:szCs w:val="24"/>
              </w:rPr>
            </w:pPr>
            <w:r w:rsidRPr="00611336">
              <w:rPr>
                <w:b/>
                <w:sz w:val="24"/>
                <w:szCs w:val="24"/>
              </w:rPr>
              <w:t>Key Figures (Where Appropriate)</w:t>
            </w:r>
          </w:p>
        </w:tc>
      </w:tr>
      <w:tr w:rsidR="00527B06" w:rsidRPr="00611336" w:rsidTr="008719AD">
        <w:tc>
          <w:tcPr>
            <w:tcW w:w="2499" w:type="dxa"/>
          </w:tcPr>
          <w:p w:rsidR="00527B06" w:rsidRPr="00611336" w:rsidRDefault="00817BFE" w:rsidP="00A876B9">
            <w:pPr>
              <w:rPr>
                <w:sz w:val="24"/>
                <w:szCs w:val="24"/>
              </w:rPr>
            </w:pPr>
            <w:r w:rsidRPr="00611336">
              <w:rPr>
                <w:sz w:val="24"/>
                <w:szCs w:val="24"/>
              </w:rPr>
              <w:t>Malawi to Manchester: Understanding different places, respecting different lives</w:t>
            </w:r>
          </w:p>
        </w:tc>
        <w:tc>
          <w:tcPr>
            <w:tcW w:w="1465" w:type="dxa"/>
          </w:tcPr>
          <w:p w:rsidR="00527B06" w:rsidRPr="00611336" w:rsidRDefault="00817BFE" w:rsidP="00A876B9">
            <w:pPr>
              <w:rPr>
                <w:sz w:val="24"/>
                <w:szCs w:val="24"/>
              </w:rPr>
            </w:pPr>
            <w:r w:rsidRPr="00611336">
              <w:rPr>
                <w:sz w:val="24"/>
                <w:szCs w:val="24"/>
              </w:rPr>
              <w:t>Geography</w:t>
            </w:r>
          </w:p>
        </w:tc>
        <w:tc>
          <w:tcPr>
            <w:tcW w:w="3152" w:type="dxa"/>
          </w:tcPr>
          <w:p w:rsidR="00527B06" w:rsidRPr="00611336" w:rsidRDefault="00817BFE" w:rsidP="00A876B9">
            <w:pPr>
              <w:rPr>
                <w:sz w:val="24"/>
                <w:szCs w:val="24"/>
              </w:rPr>
            </w:pPr>
            <w:r w:rsidRPr="00611336">
              <w:rPr>
                <w:sz w:val="24"/>
                <w:szCs w:val="24"/>
              </w:rPr>
              <w:t>Art, Music, Literacy</w:t>
            </w:r>
          </w:p>
        </w:tc>
        <w:tc>
          <w:tcPr>
            <w:tcW w:w="1900" w:type="dxa"/>
          </w:tcPr>
          <w:p w:rsidR="00527B06" w:rsidRPr="00611336" w:rsidRDefault="00817BFE" w:rsidP="00A876B9">
            <w:pPr>
              <w:rPr>
                <w:sz w:val="24"/>
                <w:szCs w:val="24"/>
              </w:rPr>
            </w:pPr>
            <w:r w:rsidRPr="00611336">
              <w:rPr>
                <w:sz w:val="24"/>
                <w:szCs w:val="24"/>
              </w:rPr>
              <w:t>UNICEF</w:t>
            </w:r>
          </w:p>
        </w:tc>
      </w:tr>
      <w:tr w:rsidR="00527B06" w:rsidRPr="00611336" w:rsidTr="008719AD">
        <w:tc>
          <w:tcPr>
            <w:tcW w:w="2499" w:type="dxa"/>
          </w:tcPr>
          <w:p w:rsidR="00527B06" w:rsidRPr="00611336" w:rsidRDefault="00817BFE" w:rsidP="00A876B9">
            <w:pPr>
              <w:rPr>
                <w:sz w:val="24"/>
                <w:szCs w:val="24"/>
              </w:rPr>
            </w:pPr>
            <w:r w:rsidRPr="00611336">
              <w:rPr>
                <w:sz w:val="24"/>
                <w:szCs w:val="24"/>
              </w:rPr>
              <w:t>Do plants need resilience too?</w:t>
            </w:r>
          </w:p>
        </w:tc>
        <w:tc>
          <w:tcPr>
            <w:tcW w:w="1465" w:type="dxa"/>
          </w:tcPr>
          <w:p w:rsidR="00527B06" w:rsidRPr="00611336" w:rsidRDefault="00817BFE" w:rsidP="00A876B9">
            <w:pPr>
              <w:rPr>
                <w:sz w:val="24"/>
                <w:szCs w:val="24"/>
              </w:rPr>
            </w:pPr>
            <w:r w:rsidRPr="00611336">
              <w:rPr>
                <w:sz w:val="24"/>
                <w:szCs w:val="24"/>
              </w:rPr>
              <w:t>Science</w:t>
            </w:r>
          </w:p>
        </w:tc>
        <w:tc>
          <w:tcPr>
            <w:tcW w:w="3152" w:type="dxa"/>
          </w:tcPr>
          <w:p w:rsidR="00527B06" w:rsidRPr="00611336" w:rsidRDefault="00817BFE" w:rsidP="00A876B9">
            <w:pPr>
              <w:rPr>
                <w:sz w:val="24"/>
                <w:szCs w:val="24"/>
              </w:rPr>
            </w:pPr>
            <w:r w:rsidRPr="00611336">
              <w:rPr>
                <w:sz w:val="24"/>
                <w:szCs w:val="24"/>
              </w:rPr>
              <w:t>Geography, Art, Music</w:t>
            </w:r>
          </w:p>
        </w:tc>
        <w:tc>
          <w:tcPr>
            <w:tcW w:w="1900" w:type="dxa"/>
          </w:tcPr>
          <w:p w:rsidR="00527B06" w:rsidRPr="00611336" w:rsidRDefault="00527B06" w:rsidP="00A876B9">
            <w:pPr>
              <w:rPr>
                <w:sz w:val="24"/>
                <w:szCs w:val="24"/>
              </w:rPr>
            </w:pPr>
          </w:p>
        </w:tc>
      </w:tr>
    </w:tbl>
    <w:p w:rsidR="008719AD" w:rsidRPr="00611336" w:rsidRDefault="008719AD" w:rsidP="00817BFE">
      <w:pPr>
        <w:jc w:val="center"/>
        <w:rPr>
          <w:b/>
          <w:sz w:val="24"/>
          <w:szCs w:val="24"/>
        </w:rPr>
      </w:pPr>
    </w:p>
    <w:p w:rsidR="008C153B" w:rsidRPr="00611336" w:rsidRDefault="008C153B" w:rsidP="00817BFE">
      <w:pPr>
        <w:jc w:val="center"/>
        <w:rPr>
          <w:b/>
          <w:sz w:val="24"/>
          <w:szCs w:val="24"/>
        </w:rPr>
      </w:pPr>
      <w:r w:rsidRPr="00611336">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611336" w:rsidTr="00A876B9">
        <w:tc>
          <w:tcPr>
            <w:tcW w:w="2263" w:type="dxa"/>
          </w:tcPr>
          <w:p w:rsidR="00527B06" w:rsidRPr="00611336" w:rsidRDefault="00527B06" w:rsidP="00A876B9">
            <w:pPr>
              <w:jc w:val="center"/>
              <w:rPr>
                <w:b/>
                <w:sz w:val="24"/>
                <w:szCs w:val="24"/>
              </w:rPr>
            </w:pPr>
            <w:r w:rsidRPr="00611336">
              <w:rPr>
                <w:b/>
                <w:sz w:val="24"/>
                <w:szCs w:val="24"/>
              </w:rPr>
              <w:t>Topic</w:t>
            </w:r>
          </w:p>
        </w:tc>
        <w:tc>
          <w:tcPr>
            <w:tcW w:w="1701" w:type="dxa"/>
          </w:tcPr>
          <w:p w:rsidR="00527B06" w:rsidRPr="00611336" w:rsidRDefault="00527B06" w:rsidP="00A876B9">
            <w:pPr>
              <w:jc w:val="center"/>
              <w:rPr>
                <w:b/>
                <w:sz w:val="24"/>
                <w:szCs w:val="24"/>
              </w:rPr>
            </w:pPr>
            <w:r w:rsidRPr="00611336">
              <w:rPr>
                <w:b/>
                <w:sz w:val="24"/>
                <w:szCs w:val="24"/>
              </w:rPr>
              <w:t>Main subject focus</w:t>
            </w:r>
          </w:p>
        </w:tc>
        <w:tc>
          <w:tcPr>
            <w:tcW w:w="3152" w:type="dxa"/>
          </w:tcPr>
          <w:p w:rsidR="00527B06" w:rsidRPr="00611336" w:rsidRDefault="00527B06" w:rsidP="00A876B9">
            <w:pPr>
              <w:jc w:val="center"/>
              <w:rPr>
                <w:b/>
                <w:sz w:val="24"/>
                <w:szCs w:val="24"/>
              </w:rPr>
            </w:pPr>
            <w:r w:rsidRPr="00611336">
              <w:rPr>
                <w:b/>
                <w:sz w:val="24"/>
                <w:szCs w:val="24"/>
              </w:rPr>
              <w:t>Additional cross curricular subjects</w:t>
            </w:r>
          </w:p>
        </w:tc>
        <w:tc>
          <w:tcPr>
            <w:tcW w:w="1900" w:type="dxa"/>
          </w:tcPr>
          <w:p w:rsidR="00527B06" w:rsidRPr="00611336" w:rsidRDefault="00527B06" w:rsidP="00A876B9">
            <w:pPr>
              <w:jc w:val="center"/>
              <w:rPr>
                <w:b/>
                <w:sz w:val="24"/>
                <w:szCs w:val="24"/>
              </w:rPr>
            </w:pPr>
            <w:r w:rsidRPr="00611336">
              <w:rPr>
                <w:b/>
                <w:sz w:val="24"/>
                <w:szCs w:val="24"/>
              </w:rPr>
              <w:t>Key Figures (Where Appropriate)</w:t>
            </w:r>
          </w:p>
        </w:tc>
      </w:tr>
      <w:tr w:rsidR="00527B06" w:rsidRPr="00611336" w:rsidTr="00A876B9">
        <w:tc>
          <w:tcPr>
            <w:tcW w:w="2263" w:type="dxa"/>
          </w:tcPr>
          <w:p w:rsidR="00527B06" w:rsidRPr="00611336" w:rsidRDefault="00611336" w:rsidP="00A876B9">
            <w:pPr>
              <w:rPr>
                <w:sz w:val="24"/>
                <w:szCs w:val="24"/>
              </w:rPr>
            </w:pPr>
            <w:r>
              <w:rPr>
                <w:sz w:val="24"/>
                <w:szCs w:val="24"/>
              </w:rPr>
              <w:t xml:space="preserve">Two Ps and the three </w:t>
            </w:r>
            <w:proofErr w:type="spellStart"/>
            <w:r>
              <w:rPr>
                <w:sz w:val="24"/>
                <w:szCs w:val="24"/>
              </w:rPr>
              <w:t>Rs</w:t>
            </w:r>
            <w:proofErr w:type="spellEnd"/>
            <w:r>
              <w:rPr>
                <w:sz w:val="24"/>
                <w:szCs w:val="24"/>
              </w:rPr>
              <w:t>: Rosa</w:t>
            </w:r>
            <w:r w:rsidR="00817BFE" w:rsidRPr="00611336">
              <w:rPr>
                <w:sz w:val="24"/>
                <w:szCs w:val="24"/>
              </w:rPr>
              <w:t xml:space="preserve"> Parks and Emmeline Pankhurst</w:t>
            </w:r>
          </w:p>
        </w:tc>
        <w:tc>
          <w:tcPr>
            <w:tcW w:w="1701" w:type="dxa"/>
          </w:tcPr>
          <w:p w:rsidR="00527B06" w:rsidRPr="00611336" w:rsidRDefault="00817BFE" w:rsidP="00A876B9">
            <w:pPr>
              <w:rPr>
                <w:sz w:val="24"/>
                <w:szCs w:val="24"/>
              </w:rPr>
            </w:pPr>
            <w:r w:rsidRPr="00611336">
              <w:rPr>
                <w:sz w:val="24"/>
                <w:szCs w:val="24"/>
                <w:highlight w:val="yellow"/>
              </w:rPr>
              <w:t>History</w:t>
            </w:r>
          </w:p>
        </w:tc>
        <w:tc>
          <w:tcPr>
            <w:tcW w:w="3152" w:type="dxa"/>
          </w:tcPr>
          <w:p w:rsidR="00527B06" w:rsidRPr="00611336" w:rsidRDefault="00817BFE" w:rsidP="00A876B9">
            <w:pPr>
              <w:rPr>
                <w:sz w:val="24"/>
                <w:szCs w:val="24"/>
              </w:rPr>
            </w:pPr>
            <w:r w:rsidRPr="00611336">
              <w:rPr>
                <w:sz w:val="24"/>
                <w:szCs w:val="24"/>
              </w:rPr>
              <w:t>DT, Music, Literacy</w:t>
            </w:r>
          </w:p>
        </w:tc>
        <w:tc>
          <w:tcPr>
            <w:tcW w:w="1900" w:type="dxa"/>
          </w:tcPr>
          <w:p w:rsidR="00527B06" w:rsidRPr="00611336" w:rsidRDefault="00817BFE" w:rsidP="00A876B9">
            <w:pPr>
              <w:rPr>
                <w:sz w:val="24"/>
                <w:szCs w:val="24"/>
              </w:rPr>
            </w:pPr>
            <w:r w:rsidRPr="00611336">
              <w:rPr>
                <w:sz w:val="24"/>
                <w:szCs w:val="24"/>
              </w:rPr>
              <w:t>Rosa Parks, Emmeline Pankhurst</w:t>
            </w:r>
          </w:p>
        </w:tc>
      </w:tr>
      <w:tr w:rsidR="00527B06" w:rsidRPr="00611336" w:rsidTr="00A876B9">
        <w:tc>
          <w:tcPr>
            <w:tcW w:w="2263" w:type="dxa"/>
          </w:tcPr>
          <w:p w:rsidR="00527B06" w:rsidRPr="00611336" w:rsidRDefault="00817BFE" w:rsidP="00A876B9">
            <w:pPr>
              <w:rPr>
                <w:sz w:val="24"/>
                <w:szCs w:val="24"/>
              </w:rPr>
            </w:pPr>
            <w:r w:rsidRPr="00611336">
              <w:rPr>
                <w:sz w:val="24"/>
                <w:szCs w:val="24"/>
              </w:rPr>
              <w:t>Happy and Larry: A world of animals and the WWF</w:t>
            </w:r>
          </w:p>
        </w:tc>
        <w:tc>
          <w:tcPr>
            <w:tcW w:w="1701" w:type="dxa"/>
          </w:tcPr>
          <w:p w:rsidR="00527B06" w:rsidRPr="00611336" w:rsidRDefault="00817BFE" w:rsidP="00A876B9">
            <w:pPr>
              <w:rPr>
                <w:sz w:val="24"/>
                <w:szCs w:val="24"/>
              </w:rPr>
            </w:pPr>
            <w:r w:rsidRPr="00611336">
              <w:rPr>
                <w:sz w:val="24"/>
                <w:szCs w:val="24"/>
              </w:rPr>
              <w:t>Science</w:t>
            </w:r>
          </w:p>
        </w:tc>
        <w:tc>
          <w:tcPr>
            <w:tcW w:w="3152" w:type="dxa"/>
          </w:tcPr>
          <w:p w:rsidR="00527B06" w:rsidRPr="00611336" w:rsidRDefault="00817BFE" w:rsidP="00A876B9">
            <w:pPr>
              <w:rPr>
                <w:sz w:val="24"/>
                <w:szCs w:val="24"/>
              </w:rPr>
            </w:pPr>
            <w:r w:rsidRPr="00611336">
              <w:rPr>
                <w:sz w:val="24"/>
                <w:szCs w:val="24"/>
              </w:rPr>
              <w:t>Art, Music, Geography, Maths</w:t>
            </w:r>
          </w:p>
        </w:tc>
        <w:tc>
          <w:tcPr>
            <w:tcW w:w="1900" w:type="dxa"/>
          </w:tcPr>
          <w:p w:rsidR="00527B06" w:rsidRPr="00611336" w:rsidRDefault="00817BFE" w:rsidP="00A876B9">
            <w:pPr>
              <w:rPr>
                <w:sz w:val="24"/>
                <w:szCs w:val="24"/>
              </w:rPr>
            </w:pPr>
            <w:r w:rsidRPr="00611336">
              <w:rPr>
                <w:sz w:val="24"/>
                <w:szCs w:val="24"/>
              </w:rPr>
              <w:t>WWF</w:t>
            </w:r>
          </w:p>
        </w:tc>
      </w:tr>
    </w:tbl>
    <w:p w:rsidR="00611336" w:rsidRDefault="00611336" w:rsidP="003254E7">
      <w:pPr>
        <w:rPr>
          <w:b/>
          <w:sz w:val="28"/>
          <w:szCs w:val="32"/>
        </w:rPr>
      </w:pPr>
    </w:p>
    <w:p w:rsidR="00611336" w:rsidRDefault="00611336" w:rsidP="003254E7">
      <w:pPr>
        <w:rPr>
          <w:b/>
          <w:sz w:val="28"/>
          <w:szCs w:val="32"/>
        </w:rPr>
      </w:pPr>
    </w:p>
    <w:p w:rsidR="00BC419B" w:rsidRPr="00611336" w:rsidRDefault="00BC419B" w:rsidP="003254E7">
      <w:pPr>
        <w:rPr>
          <w:b/>
          <w:sz w:val="24"/>
          <w:szCs w:val="24"/>
        </w:rPr>
      </w:pPr>
      <w:r w:rsidRPr="00611336">
        <w:rPr>
          <w:b/>
          <w:sz w:val="24"/>
          <w:szCs w:val="24"/>
        </w:rPr>
        <w:t>YEAR GROUP: 3</w:t>
      </w:r>
      <w:r w:rsidR="003254E7" w:rsidRPr="00611336">
        <w:rPr>
          <w:b/>
          <w:sz w:val="24"/>
          <w:szCs w:val="24"/>
        </w:rPr>
        <w:t xml:space="preserve">                  </w:t>
      </w:r>
      <w:r w:rsidR="00611336" w:rsidRPr="00611336">
        <w:rPr>
          <w:b/>
          <w:sz w:val="24"/>
          <w:szCs w:val="24"/>
        </w:rPr>
        <w:tab/>
        <w:t xml:space="preserve"> </w:t>
      </w:r>
      <w:r w:rsidR="00611336">
        <w:rPr>
          <w:b/>
          <w:sz w:val="24"/>
          <w:szCs w:val="24"/>
        </w:rPr>
        <w:t xml:space="preserve">                  </w:t>
      </w:r>
      <w:r w:rsidR="00611336" w:rsidRPr="00611336">
        <w:rPr>
          <w:b/>
          <w:sz w:val="24"/>
          <w:szCs w:val="24"/>
        </w:rPr>
        <w:t xml:space="preserve">  </w:t>
      </w:r>
      <w:proofErr w:type="gramStart"/>
      <w:r w:rsidRPr="00611336">
        <w:rPr>
          <w:b/>
          <w:sz w:val="24"/>
          <w:szCs w:val="24"/>
        </w:rPr>
        <w:t>Autumn</w:t>
      </w:r>
      <w:proofErr w:type="gramEnd"/>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3254E7" w:rsidP="00A876B9">
            <w:pPr>
              <w:rPr>
                <w:sz w:val="24"/>
                <w:szCs w:val="24"/>
              </w:rPr>
            </w:pPr>
            <w:r w:rsidRPr="00611336">
              <w:rPr>
                <w:sz w:val="24"/>
                <w:szCs w:val="24"/>
              </w:rPr>
              <w:t>Resilience and Respect: Who first lived in Britain?</w:t>
            </w:r>
          </w:p>
        </w:tc>
        <w:tc>
          <w:tcPr>
            <w:tcW w:w="1701" w:type="dxa"/>
          </w:tcPr>
          <w:p w:rsidR="00817BFE" w:rsidRPr="00611336" w:rsidRDefault="003254E7" w:rsidP="00A876B9">
            <w:pPr>
              <w:rPr>
                <w:sz w:val="24"/>
                <w:szCs w:val="24"/>
                <w:highlight w:val="yellow"/>
              </w:rPr>
            </w:pPr>
            <w:r w:rsidRPr="00611336">
              <w:rPr>
                <w:sz w:val="24"/>
                <w:szCs w:val="24"/>
                <w:highlight w:val="yellow"/>
              </w:rPr>
              <w:t>History</w:t>
            </w:r>
          </w:p>
        </w:tc>
        <w:tc>
          <w:tcPr>
            <w:tcW w:w="3152" w:type="dxa"/>
          </w:tcPr>
          <w:p w:rsidR="00817BFE" w:rsidRPr="00611336" w:rsidRDefault="003254E7" w:rsidP="00A876B9">
            <w:pPr>
              <w:rPr>
                <w:sz w:val="24"/>
                <w:szCs w:val="24"/>
              </w:rPr>
            </w:pPr>
            <w:r w:rsidRPr="00611336">
              <w:rPr>
                <w:sz w:val="24"/>
                <w:szCs w:val="24"/>
              </w:rPr>
              <w:t>Geography, Art, Literacy, Music</w:t>
            </w:r>
          </w:p>
        </w:tc>
        <w:tc>
          <w:tcPr>
            <w:tcW w:w="1900" w:type="dxa"/>
          </w:tcPr>
          <w:p w:rsidR="00817BFE" w:rsidRPr="00611336" w:rsidRDefault="00817BFE" w:rsidP="00A876B9">
            <w:pPr>
              <w:rPr>
                <w:sz w:val="24"/>
                <w:szCs w:val="24"/>
              </w:rPr>
            </w:pPr>
          </w:p>
        </w:tc>
      </w:tr>
      <w:tr w:rsidR="00817BFE" w:rsidRPr="00611336" w:rsidTr="00A876B9">
        <w:tc>
          <w:tcPr>
            <w:tcW w:w="2263" w:type="dxa"/>
          </w:tcPr>
          <w:p w:rsidR="00817BFE" w:rsidRPr="00611336" w:rsidRDefault="003254E7" w:rsidP="00A876B9">
            <w:pPr>
              <w:rPr>
                <w:sz w:val="24"/>
                <w:szCs w:val="24"/>
              </w:rPr>
            </w:pPr>
            <w:r w:rsidRPr="00611336">
              <w:rPr>
                <w:sz w:val="24"/>
                <w:szCs w:val="24"/>
              </w:rPr>
              <w:t>Respecting Nature’s Power: What makes the Earth angry sometimes?</w:t>
            </w:r>
          </w:p>
        </w:tc>
        <w:tc>
          <w:tcPr>
            <w:tcW w:w="1701" w:type="dxa"/>
          </w:tcPr>
          <w:p w:rsidR="00817BFE" w:rsidRPr="00611336" w:rsidRDefault="003254E7" w:rsidP="00A876B9">
            <w:pPr>
              <w:rPr>
                <w:sz w:val="24"/>
                <w:szCs w:val="24"/>
              </w:rPr>
            </w:pPr>
            <w:r w:rsidRPr="00611336">
              <w:rPr>
                <w:sz w:val="24"/>
                <w:szCs w:val="24"/>
              </w:rPr>
              <w:t>Science, Geography</w:t>
            </w:r>
          </w:p>
        </w:tc>
        <w:tc>
          <w:tcPr>
            <w:tcW w:w="3152" w:type="dxa"/>
          </w:tcPr>
          <w:p w:rsidR="00817BFE" w:rsidRPr="00611336" w:rsidRDefault="003254E7" w:rsidP="00A876B9">
            <w:pPr>
              <w:rPr>
                <w:sz w:val="24"/>
                <w:szCs w:val="24"/>
              </w:rPr>
            </w:pPr>
            <w:r w:rsidRPr="00611336">
              <w:rPr>
                <w:sz w:val="24"/>
                <w:szCs w:val="24"/>
                <w:highlight w:val="yellow"/>
              </w:rPr>
              <w:t>History</w:t>
            </w:r>
            <w:r w:rsidRPr="00611336">
              <w:rPr>
                <w:sz w:val="24"/>
                <w:szCs w:val="24"/>
              </w:rPr>
              <w:t>, Literacy, Art, Music, Maths</w:t>
            </w:r>
          </w:p>
        </w:tc>
        <w:tc>
          <w:tcPr>
            <w:tcW w:w="1900" w:type="dxa"/>
          </w:tcPr>
          <w:p w:rsidR="00817BFE" w:rsidRPr="00611336" w:rsidRDefault="003254E7" w:rsidP="00A876B9">
            <w:pPr>
              <w:rPr>
                <w:sz w:val="24"/>
                <w:szCs w:val="24"/>
              </w:rPr>
            </w:pPr>
            <w:r w:rsidRPr="00611336">
              <w:rPr>
                <w:sz w:val="24"/>
                <w:szCs w:val="24"/>
              </w:rPr>
              <w:t>Red Cross</w:t>
            </w:r>
          </w:p>
        </w:tc>
      </w:tr>
      <w:tr w:rsidR="00817BFE" w:rsidRPr="00611336" w:rsidTr="00A876B9">
        <w:tc>
          <w:tcPr>
            <w:tcW w:w="2263" w:type="dxa"/>
          </w:tcPr>
          <w:p w:rsidR="00817BFE" w:rsidRPr="00611336" w:rsidRDefault="003254E7" w:rsidP="00A876B9">
            <w:pPr>
              <w:rPr>
                <w:sz w:val="24"/>
                <w:szCs w:val="24"/>
              </w:rPr>
            </w:pPr>
            <w:r w:rsidRPr="00611336">
              <w:rPr>
                <w:sz w:val="24"/>
                <w:szCs w:val="24"/>
              </w:rPr>
              <w:t>Rest and be thankful: gratitude and respect in Ancient Egypt</w:t>
            </w:r>
          </w:p>
        </w:tc>
        <w:tc>
          <w:tcPr>
            <w:tcW w:w="1701" w:type="dxa"/>
          </w:tcPr>
          <w:p w:rsidR="00817BFE" w:rsidRPr="00611336" w:rsidRDefault="003254E7" w:rsidP="00A876B9">
            <w:pPr>
              <w:rPr>
                <w:sz w:val="24"/>
                <w:szCs w:val="24"/>
              </w:rPr>
            </w:pPr>
            <w:r w:rsidRPr="00611336">
              <w:rPr>
                <w:sz w:val="24"/>
                <w:szCs w:val="24"/>
                <w:highlight w:val="yellow"/>
              </w:rPr>
              <w:t>History</w:t>
            </w:r>
          </w:p>
        </w:tc>
        <w:tc>
          <w:tcPr>
            <w:tcW w:w="3152" w:type="dxa"/>
          </w:tcPr>
          <w:p w:rsidR="00817BFE" w:rsidRPr="00611336" w:rsidRDefault="003254E7" w:rsidP="00A876B9">
            <w:pPr>
              <w:rPr>
                <w:sz w:val="24"/>
                <w:szCs w:val="24"/>
              </w:rPr>
            </w:pPr>
            <w:r w:rsidRPr="00611336">
              <w:rPr>
                <w:sz w:val="24"/>
                <w:szCs w:val="24"/>
              </w:rPr>
              <w:t>Geography, Art, Literacy, Music</w:t>
            </w:r>
          </w:p>
        </w:tc>
        <w:tc>
          <w:tcPr>
            <w:tcW w:w="1900" w:type="dxa"/>
          </w:tcPr>
          <w:p w:rsidR="00817BFE" w:rsidRPr="00611336" w:rsidRDefault="003254E7" w:rsidP="00A876B9">
            <w:pPr>
              <w:rPr>
                <w:sz w:val="24"/>
                <w:szCs w:val="24"/>
              </w:rPr>
            </w:pPr>
            <w:r w:rsidRPr="00611336">
              <w:rPr>
                <w:sz w:val="24"/>
                <w:szCs w:val="24"/>
              </w:rPr>
              <w:t>Ben Carter</w:t>
            </w:r>
          </w:p>
        </w:tc>
      </w:tr>
    </w:tbl>
    <w:p w:rsidR="00BC419B" w:rsidRPr="00611336" w:rsidRDefault="00BC419B" w:rsidP="003254E7">
      <w:pPr>
        <w:jc w:val="center"/>
        <w:rPr>
          <w:b/>
          <w:sz w:val="24"/>
          <w:szCs w:val="24"/>
        </w:rPr>
      </w:pPr>
      <w:r w:rsidRPr="00611336">
        <w:rPr>
          <w:b/>
          <w:sz w:val="24"/>
          <w:szCs w:val="24"/>
        </w:rPr>
        <w:t>Spring</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3254E7" w:rsidP="00A876B9">
            <w:pPr>
              <w:rPr>
                <w:sz w:val="24"/>
                <w:szCs w:val="24"/>
              </w:rPr>
            </w:pPr>
            <w:r w:rsidRPr="00611336">
              <w:rPr>
                <w:sz w:val="24"/>
                <w:szCs w:val="24"/>
              </w:rPr>
              <w:t>Eratosthenes, light and the absence of light!</w:t>
            </w:r>
          </w:p>
        </w:tc>
        <w:tc>
          <w:tcPr>
            <w:tcW w:w="1701" w:type="dxa"/>
          </w:tcPr>
          <w:p w:rsidR="00817BFE" w:rsidRPr="00611336" w:rsidRDefault="003254E7" w:rsidP="00A876B9">
            <w:pPr>
              <w:rPr>
                <w:sz w:val="24"/>
                <w:szCs w:val="24"/>
              </w:rPr>
            </w:pPr>
            <w:r w:rsidRPr="00611336">
              <w:rPr>
                <w:sz w:val="24"/>
                <w:szCs w:val="24"/>
              </w:rPr>
              <w:t>Science</w:t>
            </w:r>
          </w:p>
        </w:tc>
        <w:tc>
          <w:tcPr>
            <w:tcW w:w="3152" w:type="dxa"/>
          </w:tcPr>
          <w:p w:rsidR="00817BFE" w:rsidRPr="00611336" w:rsidRDefault="003254E7" w:rsidP="00A876B9">
            <w:pPr>
              <w:rPr>
                <w:sz w:val="24"/>
                <w:szCs w:val="24"/>
              </w:rPr>
            </w:pPr>
            <w:r w:rsidRPr="00611336">
              <w:rPr>
                <w:sz w:val="24"/>
                <w:szCs w:val="24"/>
              </w:rPr>
              <w:t xml:space="preserve">Art, </w:t>
            </w:r>
            <w:r w:rsidRPr="00611336">
              <w:rPr>
                <w:sz w:val="24"/>
                <w:szCs w:val="24"/>
                <w:highlight w:val="yellow"/>
              </w:rPr>
              <w:t>History</w:t>
            </w:r>
            <w:r w:rsidRPr="00611336">
              <w:rPr>
                <w:sz w:val="24"/>
                <w:szCs w:val="24"/>
              </w:rPr>
              <w:t>, Maths</w:t>
            </w:r>
          </w:p>
        </w:tc>
        <w:tc>
          <w:tcPr>
            <w:tcW w:w="1900" w:type="dxa"/>
          </w:tcPr>
          <w:p w:rsidR="00817BFE" w:rsidRPr="00611336" w:rsidRDefault="003254E7" w:rsidP="00A876B9">
            <w:pPr>
              <w:rPr>
                <w:sz w:val="24"/>
                <w:szCs w:val="24"/>
              </w:rPr>
            </w:pPr>
            <w:r w:rsidRPr="00611336">
              <w:rPr>
                <w:sz w:val="24"/>
                <w:szCs w:val="24"/>
              </w:rPr>
              <w:t>Eratosthenes</w:t>
            </w:r>
          </w:p>
        </w:tc>
      </w:tr>
      <w:tr w:rsidR="00817BFE" w:rsidRPr="00611336" w:rsidTr="00A876B9">
        <w:tc>
          <w:tcPr>
            <w:tcW w:w="2263" w:type="dxa"/>
          </w:tcPr>
          <w:p w:rsidR="00817BFE" w:rsidRPr="00611336" w:rsidRDefault="003254E7" w:rsidP="00A876B9">
            <w:pPr>
              <w:rPr>
                <w:sz w:val="24"/>
                <w:szCs w:val="24"/>
              </w:rPr>
            </w:pPr>
            <w:r w:rsidRPr="00611336">
              <w:rPr>
                <w:sz w:val="24"/>
                <w:szCs w:val="24"/>
              </w:rPr>
              <w:t>William Gilbert: the world is a magnet!?</w:t>
            </w:r>
          </w:p>
        </w:tc>
        <w:tc>
          <w:tcPr>
            <w:tcW w:w="1701" w:type="dxa"/>
          </w:tcPr>
          <w:p w:rsidR="00817BFE" w:rsidRPr="00611336" w:rsidRDefault="003254E7" w:rsidP="00A876B9">
            <w:pPr>
              <w:rPr>
                <w:sz w:val="24"/>
                <w:szCs w:val="24"/>
              </w:rPr>
            </w:pPr>
            <w:r w:rsidRPr="00611336">
              <w:rPr>
                <w:sz w:val="24"/>
                <w:szCs w:val="24"/>
              </w:rPr>
              <w:t>Science</w:t>
            </w:r>
          </w:p>
        </w:tc>
        <w:tc>
          <w:tcPr>
            <w:tcW w:w="3152" w:type="dxa"/>
          </w:tcPr>
          <w:p w:rsidR="00817BFE" w:rsidRPr="00611336" w:rsidRDefault="003254E7" w:rsidP="00A876B9">
            <w:pPr>
              <w:rPr>
                <w:sz w:val="24"/>
                <w:szCs w:val="24"/>
              </w:rPr>
            </w:pPr>
            <w:r w:rsidRPr="00611336">
              <w:rPr>
                <w:sz w:val="24"/>
                <w:szCs w:val="24"/>
              </w:rPr>
              <w:t>DT, Maths, Music</w:t>
            </w:r>
          </w:p>
        </w:tc>
        <w:tc>
          <w:tcPr>
            <w:tcW w:w="1900" w:type="dxa"/>
          </w:tcPr>
          <w:p w:rsidR="00817BFE" w:rsidRPr="00611336" w:rsidRDefault="003254E7" w:rsidP="00A876B9">
            <w:pPr>
              <w:rPr>
                <w:sz w:val="24"/>
                <w:szCs w:val="24"/>
              </w:rPr>
            </w:pPr>
            <w:r w:rsidRPr="00611336">
              <w:rPr>
                <w:sz w:val="24"/>
                <w:szCs w:val="24"/>
              </w:rPr>
              <w:t>William Gilbert</w:t>
            </w:r>
          </w:p>
        </w:tc>
      </w:tr>
    </w:tbl>
    <w:p w:rsidR="00BC419B" w:rsidRPr="00611336" w:rsidRDefault="00BC419B" w:rsidP="003254E7">
      <w:pPr>
        <w:jc w:val="center"/>
        <w:rPr>
          <w:b/>
          <w:sz w:val="24"/>
          <w:szCs w:val="24"/>
        </w:rPr>
      </w:pPr>
      <w:r w:rsidRPr="00611336">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3254E7" w:rsidP="00A876B9">
            <w:pPr>
              <w:rPr>
                <w:sz w:val="24"/>
                <w:szCs w:val="24"/>
              </w:rPr>
            </w:pPr>
            <w:r w:rsidRPr="00611336">
              <w:rPr>
                <w:sz w:val="24"/>
                <w:szCs w:val="24"/>
              </w:rPr>
              <w:t>Janaki Animal: Pioneering R and R for the environment (plants)</w:t>
            </w:r>
          </w:p>
        </w:tc>
        <w:tc>
          <w:tcPr>
            <w:tcW w:w="1701" w:type="dxa"/>
          </w:tcPr>
          <w:p w:rsidR="00817BFE" w:rsidRPr="00611336" w:rsidRDefault="003254E7" w:rsidP="00A876B9">
            <w:pPr>
              <w:rPr>
                <w:sz w:val="24"/>
                <w:szCs w:val="24"/>
              </w:rPr>
            </w:pPr>
            <w:r w:rsidRPr="00611336">
              <w:rPr>
                <w:sz w:val="24"/>
                <w:szCs w:val="24"/>
              </w:rPr>
              <w:t>Science</w:t>
            </w:r>
          </w:p>
        </w:tc>
        <w:tc>
          <w:tcPr>
            <w:tcW w:w="3152" w:type="dxa"/>
          </w:tcPr>
          <w:p w:rsidR="00817BFE" w:rsidRPr="00611336" w:rsidRDefault="003254E7" w:rsidP="00A876B9">
            <w:pPr>
              <w:rPr>
                <w:sz w:val="24"/>
                <w:szCs w:val="24"/>
              </w:rPr>
            </w:pPr>
            <w:r w:rsidRPr="00611336">
              <w:rPr>
                <w:sz w:val="24"/>
                <w:szCs w:val="24"/>
              </w:rPr>
              <w:t>Literacy, Maths, Art</w:t>
            </w:r>
          </w:p>
        </w:tc>
        <w:tc>
          <w:tcPr>
            <w:tcW w:w="1900" w:type="dxa"/>
          </w:tcPr>
          <w:p w:rsidR="00817BFE" w:rsidRPr="00611336" w:rsidRDefault="003254E7" w:rsidP="00A876B9">
            <w:pPr>
              <w:rPr>
                <w:sz w:val="24"/>
                <w:szCs w:val="24"/>
              </w:rPr>
            </w:pPr>
            <w:r w:rsidRPr="00611336">
              <w:rPr>
                <w:sz w:val="24"/>
                <w:szCs w:val="24"/>
              </w:rPr>
              <w:t xml:space="preserve">Janaki </w:t>
            </w:r>
            <w:proofErr w:type="spellStart"/>
            <w:r w:rsidRPr="00611336">
              <w:rPr>
                <w:sz w:val="24"/>
                <w:szCs w:val="24"/>
              </w:rPr>
              <w:t>Ammai</w:t>
            </w:r>
            <w:proofErr w:type="spellEnd"/>
          </w:p>
        </w:tc>
      </w:tr>
      <w:tr w:rsidR="00817BFE" w:rsidRPr="00611336" w:rsidTr="00A876B9">
        <w:tc>
          <w:tcPr>
            <w:tcW w:w="2263" w:type="dxa"/>
          </w:tcPr>
          <w:p w:rsidR="00817BFE" w:rsidRPr="00611336" w:rsidRDefault="003254E7" w:rsidP="00A876B9">
            <w:pPr>
              <w:rPr>
                <w:sz w:val="24"/>
                <w:szCs w:val="24"/>
              </w:rPr>
            </w:pPr>
            <w:r w:rsidRPr="00611336">
              <w:rPr>
                <w:sz w:val="24"/>
                <w:szCs w:val="24"/>
              </w:rPr>
              <w:t>How does Dina Asher-Smith run so fast?</w:t>
            </w:r>
          </w:p>
        </w:tc>
        <w:tc>
          <w:tcPr>
            <w:tcW w:w="1701" w:type="dxa"/>
          </w:tcPr>
          <w:p w:rsidR="00817BFE" w:rsidRPr="00611336" w:rsidRDefault="003254E7" w:rsidP="00A876B9">
            <w:pPr>
              <w:rPr>
                <w:sz w:val="24"/>
                <w:szCs w:val="24"/>
              </w:rPr>
            </w:pPr>
            <w:r w:rsidRPr="00611336">
              <w:rPr>
                <w:sz w:val="24"/>
                <w:szCs w:val="24"/>
              </w:rPr>
              <w:t>Science</w:t>
            </w:r>
          </w:p>
        </w:tc>
        <w:tc>
          <w:tcPr>
            <w:tcW w:w="3152" w:type="dxa"/>
          </w:tcPr>
          <w:p w:rsidR="00817BFE" w:rsidRPr="00611336" w:rsidRDefault="003254E7" w:rsidP="00A876B9">
            <w:pPr>
              <w:rPr>
                <w:sz w:val="24"/>
                <w:szCs w:val="24"/>
              </w:rPr>
            </w:pPr>
            <w:r w:rsidRPr="00611336">
              <w:rPr>
                <w:sz w:val="24"/>
                <w:szCs w:val="24"/>
              </w:rPr>
              <w:t>Maths, PSHE, PE</w:t>
            </w:r>
          </w:p>
        </w:tc>
        <w:tc>
          <w:tcPr>
            <w:tcW w:w="1900" w:type="dxa"/>
          </w:tcPr>
          <w:p w:rsidR="00817BFE" w:rsidRPr="00611336" w:rsidRDefault="003254E7" w:rsidP="00A876B9">
            <w:pPr>
              <w:rPr>
                <w:sz w:val="24"/>
                <w:szCs w:val="24"/>
              </w:rPr>
            </w:pPr>
            <w:r w:rsidRPr="00611336">
              <w:rPr>
                <w:sz w:val="24"/>
                <w:szCs w:val="24"/>
              </w:rPr>
              <w:t>Dina Asher-Smith</w:t>
            </w:r>
          </w:p>
        </w:tc>
      </w:tr>
      <w:tr w:rsidR="00817BFE" w:rsidRPr="00611336" w:rsidTr="00A876B9">
        <w:tc>
          <w:tcPr>
            <w:tcW w:w="2263" w:type="dxa"/>
          </w:tcPr>
          <w:p w:rsidR="00817BFE" w:rsidRPr="00611336" w:rsidRDefault="00950273" w:rsidP="00A876B9">
            <w:pPr>
              <w:rPr>
                <w:sz w:val="24"/>
                <w:szCs w:val="24"/>
              </w:rPr>
            </w:pPr>
            <w:r w:rsidRPr="00611336">
              <w:rPr>
                <w:sz w:val="24"/>
                <w:szCs w:val="24"/>
              </w:rPr>
              <w:t>North West is Best!</w:t>
            </w:r>
          </w:p>
        </w:tc>
        <w:tc>
          <w:tcPr>
            <w:tcW w:w="1701" w:type="dxa"/>
          </w:tcPr>
          <w:p w:rsidR="00817BFE" w:rsidRPr="00611336" w:rsidRDefault="003254E7" w:rsidP="00A876B9">
            <w:pPr>
              <w:rPr>
                <w:sz w:val="24"/>
                <w:szCs w:val="24"/>
              </w:rPr>
            </w:pPr>
            <w:r w:rsidRPr="00611336">
              <w:rPr>
                <w:sz w:val="24"/>
                <w:szCs w:val="24"/>
              </w:rPr>
              <w:t>Geography</w:t>
            </w:r>
          </w:p>
        </w:tc>
        <w:tc>
          <w:tcPr>
            <w:tcW w:w="3152" w:type="dxa"/>
          </w:tcPr>
          <w:p w:rsidR="00817BFE" w:rsidRPr="00611336" w:rsidRDefault="003254E7" w:rsidP="00A876B9">
            <w:pPr>
              <w:rPr>
                <w:sz w:val="24"/>
                <w:szCs w:val="24"/>
              </w:rPr>
            </w:pPr>
            <w:r w:rsidRPr="00611336">
              <w:rPr>
                <w:sz w:val="24"/>
                <w:szCs w:val="24"/>
                <w:highlight w:val="yellow"/>
              </w:rPr>
              <w:t>History</w:t>
            </w:r>
            <w:r w:rsidRPr="00611336">
              <w:rPr>
                <w:sz w:val="24"/>
                <w:szCs w:val="24"/>
              </w:rPr>
              <w:t>, Art, DT, Literacy</w:t>
            </w:r>
          </w:p>
        </w:tc>
        <w:tc>
          <w:tcPr>
            <w:tcW w:w="1900" w:type="dxa"/>
          </w:tcPr>
          <w:p w:rsidR="00817BFE" w:rsidRPr="00611336" w:rsidRDefault="00817BFE" w:rsidP="00A876B9">
            <w:pPr>
              <w:rPr>
                <w:sz w:val="24"/>
                <w:szCs w:val="24"/>
              </w:rPr>
            </w:pPr>
          </w:p>
        </w:tc>
      </w:tr>
    </w:tbl>
    <w:p w:rsidR="00BC419B" w:rsidRPr="008719AD" w:rsidRDefault="00BC419B" w:rsidP="00BC419B">
      <w:pPr>
        <w:rPr>
          <w:b/>
          <w:sz w:val="28"/>
          <w:szCs w:val="32"/>
        </w:rPr>
      </w:pPr>
    </w:p>
    <w:p w:rsidR="00950273" w:rsidRDefault="00950273" w:rsidP="00BC419B">
      <w:pPr>
        <w:rPr>
          <w:b/>
          <w:sz w:val="28"/>
          <w:szCs w:val="32"/>
        </w:rPr>
      </w:pPr>
    </w:p>
    <w:p w:rsidR="008719AD" w:rsidRDefault="008719AD" w:rsidP="00BC419B">
      <w:pPr>
        <w:rPr>
          <w:b/>
          <w:sz w:val="28"/>
          <w:szCs w:val="32"/>
        </w:rPr>
      </w:pPr>
    </w:p>
    <w:p w:rsidR="00611336" w:rsidRPr="008719AD" w:rsidRDefault="00611336" w:rsidP="00BC419B">
      <w:pPr>
        <w:rPr>
          <w:b/>
          <w:sz w:val="28"/>
          <w:szCs w:val="32"/>
        </w:rPr>
      </w:pPr>
    </w:p>
    <w:p w:rsidR="00BC419B" w:rsidRPr="00611336" w:rsidRDefault="00BC419B" w:rsidP="00BC419B">
      <w:pPr>
        <w:rPr>
          <w:b/>
          <w:sz w:val="24"/>
          <w:szCs w:val="24"/>
        </w:rPr>
      </w:pPr>
      <w:r w:rsidRPr="00611336">
        <w:rPr>
          <w:b/>
          <w:sz w:val="24"/>
          <w:szCs w:val="24"/>
        </w:rPr>
        <w:t>YEAR GROUP: 4</w:t>
      </w:r>
    </w:p>
    <w:p w:rsidR="00BC419B" w:rsidRPr="00611336" w:rsidRDefault="00BC419B" w:rsidP="00BC419B">
      <w:pPr>
        <w:jc w:val="center"/>
        <w:rPr>
          <w:b/>
          <w:sz w:val="24"/>
          <w:szCs w:val="24"/>
        </w:rPr>
      </w:pPr>
      <w:r w:rsidRPr="00611336">
        <w:rPr>
          <w:b/>
          <w:sz w:val="24"/>
          <w:szCs w:val="24"/>
        </w:rPr>
        <w:t>Autumn</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490C47" w:rsidP="00A876B9">
            <w:pPr>
              <w:rPr>
                <w:sz w:val="24"/>
                <w:szCs w:val="24"/>
              </w:rPr>
            </w:pPr>
            <w:r w:rsidRPr="00611336">
              <w:rPr>
                <w:sz w:val="24"/>
                <w:szCs w:val="24"/>
              </w:rPr>
              <w:t>Music: Ears, brains and da Vinci’s sound waves</w:t>
            </w:r>
          </w:p>
        </w:tc>
        <w:tc>
          <w:tcPr>
            <w:tcW w:w="1701" w:type="dxa"/>
          </w:tcPr>
          <w:p w:rsidR="00817BFE" w:rsidRPr="00611336" w:rsidRDefault="00490C47" w:rsidP="00A876B9">
            <w:pPr>
              <w:rPr>
                <w:sz w:val="24"/>
                <w:szCs w:val="24"/>
              </w:rPr>
            </w:pPr>
            <w:r w:rsidRPr="00611336">
              <w:rPr>
                <w:sz w:val="24"/>
                <w:szCs w:val="24"/>
              </w:rPr>
              <w:t>Science</w:t>
            </w:r>
          </w:p>
        </w:tc>
        <w:tc>
          <w:tcPr>
            <w:tcW w:w="3152" w:type="dxa"/>
          </w:tcPr>
          <w:p w:rsidR="00817BFE" w:rsidRPr="00611336" w:rsidRDefault="00490C47" w:rsidP="00A876B9">
            <w:pPr>
              <w:rPr>
                <w:sz w:val="24"/>
                <w:szCs w:val="24"/>
              </w:rPr>
            </w:pPr>
            <w:r w:rsidRPr="00611336">
              <w:rPr>
                <w:sz w:val="24"/>
                <w:szCs w:val="24"/>
              </w:rPr>
              <w:t>Maths</w:t>
            </w:r>
            <w:r w:rsidR="0003499A" w:rsidRPr="00611336">
              <w:rPr>
                <w:sz w:val="24"/>
                <w:szCs w:val="24"/>
              </w:rPr>
              <w:t>, Music, Art</w:t>
            </w:r>
          </w:p>
        </w:tc>
        <w:tc>
          <w:tcPr>
            <w:tcW w:w="1900" w:type="dxa"/>
          </w:tcPr>
          <w:p w:rsidR="00817BFE" w:rsidRPr="00611336" w:rsidRDefault="00AA13E5" w:rsidP="00A876B9">
            <w:pPr>
              <w:rPr>
                <w:sz w:val="24"/>
                <w:szCs w:val="24"/>
              </w:rPr>
            </w:pPr>
            <w:r w:rsidRPr="00611336">
              <w:rPr>
                <w:sz w:val="24"/>
                <w:szCs w:val="24"/>
              </w:rPr>
              <w:t>Leonardo Da Vinci</w:t>
            </w:r>
          </w:p>
        </w:tc>
      </w:tr>
      <w:tr w:rsidR="00817BFE" w:rsidRPr="00611336" w:rsidTr="00A876B9">
        <w:tc>
          <w:tcPr>
            <w:tcW w:w="2263" w:type="dxa"/>
          </w:tcPr>
          <w:p w:rsidR="00817BFE" w:rsidRPr="00611336" w:rsidRDefault="00490C47" w:rsidP="00A876B9">
            <w:pPr>
              <w:rPr>
                <w:sz w:val="24"/>
                <w:szCs w:val="24"/>
              </w:rPr>
            </w:pPr>
            <w:r w:rsidRPr="00611336">
              <w:rPr>
                <w:sz w:val="24"/>
                <w:szCs w:val="24"/>
              </w:rPr>
              <w:t xml:space="preserve">Roman Life: Leadership and the 3 </w:t>
            </w:r>
            <w:proofErr w:type="spellStart"/>
            <w:r w:rsidRPr="00611336">
              <w:rPr>
                <w:sz w:val="24"/>
                <w:szCs w:val="24"/>
              </w:rPr>
              <w:t>Rs</w:t>
            </w:r>
            <w:proofErr w:type="spellEnd"/>
            <w:r w:rsidRPr="00611336">
              <w:rPr>
                <w:sz w:val="24"/>
                <w:szCs w:val="24"/>
              </w:rPr>
              <w:t xml:space="preserve"> in the Empire!</w:t>
            </w:r>
          </w:p>
        </w:tc>
        <w:tc>
          <w:tcPr>
            <w:tcW w:w="1701" w:type="dxa"/>
          </w:tcPr>
          <w:p w:rsidR="00817BFE" w:rsidRPr="00611336" w:rsidRDefault="00490C47" w:rsidP="00A876B9">
            <w:pPr>
              <w:rPr>
                <w:sz w:val="24"/>
                <w:szCs w:val="24"/>
              </w:rPr>
            </w:pPr>
            <w:r w:rsidRPr="00611336">
              <w:rPr>
                <w:sz w:val="24"/>
                <w:szCs w:val="24"/>
                <w:highlight w:val="yellow"/>
              </w:rPr>
              <w:t>History</w:t>
            </w:r>
          </w:p>
        </w:tc>
        <w:tc>
          <w:tcPr>
            <w:tcW w:w="3152" w:type="dxa"/>
          </w:tcPr>
          <w:p w:rsidR="00817BFE" w:rsidRPr="00611336" w:rsidRDefault="0003499A" w:rsidP="00A876B9">
            <w:pPr>
              <w:rPr>
                <w:sz w:val="24"/>
                <w:szCs w:val="24"/>
              </w:rPr>
            </w:pPr>
            <w:r w:rsidRPr="00611336">
              <w:rPr>
                <w:sz w:val="24"/>
                <w:szCs w:val="24"/>
              </w:rPr>
              <w:t>Geography, Literacy, PE – Dance, Maths, Art, Music</w:t>
            </w:r>
          </w:p>
        </w:tc>
        <w:tc>
          <w:tcPr>
            <w:tcW w:w="1900" w:type="dxa"/>
          </w:tcPr>
          <w:p w:rsidR="00817BFE" w:rsidRPr="00611336" w:rsidRDefault="00AA13E5" w:rsidP="00A876B9">
            <w:pPr>
              <w:rPr>
                <w:sz w:val="24"/>
                <w:szCs w:val="24"/>
              </w:rPr>
            </w:pPr>
            <w:r w:rsidRPr="00611336">
              <w:rPr>
                <w:sz w:val="24"/>
                <w:szCs w:val="24"/>
              </w:rPr>
              <w:t>Boudicca Caesar</w:t>
            </w:r>
          </w:p>
        </w:tc>
      </w:tr>
      <w:tr w:rsidR="00817BFE" w:rsidRPr="00611336" w:rsidTr="00A876B9">
        <w:tc>
          <w:tcPr>
            <w:tcW w:w="2263" w:type="dxa"/>
          </w:tcPr>
          <w:p w:rsidR="00817BFE" w:rsidRPr="00611336" w:rsidRDefault="00490C47" w:rsidP="00A876B9">
            <w:pPr>
              <w:rPr>
                <w:sz w:val="24"/>
                <w:szCs w:val="24"/>
              </w:rPr>
            </w:pPr>
            <w:r w:rsidRPr="00611336">
              <w:rPr>
                <w:sz w:val="24"/>
                <w:szCs w:val="24"/>
              </w:rPr>
              <w:t>Water: Nature’s Driving Force</w:t>
            </w:r>
          </w:p>
        </w:tc>
        <w:tc>
          <w:tcPr>
            <w:tcW w:w="1701" w:type="dxa"/>
          </w:tcPr>
          <w:p w:rsidR="00817BFE" w:rsidRPr="00611336" w:rsidRDefault="00490C47" w:rsidP="00A876B9">
            <w:pPr>
              <w:rPr>
                <w:sz w:val="24"/>
                <w:szCs w:val="24"/>
              </w:rPr>
            </w:pPr>
            <w:r w:rsidRPr="00611336">
              <w:rPr>
                <w:sz w:val="24"/>
                <w:szCs w:val="24"/>
              </w:rPr>
              <w:t>Science</w:t>
            </w:r>
          </w:p>
        </w:tc>
        <w:tc>
          <w:tcPr>
            <w:tcW w:w="3152" w:type="dxa"/>
          </w:tcPr>
          <w:p w:rsidR="00817BFE" w:rsidRPr="00611336" w:rsidRDefault="0003499A" w:rsidP="00A876B9">
            <w:pPr>
              <w:rPr>
                <w:sz w:val="24"/>
                <w:szCs w:val="24"/>
              </w:rPr>
            </w:pPr>
            <w:r w:rsidRPr="00611336">
              <w:rPr>
                <w:sz w:val="24"/>
                <w:szCs w:val="24"/>
              </w:rPr>
              <w:t>Geography, Art, Literacy, Music</w:t>
            </w:r>
          </w:p>
        </w:tc>
        <w:tc>
          <w:tcPr>
            <w:tcW w:w="1900" w:type="dxa"/>
          </w:tcPr>
          <w:p w:rsidR="00817BFE" w:rsidRPr="00611336" w:rsidRDefault="00AA13E5" w:rsidP="00A876B9">
            <w:pPr>
              <w:rPr>
                <w:sz w:val="24"/>
                <w:szCs w:val="24"/>
              </w:rPr>
            </w:pPr>
            <w:r w:rsidRPr="00611336">
              <w:rPr>
                <w:sz w:val="24"/>
                <w:szCs w:val="24"/>
              </w:rPr>
              <w:t>Water Aid</w:t>
            </w:r>
          </w:p>
        </w:tc>
      </w:tr>
    </w:tbl>
    <w:p w:rsidR="00817BFE" w:rsidRPr="00611336" w:rsidRDefault="00817BFE" w:rsidP="00BC419B">
      <w:pPr>
        <w:jc w:val="center"/>
        <w:rPr>
          <w:b/>
          <w:sz w:val="24"/>
          <w:szCs w:val="24"/>
        </w:rPr>
      </w:pPr>
    </w:p>
    <w:p w:rsidR="00817BFE" w:rsidRPr="00611336" w:rsidRDefault="00BC419B" w:rsidP="00BC419B">
      <w:pPr>
        <w:jc w:val="center"/>
        <w:rPr>
          <w:b/>
          <w:sz w:val="24"/>
          <w:szCs w:val="24"/>
        </w:rPr>
      </w:pPr>
      <w:r w:rsidRPr="00611336">
        <w:rPr>
          <w:b/>
          <w:sz w:val="24"/>
          <w:szCs w:val="24"/>
        </w:rPr>
        <w:t>Spring</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490C47" w:rsidP="00A876B9">
            <w:pPr>
              <w:rPr>
                <w:sz w:val="24"/>
                <w:szCs w:val="24"/>
              </w:rPr>
            </w:pPr>
            <w:r w:rsidRPr="00611336">
              <w:rPr>
                <w:sz w:val="24"/>
                <w:szCs w:val="24"/>
              </w:rPr>
              <w:t>Mr Latimer…what would we do without you?</w:t>
            </w:r>
          </w:p>
        </w:tc>
        <w:tc>
          <w:tcPr>
            <w:tcW w:w="1701" w:type="dxa"/>
          </w:tcPr>
          <w:p w:rsidR="00817BFE" w:rsidRPr="00611336" w:rsidRDefault="0003499A" w:rsidP="00A876B9">
            <w:pPr>
              <w:rPr>
                <w:sz w:val="24"/>
                <w:szCs w:val="24"/>
              </w:rPr>
            </w:pPr>
            <w:r w:rsidRPr="00611336">
              <w:rPr>
                <w:sz w:val="24"/>
                <w:szCs w:val="24"/>
              </w:rPr>
              <w:t>Science</w:t>
            </w:r>
          </w:p>
        </w:tc>
        <w:tc>
          <w:tcPr>
            <w:tcW w:w="3152" w:type="dxa"/>
          </w:tcPr>
          <w:p w:rsidR="00817BFE" w:rsidRPr="00611336" w:rsidRDefault="00AA13E5" w:rsidP="00A876B9">
            <w:pPr>
              <w:rPr>
                <w:sz w:val="24"/>
                <w:szCs w:val="24"/>
              </w:rPr>
            </w:pPr>
            <w:r w:rsidRPr="00611336">
              <w:rPr>
                <w:sz w:val="24"/>
                <w:szCs w:val="24"/>
              </w:rPr>
              <w:t>Art, DT, Music</w:t>
            </w:r>
          </w:p>
        </w:tc>
        <w:tc>
          <w:tcPr>
            <w:tcW w:w="1900" w:type="dxa"/>
          </w:tcPr>
          <w:p w:rsidR="00817BFE" w:rsidRPr="00611336" w:rsidRDefault="00AA13E5" w:rsidP="00A876B9">
            <w:pPr>
              <w:rPr>
                <w:sz w:val="24"/>
                <w:szCs w:val="24"/>
              </w:rPr>
            </w:pPr>
            <w:r w:rsidRPr="00611336">
              <w:rPr>
                <w:sz w:val="24"/>
                <w:szCs w:val="24"/>
              </w:rPr>
              <w:t>Lewis Latimer</w:t>
            </w:r>
          </w:p>
        </w:tc>
      </w:tr>
      <w:tr w:rsidR="00817BFE" w:rsidRPr="00611336" w:rsidTr="00A876B9">
        <w:tc>
          <w:tcPr>
            <w:tcW w:w="2263" w:type="dxa"/>
          </w:tcPr>
          <w:p w:rsidR="00817BFE" w:rsidRPr="00611336" w:rsidRDefault="00490C47" w:rsidP="00A876B9">
            <w:pPr>
              <w:rPr>
                <w:sz w:val="24"/>
                <w:szCs w:val="24"/>
              </w:rPr>
            </w:pPr>
            <w:proofErr w:type="spellStart"/>
            <w:r w:rsidRPr="00611336">
              <w:rPr>
                <w:sz w:val="24"/>
                <w:szCs w:val="24"/>
              </w:rPr>
              <w:t>Wangari</w:t>
            </w:r>
            <w:proofErr w:type="spellEnd"/>
            <w:r w:rsidRPr="00611336">
              <w:rPr>
                <w:sz w:val="24"/>
                <w:szCs w:val="24"/>
              </w:rPr>
              <w:t xml:space="preserve"> Maathai: Planting, Peace and Park Life</w:t>
            </w:r>
          </w:p>
        </w:tc>
        <w:tc>
          <w:tcPr>
            <w:tcW w:w="1701" w:type="dxa"/>
          </w:tcPr>
          <w:p w:rsidR="00817BFE" w:rsidRPr="00611336" w:rsidRDefault="0003499A" w:rsidP="00A876B9">
            <w:pPr>
              <w:rPr>
                <w:sz w:val="24"/>
                <w:szCs w:val="24"/>
              </w:rPr>
            </w:pPr>
            <w:r w:rsidRPr="00611336">
              <w:rPr>
                <w:sz w:val="24"/>
                <w:szCs w:val="24"/>
              </w:rPr>
              <w:t>Science</w:t>
            </w:r>
          </w:p>
        </w:tc>
        <w:tc>
          <w:tcPr>
            <w:tcW w:w="3152" w:type="dxa"/>
          </w:tcPr>
          <w:p w:rsidR="00817BFE" w:rsidRPr="00611336" w:rsidRDefault="00AA13E5" w:rsidP="00A876B9">
            <w:pPr>
              <w:rPr>
                <w:sz w:val="24"/>
                <w:szCs w:val="24"/>
              </w:rPr>
            </w:pPr>
            <w:r w:rsidRPr="00611336">
              <w:rPr>
                <w:sz w:val="24"/>
                <w:szCs w:val="24"/>
              </w:rPr>
              <w:t>Geography, Maths, Art</w:t>
            </w:r>
          </w:p>
        </w:tc>
        <w:tc>
          <w:tcPr>
            <w:tcW w:w="1900" w:type="dxa"/>
          </w:tcPr>
          <w:p w:rsidR="00817BFE" w:rsidRPr="00611336" w:rsidRDefault="00AA13E5" w:rsidP="00A876B9">
            <w:pPr>
              <w:rPr>
                <w:sz w:val="24"/>
                <w:szCs w:val="24"/>
              </w:rPr>
            </w:pPr>
            <w:proofErr w:type="spellStart"/>
            <w:r w:rsidRPr="00611336">
              <w:rPr>
                <w:sz w:val="24"/>
                <w:szCs w:val="24"/>
              </w:rPr>
              <w:t>Wangari</w:t>
            </w:r>
            <w:proofErr w:type="spellEnd"/>
            <w:r w:rsidRPr="00611336">
              <w:rPr>
                <w:sz w:val="24"/>
                <w:szCs w:val="24"/>
              </w:rPr>
              <w:t xml:space="preserve"> Maathai</w:t>
            </w:r>
          </w:p>
        </w:tc>
      </w:tr>
    </w:tbl>
    <w:p w:rsidR="00817BFE" w:rsidRPr="00611336" w:rsidRDefault="00817BFE" w:rsidP="00BC419B">
      <w:pPr>
        <w:jc w:val="center"/>
        <w:rPr>
          <w:b/>
          <w:sz w:val="24"/>
          <w:szCs w:val="24"/>
        </w:rPr>
      </w:pPr>
    </w:p>
    <w:p w:rsidR="00BC419B" w:rsidRPr="00611336" w:rsidRDefault="00BC419B" w:rsidP="00BC419B">
      <w:pPr>
        <w:jc w:val="center"/>
        <w:rPr>
          <w:b/>
          <w:sz w:val="24"/>
          <w:szCs w:val="24"/>
        </w:rPr>
      </w:pPr>
      <w:r w:rsidRPr="00611336">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950273" w:rsidP="00A876B9">
            <w:pPr>
              <w:rPr>
                <w:sz w:val="24"/>
                <w:szCs w:val="24"/>
              </w:rPr>
            </w:pPr>
            <w:r w:rsidRPr="00611336">
              <w:rPr>
                <w:sz w:val="24"/>
                <w:szCs w:val="24"/>
              </w:rPr>
              <w:t xml:space="preserve">Respect the Bod! </w:t>
            </w:r>
            <w:r w:rsidR="00490C47" w:rsidRPr="00611336">
              <w:rPr>
                <w:sz w:val="24"/>
                <w:szCs w:val="24"/>
              </w:rPr>
              <w:t>What happens to the food we eat?</w:t>
            </w:r>
          </w:p>
        </w:tc>
        <w:tc>
          <w:tcPr>
            <w:tcW w:w="1701" w:type="dxa"/>
          </w:tcPr>
          <w:p w:rsidR="00817BFE" w:rsidRPr="00611336" w:rsidRDefault="00AA13E5" w:rsidP="00A876B9">
            <w:pPr>
              <w:rPr>
                <w:sz w:val="24"/>
                <w:szCs w:val="24"/>
              </w:rPr>
            </w:pPr>
            <w:r w:rsidRPr="00611336">
              <w:rPr>
                <w:sz w:val="24"/>
                <w:szCs w:val="24"/>
              </w:rPr>
              <w:t>Science</w:t>
            </w:r>
          </w:p>
        </w:tc>
        <w:tc>
          <w:tcPr>
            <w:tcW w:w="3152" w:type="dxa"/>
          </w:tcPr>
          <w:p w:rsidR="00817BFE" w:rsidRPr="00611336" w:rsidRDefault="00AA13E5" w:rsidP="00A876B9">
            <w:pPr>
              <w:rPr>
                <w:sz w:val="24"/>
                <w:szCs w:val="24"/>
              </w:rPr>
            </w:pPr>
            <w:r w:rsidRPr="00611336">
              <w:rPr>
                <w:sz w:val="24"/>
                <w:szCs w:val="24"/>
              </w:rPr>
              <w:t>Literacy</w:t>
            </w:r>
          </w:p>
        </w:tc>
        <w:tc>
          <w:tcPr>
            <w:tcW w:w="1900" w:type="dxa"/>
          </w:tcPr>
          <w:p w:rsidR="00817BFE" w:rsidRPr="00611336" w:rsidRDefault="00817BFE" w:rsidP="00A876B9">
            <w:pPr>
              <w:rPr>
                <w:sz w:val="24"/>
                <w:szCs w:val="24"/>
              </w:rPr>
            </w:pPr>
          </w:p>
        </w:tc>
      </w:tr>
      <w:tr w:rsidR="00817BFE" w:rsidRPr="00611336" w:rsidTr="00A876B9">
        <w:tc>
          <w:tcPr>
            <w:tcW w:w="2263" w:type="dxa"/>
          </w:tcPr>
          <w:p w:rsidR="00817BFE" w:rsidRPr="00611336" w:rsidRDefault="00490C47" w:rsidP="00A876B9">
            <w:pPr>
              <w:rPr>
                <w:sz w:val="24"/>
                <w:szCs w:val="24"/>
              </w:rPr>
            </w:pPr>
            <w:r w:rsidRPr="00611336">
              <w:rPr>
                <w:sz w:val="24"/>
                <w:szCs w:val="24"/>
              </w:rPr>
              <w:t>Early Law Makers: Equality and Power in the Shang Dynasty</w:t>
            </w:r>
          </w:p>
        </w:tc>
        <w:tc>
          <w:tcPr>
            <w:tcW w:w="1701" w:type="dxa"/>
          </w:tcPr>
          <w:p w:rsidR="00817BFE" w:rsidRPr="00611336" w:rsidRDefault="00AA13E5" w:rsidP="00A876B9">
            <w:pPr>
              <w:rPr>
                <w:sz w:val="24"/>
                <w:szCs w:val="24"/>
              </w:rPr>
            </w:pPr>
            <w:r w:rsidRPr="00611336">
              <w:rPr>
                <w:sz w:val="24"/>
                <w:szCs w:val="24"/>
                <w:highlight w:val="yellow"/>
              </w:rPr>
              <w:t>History</w:t>
            </w:r>
          </w:p>
        </w:tc>
        <w:tc>
          <w:tcPr>
            <w:tcW w:w="3152" w:type="dxa"/>
          </w:tcPr>
          <w:p w:rsidR="00817BFE" w:rsidRPr="00611336" w:rsidRDefault="00AA13E5" w:rsidP="00A876B9">
            <w:pPr>
              <w:rPr>
                <w:sz w:val="24"/>
                <w:szCs w:val="24"/>
              </w:rPr>
            </w:pPr>
            <w:r w:rsidRPr="00611336">
              <w:rPr>
                <w:sz w:val="24"/>
                <w:szCs w:val="24"/>
              </w:rPr>
              <w:t>Geography, Literacy, Art</w:t>
            </w:r>
          </w:p>
        </w:tc>
        <w:tc>
          <w:tcPr>
            <w:tcW w:w="1900" w:type="dxa"/>
          </w:tcPr>
          <w:p w:rsidR="00817BFE" w:rsidRPr="00611336" w:rsidRDefault="00AA13E5" w:rsidP="00A876B9">
            <w:pPr>
              <w:rPr>
                <w:sz w:val="24"/>
                <w:szCs w:val="24"/>
              </w:rPr>
            </w:pPr>
            <w:r w:rsidRPr="00611336">
              <w:rPr>
                <w:sz w:val="24"/>
                <w:szCs w:val="24"/>
              </w:rPr>
              <w:t xml:space="preserve">Fu </w:t>
            </w:r>
            <w:proofErr w:type="spellStart"/>
            <w:r w:rsidRPr="00611336">
              <w:rPr>
                <w:sz w:val="24"/>
                <w:szCs w:val="24"/>
              </w:rPr>
              <w:t>Hao</w:t>
            </w:r>
            <w:proofErr w:type="spellEnd"/>
          </w:p>
        </w:tc>
      </w:tr>
      <w:tr w:rsidR="00817BFE" w:rsidRPr="00611336" w:rsidTr="00A876B9">
        <w:tc>
          <w:tcPr>
            <w:tcW w:w="2263" w:type="dxa"/>
          </w:tcPr>
          <w:p w:rsidR="00817BFE" w:rsidRPr="00611336" w:rsidRDefault="00490C47" w:rsidP="00A876B9">
            <w:pPr>
              <w:rPr>
                <w:sz w:val="24"/>
                <w:szCs w:val="24"/>
              </w:rPr>
            </w:pPr>
            <w:r w:rsidRPr="00611336">
              <w:rPr>
                <w:sz w:val="24"/>
                <w:szCs w:val="24"/>
              </w:rPr>
              <w:t>Manchester Pride</w:t>
            </w:r>
          </w:p>
        </w:tc>
        <w:tc>
          <w:tcPr>
            <w:tcW w:w="1701" w:type="dxa"/>
          </w:tcPr>
          <w:p w:rsidR="00817BFE" w:rsidRPr="00611336" w:rsidRDefault="00950273" w:rsidP="00A876B9">
            <w:pPr>
              <w:rPr>
                <w:sz w:val="24"/>
                <w:szCs w:val="24"/>
              </w:rPr>
            </w:pPr>
            <w:r w:rsidRPr="00611336">
              <w:rPr>
                <w:sz w:val="24"/>
                <w:szCs w:val="24"/>
              </w:rPr>
              <w:t>Geography</w:t>
            </w:r>
          </w:p>
        </w:tc>
        <w:tc>
          <w:tcPr>
            <w:tcW w:w="3152" w:type="dxa"/>
          </w:tcPr>
          <w:p w:rsidR="00817BFE" w:rsidRPr="00611336" w:rsidRDefault="00AA13E5" w:rsidP="00A876B9">
            <w:pPr>
              <w:rPr>
                <w:sz w:val="24"/>
                <w:szCs w:val="24"/>
              </w:rPr>
            </w:pPr>
            <w:r w:rsidRPr="00611336">
              <w:rPr>
                <w:sz w:val="24"/>
                <w:szCs w:val="24"/>
                <w:highlight w:val="yellow"/>
              </w:rPr>
              <w:t>History,</w:t>
            </w:r>
            <w:r w:rsidRPr="00611336">
              <w:rPr>
                <w:sz w:val="24"/>
                <w:szCs w:val="24"/>
              </w:rPr>
              <w:t xml:space="preserve"> Art, Music, Literacy </w:t>
            </w:r>
          </w:p>
        </w:tc>
        <w:tc>
          <w:tcPr>
            <w:tcW w:w="1900" w:type="dxa"/>
          </w:tcPr>
          <w:p w:rsidR="00817BFE" w:rsidRPr="00611336" w:rsidRDefault="00AA13E5" w:rsidP="00A876B9">
            <w:pPr>
              <w:rPr>
                <w:sz w:val="24"/>
                <w:szCs w:val="24"/>
              </w:rPr>
            </w:pPr>
            <w:r w:rsidRPr="00611336">
              <w:rPr>
                <w:sz w:val="24"/>
                <w:szCs w:val="24"/>
              </w:rPr>
              <w:t>Emmeline Pankhurst</w:t>
            </w:r>
          </w:p>
        </w:tc>
      </w:tr>
    </w:tbl>
    <w:p w:rsidR="00817BFE" w:rsidRPr="008719AD" w:rsidRDefault="00817BFE" w:rsidP="00BC419B"/>
    <w:p w:rsidR="00611336" w:rsidRDefault="00611336" w:rsidP="009A5114">
      <w:pPr>
        <w:rPr>
          <w:b/>
          <w:sz w:val="32"/>
          <w:szCs w:val="32"/>
        </w:rPr>
      </w:pPr>
    </w:p>
    <w:p w:rsidR="00611336" w:rsidRDefault="00611336" w:rsidP="009A5114">
      <w:pPr>
        <w:rPr>
          <w:b/>
          <w:sz w:val="24"/>
          <w:szCs w:val="24"/>
        </w:rPr>
      </w:pPr>
    </w:p>
    <w:p w:rsidR="00BC419B" w:rsidRPr="00611336" w:rsidRDefault="00BC419B" w:rsidP="009A5114">
      <w:pPr>
        <w:rPr>
          <w:b/>
          <w:sz w:val="24"/>
          <w:szCs w:val="24"/>
        </w:rPr>
      </w:pPr>
      <w:r w:rsidRPr="00611336">
        <w:rPr>
          <w:b/>
          <w:sz w:val="24"/>
          <w:szCs w:val="24"/>
        </w:rPr>
        <w:t>YEAR GROUP: 5</w:t>
      </w:r>
      <w:r w:rsidR="009A5114" w:rsidRPr="00611336">
        <w:rPr>
          <w:b/>
          <w:sz w:val="24"/>
          <w:szCs w:val="24"/>
        </w:rPr>
        <w:t xml:space="preserve">         </w:t>
      </w:r>
      <w:r w:rsidR="00611336">
        <w:rPr>
          <w:b/>
          <w:sz w:val="24"/>
          <w:szCs w:val="24"/>
        </w:rPr>
        <w:tab/>
      </w:r>
      <w:r w:rsidR="00611336">
        <w:rPr>
          <w:b/>
          <w:sz w:val="24"/>
          <w:szCs w:val="24"/>
        </w:rPr>
        <w:tab/>
      </w:r>
      <w:r w:rsidR="00611336">
        <w:rPr>
          <w:b/>
          <w:sz w:val="24"/>
          <w:szCs w:val="24"/>
        </w:rPr>
        <w:tab/>
      </w:r>
      <w:r w:rsidR="009A5114" w:rsidRPr="00611336">
        <w:rPr>
          <w:b/>
          <w:sz w:val="24"/>
          <w:szCs w:val="24"/>
        </w:rPr>
        <w:t xml:space="preserve">     </w:t>
      </w:r>
      <w:proofErr w:type="gramStart"/>
      <w:r w:rsidRPr="00611336">
        <w:rPr>
          <w:b/>
          <w:sz w:val="24"/>
          <w:szCs w:val="24"/>
        </w:rPr>
        <w:t>Autumn</w:t>
      </w:r>
      <w:proofErr w:type="gramEnd"/>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9A5114" w:rsidP="00A876B9">
            <w:pPr>
              <w:rPr>
                <w:sz w:val="24"/>
                <w:szCs w:val="24"/>
              </w:rPr>
            </w:pPr>
            <w:r w:rsidRPr="00611336">
              <w:rPr>
                <w:sz w:val="24"/>
                <w:szCs w:val="24"/>
              </w:rPr>
              <w:t>Invited Immigrants to Raiders and Traders: Anglo-Saxons and the Vikings</w:t>
            </w:r>
          </w:p>
        </w:tc>
        <w:tc>
          <w:tcPr>
            <w:tcW w:w="1701" w:type="dxa"/>
          </w:tcPr>
          <w:p w:rsidR="00817BFE" w:rsidRPr="00611336" w:rsidRDefault="006604C9" w:rsidP="00A876B9">
            <w:pPr>
              <w:rPr>
                <w:sz w:val="24"/>
                <w:szCs w:val="24"/>
              </w:rPr>
            </w:pPr>
            <w:r w:rsidRPr="00611336">
              <w:rPr>
                <w:sz w:val="24"/>
                <w:szCs w:val="24"/>
                <w:highlight w:val="yellow"/>
              </w:rPr>
              <w:t>History</w:t>
            </w:r>
          </w:p>
        </w:tc>
        <w:tc>
          <w:tcPr>
            <w:tcW w:w="3152" w:type="dxa"/>
          </w:tcPr>
          <w:p w:rsidR="00817BFE" w:rsidRPr="00611336" w:rsidRDefault="006604C9" w:rsidP="00A876B9">
            <w:pPr>
              <w:rPr>
                <w:sz w:val="24"/>
                <w:szCs w:val="24"/>
              </w:rPr>
            </w:pPr>
            <w:r w:rsidRPr="00611336">
              <w:rPr>
                <w:sz w:val="24"/>
                <w:szCs w:val="24"/>
              </w:rPr>
              <w:t>Geography, Literacy, Art, DT, Music</w:t>
            </w:r>
          </w:p>
        </w:tc>
        <w:tc>
          <w:tcPr>
            <w:tcW w:w="1900" w:type="dxa"/>
          </w:tcPr>
          <w:p w:rsidR="00817BFE" w:rsidRPr="00611336" w:rsidRDefault="006604C9" w:rsidP="00A876B9">
            <w:pPr>
              <w:rPr>
                <w:sz w:val="24"/>
                <w:szCs w:val="24"/>
              </w:rPr>
            </w:pPr>
            <w:r w:rsidRPr="00611336">
              <w:rPr>
                <w:sz w:val="24"/>
                <w:szCs w:val="24"/>
              </w:rPr>
              <w:t>Alfred The Great, King Cnut, Edward the Confessor</w:t>
            </w:r>
          </w:p>
        </w:tc>
      </w:tr>
      <w:tr w:rsidR="00817BFE" w:rsidRPr="00611336" w:rsidTr="00A876B9">
        <w:tc>
          <w:tcPr>
            <w:tcW w:w="2263" w:type="dxa"/>
          </w:tcPr>
          <w:p w:rsidR="00817BFE" w:rsidRPr="00611336" w:rsidRDefault="009A5114" w:rsidP="00A876B9">
            <w:pPr>
              <w:rPr>
                <w:sz w:val="24"/>
                <w:szCs w:val="24"/>
              </w:rPr>
            </w:pPr>
            <w:r w:rsidRPr="00611336">
              <w:rPr>
                <w:sz w:val="24"/>
                <w:szCs w:val="24"/>
              </w:rPr>
              <w:t>Newton, an apple, and a world of forces!</w:t>
            </w:r>
          </w:p>
        </w:tc>
        <w:tc>
          <w:tcPr>
            <w:tcW w:w="1701" w:type="dxa"/>
          </w:tcPr>
          <w:p w:rsidR="00817BFE" w:rsidRPr="00611336" w:rsidRDefault="006604C9" w:rsidP="00A876B9">
            <w:pPr>
              <w:rPr>
                <w:sz w:val="24"/>
                <w:szCs w:val="24"/>
              </w:rPr>
            </w:pPr>
            <w:r w:rsidRPr="00611336">
              <w:rPr>
                <w:sz w:val="24"/>
                <w:szCs w:val="24"/>
              </w:rPr>
              <w:t>Science</w:t>
            </w:r>
          </w:p>
        </w:tc>
        <w:tc>
          <w:tcPr>
            <w:tcW w:w="3152" w:type="dxa"/>
          </w:tcPr>
          <w:p w:rsidR="00817BFE" w:rsidRPr="00611336" w:rsidRDefault="006604C9" w:rsidP="00A876B9">
            <w:pPr>
              <w:rPr>
                <w:sz w:val="24"/>
                <w:szCs w:val="24"/>
              </w:rPr>
            </w:pPr>
            <w:r w:rsidRPr="00611336">
              <w:rPr>
                <w:sz w:val="24"/>
                <w:szCs w:val="24"/>
              </w:rPr>
              <w:t>Literacy, Maths</w:t>
            </w:r>
          </w:p>
        </w:tc>
        <w:tc>
          <w:tcPr>
            <w:tcW w:w="1900" w:type="dxa"/>
          </w:tcPr>
          <w:p w:rsidR="00817BFE" w:rsidRPr="00611336" w:rsidRDefault="006604C9" w:rsidP="00A876B9">
            <w:pPr>
              <w:rPr>
                <w:sz w:val="24"/>
                <w:szCs w:val="24"/>
              </w:rPr>
            </w:pPr>
            <w:r w:rsidRPr="00611336">
              <w:rPr>
                <w:sz w:val="24"/>
                <w:szCs w:val="24"/>
              </w:rPr>
              <w:t>Isaac Newton</w:t>
            </w:r>
          </w:p>
        </w:tc>
      </w:tr>
      <w:tr w:rsidR="00817BFE" w:rsidRPr="00611336" w:rsidTr="00A876B9">
        <w:tc>
          <w:tcPr>
            <w:tcW w:w="2263" w:type="dxa"/>
          </w:tcPr>
          <w:p w:rsidR="00817BFE" w:rsidRPr="00611336" w:rsidRDefault="009A5114" w:rsidP="00A876B9">
            <w:pPr>
              <w:rPr>
                <w:sz w:val="24"/>
                <w:szCs w:val="24"/>
              </w:rPr>
            </w:pPr>
            <w:r w:rsidRPr="00611336">
              <w:rPr>
                <w:sz w:val="24"/>
                <w:szCs w:val="24"/>
              </w:rPr>
              <w:t xml:space="preserve">Stephanie </w:t>
            </w:r>
            <w:proofErr w:type="spellStart"/>
            <w:r w:rsidRPr="00611336">
              <w:rPr>
                <w:sz w:val="24"/>
                <w:szCs w:val="24"/>
              </w:rPr>
              <w:t>Kwolek</w:t>
            </w:r>
            <w:proofErr w:type="spellEnd"/>
            <w:r w:rsidRPr="00611336">
              <w:rPr>
                <w:sz w:val="24"/>
                <w:szCs w:val="24"/>
              </w:rPr>
              <w:t>: Changing states and Kevlar</w:t>
            </w:r>
          </w:p>
        </w:tc>
        <w:tc>
          <w:tcPr>
            <w:tcW w:w="1701" w:type="dxa"/>
          </w:tcPr>
          <w:p w:rsidR="00817BFE" w:rsidRPr="00611336" w:rsidRDefault="006604C9" w:rsidP="00A876B9">
            <w:pPr>
              <w:rPr>
                <w:sz w:val="24"/>
                <w:szCs w:val="24"/>
              </w:rPr>
            </w:pPr>
            <w:r w:rsidRPr="00611336">
              <w:rPr>
                <w:sz w:val="24"/>
                <w:szCs w:val="24"/>
              </w:rPr>
              <w:t>Science</w:t>
            </w:r>
          </w:p>
        </w:tc>
        <w:tc>
          <w:tcPr>
            <w:tcW w:w="3152" w:type="dxa"/>
          </w:tcPr>
          <w:p w:rsidR="00817BFE" w:rsidRPr="00611336" w:rsidRDefault="006604C9" w:rsidP="00A876B9">
            <w:pPr>
              <w:rPr>
                <w:sz w:val="24"/>
                <w:szCs w:val="24"/>
              </w:rPr>
            </w:pPr>
            <w:r w:rsidRPr="00611336">
              <w:rPr>
                <w:sz w:val="24"/>
                <w:szCs w:val="24"/>
              </w:rPr>
              <w:t>Literacy, Maths, DT</w:t>
            </w:r>
          </w:p>
        </w:tc>
        <w:tc>
          <w:tcPr>
            <w:tcW w:w="1900" w:type="dxa"/>
          </w:tcPr>
          <w:p w:rsidR="00817BFE" w:rsidRPr="00611336" w:rsidRDefault="006604C9" w:rsidP="00A876B9">
            <w:pPr>
              <w:rPr>
                <w:sz w:val="24"/>
                <w:szCs w:val="24"/>
              </w:rPr>
            </w:pPr>
            <w:r w:rsidRPr="00611336">
              <w:rPr>
                <w:sz w:val="24"/>
                <w:szCs w:val="24"/>
              </w:rPr>
              <w:t xml:space="preserve">Stephanie </w:t>
            </w:r>
            <w:proofErr w:type="spellStart"/>
            <w:r w:rsidRPr="00611336">
              <w:rPr>
                <w:sz w:val="24"/>
                <w:szCs w:val="24"/>
              </w:rPr>
              <w:t>Kwolek</w:t>
            </w:r>
            <w:proofErr w:type="spellEnd"/>
          </w:p>
        </w:tc>
      </w:tr>
    </w:tbl>
    <w:p w:rsidR="00BC419B" w:rsidRPr="00611336" w:rsidRDefault="00BC419B" w:rsidP="006604C9">
      <w:pPr>
        <w:jc w:val="center"/>
        <w:rPr>
          <w:b/>
          <w:sz w:val="24"/>
          <w:szCs w:val="24"/>
        </w:rPr>
      </w:pPr>
      <w:r w:rsidRPr="00611336">
        <w:rPr>
          <w:b/>
          <w:sz w:val="24"/>
          <w:szCs w:val="24"/>
        </w:rPr>
        <w:t>Spring</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9A5114" w:rsidP="00A876B9">
            <w:pPr>
              <w:rPr>
                <w:sz w:val="24"/>
                <w:szCs w:val="24"/>
              </w:rPr>
            </w:pPr>
            <w:r w:rsidRPr="00611336">
              <w:rPr>
                <w:sz w:val="24"/>
                <w:szCs w:val="24"/>
              </w:rPr>
              <w:t>Respect and Ritualism: Ancient Mayans and their beliefs</w:t>
            </w:r>
          </w:p>
        </w:tc>
        <w:tc>
          <w:tcPr>
            <w:tcW w:w="1701" w:type="dxa"/>
          </w:tcPr>
          <w:p w:rsidR="00817BFE" w:rsidRPr="00611336" w:rsidRDefault="006604C9" w:rsidP="00A876B9">
            <w:pPr>
              <w:rPr>
                <w:sz w:val="24"/>
                <w:szCs w:val="24"/>
              </w:rPr>
            </w:pPr>
            <w:r w:rsidRPr="00611336">
              <w:rPr>
                <w:sz w:val="24"/>
                <w:szCs w:val="24"/>
                <w:highlight w:val="yellow"/>
              </w:rPr>
              <w:t>History</w:t>
            </w:r>
          </w:p>
        </w:tc>
        <w:tc>
          <w:tcPr>
            <w:tcW w:w="3152" w:type="dxa"/>
          </w:tcPr>
          <w:p w:rsidR="00817BFE" w:rsidRPr="00611336" w:rsidRDefault="006604C9" w:rsidP="00A876B9">
            <w:pPr>
              <w:rPr>
                <w:sz w:val="24"/>
                <w:szCs w:val="24"/>
              </w:rPr>
            </w:pPr>
            <w:r w:rsidRPr="00611336">
              <w:rPr>
                <w:sz w:val="24"/>
                <w:szCs w:val="24"/>
              </w:rPr>
              <w:t>Geography, Literacy, Music, Art, RE</w:t>
            </w:r>
          </w:p>
        </w:tc>
        <w:tc>
          <w:tcPr>
            <w:tcW w:w="1900" w:type="dxa"/>
          </w:tcPr>
          <w:p w:rsidR="00817BFE" w:rsidRPr="00611336" w:rsidRDefault="006604C9" w:rsidP="00A876B9">
            <w:pPr>
              <w:rPr>
                <w:sz w:val="24"/>
                <w:szCs w:val="24"/>
              </w:rPr>
            </w:pPr>
            <w:r w:rsidRPr="00611336">
              <w:rPr>
                <w:sz w:val="24"/>
                <w:szCs w:val="24"/>
              </w:rPr>
              <w:t>Frieda Carlo</w:t>
            </w:r>
          </w:p>
        </w:tc>
      </w:tr>
      <w:tr w:rsidR="00817BFE" w:rsidRPr="00611336" w:rsidTr="00A876B9">
        <w:tc>
          <w:tcPr>
            <w:tcW w:w="2263" w:type="dxa"/>
          </w:tcPr>
          <w:p w:rsidR="00817BFE" w:rsidRPr="00611336" w:rsidRDefault="006604C9" w:rsidP="00A876B9">
            <w:pPr>
              <w:rPr>
                <w:sz w:val="24"/>
                <w:szCs w:val="24"/>
              </w:rPr>
            </w:pPr>
            <w:r w:rsidRPr="00611336">
              <w:rPr>
                <w:sz w:val="24"/>
                <w:szCs w:val="24"/>
              </w:rPr>
              <w:t>Copernicus, Galileo and the Solar System</w:t>
            </w:r>
          </w:p>
        </w:tc>
        <w:tc>
          <w:tcPr>
            <w:tcW w:w="1701" w:type="dxa"/>
          </w:tcPr>
          <w:p w:rsidR="00817BFE" w:rsidRPr="00611336" w:rsidRDefault="006604C9" w:rsidP="00A876B9">
            <w:pPr>
              <w:rPr>
                <w:sz w:val="24"/>
                <w:szCs w:val="24"/>
              </w:rPr>
            </w:pPr>
            <w:r w:rsidRPr="00611336">
              <w:rPr>
                <w:sz w:val="24"/>
                <w:szCs w:val="24"/>
              </w:rPr>
              <w:t>Science</w:t>
            </w:r>
          </w:p>
        </w:tc>
        <w:tc>
          <w:tcPr>
            <w:tcW w:w="3152" w:type="dxa"/>
          </w:tcPr>
          <w:p w:rsidR="00817BFE" w:rsidRPr="00611336" w:rsidRDefault="006604C9" w:rsidP="00A876B9">
            <w:pPr>
              <w:rPr>
                <w:sz w:val="24"/>
                <w:szCs w:val="24"/>
              </w:rPr>
            </w:pPr>
            <w:r w:rsidRPr="00611336">
              <w:rPr>
                <w:sz w:val="24"/>
                <w:szCs w:val="24"/>
              </w:rPr>
              <w:t>Maths, Art, Literacy</w:t>
            </w:r>
          </w:p>
        </w:tc>
        <w:tc>
          <w:tcPr>
            <w:tcW w:w="1900" w:type="dxa"/>
          </w:tcPr>
          <w:p w:rsidR="00817BFE" w:rsidRPr="00611336" w:rsidRDefault="006604C9" w:rsidP="00A876B9">
            <w:pPr>
              <w:rPr>
                <w:sz w:val="24"/>
                <w:szCs w:val="24"/>
              </w:rPr>
            </w:pPr>
            <w:r w:rsidRPr="00611336">
              <w:rPr>
                <w:sz w:val="24"/>
                <w:szCs w:val="24"/>
              </w:rPr>
              <w:t>Copernicus, Galileo</w:t>
            </w:r>
          </w:p>
        </w:tc>
      </w:tr>
    </w:tbl>
    <w:p w:rsidR="00BC419B" w:rsidRPr="00611336" w:rsidRDefault="00BC419B" w:rsidP="006604C9">
      <w:pPr>
        <w:jc w:val="center"/>
        <w:rPr>
          <w:b/>
          <w:sz w:val="24"/>
          <w:szCs w:val="24"/>
        </w:rPr>
      </w:pPr>
      <w:r w:rsidRPr="00611336">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6604C9" w:rsidP="00A876B9">
            <w:pPr>
              <w:rPr>
                <w:sz w:val="24"/>
                <w:szCs w:val="24"/>
              </w:rPr>
            </w:pPr>
            <w:r w:rsidRPr="00611336">
              <w:rPr>
                <w:sz w:val="24"/>
                <w:szCs w:val="24"/>
              </w:rPr>
              <w:t>Brazil and the Amazon: Respect, Responsibility, Rivers and Rainforests</w:t>
            </w:r>
          </w:p>
        </w:tc>
        <w:tc>
          <w:tcPr>
            <w:tcW w:w="1701" w:type="dxa"/>
          </w:tcPr>
          <w:p w:rsidR="00817BFE" w:rsidRPr="00611336" w:rsidRDefault="006604C9" w:rsidP="00A876B9">
            <w:pPr>
              <w:rPr>
                <w:sz w:val="24"/>
                <w:szCs w:val="24"/>
              </w:rPr>
            </w:pPr>
            <w:r w:rsidRPr="00611336">
              <w:rPr>
                <w:sz w:val="24"/>
                <w:szCs w:val="24"/>
              </w:rPr>
              <w:t>Geography</w:t>
            </w:r>
          </w:p>
        </w:tc>
        <w:tc>
          <w:tcPr>
            <w:tcW w:w="3152" w:type="dxa"/>
          </w:tcPr>
          <w:p w:rsidR="00817BFE" w:rsidRPr="00611336" w:rsidRDefault="006604C9" w:rsidP="00A876B9">
            <w:pPr>
              <w:rPr>
                <w:sz w:val="24"/>
                <w:szCs w:val="24"/>
              </w:rPr>
            </w:pPr>
            <w:r w:rsidRPr="00611336">
              <w:rPr>
                <w:sz w:val="24"/>
                <w:szCs w:val="24"/>
                <w:highlight w:val="yellow"/>
              </w:rPr>
              <w:t>History</w:t>
            </w:r>
            <w:r w:rsidRPr="00611336">
              <w:rPr>
                <w:sz w:val="24"/>
                <w:szCs w:val="24"/>
              </w:rPr>
              <w:t xml:space="preserve">, Literacy, Art, Science, Music </w:t>
            </w:r>
          </w:p>
        </w:tc>
        <w:tc>
          <w:tcPr>
            <w:tcW w:w="1900" w:type="dxa"/>
          </w:tcPr>
          <w:p w:rsidR="00817BFE" w:rsidRPr="00611336" w:rsidRDefault="006604C9" w:rsidP="00A876B9">
            <w:pPr>
              <w:rPr>
                <w:sz w:val="24"/>
                <w:szCs w:val="24"/>
              </w:rPr>
            </w:pPr>
            <w:r w:rsidRPr="00611336">
              <w:rPr>
                <w:sz w:val="24"/>
                <w:szCs w:val="24"/>
              </w:rPr>
              <w:t xml:space="preserve">David Attenborough, The Woodland Trust </w:t>
            </w:r>
          </w:p>
        </w:tc>
      </w:tr>
      <w:tr w:rsidR="00817BFE" w:rsidRPr="00611336" w:rsidTr="00A876B9">
        <w:tc>
          <w:tcPr>
            <w:tcW w:w="2263" w:type="dxa"/>
          </w:tcPr>
          <w:p w:rsidR="00817BFE" w:rsidRPr="00611336" w:rsidRDefault="006604C9" w:rsidP="00A876B9">
            <w:pPr>
              <w:rPr>
                <w:sz w:val="24"/>
                <w:szCs w:val="24"/>
              </w:rPr>
            </w:pPr>
            <w:r w:rsidRPr="00611336">
              <w:rPr>
                <w:sz w:val="24"/>
                <w:szCs w:val="24"/>
              </w:rPr>
              <w:t xml:space="preserve">Respecting the circle of life </w:t>
            </w:r>
          </w:p>
        </w:tc>
        <w:tc>
          <w:tcPr>
            <w:tcW w:w="1701" w:type="dxa"/>
          </w:tcPr>
          <w:p w:rsidR="00817BFE" w:rsidRPr="00611336" w:rsidRDefault="006604C9" w:rsidP="00A876B9">
            <w:pPr>
              <w:rPr>
                <w:sz w:val="24"/>
                <w:szCs w:val="24"/>
              </w:rPr>
            </w:pPr>
            <w:r w:rsidRPr="00611336">
              <w:rPr>
                <w:sz w:val="24"/>
                <w:szCs w:val="24"/>
              </w:rPr>
              <w:t>Science</w:t>
            </w:r>
          </w:p>
        </w:tc>
        <w:tc>
          <w:tcPr>
            <w:tcW w:w="3152" w:type="dxa"/>
          </w:tcPr>
          <w:p w:rsidR="00817BFE" w:rsidRPr="00611336" w:rsidRDefault="006604C9" w:rsidP="00A876B9">
            <w:pPr>
              <w:rPr>
                <w:sz w:val="24"/>
                <w:szCs w:val="24"/>
              </w:rPr>
            </w:pPr>
            <w:r w:rsidRPr="00611336">
              <w:rPr>
                <w:sz w:val="24"/>
                <w:szCs w:val="24"/>
              </w:rPr>
              <w:t>Art, PSHE/RSE</w:t>
            </w:r>
          </w:p>
        </w:tc>
        <w:tc>
          <w:tcPr>
            <w:tcW w:w="1900" w:type="dxa"/>
          </w:tcPr>
          <w:p w:rsidR="00817BFE" w:rsidRPr="00611336" w:rsidRDefault="00817BFE" w:rsidP="00A876B9">
            <w:pPr>
              <w:rPr>
                <w:sz w:val="24"/>
                <w:szCs w:val="24"/>
              </w:rPr>
            </w:pPr>
          </w:p>
        </w:tc>
      </w:tr>
    </w:tbl>
    <w:p w:rsidR="00BC419B" w:rsidRPr="008719AD" w:rsidRDefault="00BC419B" w:rsidP="00BC419B"/>
    <w:p w:rsidR="00BC419B" w:rsidRDefault="00BC419B" w:rsidP="00BC419B">
      <w:pPr>
        <w:rPr>
          <w:b/>
          <w:sz w:val="32"/>
          <w:szCs w:val="32"/>
        </w:rPr>
      </w:pPr>
    </w:p>
    <w:p w:rsidR="00611336" w:rsidRDefault="00611336" w:rsidP="00BC419B">
      <w:pPr>
        <w:rPr>
          <w:b/>
          <w:sz w:val="32"/>
          <w:szCs w:val="32"/>
        </w:rPr>
      </w:pPr>
    </w:p>
    <w:p w:rsidR="00611336" w:rsidRPr="008719AD" w:rsidRDefault="00611336" w:rsidP="00BC419B">
      <w:pPr>
        <w:rPr>
          <w:b/>
          <w:sz w:val="32"/>
          <w:szCs w:val="32"/>
        </w:rPr>
      </w:pPr>
    </w:p>
    <w:p w:rsidR="00BC419B" w:rsidRPr="00611336" w:rsidRDefault="00BC419B" w:rsidP="0011287F">
      <w:pPr>
        <w:rPr>
          <w:b/>
          <w:sz w:val="24"/>
          <w:szCs w:val="24"/>
        </w:rPr>
      </w:pPr>
      <w:r w:rsidRPr="00611336">
        <w:rPr>
          <w:b/>
          <w:sz w:val="24"/>
          <w:szCs w:val="24"/>
        </w:rPr>
        <w:t>YEAR GROUP: 6</w:t>
      </w:r>
      <w:r w:rsidR="0011287F" w:rsidRPr="00611336">
        <w:rPr>
          <w:b/>
          <w:sz w:val="24"/>
          <w:szCs w:val="24"/>
        </w:rPr>
        <w:t xml:space="preserve">                </w:t>
      </w:r>
      <w:proofErr w:type="gramStart"/>
      <w:r w:rsidRPr="00611336">
        <w:rPr>
          <w:b/>
          <w:sz w:val="24"/>
          <w:szCs w:val="24"/>
        </w:rPr>
        <w:t>Autumn</w:t>
      </w:r>
      <w:proofErr w:type="gramEnd"/>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2410"/>
        <w:gridCol w:w="2642"/>
      </w:tblGrid>
      <w:tr w:rsidR="00817BFE" w:rsidRPr="00611336" w:rsidTr="0011287F">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2410" w:type="dxa"/>
          </w:tcPr>
          <w:p w:rsidR="00817BFE" w:rsidRPr="00611336" w:rsidRDefault="00817BFE" w:rsidP="00A876B9">
            <w:pPr>
              <w:jc w:val="center"/>
              <w:rPr>
                <w:b/>
                <w:sz w:val="24"/>
                <w:szCs w:val="24"/>
              </w:rPr>
            </w:pPr>
            <w:r w:rsidRPr="00611336">
              <w:rPr>
                <w:b/>
                <w:sz w:val="24"/>
                <w:szCs w:val="24"/>
              </w:rPr>
              <w:t>Additional cross curricular subjects</w:t>
            </w:r>
          </w:p>
        </w:tc>
        <w:tc>
          <w:tcPr>
            <w:tcW w:w="2642"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11287F">
        <w:tc>
          <w:tcPr>
            <w:tcW w:w="2263" w:type="dxa"/>
          </w:tcPr>
          <w:p w:rsidR="00817BFE" w:rsidRPr="00611336" w:rsidRDefault="00950273" w:rsidP="0011287F">
            <w:pPr>
              <w:rPr>
                <w:sz w:val="24"/>
                <w:szCs w:val="24"/>
              </w:rPr>
            </w:pPr>
            <w:r w:rsidRPr="00611336">
              <w:rPr>
                <w:sz w:val="24"/>
                <w:szCs w:val="24"/>
              </w:rPr>
              <w:t>Urmston Pride</w:t>
            </w:r>
          </w:p>
        </w:tc>
        <w:tc>
          <w:tcPr>
            <w:tcW w:w="1701" w:type="dxa"/>
          </w:tcPr>
          <w:p w:rsidR="00817BFE" w:rsidRPr="00611336" w:rsidRDefault="0011287F" w:rsidP="00A876B9">
            <w:pPr>
              <w:rPr>
                <w:sz w:val="24"/>
                <w:szCs w:val="24"/>
              </w:rPr>
            </w:pPr>
            <w:r w:rsidRPr="00611336">
              <w:rPr>
                <w:sz w:val="24"/>
                <w:szCs w:val="24"/>
              </w:rPr>
              <w:t>Geography</w:t>
            </w:r>
          </w:p>
        </w:tc>
        <w:tc>
          <w:tcPr>
            <w:tcW w:w="2410" w:type="dxa"/>
          </w:tcPr>
          <w:p w:rsidR="00817BFE" w:rsidRPr="00611336" w:rsidRDefault="0011287F" w:rsidP="00A876B9">
            <w:pPr>
              <w:rPr>
                <w:sz w:val="24"/>
                <w:szCs w:val="24"/>
              </w:rPr>
            </w:pPr>
            <w:r w:rsidRPr="00611336">
              <w:rPr>
                <w:sz w:val="24"/>
                <w:szCs w:val="24"/>
                <w:highlight w:val="yellow"/>
              </w:rPr>
              <w:t>History</w:t>
            </w:r>
            <w:r w:rsidRPr="00611336">
              <w:rPr>
                <w:sz w:val="24"/>
                <w:szCs w:val="24"/>
              </w:rPr>
              <w:t>, Literacy</w:t>
            </w:r>
          </w:p>
        </w:tc>
        <w:tc>
          <w:tcPr>
            <w:tcW w:w="2642" w:type="dxa"/>
          </w:tcPr>
          <w:p w:rsidR="00817BFE" w:rsidRPr="00611336" w:rsidRDefault="00817BFE" w:rsidP="00A876B9">
            <w:pPr>
              <w:rPr>
                <w:sz w:val="24"/>
                <w:szCs w:val="24"/>
              </w:rPr>
            </w:pPr>
          </w:p>
        </w:tc>
      </w:tr>
      <w:tr w:rsidR="00817BFE" w:rsidRPr="00611336" w:rsidTr="0011287F">
        <w:tc>
          <w:tcPr>
            <w:tcW w:w="2263" w:type="dxa"/>
          </w:tcPr>
          <w:p w:rsidR="00817BFE" w:rsidRPr="00611336" w:rsidRDefault="0011287F" w:rsidP="00A876B9">
            <w:pPr>
              <w:rPr>
                <w:sz w:val="24"/>
                <w:szCs w:val="24"/>
              </w:rPr>
            </w:pPr>
            <w:r w:rsidRPr="00611336">
              <w:rPr>
                <w:sz w:val="24"/>
                <w:szCs w:val="24"/>
              </w:rPr>
              <w:t>Ibn Al-Haytham: the father of optics (light)</w:t>
            </w:r>
          </w:p>
        </w:tc>
        <w:tc>
          <w:tcPr>
            <w:tcW w:w="1701" w:type="dxa"/>
          </w:tcPr>
          <w:p w:rsidR="00817BFE" w:rsidRPr="00611336" w:rsidRDefault="0011287F" w:rsidP="00A876B9">
            <w:pPr>
              <w:rPr>
                <w:sz w:val="24"/>
                <w:szCs w:val="24"/>
              </w:rPr>
            </w:pPr>
            <w:r w:rsidRPr="00611336">
              <w:rPr>
                <w:sz w:val="24"/>
                <w:szCs w:val="24"/>
              </w:rPr>
              <w:t>Science</w:t>
            </w:r>
          </w:p>
        </w:tc>
        <w:tc>
          <w:tcPr>
            <w:tcW w:w="2410" w:type="dxa"/>
          </w:tcPr>
          <w:p w:rsidR="00817BFE" w:rsidRPr="00611336" w:rsidRDefault="0011287F" w:rsidP="00A876B9">
            <w:pPr>
              <w:rPr>
                <w:sz w:val="24"/>
                <w:szCs w:val="24"/>
              </w:rPr>
            </w:pPr>
            <w:r w:rsidRPr="00611336">
              <w:rPr>
                <w:sz w:val="24"/>
                <w:szCs w:val="24"/>
              </w:rPr>
              <w:t>Literacy, Art, DT</w:t>
            </w:r>
          </w:p>
        </w:tc>
        <w:tc>
          <w:tcPr>
            <w:tcW w:w="2642" w:type="dxa"/>
          </w:tcPr>
          <w:p w:rsidR="00817BFE" w:rsidRPr="00611336" w:rsidRDefault="0011287F" w:rsidP="00A876B9">
            <w:pPr>
              <w:rPr>
                <w:sz w:val="24"/>
                <w:szCs w:val="24"/>
              </w:rPr>
            </w:pPr>
            <w:r w:rsidRPr="00611336">
              <w:rPr>
                <w:sz w:val="24"/>
                <w:szCs w:val="24"/>
              </w:rPr>
              <w:t>Ibn Al-Haytham</w:t>
            </w:r>
          </w:p>
        </w:tc>
      </w:tr>
      <w:tr w:rsidR="00817BFE" w:rsidRPr="00611336" w:rsidTr="0011287F">
        <w:tc>
          <w:tcPr>
            <w:tcW w:w="2263" w:type="dxa"/>
          </w:tcPr>
          <w:p w:rsidR="00817BFE" w:rsidRPr="00611336" w:rsidRDefault="0011287F" w:rsidP="00A876B9">
            <w:pPr>
              <w:rPr>
                <w:sz w:val="24"/>
                <w:szCs w:val="24"/>
              </w:rPr>
            </w:pPr>
            <w:r w:rsidRPr="00611336">
              <w:rPr>
                <w:sz w:val="24"/>
                <w:szCs w:val="24"/>
              </w:rPr>
              <w:t>Power and leadership in WW2: Impact and Consequence…the good, the bad and the unjust</w:t>
            </w:r>
          </w:p>
        </w:tc>
        <w:tc>
          <w:tcPr>
            <w:tcW w:w="1701" w:type="dxa"/>
          </w:tcPr>
          <w:p w:rsidR="00817BFE" w:rsidRPr="00611336" w:rsidRDefault="0011287F" w:rsidP="00A876B9">
            <w:pPr>
              <w:rPr>
                <w:sz w:val="24"/>
                <w:szCs w:val="24"/>
                <w:highlight w:val="yellow"/>
              </w:rPr>
            </w:pPr>
            <w:r w:rsidRPr="00611336">
              <w:rPr>
                <w:sz w:val="24"/>
                <w:szCs w:val="24"/>
                <w:highlight w:val="yellow"/>
              </w:rPr>
              <w:t>History</w:t>
            </w:r>
          </w:p>
        </w:tc>
        <w:tc>
          <w:tcPr>
            <w:tcW w:w="2410" w:type="dxa"/>
          </w:tcPr>
          <w:p w:rsidR="00817BFE" w:rsidRPr="00611336" w:rsidRDefault="0011287F" w:rsidP="00A876B9">
            <w:pPr>
              <w:rPr>
                <w:sz w:val="24"/>
                <w:szCs w:val="24"/>
              </w:rPr>
            </w:pPr>
            <w:r w:rsidRPr="00611336">
              <w:rPr>
                <w:sz w:val="24"/>
                <w:szCs w:val="24"/>
              </w:rPr>
              <w:t>Geography, Music, Art, DT, Literacy</w:t>
            </w:r>
          </w:p>
        </w:tc>
        <w:tc>
          <w:tcPr>
            <w:tcW w:w="2642" w:type="dxa"/>
          </w:tcPr>
          <w:p w:rsidR="00817BFE" w:rsidRPr="00611336" w:rsidRDefault="0011287F" w:rsidP="00C15411">
            <w:pPr>
              <w:rPr>
                <w:sz w:val="24"/>
                <w:szCs w:val="24"/>
              </w:rPr>
            </w:pPr>
            <w:r w:rsidRPr="00611336">
              <w:rPr>
                <w:sz w:val="24"/>
                <w:szCs w:val="24"/>
              </w:rPr>
              <w:t xml:space="preserve">Winston Churchill, Neville Chamberlain, Hitler, Mussolini, Alan Turning, ‘Women Warriors of WW2,’ </w:t>
            </w:r>
          </w:p>
        </w:tc>
      </w:tr>
      <w:tr w:rsidR="00817BFE" w:rsidRPr="00611336" w:rsidTr="0011287F">
        <w:tc>
          <w:tcPr>
            <w:tcW w:w="2263" w:type="dxa"/>
          </w:tcPr>
          <w:p w:rsidR="00817BFE" w:rsidRPr="00611336" w:rsidRDefault="00950273" w:rsidP="00A876B9">
            <w:pPr>
              <w:rPr>
                <w:sz w:val="24"/>
                <w:szCs w:val="24"/>
              </w:rPr>
            </w:pPr>
            <w:r w:rsidRPr="00611336">
              <w:rPr>
                <w:sz w:val="24"/>
                <w:szCs w:val="24"/>
              </w:rPr>
              <w:t>Marie M. Daly, the Circulatory System, and Healthy Lifestyles</w:t>
            </w:r>
          </w:p>
        </w:tc>
        <w:tc>
          <w:tcPr>
            <w:tcW w:w="1701" w:type="dxa"/>
          </w:tcPr>
          <w:p w:rsidR="00817BFE" w:rsidRPr="00611336" w:rsidRDefault="0011287F" w:rsidP="00A876B9">
            <w:pPr>
              <w:rPr>
                <w:sz w:val="24"/>
                <w:szCs w:val="24"/>
              </w:rPr>
            </w:pPr>
            <w:r w:rsidRPr="00611336">
              <w:rPr>
                <w:sz w:val="24"/>
                <w:szCs w:val="24"/>
              </w:rPr>
              <w:t>Science</w:t>
            </w:r>
          </w:p>
        </w:tc>
        <w:tc>
          <w:tcPr>
            <w:tcW w:w="2410" w:type="dxa"/>
          </w:tcPr>
          <w:p w:rsidR="00817BFE" w:rsidRPr="00611336" w:rsidRDefault="0011287F" w:rsidP="00A876B9">
            <w:pPr>
              <w:rPr>
                <w:sz w:val="24"/>
                <w:szCs w:val="24"/>
              </w:rPr>
            </w:pPr>
            <w:r w:rsidRPr="00611336">
              <w:rPr>
                <w:sz w:val="24"/>
                <w:szCs w:val="24"/>
              </w:rPr>
              <w:t>Music, Maths</w:t>
            </w:r>
          </w:p>
        </w:tc>
        <w:tc>
          <w:tcPr>
            <w:tcW w:w="2642" w:type="dxa"/>
          </w:tcPr>
          <w:p w:rsidR="00817BFE" w:rsidRPr="00611336" w:rsidRDefault="00950273" w:rsidP="00A876B9">
            <w:pPr>
              <w:rPr>
                <w:sz w:val="24"/>
                <w:szCs w:val="24"/>
              </w:rPr>
            </w:pPr>
            <w:r w:rsidRPr="00611336">
              <w:rPr>
                <w:sz w:val="24"/>
                <w:szCs w:val="24"/>
              </w:rPr>
              <w:t>Marie M. Daly, Place2Be</w:t>
            </w:r>
          </w:p>
        </w:tc>
      </w:tr>
    </w:tbl>
    <w:p w:rsidR="00BC419B" w:rsidRPr="00611336" w:rsidRDefault="00817BFE" w:rsidP="0011287F">
      <w:pPr>
        <w:jc w:val="center"/>
        <w:rPr>
          <w:b/>
          <w:sz w:val="24"/>
          <w:szCs w:val="24"/>
        </w:rPr>
      </w:pPr>
      <w:r w:rsidRPr="00611336">
        <w:rPr>
          <w:b/>
          <w:sz w:val="24"/>
          <w:szCs w:val="24"/>
        </w:rPr>
        <w:t>Spring</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11287F" w:rsidP="00A876B9">
            <w:pPr>
              <w:rPr>
                <w:sz w:val="24"/>
                <w:szCs w:val="24"/>
              </w:rPr>
            </w:pPr>
            <w:r w:rsidRPr="00611336">
              <w:rPr>
                <w:sz w:val="24"/>
                <w:szCs w:val="24"/>
              </w:rPr>
              <w:t>Wisdom and War in Ancient Greece</w:t>
            </w:r>
          </w:p>
        </w:tc>
        <w:tc>
          <w:tcPr>
            <w:tcW w:w="1701" w:type="dxa"/>
          </w:tcPr>
          <w:p w:rsidR="00817BFE" w:rsidRPr="00611336" w:rsidRDefault="0011287F" w:rsidP="00A876B9">
            <w:pPr>
              <w:rPr>
                <w:sz w:val="24"/>
                <w:szCs w:val="24"/>
              </w:rPr>
            </w:pPr>
            <w:r w:rsidRPr="00611336">
              <w:rPr>
                <w:sz w:val="24"/>
                <w:szCs w:val="24"/>
                <w:highlight w:val="yellow"/>
              </w:rPr>
              <w:t>History</w:t>
            </w:r>
          </w:p>
        </w:tc>
        <w:tc>
          <w:tcPr>
            <w:tcW w:w="3152" w:type="dxa"/>
          </w:tcPr>
          <w:p w:rsidR="00817BFE" w:rsidRPr="00611336" w:rsidRDefault="0011287F" w:rsidP="00A876B9">
            <w:pPr>
              <w:rPr>
                <w:sz w:val="24"/>
                <w:szCs w:val="24"/>
              </w:rPr>
            </w:pPr>
            <w:r w:rsidRPr="00611336">
              <w:rPr>
                <w:sz w:val="24"/>
                <w:szCs w:val="24"/>
              </w:rPr>
              <w:t>Geography, Art, Literacy, Music</w:t>
            </w:r>
          </w:p>
        </w:tc>
        <w:tc>
          <w:tcPr>
            <w:tcW w:w="1900" w:type="dxa"/>
          </w:tcPr>
          <w:p w:rsidR="00817BFE" w:rsidRPr="00611336" w:rsidRDefault="0011287F" w:rsidP="00A876B9">
            <w:pPr>
              <w:rPr>
                <w:sz w:val="24"/>
                <w:szCs w:val="24"/>
              </w:rPr>
            </w:pPr>
            <w:r w:rsidRPr="00611336">
              <w:rPr>
                <w:sz w:val="24"/>
                <w:szCs w:val="24"/>
              </w:rPr>
              <w:t xml:space="preserve">Alexander The Great, Aristotle, </w:t>
            </w:r>
            <w:proofErr w:type="spellStart"/>
            <w:r w:rsidRPr="00611336">
              <w:rPr>
                <w:sz w:val="24"/>
                <w:szCs w:val="24"/>
              </w:rPr>
              <w:t>Agnodice</w:t>
            </w:r>
            <w:proofErr w:type="spellEnd"/>
          </w:p>
        </w:tc>
      </w:tr>
      <w:tr w:rsidR="00817BFE" w:rsidRPr="00611336" w:rsidTr="00A876B9">
        <w:tc>
          <w:tcPr>
            <w:tcW w:w="2263" w:type="dxa"/>
          </w:tcPr>
          <w:p w:rsidR="00817BFE" w:rsidRPr="00611336" w:rsidRDefault="0011287F" w:rsidP="00A876B9">
            <w:pPr>
              <w:rPr>
                <w:sz w:val="24"/>
                <w:szCs w:val="24"/>
              </w:rPr>
            </w:pPr>
            <w:r w:rsidRPr="00611336">
              <w:rPr>
                <w:sz w:val="24"/>
                <w:szCs w:val="24"/>
              </w:rPr>
              <w:t>Who on Earth is MRS GREN? (Variation and Classification)</w:t>
            </w:r>
          </w:p>
        </w:tc>
        <w:tc>
          <w:tcPr>
            <w:tcW w:w="1701" w:type="dxa"/>
          </w:tcPr>
          <w:p w:rsidR="00817BFE" w:rsidRPr="00611336" w:rsidRDefault="0011287F" w:rsidP="00A876B9">
            <w:pPr>
              <w:rPr>
                <w:sz w:val="24"/>
                <w:szCs w:val="24"/>
              </w:rPr>
            </w:pPr>
            <w:r w:rsidRPr="00611336">
              <w:rPr>
                <w:sz w:val="24"/>
                <w:szCs w:val="24"/>
              </w:rPr>
              <w:t>Science</w:t>
            </w:r>
          </w:p>
        </w:tc>
        <w:tc>
          <w:tcPr>
            <w:tcW w:w="3152" w:type="dxa"/>
          </w:tcPr>
          <w:p w:rsidR="00817BFE" w:rsidRPr="00611336" w:rsidRDefault="0011287F" w:rsidP="00A876B9">
            <w:pPr>
              <w:rPr>
                <w:sz w:val="24"/>
                <w:szCs w:val="24"/>
              </w:rPr>
            </w:pPr>
            <w:r w:rsidRPr="00611336">
              <w:rPr>
                <w:sz w:val="24"/>
                <w:szCs w:val="24"/>
              </w:rPr>
              <w:t>Literacy, Art</w:t>
            </w:r>
          </w:p>
        </w:tc>
        <w:tc>
          <w:tcPr>
            <w:tcW w:w="1900" w:type="dxa"/>
          </w:tcPr>
          <w:p w:rsidR="00817BFE" w:rsidRPr="00611336" w:rsidRDefault="0011287F" w:rsidP="00A876B9">
            <w:pPr>
              <w:rPr>
                <w:sz w:val="24"/>
                <w:szCs w:val="24"/>
              </w:rPr>
            </w:pPr>
            <w:r w:rsidRPr="00611336">
              <w:rPr>
                <w:sz w:val="24"/>
                <w:szCs w:val="24"/>
              </w:rPr>
              <w:t>Carl Linnaeus</w:t>
            </w:r>
          </w:p>
        </w:tc>
      </w:tr>
    </w:tbl>
    <w:p w:rsidR="00BC419B" w:rsidRPr="00611336" w:rsidRDefault="00BC419B" w:rsidP="0011287F">
      <w:pPr>
        <w:jc w:val="center"/>
        <w:rPr>
          <w:b/>
          <w:sz w:val="24"/>
          <w:szCs w:val="24"/>
        </w:rPr>
      </w:pPr>
      <w:r w:rsidRPr="00611336">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611336" w:rsidTr="00A876B9">
        <w:tc>
          <w:tcPr>
            <w:tcW w:w="2263" w:type="dxa"/>
          </w:tcPr>
          <w:p w:rsidR="00817BFE" w:rsidRPr="00611336" w:rsidRDefault="00817BFE" w:rsidP="00A876B9">
            <w:pPr>
              <w:jc w:val="center"/>
              <w:rPr>
                <w:b/>
                <w:sz w:val="24"/>
                <w:szCs w:val="24"/>
              </w:rPr>
            </w:pPr>
            <w:r w:rsidRPr="00611336">
              <w:rPr>
                <w:b/>
                <w:sz w:val="24"/>
                <w:szCs w:val="24"/>
              </w:rPr>
              <w:t>Topic</w:t>
            </w:r>
          </w:p>
        </w:tc>
        <w:tc>
          <w:tcPr>
            <w:tcW w:w="1701" w:type="dxa"/>
          </w:tcPr>
          <w:p w:rsidR="00817BFE" w:rsidRPr="00611336" w:rsidRDefault="00817BFE" w:rsidP="00A876B9">
            <w:pPr>
              <w:jc w:val="center"/>
              <w:rPr>
                <w:b/>
                <w:sz w:val="24"/>
                <w:szCs w:val="24"/>
              </w:rPr>
            </w:pPr>
            <w:r w:rsidRPr="00611336">
              <w:rPr>
                <w:b/>
                <w:sz w:val="24"/>
                <w:szCs w:val="24"/>
              </w:rPr>
              <w:t>Main subject focus</w:t>
            </w:r>
          </w:p>
        </w:tc>
        <w:tc>
          <w:tcPr>
            <w:tcW w:w="3152" w:type="dxa"/>
          </w:tcPr>
          <w:p w:rsidR="00817BFE" w:rsidRPr="00611336" w:rsidRDefault="00817BFE" w:rsidP="00A876B9">
            <w:pPr>
              <w:jc w:val="center"/>
              <w:rPr>
                <w:b/>
                <w:sz w:val="24"/>
                <w:szCs w:val="24"/>
              </w:rPr>
            </w:pPr>
            <w:r w:rsidRPr="00611336">
              <w:rPr>
                <w:b/>
                <w:sz w:val="24"/>
                <w:szCs w:val="24"/>
              </w:rPr>
              <w:t>Additional cross curricular subjects</w:t>
            </w:r>
          </w:p>
        </w:tc>
        <w:tc>
          <w:tcPr>
            <w:tcW w:w="1900" w:type="dxa"/>
          </w:tcPr>
          <w:p w:rsidR="00817BFE" w:rsidRPr="00611336" w:rsidRDefault="00817BFE" w:rsidP="00A876B9">
            <w:pPr>
              <w:jc w:val="center"/>
              <w:rPr>
                <w:b/>
                <w:sz w:val="24"/>
                <w:szCs w:val="24"/>
              </w:rPr>
            </w:pPr>
            <w:r w:rsidRPr="00611336">
              <w:rPr>
                <w:b/>
                <w:sz w:val="24"/>
                <w:szCs w:val="24"/>
              </w:rPr>
              <w:t>Key Figures (Where Appropriate)</w:t>
            </w:r>
          </w:p>
        </w:tc>
      </w:tr>
      <w:tr w:rsidR="00817BFE" w:rsidRPr="00611336" w:rsidTr="00A876B9">
        <w:tc>
          <w:tcPr>
            <w:tcW w:w="2263" w:type="dxa"/>
          </w:tcPr>
          <w:p w:rsidR="00817BFE" w:rsidRPr="00611336" w:rsidRDefault="00950273" w:rsidP="00A876B9">
            <w:pPr>
              <w:rPr>
                <w:sz w:val="24"/>
                <w:szCs w:val="24"/>
              </w:rPr>
            </w:pPr>
            <w:r w:rsidRPr="00611336">
              <w:rPr>
                <w:sz w:val="24"/>
                <w:szCs w:val="24"/>
              </w:rPr>
              <w:t>Electricity’s Current War</w:t>
            </w:r>
          </w:p>
        </w:tc>
        <w:tc>
          <w:tcPr>
            <w:tcW w:w="1701" w:type="dxa"/>
          </w:tcPr>
          <w:p w:rsidR="00817BFE" w:rsidRPr="00611336" w:rsidRDefault="0011287F" w:rsidP="00A876B9">
            <w:pPr>
              <w:rPr>
                <w:sz w:val="24"/>
                <w:szCs w:val="24"/>
              </w:rPr>
            </w:pPr>
            <w:r w:rsidRPr="00611336">
              <w:rPr>
                <w:sz w:val="24"/>
                <w:szCs w:val="24"/>
              </w:rPr>
              <w:t>Science</w:t>
            </w:r>
          </w:p>
        </w:tc>
        <w:tc>
          <w:tcPr>
            <w:tcW w:w="3152" w:type="dxa"/>
          </w:tcPr>
          <w:p w:rsidR="00817BFE" w:rsidRPr="00611336" w:rsidRDefault="0011287F" w:rsidP="00A876B9">
            <w:pPr>
              <w:rPr>
                <w:sz w:val="24"/>
                <w:szCs w:val="24"/>
              </w:rPr>
            </w:pPr>
            <w:r w:rsidRPr="00611336">
              <w:rPr>
                <w:sz w:val="24"/>
                <w:szCs w:val="24"/>
              </w:rPr>
              <w:t>PSHE, Maths</w:t>
            </w:r>
          </w:p>
        </w:tc>
        <w:tc>
          <w:tcPr>
            <w:tcW w:w="1900" w:type="dxa"/>
          </w:tcPr>
          <w:p w:rsidR="00817BFE" w:rsidRPr="00611336" w:rsidRDefault="00950273" w:rsidP="00A876B9">
            <w:pPr>
              <w:rPr>
                <w:sz w:val="24"/>
                <w:szCs w:val="24"/>
              </w:rPr>
            </w:pPr>
            <w:r w:rsidRPr="00611336">
              <w:rPr>
                <w:sz w:val="24"/>
                <w:szCs w:val="24"/>
              </w:rPr>
              <w:t>Benjamin Franklin, Thomas Edison, Nicola Tesla, Michael Faraday</w:t>
            </w:r>
          </w:p>
        </w:tc>
      </w:tr>
      <w:tr w:rsidR="00817BFE" w:rsidRPr="00611336" w:rsidTr="00A876B9">
        <w:tc>
          <w:tcPr>
            <w:tcW w:w="2263" w:type="dxa"/>
          </w:tcPr>
          <w:p w:rsidR="00817BFE" w:rsidRPr="00611336" w:rsidRDefault="0011287F" w:rsidP="00A876B9">
            <w:pPr>
              <w:rPr>
                <w:sz w:val="24"/>
                <w:szCs w:val="24"/>
              </w:rPr>
            </w:pPr>
            <w:r w:rsidRPr="00611336">
              <w:rPr>
                <w:sz w:val="24"/>
                <w:szCs w:val="24"/>
              </w:rPr>
              <w:t>Darwin, Evolution and Inheritance</w:t>
            </w:r>
          </w:p>
        </w:tc>
        <w:tc>
          <w:tcPr>
            <w:tcW w:w="1701" w:type="dxa"/>
          </w:tcPr>
          <w:p w:rsidR="00817BFE" w:rsidRPr="00611336" w:rsidRDefault="0011287F" w:rsidP="00A876B9">
            <w:pPr>
              <w:rPr>
                <w:sz w:val="24"/>
                <w:szCs w:val="24"/>
              </w:rPr>
            </w:pPr>
            <w:r w:rsidRPr="00611336">
              <w:rPr>
                <w:sz w:val="24"/>
                <w:szCs w:val="24"/>
              </w:rPr>
              <w:t>Science</w:t>
            </w:r>
          </w:p>
        </w:tc>
        <w:tc>
          <w:tcPr>
            <w:tcW w:w="3152" w:type="dxa"/>
          </w:tcPr>
          <w:p w:rsidR="00817BFE" w:rsidRPr="00611336" w:rsidRDefault="0011287F" w:rsidP="00A876B9">
            <w:pPr>
              <w:rPr>
                <w:sz w:val="24"/>
                <w:szCs w:val="24"/>
              </w:rPr>
            </w:pPr>
            <w:r w:rsidRPr="00611336">
              <w:rPr>
                <w:sz w:val="24"/>
                <w:szCs w:val="24"/>
                <w:highlight w:val="yellow"/>
              </w:rPr>
              <w:t>History</w:t>
            </w:r>
            <w:r w:rsidRPr="00611336">
              <w:rPr>
                <w:sz w:val="24"/>
                <w:szCs w:val="24"/>
              </w:rPr>
              <w:t>, Music</w:t>
            </w:r>
          </w:p>
        </w:tc>
        <w:tc>
          <w:tcPr>
            <w:tcW w:w="1900" w:type="dxa"/>
          </w:tcPr>
          <w:p w:rsidR="00817BFE" w:rsidRPr="00611336" w:rsidRDefault="0011287F" w:rsidP="00A876B9">
            <w:pPr>
              <w:rPr>
                <w:sz w:val="24"/>
                <w:szCs w:val="24"/>
              </w:rPr>
            </w:pPr>
            <w:r w:rsidRPr="00611336">
              <w:rPr>
                <w:sz w:val="24"/>
                <w:szCs w:val="24"/>
              </w:rPr>
              <w:t>Charles Darwin</w:t>
            </w:r>
          </w:p>
        </w:tc>
      </w:tr>
      <w:tr w:rsidR="00817BFE" w:rsidRPr="00611336" w:rsidTr="00A876B9">
        <w:tc>
          <w:tcPr>
            <w:tcW w:w="2263" w:type="dxa"/>
          </w:tcPr>
          <w:p w:rsidR="00817BFE" w:rsidRPr="00611336" w:rsidRDefault="0011287F" w:rsidP="00A876B9">
            <w:pPr>
              <w:rPr>
                <w:sz w:val="24"/>
                <w:szCs w:val="24"/>
              </w:rPr>
            </w:pPr>
            <w:r w:rsidRPr="00611336">
              <w:rPr>
                <w:sz w:val="24"/>
                <w:szCs w:val="24"/>
              </w:rPr>
              <w:t>Y6 Production</w:t>
            </w:r>
          </w:p>
        </w:tc>
        <w:tc>
          <w:tcPr>
            <w:tcW w:w="1701" w:type="dxa"/>
          </w:tcPr>
          <w:p w:rsidR="00817BFE" w:rsidRPr="00611336" w:rsidRDefault="0011287F" w:rsidP="00A876B9">
            <w:pPr>
              <w:rPr>
                <w:sz w:val="24"/>
                <w:szCs w:val="24"/>
              </w:rPr>
            </w:pPr>
            <w:r w:rsidRPr="00611336">
              <w:rPr>
                <w:sz w:val="24"/>
                <w:szCs w:val="24"/>
              </w:rPr>
              <w:t>Drama</w:t>
            </w:r>
          </w:p>
        </w:tc>
        <w:tc>
          <w:tcPr>
            <w:tcW w:w="3152" w:type="dxa"/>
          </w:tcPr>
          <w:p w:rsidR="00817BFE" w:rsidRPr="00611336" w:rsidRDefault="0011287F" w:rsidP="00A876B9">
            <w:pPr>
              <w:rPr>
                <w:sz w:val="24"/>
                <w:szCs w:val="24"/>
              </w:rPr>
            </w:pPr>
            <w:r w:rsidRPr="00611336">
              <w:rPr>
                <w:sz w:val="24"/>
                <w:szCs w:val="24"/>
              </w:rPr>
              <w:t>Literacy, Music</w:t>
            </w:r>
          </w:p>
        </w:tc>
        <w:tc>
          <w:tcPr>
            <w:tcW w:w="1900" w:type="dxa"/>
          </w:tcPr>
          <w:p w:rsidR="00817BFE" w:rsidRPr="00611336" w:rsidRDefault="00817BFE" w:rsidP="00A876B9">
            <w:pPr>
              <w:rPr>
                <w:sz w:val="24"/>
                <w:szCs w:val="24"/>
              </w:rPr>
            </w:pPr>
          </w:p>
        </w:tc>
      </w:tr>
    </w:tbl>
    <w:p w:rsidR="00484B50" w:rsidRPr="00611336" w:rsidRDefault="00484B50" w:rsidP="00645922">
      <w:pPr>
        <w:rPr>
          <w:sz w:val="24"/>
          <w:szCs w:val="24"/>
        </w:rPr>
      </w:pPr>
    </w:p>
    <w:p w:rsidR="008719AD" w:rsidRDefault="008719AD" w:rsidP="00645922">
      <w:pPr>
        <w:rPr>
          <w:b/>
          <w:sz w:val="24"/>
          <w:szCs w:val="24"/>
        </w:rPr>
      </w:pPr>
    </w:p>
    <w:p w:rsidR="00C15411" w:rsidRPr="00611336" w:rsidRDefault="00C15411" w:rsidP="00645922">
      <w:pPr>
        <w:rPr>
          <w:b/>
          <w:sz w:val="24"/>
          <w:szCs w:val="24"/>
        </w:rPr>
      </w:pPr>
    </w:p>
    <w:p w:rsidR="00611336" w:rsidRDefault="00611336" w:rsidP="00645922">
      <w:pPr>
        <w:rPr>
          <w:b/>
          <w:sz w:val="24"/>
          <w:szCs w:val="24"/>
        </w:rPr>
      </w:pPr>
      <w:r>
        <w:rPr>
          <w:b/>
          <w:sz w:val="24"/>
          <w:szCs w:val="24"/>
        </w:rPr>
        <w:t>Appendix 2: Assessment examples</w:t>
      </w:r>
    </w:p>
    <w:tbl>
      <w:tblPr>
        <w:tblStyle w:val="TableGrid"/>
        <w:tblW w:w="10774" w:type="dxa"/>
        <w:tblInd w:w="-856" w:type="dxa"/>
        <w:tblLook w:val="04A0" w:firstRow="1" w:lastRow="0" w:firstColumn="1" w:lastColumn="0" w:noHBand="0" w:noVBand="1"/>
      </w:tblPr>
      <w:tblGrid>
        <w:gridCol w:w="1640"/>
        <w:gridCol w:w="6211"/>
        <w:gridCol w:w="2923"/>
      </w:tblGrid>
      <w:tr w:rsidR="00C15411" w:rsidTr="00C15411">
        <w:trPr>
          <w:trHeight w:val="1266"/>
        </w:trPr>
        <w:tc>
          <w:tcPr>
            <w:tcW w:w="10774" w:type="dxa"/>
            <w:gridSpan w:val="3"/>
            <w:shd w:val="clear" w:color="auto" w:fill="auto"/>
          </w:tcPr>
          <w:p w:rsidR="00C15411" w:rsidRPr="00526B17" w:rsidRDefault="00C15411" w:rsidP="00670E32">
            <w:pPr>
              <w:rPr>
                <w:b/>
                <w:bCs/>
                <w:sz w:val="36"/>
                <w:szCs w:val="36"/>
                <w:u w:val="single"/>
              </w:rPr>
            </w:pPr>
            <w:r>
              <w:rPr>
                <w:noProof/>
                <w:lang w:eastAsia="en-GB"/>
              </w:rPr>
              <mc:AlternateContent>
                <mc:Choice Requires="wps">
                  <w:drawing>
                    <wp:anchor distT="0" distB="0" distL="114300" distR="114300" simplePos="0" relativeHeight="251661312" behindDoc="0" locked="0" layoutInCell="1" allowOverlap="1" wp14:anchorId="11526DF7" wp14:editId="225145A5">
                      <wp:simplePos x="0" y="0"/>
                      <wp:positionH relativeFrom="column">
                        <wp:posOffset>3609340</wp:posOffset>
                      </wp:positionH>
                      <wp:positionV relativeFrom="paragraph">
                        <wp:posOffset>43180</wp:posOffset>
                      </wp:positionV>
                      <wp:extent cx="1933575" cy="7112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933575" cy="711200"/>
                              </a:xfrm>
                              <a:prstGeom prst="rect">
                                <a:avLst/>
                              </a:prstGeom>
                              <a:solidFill>
                                <a:schemeClr val="lt1"/>
                              </a:solidFill>
                              <a:ln w="6350">
                                <a:noFill/>
                              </a:ln>
                            </wps:spPr>
                            <wps:txbx>
                              <w:txbxContent>
                                <w:p w:rsidR="00C15411" w:rsidRPr="00A50F8E" w:rsidRDefault="00C15411" w:rsidP="00C15411">
                                  <w:pPr>
                                    <w:spacing w:after="0" w:line="240" w:lineRule="auto"/>
                                    <w:jc w:val="center"/>
                                    <w:rPr>
                                      <w:b/>
                                    </w:rPr>
                                  </w:pPr>
                                  <w:r>
                                    <w:rPr>
                                      <w:b/>
                                      <w:color w:val="FF0000"/>
                                      <w:sz w:val="32"/>
                                      <w:szCs w:val="32"/>
                                    </w:rPr>
                                    <w:t xml:space="preserve">History KS1 </w:t>
                                  </w:r>
                                </w:p>
                                <w:p w:rsidR="00C15411" w:rsidRPr="00545820" w:rsidRDefault="00C15411" w:rsidP="00C15411">
                                  <w:pPr>
                                    <w:spacing w:after="0" w:line="240" w:lineRule="auto"/>
                                    <w:jc w:val="center"/>
                                    <w:rPr>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26DF7" id="_x0000_t202" coordsize="21600,21600" o:spt="202" path="m,l,21600r21600,l21600,xe">
                      <v:stroke joinstyle="miter"/>
                      <v:path gradientshapeok="t" o:connecttype="rect"/>
                    </v:shapetype>
                    <v:shape id="Text Box 20" o:spid="_x0000_s1026" type="#_x0000_t202" style="position:absolute;margin-left:284.2pt;margin-top:3.4pt;width:152.2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" fillcolor="white [3201]" stroked="f" strokeweight=".5pt">
                      <v:textbox>
                        <w:txbxContent>
                          <w:p w:rsidR="00C15411" w:rsidRPr="00A50F8E" w:rsidRDefault="00C15411" w:rsidP="00C15411">
                            <w:pPr>
                              <w:spacing w:after="0" w:line="240" w:lineRule="auto"/>
                              <w:jc w:val="center"/>
                              <w:rPr>
                                <w:b/>
                              </w:rPr>
                            </w:pPr>
                            <w:r>
                              <w:rPr>
                                <w:b/>
                                <w:color w:val="FF0000"/>
                                <w:sz w:val="32"/>
                                <w:szCs w:val="32"/>
                              </w:rPr>
                              <w:t xml:space="preserve">History KS1 </w:t>
                            </w:r>
                          </w:p>
                          <w:p w:rsidR="00C15411" w:rsidRPr="00545820" w:rsidRDefault="00C15411" w:rsidP="00C15411">
                            <w:pPr>
                              <w:spacing w:after="0" w:line="240" w:lineRule="auto"/>
                              <w:jc w:val="center"/>
                              <w:rPr>
                                <w:b/>
                                <w:color w:val="00B050"/>
                                <w:sz w:val="28"/>
                                <w:szCs w:val="28"/>
                              </w:rPr>
                            </w:pPr>
                          </w:p>
                        </w:txbxContent>
                      </v:textbox>
                    </v:shape>
                  </w:pict>
                </mc:Fallback>
              </mc:AlternateContent>
            </w:r>
            <w:r>
              <w:rPr>
                <w:noProof/>
                <w:lang w:eastAsia="en-GB"/>
              </w:rPr>
              <w:drawing>
                <wp:anchor distT="0" distB="0" distL="114300" distR="114300" simplePos="0" relativeHeight="251662336" behindDoc="1" locked="0" layoutInCell="1" allowOverlap="1" wp14:anchorId="22E9852A" wp14:editId="73A654E7">
                  <wp:simplePos x="0" y="0"/>
                  <wp:positionH relativeFrom="column">
                    <wp:posOffset>2973070</wp:posOffset>
                  </wp:positionH>
                  <wp:positionV relativeFrom="paragraph">
                    <wp:posOffset>120650</wp:posOffset>
                  </wp:positionV>
                  <wp:extent cx="876300" cy="584200"/>
                  <wp:effectExtent l="0" t="0" r="0" b="6350"/>
                  <wp:wrapTight wrapText="bothSides">
                    <wp:wrapPolygon edited="0">
                      <wp:start x="0" y="0"/>
                      <wp:lineTo x="0" y="21130"/>
                      <wp:lineTo x="21130" y="21130"/>
                      <wp:lineTo x="21130" y="0"/>
                      <wp:lineTo x="0" y="0"/>
                    </wp:wrapPolygon>
                  </wp:wrapTight>
                  <wp:docPr id="21" name="Picture 21" descr="Everything You Need To Know About The Anglo-Saxons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thing You Need To Know About The Anglo-Saxons | HistoryExt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876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7B7">
              <w:rPr>
                <w:b/>
                <w:bCs/>
                <w:noProof/>
                <w:sz w:val="36"/>
                <w:szCs w:val="36"/>
                <w:u w:val="single"/>
                <w:lang w:eastAsia="en-GB"/>
              </w:rPr>
              <mc:AlternateContent>
                <mc:Choice Requires="wps">
                  <w:drawing>
                    <wp:anchor distT="45720" distB="45720" distL="114300" distR="114300" simplePos="0" relativeHeight="251659264" behindDoc="0" locked="0" layoutInCell="1" allowOverlap="1" wp14:anchorId="4F14080B" wp14:editId="4E857E03">
                      <wp:simplePos x="0" y="0"/>
                      <wp:positionH relativeFrom="column">
                        <wp:posOffset>3828415</wp:posOffset>
                      </wp:positionH>
                      <wp:positionV relativeFrom="paragraph">
                        <wp:posOffset>81280</wp:posOffset>
                      </wp:positionV>
                      <wp:extent cx="2990850" cy="647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47700"/>
                              </a:xfrm>
                              <a:prstGeom prst="rect">
                                <a:avLst/>
                              </a:prstGeom>
                              <a:solidFill>
                                <a:srgbClr val="FFFFFF"/>
                              </a:solidFill>
                              <a:ln w="9525">
                                <a:solidFill>
                                  <a:schemeClr val="bg1"/>
                                </a:solidFill>
                                <a:miter lim="800000"/>
                                <a:headEnd/>
                                <a:tailEnd/>
                              </a:ln>
                            </wps:spPr>
                            <wps:txbx>
                              <w:txbxContent>
                                <w:p w:rsidR="00C15411" w:rsidRPr="001107B7" w:rsidRDefault="00C15411" w:rsidP="00C1541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4080B" id="Text Box 2" o:spid="_x0000_s1027" type="#_x0000_t202" style="position:absolute;margin-left:301.45pt;margin-top:6.4pt;width:235.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" strokecolor="white [3212]">
                      <v:textbox>
                        <w:txbxContent>
                          <w:p w:rsidR="00C15411" w:rsidRPr="001107B7" w:rsidRDefault="00C15411" w:rsidP="00C15411">
                            <w:pPr>
                              <w:rPr>
                                <w:b/>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72402821" wp14:editId="22508189">
                      <wp:simplePos x="0" y="0"/>
                      <wp:positionH relativeFrom="column">
                        <wp:posOffset>4009390</wp:posOffset>
                      </wp:positionH>
                      <wp:positionV relativeFrom="paragraph">
                        <wp:posOffset>109855</wp:posOffset>
                      </wp:positionV>
                      <wp:extent cx="2743200" cy="5905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0550"/>
                              </a:xfrm>
                              <a:prstGeom prst="rect">
                                <a:avLst/>
                              </a:prstGeom>
                              <a:solidFill>
                                <a:srgbClr val="FFFFFF"/>
                              </a:solidFill>
                              <a:ln w="9525">
                                <a:noFill/>
                                <a:miter lim="800000"/>
                                <a:headEnd/>
                                <a:tailEnd/>
                              </a:ln>
                            </wps:spPr>
                            <wps:txbx>
                              <w:txbxContent>
                                <w:p w:rsidR="00C15411" w:rsidRDefault="00C15411" w:rsidP="00C154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02821" id="_x0000_s1028" type="#_x0000_t202" style="position:absolute;margin-left:315.7pt;margin-top:8.65pt;width:3in;height: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" stroked="f">
                      <v:textbox>
                        <w:txbxContent>
                          <w:p w:rsidR="00C15411" w:rsidRDefault="00C15411" w:rsidP="00C15411"/>
                        </w:txbxContent>
                      </v:textbox>
                      <w10:wrap type="square"/>
                    </v:shape>
                  </w:pict>
                </mc:Fallback>
              </mc:AlternateContent>
            </w:r>
            <w:r>
              <w:rPr>
                <w:noProof/>
                <w:lang w:eastAsia="en-GB"/>
              </w:rPr>
              <w:t xml:space="preserve">                </w:t>
            </w:r>
            <w:r>
              <w:rPr>
                <w:noProof/>
                <w:lang w:eastAsia="en-GB"/>
              </w:rPr>
              <w:drawing>
                <wp:inline distT="0" distB="0" distL="0" distR="0" wp14:anchorId="05862EE1" wp14:editId="07C11382">
                  <wp:extent cx="1571625" cy="457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1625" cy="457200"/>
                          </a:xfrm>
                          <a:prstGeom prst="rect">
                            <a:avLst/>
                          </a:prstGeom>
                        </pic:spPr>
                      </pic:pic>
                    </a:graphicData>
                  </a:graphic>
                </wp:inline>
              </w:drawing>
            </w:r>
            <w:r>
              <w:rPr>
                <w:noProof/>
                <w:lang w:eastAsia="en-GB"/>
              </w:rPr>
              <w:t xml:space="preserve"> </w:t>
            </w:r>
            <w:r>
              <w:rPr>
                <w:noProof/>
                <w:lang w:eastAsia="en-GB"/>
              </w:rPr>
              <w:drawing>
                <wp:inline distT="0" distB="0" distL="0" distR="0" wp14:anchorId="15160452" wp14:editId="08B08A12">
                  <wp:extent cx="2800350" cy="225584"/>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0788" cy="243342"/>
                          </a:xfrm>
                          <a:prstGeom prst="rect">
                            <a:avLst/>
                          </a:prstGeom>
                        </pic:spPr>
                      </pic:pic>
                    </a:graphicData>
                  </a:graphic>
                </wp:inline>
              </w:drawing>
            </w:r>
          </w:p>
        </w:tc>
      </w:tr>
      <w:tr w:rsidR="00C15411" w:rsidTr="00C15411">
        <w:trPr>
          <w:trHeight w:val="365"/>
        </w:trPr>
        <w:tc>
          <w:tcPr>
            <w:tcW w:w="10774" w:type="dxa"/>
            <w:gridSpan w:val="3"/>
            <w:shd w:val="clear" w:color="auto" w:fill="FF0000"/>
          </w:tcPr>
          <w:p w:rsidR="00C15411" w:rsidRPr="0034399C" w:rsidRDefault="00C15411" w:rsidP="00670E32">
            <w:pPr>
              <w:jc w:val="center"/>
              <w:rPr>
                <w:rFonts w:asciiTheme="majorHAnsi" w:hAnsiTheme="majorHAnsi" w:cstheme="majorHAnsi"/>
                <w:b/>
                <w:bCs/>
                <w:sz w:val="32"/>
                <w:szCs w:val="32"/>
              </w:rPr>
            </w:pPr>
            <w:r>
              <w:rPr>
                <w:rFonts w:asciiTheme="majorHAnsi" w:hAnsiTheme="majorHAnsi" w:cstheme="majorHAnsi"/>
                <w:b/>
                <w:bCs/>
                <w:sz w:val="32"/>
                <w:szCs w:val="32"/>
              </w:rPr>
              <w:t>HISTORY</w:t>
            </w:r>
          </w:p>
        </w:tc>
      </w:tr>
      <w:tr w:rsidR="00C15411" w:rsidTr="00C15411">
        <w:trPr>
          <w:trHeight w:val="365"/>
        </w:trPr>
        <w:tc>
          <w:tcPr>
            <w:tcW w:w="10774" w:type="dxa"/>
            <w:gridSpan w:val="3"/>
            <w:shd w:val="clear" w:color="auto" w:fill="FFC000"/>
          </w:tcPr>
          <w:p w:rsidR="00C15411" w:rsidRPr="00545820" w:rsidRDefault="00C15411" w:rsidP="00670E32">
            <w:pPr>
              <w:jc w:val="center"/>
              <w:rPr>
                <w:rFonts w:asciiTheme="majorHAnsi" w:hAnsiTheme="majorHAnsi" w:cstheme="majorHAnsi"/>
                <w:b/>
                <w:bCs/>
              </w:rPr>
            </w:pPr>
            <w:r>
              <w:rPr>
                <w:rFonts w:asciiTheme="majorHAnsi" w:hAnsiTheme="majorHAnsi" w:cstheme="majorHAnsi"/>
                <w:b/>
                <w:bCs/>
              </w:rPr>
              <w:t>Historical Concepts</w:t>
            </w:r>
            <w:r w:rsidRPr="00545820">
              <w:rPr>
                <w:rFonts w:asciiTheme="majorHAnsi" w:hAnsiTheme="majorHAnsi" w:cstheme="majorHAnsi"/>
                <w:b/>
                <w:bCs/>
              </w:rPr>
              <w:t xml:space="preserve"> </w:t>
            </w:r>
            <w:r>
              <w:rPr>
                <w:rFonts w:asciiTheme="majorHAnsi" w:hAnsiTheme="majorHAnsi" w:cstheme="majorHAnsi"/>
                <w:b/>
                <w:bCs/>
              </w:rPr>
              <w:t>and skills</w:t>
            </w:r>
            <w:r w:rsidRPr="00545820">
              <w:rPr>
                <w:rFonts w:asciiTheme="majorHAnsi" w:hAnsiTheme="majorHAnsi" w:cstheme="majorHAnsi"/>
                <w:b/>
                <w:bCs/>
              </w:rPr>
              <w:t xml:space="preserve">– which </w:t>
            </w:r>
            <w:r>
              <w:rPr>
                <w:rFonts w:asciiTheme="majorHAnsi" w:hAnsiTheme="majorHAnsi" w:cstheme="majorHAnsi"/>
                <w:b/>
                <w:bCs/>
              </w:rPr>
              <w:t xml:space="preserve">concepts and </w:t>
            </w:r>
            <w:r w:rsidRPr="00545820">
              <w:rPr>
                <w:rFonts w:asciiTheme="majorHAnsi" w:hAnsiTheme="majorHAnsi" w:cstheme="majorHAnsi"/>
                <w:b/>
                <w:bCs/>
              </w:rPr>
              <w:t>skills have I used in this topic and how well have I used them?</w:t>
            </w:r>
            <w:r>
              <w:rPr>
                <w:rFonts w:asciiTheme="majorHAnsi" w:hAnsiTheme="majorHAnsi" w:cstheme="majorHAnsi"/>
                <w:b/>
                <w:bCs/>
              </w:rPr>
              <w:t xml:space="preserve"> Thinking just like a historian!</w:t>
            </w:r>
          </w:p>
        </w:tc>
      </w:tr>
      <w:tr w:rsidR="00C15411" w:rsidTr="00C15411">
        <w:trPr>
          <w:trHeight w:val="319"/>
        </w:trPr>
        <w:tc>
          <w:tcPr>
            <w:tcW w:w="7851" w:type="dxa"/>
            <w:gridSpan w:val="2"/>
            <w:shd w:val="clear" w:color="auto" w:fill="auto"/>
          </w:tcPr>
          <w:p w:rsidR="00C15411" w:rsidRPr="00545820" w:rsidRDefault="00C15411" w:rsidP="00670E32">
            <w:pPr>
              <w:pStyle w:val="ListParagraph"/>
              <w:rPr>
                <w:rFonts w:ascii="Letter-join Print Plus 1" w:hAnsi="Letter-join Print Plus 1"/>
              </w:rPr>
            </w:pPr>
          </w:p>
        </w:tc>
        <w:tc>
          <w:tcPr>
            <w:tcW w:w="2923" w:type="dxa"/>
            <w:shd w:val="clear" w:color="auto" w:fill="auto"/>
          </w:tcPr>
          <w:p w:rsidR="00C15411" w:rsidRPr="00A77716" w:rsidRDefault="00C15411" w:rsidP="00670E32">
            <w:pPr>
              <w:jc w:val="center"/>
              <w:rPr>
                <w:rFonts w:ascii="Letter-join Print Plus 1" w:hAnsi="Letter-join Print Plus 1"/>
                <w:b/>
              </w:rPr>
            </w:pPr>
            <w:r>
              <w:rPr>
                <w:rFonts w:asciiTheme="majorHAnsi" w:hAnsiTheme="majorHAnsi" w:cstheme="majorHAnsi"/>
                <w:b/>
                <w:bCs/>
              </w:rPr>
              <w:t>Ch. developing/not on track</w:t>
            </w:r>
          </w:p>
        </w:tc>
      </w:tr>
      <w:tr w:rsidR="00C15411" w:rsidTr="00C15411">
        <w:trPr>
          <w:trHeight w:val="319"/>
        </w:trPr>
        <w:tc>
          <w:tcPr>
            <w:tcW w:w="10774" w:type="dxa"/>
            <w:gridSpan w:val="3"/>
            <w:shd w:val="clear" w:color="auto" w:fill="FFC000"/>
          </w:tcPr>
          <w:p w:rsidR="00C15411" w:rsidRPr="000752D8" w:rsidRDefault="00C15411" w:rsidP="00670E32">
            <w:pPr>
              <w:jc w:val="center"/>
              <w:rPr>
                <w:rFonts w:ascii="Letter-join Print Plus 1" w:hAnsi="Letter-join Print Plus 1"/>
                <w:b/>
                <w:sz w:val="21"/>
                <w:szCs w:val="21"/>
              </w:rPr>
            </w:pPr>
            <w:r w:rsidRPr="000752D8">
              <w:rPr>
                <w:rFonts w:ascii="Letter-join Print Plus 1" w:hAnsi="Letter-join Print Plus 1"/>
                <w:b/>
                <w:sz w:val="21"/>
                <w:szCs w:val="21"/>
              </w:rPr>
              <w:t>Concepts</w:t>
            </w:r>
            <w:r>
              <w:rPr>
                <w:rFonts w:ascii="Letter-join Print Plus 1" w:hAnsi="Letter-join Print Plus 1"/>
                <w:b/>
                <w:sz w:val="21"/>
                <w:szCs w:val="21"/>
              </w:rPr>
              <w:t xml:space="preserve"> – skills and disciplinary knowledge...thinking like a historian</w:t>
            </w:r>
          </w:p>
        </w:tc>
      </w:tr>
      <w:tr w:rsidR="00C15411" w:rsidTr="00C15411">
        <w:trPr>
          <w:trHeight w:val="319"/>
        </w:trPr>
        <w:tc>
          <w:tcPr>
            <w:tcW w:w="1640" w:type="dxa"/>
            <w:shd w:val="clear" w:color="auto" w:fill="auto"/>
          </w:tcPr>
          <w:p w:rsidR="00C15411" w:rsidRPr="00066202" w:rsidRDefault="00C15411" w:rsidP="00670E32">
            <w:pPr>
              <w:rPr>
                <w:rFonts w:ascii="Letter-join Print Plus 1" w:hAnsi="Letter-join Print Plus 1"/>
                <w:color w:val="943634" w:themeColor="accent2" w:themeShade="BF"/>
                <w:sz w:val="21"/>
                <w:szCs w:val="21"/>
              </w:rPr>
            </w:pPr>
            <w:r w:rsidRPr="00854D92">
              <w:rPr>
                <w:rFonts w:cstheme="minorHAnsi"/>
                <w:b/>
              </w:rPr>
              <w:t>Chronology</w:t>
            </w:r>
          </w:p>
        </w:tc>
        <w:tc>
          <w:tcPr>
            <w:tcW w:w="6211" w:type="dxa"/>
            <w:shd w:val="clear" w:color="auto" w:fill="auto"/>
          </w:tcPr>
          <w:p w:rsidR="00C15411" w:rsidRDefault="00C15411" w:rsidP="00670E32">
            <w:pPr>
              <w:pStyle w:val="NoSpacing"/>
              <w:rPr>
                <w:rFonts w:cstheme="minorHAnsi"/>
                <w:sz w:val="20"/>
                <w:szCs w:val="20"/>
              </w:rPr>
            </w:pPr>
            <w:r w:rsidRPr="00CE0621">
              <w:rPr>
                <w:rFonts w:cstheme="minorHAnsi"/>
                <w:sz w:val="20"/>
                <w:szCs w:val="20"/>
              </w:rPr>
              <w:t xml:space="preserve">Can I </w:t>
            </w:r>
            <w:r>
              <w:rPr>
                <w:rFonts w:cstheme="minorHAnsi"/>
                <w:sz w:val="20"/>
                <w:szCs w:val="20"/>
              </w:rPr>
              <w:t xml:space="preserve">use common words and phrases relating to the passing of </w:t>
            </w:r>
            <w:r w:rsidRPr="00CE0621">
              <w:rPr>
                <w:rFonts w:cstheme="minorHAnsi"/>
                <w:sz w:val="20"/>
                <w:szCs w:val="20"/>
              </w:rPr>
              <w:t>time?</w:t>
            </w:r>
          </w:p>
          <w:p w:rsidR="00C15411" w:rsidRDefault="00C15411" w:rsidP="00670E32">
            <w:pPr>
              <w:pStyle w:val="NoSpacing"/>
              <w:rPr>
                <w:rFonts w:cstheme="minorHAnsi"/>
                <w:sz w:val="20"/>
                <w:szCs w:val="20"/>
              </w:rPr>
            </w:pPr>
            <w:r>
              <w:rPr>
                <w:rFonts w:cstheme="minorHAnsi"/>
                <w:sz w:val="20"/>
                <w:szCs w:val="20"/>
              </w:rPr>
              <w:t>Do I understand that things change over time?</w:t>
            </w:r>
          </w:p>
          <w:p w:rsidR="00C15411" w:rsidRDefault="00C15411" w:rsidP="00670E32">
            <w:pPr>
              <w:pStyle w:val="NoSpacing"/>
              <w:rPr>
                <w:rFonts w:cstheme="minorHAnsi"/>
                <w:sz w:val="20"/>
                <w:szCs w:val="20"/>
              </w:rPr>
            </w:pPr>
            <w:r>
              <w:rPr>
                <w:rFonts w:cstheme="minorHAnsi"/>
                <w:sz w:val="20"/>
                <w:szCs w:val="20"/>
              </w:rPr>
              <w:t>Can I sequence events in my life?</w:t>
            </w:r>
          </w:p>
          <w:p w:rsidR="00C15411" w:rsidRDefault="00C15411" w:rsidP="00670E32">
            <w:pPr>
              <w:pStyle w:val="NoSpacing"/>
              <w:rPr>
                <w:rFonts w:cstheme="minorHAnsi"/>
                <w:sz w:val="20"/>
                <w:szCs w:val="20"/>
              </w:rPr>
            </w:pPr>
            <w:r>
              <w:rPr>
                <w:rFonts w:cstheme="minorHAnsi"/>
                <w:sz w:val="20"/>
                <w:szCs w:val="20"/>
              </w:rPr>
              <w:t>Can I put objects, artefacts and events in order?</w:t>
            </w:r>
          </w:p>
          <w:p w:rsidR="00C15411" w:rsidRDefault="00C15411" w:rsidP="00670E32">
            <w:pPr>
              <w:pStyle w:val="NoSpacing"/>
              <w:rPr>
                <w:rFonts w:cstheme="minorHAnsi"/>
                <w:sz w:val="20"/>
                <w:szCs w:val="20"/>
              </w:rPr>
            </w:pPr>
            <w:r>
              <w:rPr>
                <w:rFonts w:cstheme="minorHAnsi"/>
                <w:sz w:val="20"/>
                <w:szCs w:val="20"/>
              </w:rPr>
              <w:t>Can I put events studied on a basic unnumbered timeline?</w:t>
            </w:r>
          </w:p>
          <w:p w:rsidR="00C15411" w:rsidRPr="00CE0621" w:rsidRDefault="00C15411" w:rsidP="00670E32">
            <w:pPr>
              <w:pStyle w:val="NoSpacing"/>
              <w:rPr>
                <w:rFonts w:cstheme="minorHAnsi"/>
                <w:sz w:val="20"/>
                <w:szCs w:val="20"/>
              </w:rPr>
            </w:pPr>
            <w:r>
              <w:rPr>
                <w:rFonts w:cstheme="minorHAnsi"/>
                <w:sz w:val="20"/>
                <w:szCs w:val="20"/>
              </w:rPr>
              <w:t>Can I begin to tell a story of the past beyond my living memory in Britain?</w:t>
            </w: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0" w:type="dxa"/>
            <w:shd w:val="clear" w:color="auto" w:fill="auto"/>
          </w:tcPr>
          <w:p w:rsidR="00C15411" w:rsidRPr="00066202" w:rsidRDefault="00C15411" w:rsidP="00670E32">
            <w:pPr>
              <w:rPr>
                <w:rFonts w:ascii="Letter-join Print Plus 1" w:hAnsi="Letter-join Print Plus 1"/>
                <w:color w:val="943634" w:themeColor="accent2" w:themeShade="BF"/>
                <w:sz w:val="21"/>
                <w:szCs w:val="21"/>
              </w:rPr>
            </w:pPr>
            <w:r w:rsidRPr="00854D92">
              <w:rPr>
                <w:rFonts w:cstheme="minorHAnsi"/>
                <w:b/>
              </w:rPr>
              <w:t>Cause</w:t>
            </w:r>
            <w:r>
              <w:rPr>
                <w:rFonts w:cstheme="minorHAnsi"/>
                <w:b/>
              </w:rPr>
              <w:t>s and Consequences</w:t>
            </w:r>
          </w:p>
        </w:tc>
        <w:tc>
          <w:tcPr>
            <w:tcW w:w="6211" w:type="dxa"/>
            <w:shd w:val="clear" w:color="auto" w:fill="auto"/>
          </w:tcPr>
          <w:p w:rsidR="00C15411" w:rsidRPr="00CE0621" w:rsidRDefault="00C15411" w:rsidP="00670E32">
            <w:pPr>
              <w:pStyle w:val="NoSpacing"/>
              <w:rPr>
                <w:rFonts w:cstheme="minorHAnsi"/>
                <w:sz w:val="20"/>
                <w:szCs w:val="20"/>
              </w:rPr>
            </w:pPr>
            <w:r w:rsidRPr="00CE0621">
              <w:rPr>
                <w:rFonts w:cstheme="minorHAnsi"/>
                <w:sz w:val="20"/>
                <w:szCs w:val="20"/>
              </w:rPr>
              <w:t>Can I</w:t>
            </w:r>
            <w:r>
              <w:rPr>
                <w:rFonts w:cstheme="minorHAnsi"/>
                <w:sz w:val="20"/>
                <w:szCs w:val="20"/>
              </w:rPr>
              <w:t xml:space="preserve"> give one cause of an event and give a reason why people in the past acted the way they did</w:t>
            </w:r>
            <w:r w:rsidRPr="00CE0621">
              <w:rPr>
                <w:rFonts w:cstheme="minorHAnsi"/>
                <w:sz w:val="20"/>
                <w:szCs w:val="20"/>
              </w:rPr>
              <w:t>?</w:t>
            </w:r>
          </w:p>
          <w:p w:rsidR="00C15411" w:rsidRPr="00CE0621" w:rsidRDefault="00C15411" w:rsidP="00670E32">
            <w:pPr>
              <w:pStyle w:val="NoSpacing"/>
              <w:rPr>
                <w:rFonts w:cstheme="minorHAnsi"/>
                <w:sz w:val="20"/>
                <w:szCs w:val="20"/>
              </w:rPr>
            </w:pPr>
            <w:r w:rsidRPr="00CE0621">
              <w:rPr>
                <w:rFonts w:cstheme="minorHAnsi"/>
                <w:sz w:val="20"/>
                <w:szCs w:val="20"/>
              </w:rPr>
              <w:t>Can I explain</w:t>
            </w:r>
            <w:r>
              <w:rPr>
                <w:rFonts w:cstheme="minorHAnsi"/>
                <w:sz w:val="20"/>
                <w:szCs w:val="20"/>
              </w:rPr>
              <w:t xml:space="preserve"> why people did things, why events happened and what happened as a result?</w:t>
            </w:r>
          </w:p>
          <w:p w:rsidR="00C15411" w:rsidRPr="00CE0621" w:rsidRDefault="00C15411" w:rsidP="00670E32">
            <w:pPr>
              <w:pStyle w:val="NoSpacing"/>
              <w:rPr>
                <w:rFonts w:cstheme="minorHAnsi"/>
                <w:sz w:val="20"/>
                <w:szCs w:val="20"/>
              </w:rPr>
            </w:pPr>
            <w:r w:rsidRPr="00CE0621">
              <w:rPr>
                <w:rFonts w:cstheme="minorHAnsi"/>
                <w:sz w:val="20"/>
                <w:szCs w:val="20"/>
              </w:rPr>
              <w:t>Can I ask questions about change, cause, difference, similarity and significance in a wider context?</w:t>
            </w:r>
          </w:p>
          <w:p w:rsidR="00C15411" w:rsidRPr="00CE0621" w:rsidRDefault="00C15411" w:rsidP="00670E32">
            <w:pPr>
              <w:pStyle w:val="NoSpacing"/>
              <w:rPr>
                <w:rFonts w:cstheme="minorHAnsi"/>
                <w:sz w:val="20"/>
                <w:szCs w:val="20"/>
              </w:rPr>
            </w:pP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0" w:type="dxa"/>
            <w:shd w:val="clear" w:color="auto" w:fill="auto"/>
          </w:tcPr>
          <w:p w:rsidR="00C15411" w:rsidRPr="000D2154" w:rsidRDefault="00C15411" w:rsidP="00670E32">
            <w:pPr>
              <w:rPr>
                <w:b/>
                <w:bCs/>
              </w:rPr>
            </w:pPr>
            <w:r w:rsidRPr="00854D92">
              <w:rPr>
                <w:rFonts w:cstheme="minorHAnsi"/>
                <w:b/>
              </w:rPr>
              <w:t>Continuity and change</w:t>
            </w:r>
          </w:p>
        </w:tc>
        <w:tc>
          <w:tcPr>
            <w:tcW w:w="6211" w:type="dxa"/>
            <w:shd w:val="clear" w:color="auto" w:fill="auto"/>
          </w:tcPr>
          <w:p w:rsidR="00C15411" w:rsidRDefault="00C15411" w:rsidP="00670E32">
            <w:pPr>
              <w:pStyle w:val="NoSpacing"/>
              <w:rPr>
                <w:rFonts w:cstheme="minorHAnsi"/>
                <w:sz w:val="20"/>
                <w:szCs w:val="20"/>
              </w:rPr>
            </w:pPr>
            <w:r w:rsidRPr="006D1CF1">
              <w:rPr>
                <w:rFonts w:cstheme="minorHAnsi"/>
                <w:sz w:val="20"/>
                <w:szCs w:val="20"/>
              </w:rPr>
              <w:t>Can I give reasons for the results of main events and changes of the time?</w:t>
            </w:r>
          </w:p>
          <w:p w:rsidR="00C15411" w:rsidRPr="006D1CF1" w:rsidRDefault="00C15411" w:rsidP="00670E32">
            <w:pPr>
              <w:pStyle w:val="NoSpacing"/>
              <w:rPr>
                <w:rFonts w:cstheme="minorHAnsi"/>
                <w:sz w:val="20"/>
                <w:szCs w:val="20"/>
              </w:rPr>
            </w:pPr>
            <w:r>
              <w:rPr>
                <w:rFonts w:cstheme="minorHAnsi"/>
                <w:sz w:val="20"/>
                <w:szCs w:val="20"/>
              </w:rPr>
              <w:t>Can I explain aspects of life in different periods?</w:t>
            </w:r>
          </w:p>
          <w:p w:rsidR="00C15411" w:rsidRPr="006D1CF1" w:rsidRDefault="00C15411" w:rsidP="00670E32">
            <w:pPr>
              <w:pStyle w:val="NoSpacing"/>
              <w:rPr>
                <w:rFonts w:cstheme="minorHAnsi"/>
                <w:sz w:val="20"/>
                <w:szCs w:val="20"/>
              </w:rPr>
            </w:pPr>
            <w:r w:rsidRPr="006D1CF1">
              <w:rPr>
                <w:rFonts w:cstheme="minorHAnsi"/>
                <w:sz w:val="20"/>
                <w:szCs w:val="20"/>
              </w:rPr>
              <w:t>Can I explain what continuity and change is?</w:t>
            </w:r>
          </w:p>
          <w:p w:rsidR="00C15411" w:rsidRPr="006D1CF1" w:rsidRDefault="00C15411" w:rsidP="00670E32">
            <w:pPr>
              <w:pStyle w:val="NoSpacing"/>
              <w:rPr>
                <w:rFonts w:cstheme="minorHAnsi"/>
                <w:sz w:val="18"/>
                <w:szCs w:val="18"/>
              </w:rPr>
            </w:pP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0" w:type="dxa"/>
            <w:shd w:val="clear" w:color="auto" w:fill="auto"/>
          </w:tcPr>
          <w:p w:rsidR="00C15411" w:rsidRPr="000D2154" w:rsidRDefault="00C15411" w:rsidP="00670E32">
            <w:pPr>
              <w:rPr>
                <w:b/>
                <w:bCs/>
              </w:rPr>
            </w:pPr>
            <w:r w:rsidRPr="00854D92">
              <w:rPr>
                <w:rFonts w:cstheme="minorHAnsi"/>
                <w:b/>
              </w:rPr>
              <w:t>Significance</w:t>
            </w:r>
          </w:p>
        </w:tc>
        <w:tc>
          <w:tcPr>
            <w:tcW w:w="6211" w:type="dxa"/>
            <w:shd w:val="clear" w:color="auto" w:fill="auto"/>
          </w:tcPr>
          <w:p w:rsidR="00C15411" w:rsidRDefault="00C15411" w:rsidP="00670E32">
            <w:pPr>
              <w:rPr>
                <w:rFonts w:cstheme="minorHAnsi"/>
                <w:sz w:val="20"/>
                <w:szCs w:val="20"/>
              </w:rPr>
            </w:pPr>
            <w:r>
              <w:rPr>
                <w:rFonts w:cstheme="minorHAnsi"/>
                <w:sz w:val="20"/>
                <w:szCs w:val="20"/>
              </w:rPr>
              <w:t>Can I talk about a few people of the past who have contributed to national and international achievements?</w:t>
            </w:r>
          </w:p>
          <w:p w:rsidR="00C15411" w:rsidRDefault="00C15411" w:rsidP="00670E32">
            <w:pPr>
              <w:rPr>
                <w:rFonts w:cstheme="minorHAnsi"/>
                <w:sz w:val="20"/>
                <w:szCs w:val="20"/>
              </w:rPr>
            </w:pPr>
            <w:r>
              <w:rPr>
                <w:rFonts w:cstheme="minorHAnsi"/>
                <w:sz w:val="20"/>
                <w:szCs w:val="20"/>
              </w:rPr>
              <w:t>Can I explain why some people and events were so important?</w:t>
            </w:r>
          </w:p>
          <w:p w:rsidR="00C15411" w:rsidRDefault="00C15411" w:rsidP="00670E32">
            <w:pPr>
              <w:rPr>
                <w:rFonts w:cstheme="minorHAnsi"/>
                <w:sz w:val="20"/>
                <w:szCs w:val="20"/>
              </w:rPr>
            </w:pPr>
            <w:r w:rsidRPr="00CE0621">
              <w:rPr>
                <w:rFonts w:cstheme="minorHAnsi"/>
                <w:sz w:val="20"/>
                <w:szCs w:val="20"/>
              </w:rPr>
              <w:t xml:space="preserve">Can I </w:t>
            </w:r>
            <w:r>
              <w:rPr>
                <w:rFonts w:cstheme="minorHAnsi"/>
                <w:sz w:val="20"/>
                <w:szCs w:val="20"/>
              </w:rPr>
              <w:t>reflect on the significance of what I have learned about the past?</w:t>
            </w:r>
          </w:p>
          <w:p w:rsidR="00C15411" w:rsidRPr="00CE0621" w:rsidRDefault="00C15411" w:rsidP="00670E32">
            <w:pPr>
              <w:rPr>
                <w:rFonts w:cstheme="minorHAnsi"/>
                <w:sz w:val="20"/>
                <w:szCs w:val="20"/>
              </w:rPr>
            </w:pPr>
            <w:r>
              <w:rPr>
                <w:rFonts w:cstheme="minorHAnsi"/>
                <w:sz w:val="20"/>
                <w:szCs w:val="20"/>
              </w:rPr>
              <w:t>Can I talk about the legacy left by the significant people and the significant events?</w:t>
            </w: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0" w:type="dxa"/>
            <w:shd w:val="clear" w:color="auto" w:fill="auto"/>
          </w:tcPr>
          <w:p w:rsidR="00C15411" w:rsidRPr="000D2154" w:rsidRDefault="00C15411" w:rsidP="00670E32">
            <w:pPr>
              <w:rPr>
                <w:b/>
                <w:bCs/>
              </w:rPr>
            </w:pPr>
            <w:r>
              <w:rPr>
                <w:rFonts w:cstheme="minorHAnsi"/>
                <w:b/>
              </w:rPr>
              <w:t>Historical evidence and interpretation</w:t>
            </w:r>
          </w:p>
        </w:tc>
        <w:tc>
          <w:tcPr>
            <w:tcW w:w="6211" w:type="dxa"/>
            <w:shd w:val="clear" w:color="auto" w:fill="auto"/>
          </w:tcPr>
          <w:p w:rsidR="00C15411" w:rsidRDefault="00C15411" w:rsidP="00670E32">
            <w:pPr>
              <w:pStyle w:val="NoSpacing"/>
              <w:rPr>
                <w:rFonts w:cstheme="minorHAnsi"/>
                <w:sz w:val="20"/>
                <w:szCs w:val="20"/>
              </w:rPr>
            </w:pPr>
            <w:r>
              <w:rPr>
                <w:rFonts w:cstheme="minorHAnsi"/>
                <w:sz w:val="20"/>
                <w:szCs w:val="20"/>
              </w:rPr>
              <w:t>Do I know how I can find out about the past?</w:t>
            </w:r>
          </w:p>
          <w:p w:rsidR="00C15411" w:rsidRDefault="00C15411" w:rsidP="00670E32">
            <w:pPr>
              <w:pStyle w:val="NoSpacing"/>
              <w:rPr>
                <w:rFonts w:cstheme="minorHAnsi"/>
                <w:sz w:val="20"/>
                <w:szCs w:val="20"/>
              </w:rPr>
            </w:pPr>
            <w:r>
              <w:rPr>
                <w:rFonts w:cstheme="minorHAnsi"/>
                <w:sz w:val="20"/>
                <w:szCs w:val="20"/>
              </w:rPr>
              <w:t>Can I begin to appreciate the reliability of pictures of the past?</w:t>
            </w:r>
          </w:p>
          <w:p w:rsidR="00C15411" w:rsidRDefault="00C15411" w:rsidP="00670E32">
            <w:pPr>
              <w:pStyle w:val="NoSpacing"/>
              <w:rPr>
                <w:rFonts w:cstheme="minorHAnsi"/>
                <w:sz w:val="20"/>
                <w:szCs w:val="20"/>
              </w:rPr>
            </w:pPr>
            <w:r>
              <w:rPr>
                <w:rFonts w:cstheme="minorHAnsi"/>
                <w:sz w:val="20"/>
                <w:szCs w:val="20"/>
              </w:rPr>
              <w:t>Can I talk about some ways the past has been described?</w:t>
            </w:r>
          </w:p>
          <w:p w:rsidR="00C15411" w:rsidRPr="00943AAF" w:rsidRDefault="00C15411" w:rsidP="00670E32">
            <w:pPr>
              <w:rPr>
                <w:rFonts w:cstheme="minorHAnsi"/>
                <w:sz w:val="20"/>
                <w:szCs w:val="20"/>
              </w:rPr>
            </w:pPr>
            <w:r w:rsidRPr="00943AAF">
              <w:rPr>
                <w:rFonts w:cstheme="minorHAnsi"/>
                <w:sz w:val="20"/>
                <w:szCs w:val="20"/>
              </w:rPr>
              <w:t xml:space="preserve">Can I devise my own questions about the past? </w:t>
            </w:r>
            <w:r>
              <w:rPr>
                <w:rFonts w:cstheme="minorHAnsi"/>
                <w:sz w:val="20"/>
                <w:szCs w:val="20"/>
              </w:rPr>
              <w:t>Can I question the past by looking at historical evidence?</w:t>
            </w:r>
          </w:p>
          <w:p w:rsidR="00C15411" w:rsidRPr="00943AAF" w:rsidRDefault="00C15411" w:rsidP="00670E32">
            <w:pPr>
              <w:pStyle w:val="NoSpacing"/>
              <w:rPr>
                <w:rFonts w:cstheme="minorHAnsi"/>
                <w:sz w:val="20"/>
                <w:szCs w:val="20"/>
              </w:rPr>
            </w:pPr>
            <w:r>
              <w:rPr>
                <w:rFonts w:cstheme="minorHAnsi"/>
                <w:sz w:val="20"/>
                <w:szCs w:val="20"/>
              </w:rPr>
              <w:t>Can I investigate questions and find answers?</w:t>
            </w: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0" w:type="dxa"/>
            <w:shd w:val="clear" w:color="auto" w:fill="auto"/>
          </w:tcPr>
          <w:p w:rsidR="00C15411" w:rsidRPr="000D2154" w:rsidRDefault="00C15411" w:rsidP="00670E32">
            <w:pPr>
              <w:rPr>
                <w:b/>
                <w:bCs/>
              </w:rPr>
            </w:pPr>
            <w:r>
              <w:rPr>
                <w:rFonts w:cstheme="minorHAnsi"/>
                <w:b/>
              </w:rPr>
              <w:t>Similarity, difference and diversity</w:t>
            </w:r>
          </w:p>
        </w:tc>
        <w:tc>
          <w:tcPr>
            <w:tcW w:w="6211" w:type="dxa"/>
            <w:shd w:val="clear" w:color="auto" w:fill="auto"/>
          </w:tcPr>
          <w:p w:rsidR="00C15411" w:rsidRPr="00943AAF" w:rsidRDefault="00C15411" w:rsidP="00670E32">
            <w:pPr>
              <w:pStyle w:val="NoSpacing"/>
              <w:rPr>
                <w:rFonts w:cstheme="minorHAnsi"/>
                <w:sz w:val="20"/>
                <w:szCs w:val="20"/>
              </w:rPr>
            </w:pPr>
            <w:r w:rsidRPr="00943AAF">
              <w:rPr>
                <w:rFonts w:cstheme="minorHAnsi"/>
                <w:sz w:val="20"/>
                <w:szCs w:val="20"/>
              </w:rPr>
              <w:t>Can I talk about the similarities and differences between different times in the past in periods that I have learnt so far?</w:t>
            </w:r>
          </w:p>
          <w:p w:rsidR="00C15411" w:rsidRPr="00943AAF" w:rsidRDefault="00C15411" w:rsidP="00670E32">
            <w:pPr>
              <w:rPr>
                <w:rFonts w:cstheme="minorHAnsi"/>
                <w:sz w:val="20"/>
                <w:szCs w:val="20"/>
              </w:rPr>
            </w:pP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0774" w:type="dxa"/>
            <w:gridSpan w:val="3"/>
            <w:shd w:val="clear" w:color="auto" w:fill="FFC000"/>
          </w:tcPr>
          <w:p w:rsidR="00C15411" w:rsidRPr="00545820" w:rsidRDefault="00C15411" w:rsidP="00670E32">
            <w:pPr>
              <w:pStyle w:val="ListParagraph"/>
              <w:jc w:val="center"/>
              <w:rPr>
                <w:rFonts w:ascii="Letter-join Print Plus 1" w:hAnsi="Letter-join Print Plus 1"/>
              </w:rPr>
            </w:pPr>
            <w:r>
              <w:rPr>
                <w:rFonts w:asciiTheme="majorHAnsi" w:hAnsiTheme="majorHAnsi" w:cstheme="majorHAnsi"/>
                <w:b/>
                <w:bCs/>
              </w:rPr>
              <w:t>Historical Knowledge: Can I explain what I have learnt about:</w:t>
            </w:r>
          </w:p>
        </w:tc>
      </w:tr>
      <w:tr w:rsidR="00C15411" w:rsidTr="00C15411">
        <w:trPr>
          <w:trHeight w:val="319"/>
        </w:trPr>
        <w:tc>
          <w:tcPr>
            <w:tcW w:w="785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Power and Leadership (political, economic):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Can I talk about who the leaders were and </w:t>
            </w:r>
            <w:r>
              <w:rPr>
                <w:rFonts w:ascii="Calibri" w:eastAsia="Times New Roman" w:hAnsi="Calibri" w:cs="Arial"/>
                <w:kern w:val="24"/>
                <w:sz w:val="20"/>
                <w:szCs w:val="20"/>
                <w:lang w:eastAsia="en-GB"/>
              </w:rPr>
              <w:t xml:space="preserve">how </w:t>
            </w:r>
            <w:r w:rsidRPr="00CE0621">
              <w:rPr>
                <w:rFonts w:ascii="Calibri" w:eastAsia="Times New Roman" w:hAnsi="Calibri" w:cs="Arial"/>
                <w:kern w:val="24"/>
                <w:sz w:val="20"/>
                <w:szCs w:val="20"/>
                <w:lang w:eastAsia="en-GB"/>
              </w:rPr>
              <w:t xml:space="preserve">they led their people?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Would I have liked to be led by them and what would I have done differently?</w:t>
            </w: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85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Invasion, war and conflict (military, political, economic):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talk about conflict of the time I have studied? Why did it</w:t>
            </w:r>
            <w:r>
              <w:rPr>
                <w:rFonts w:ascii="Calibri" w:eastAsia="Times New Roman" w:hAnsi="Calibri" w:cs="Arial"/>
                <w:kern w:val="24"/>
                <w:sz w:val="20"/>
                <w:szCs w:val="20"/>
                <w:lang w:eastAsia="en-GB"/>
              </w:rPr>
              <w:t xml:space="preserve"> happen and what was the impact?</w:t>
            </w:r>
          </w:p>
        </w:tc>
        <w:tc>
          <w:tcPr>
            <w:tcW w:w="2923" w:type="dxa"/>
            <w:shd w:val="clear" w:color="auto" w:fill="auto"/>
          </w:tcPr>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851" w:type="dxa"/>
            <w:gridSpan w:val="2"/>
            <w:shd w:val="clear" w:color="auto" w:fill="auto"/>
          </w:tcPr>
          <w:p w:rsidR="00C15411" w:rsidRPr="00CE0621" w:rsidRDefault="00C15411" w:rsidP="00670E32">
            <w:pPr>
              <w:rPr>
                <w:rFonts w:cstheme="majorHAnsi"/>
                <w:color w:val="FF0000"/>
                <w:sz w:val="20"/>
                <w:szCs w:val="20"/>
              </w:rPr>
            </w:pPr>
            <w:r w:rsidRPr="00CE0621">
              <w:rPr>
                <w:rFonts w:cstheme="majorHAnsi"/>
                <w:color w:val="FF0000"/>
                <w:sz w:val="20"/>
                <w:szCs w:val="20"/>
              </w:rPr>
              <w:t xml:space="preserve">Equality and diversity (social, cultural, political): </w:t>
            </w:r>
          </w:p>
          <w:p w:rsidR="00C15411" w:rsidRPr="00CE0621" w:rsidRDefault="00C15411" w:rsidP="00670E32">
            <w:pPr>
              <w:rPr>
                <w:rFonts w:cstheme="majorHAnsi"/>
                <w:sz w:val="20"/>
                <w:szCs w:val="20"/>
              </w:rPr>
            </w:pPr>
            <w:r w:rsidRPr="00CE0621">
              <w:rPr>
                <w:rFonts w:cstheme="majorHAnsi"/>
                <w:sz w:val="20"/>
                <w:szCs w:val="20"/>
              </w:rPr>
              <w:t>Can I explain why I think it was fair or unfair? How things different today?</w:t>
            </w:r>
          </w:p>
        </w:tc>
        <w:tc>
          <w:tcPr>
            <w:tcW w:w="2923" w:type="dxa"/>
            <w:shd w:val="clear" w:color="auto" w:fill="auto"/>
          </w:tcPr>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85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Religion, belief, culture and arts (spiritual, cultural, social):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talk about how the people of the times lived their</w:t>
            </w:r>
            <w:r>
              <w:rPr>
                <w:rFonts w:ascii="Calibri" w:eastAsia="Times New Roman" w:hAnsi="Calibri" w:cs="Arial"/>
                <w:kern w:val="24"/>
                <w:sz w:val="20"/>
                <w:szCs w:val="20"/>
                <w:lang w:eastAsia="en-GB"/>
              </w:rPr>
              <w:t xml:space="preserve"> every</w:t>
            </w:r>
            <w:r w:rsidRPr="00CE0621">
              <w:rPr>
                <w:rFonts w:ascii="Calibri" w:eastAsia="Times New Roman" w:hAnsi="Calibri" w:cs="Arial"/>
                <w:kern w:val="24"/>
                <w:sz w:val="20"/>
                <w:szCs w:val="20"/>
                <w:lang w:eastAsia="en-GB"/>
              </w:rPr>
              <w:t xml:space="preserve">day lives?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talk about the religious beliefs of the era?</w:t>
            </w:r>
          </w:p>
        </w:tc>
        <w:tc>
          <w:tcPr>
            <w:tcW w:w="292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85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Can I explain how our school values played a part in the times studied?</w:t>
            </w:r>
          </w:p>
        </w:tc>
        <w:tc>
          <w:tcPr>
            <w:tcW w:w="2923" w:type="dxa"/>
            <w:shd w:val="clear" w:color="auto" w:fill="auto"/>
          </w:tcPr>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Pr="00545820" w:rsidRDefault="00C15411" w:rsidP="00670E32">
            <w:pPr>
              <w:pStyle w:val="ListParagraph"/>
              <w:rPr>
                <w:rFonts w:ascii="Letter-join Print Plus 1" w:hAnsi="Letter-join Print Plus 1"/>
              </w:rPr>
            </w:pPr>
          </w:p>
        </w:tc>
      </w:tr>
    </w:tbl>
    <w:p w:rsidR="00611336" w:rsidRDefault="00611336" w:rsidP="00645922">
      <w:pPr>
        <w:rPr>
          <w:b/>
          <w:sz w:val="24"/>
          <w:szCs w:val="24"/>
        </w:rPr>
      </w:pPr>
    </w:p>
    <w:tbl>
      <w:tblPr>
        <w:tblStyle w:val="TableGrid"/>
        <w:tblW w:w="10774" w:type="dxa"/>
        <w:tblInd w:w="-856" w:type="dxa"/>
        <w:tblLook w:val="04A0" w:firstRow="1" w:lastRow="0" w:firstColumn="1" w:lastColumn="0" w:noHBand="0" w:noVBand="1"/>
      </w:tblPr>
      <w:tblGrid>
        <w:gridCol w:w="1648"/>
        <w:gridCol w:w="5778"/>
        <w:gridCol w:w="3348"/>
      </w:tblGrid>
      <w:tr w:rsidR="00C15411" w:rsidTr="00C15411">
        <w:trPr>
          <w:trHeight w:val="1266"/>
        </w:trPr>
        <w:tc>
          <w:tcPr>
            <w:tcW w:w="10774" w:type="dxa"/>
            <w:gridSpan w:val="3"/>
            <w:shd w:val="clear" w:color="auto" w:fill="auto"/>
          </w:tcPr>
          <w:p w:rsidR="00C15411" w:rsidRPr="00526B17" w:rsidRDefault="00C15411" w:rsidP="00670E32">
            <w:pPr>
              <w:rPr>
                <w:b/>
                <w:bCs/>
                <w:sz w:val="36"/>
                <w:szCs w:val="36"/>
                <w:u w:val="single"/>
              </w:rPr>
            </w:pPr>
            <w:r>
              <w:rPr>
                <w:noProof/>
                <w:lang w:eastAsia="en-GB"/>
              </w:rPr>
              <mc:AlternateContent>
                <mc:Choice Requires="wps">
                  <w:drawing>
                    <wp:anchor distT="0" distB="0" distL="114300" distR="114300" simplePos="0" relativeHeight="251666432" behindDoc="0" locked="0" layoutInCell="1" allowOverlap="1" wp14:anchorId="460AAF2D" wp14:editId="22EF3D79">
                      <wp:simplePos x="0" y="0"/>
                      <wp:positionH relativeFrom="column">
                        <wp:posOffset>3609340</wp:posOffset>
                      </wp:positionH>
                      <wp:positionV relativeFrom="paragraph">
                        <wp:posOffset>43180</wp:posOffset>
                      </wp:positionV>
                      <wp:extent cx="1752600" cy="71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2600" cy="711200"/>
                              </a:xfrm>
                              <a:prstGeom prst="rect">
                                <a:avLst/>
                              </a:prstGeom>
                              <a:solidFill>
                                <a:sysClr val="window" lastClr="FFFFFF"/>
                              </a:solidFill>
                              <a:ln w="6350">
                                <a:noFill/>
                              </a:ln>
                            </wps:spPr>
                            <wps:txbx>
                              <w:txbxContent>
                                <w:p w:rsidR="00C15411" w:rsidRPr="00A50F8E" w:rsidRDefault="00C15411" w:rsidP="00C15411">
                                  <w:pPr>
                                    <w:spacing w:after="0" w:line="240" w:lineRule="auto"/>
                                    <w:jc w:val="center"/>
                                    <w:rPr>
                                      <w:b/>
                                    </w:rPr>
                                  </w:pPr>
                                  <w:r>
                                    <w:rPr>
                                      <w:b/>
                                      <w:color w:val="FF0000"/>
                                      <w:sz w:val="32"/>
                                      <w:szCs w:val="32"/>
                                    </w:rPr>
                                    <w:t>History LKS2</w:t>
                                  </w:r>
                                </w:p>
                                <w:p w:rsidR="00C15411" w:rsidRPr="00545820" w:rsidRDefault="00C15411" w:rsidP="00C15411">
                                  <w:pPr>
                                    <w:spacing w:after="0" w:line="240" w:lineRule="auto"/>
                                    <w:jc w:val="center"/>
                                    <w:rPr>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AF2D" id="Text Box 1" o:spid="_x0000_s1029" type="#_x0000_t202" style="position:absolute;margin-left:284.2pt;margin-top:3.4pt;width:138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" fillcolor="window" stroked="f" strokeweight=".5pt">
                      <v:textbox>
                        <w:txbxContent>
                          <w:p w:rsidR="00C15411" w:rsidRPr="00A50F8E" w:rsidRDefault="00C15411" w:rsidP="00C15411">
                            <w:pPr>
                              <w:spacing w:after="0" w:line="240" w:lineRule="auto"/>
                              <w:jc w:val="center"/>
                              <w:rPr>
                                <w:b/>
                              </w:rPr>
                            </w:pPr>
                            <w:r>
                              <w:rPr>
                                <w:b/>
                                <w:color w:val="FF0000"/>
                                <w:sz w:val="32"/>
                                <w:szCs w:val="32"/>
                              </w:rPr>
                              <w:t>History LKS2</w:t>
                            </w:r>
                          </w:p>
                          <w:p w:rsidR="00C15411" w:rsidRPr="00545820" w:rsidRDefault="00C15411" w:rsidP="00C15411">
                            <w:pPr>
                              <w:spacing w:after="0" w:line="240" w:lineRule="auto"/>
                              <w:jc w:val="center"/>
                              <w:rPr>
                                <w:b/>
                                <w:color w:val="00B050"/>
                                <w:sz w:val="28"/>
                                <w:szCs w:val="28"/>
                              </w:rPr>
                            </w:pPr>
                          </w:p>
                        </w:txbxContent>
                      </v:textbox>
                    </v:shape>
                  </w:pict>
                </mc:Fallback>
              </mc:AlternateContent>
            </w:r>
            <w:r>
              <w:rPr>
                <w:noProof/>
                <w:lang w:eastAsia="en-GB"/>
              </w:rPr>
              <w:drawing>
                <wp:anchor distT="0" distB="0" distL="114300" distR="114300" simplePos="0" relativeHeight="251667456" behindDoc="1" locked="0" layoutInCell="1" allowOverlap="1" wp14:anchorId="4F16028E" wp14:editId="1A6CD2E3">
                  <wp:simplePos x="0" y="0"/>
                  <wp:positionH relativeFrom="column">
                    <wp:posOffset>2973070</wp:posOffset>
                  </wp:positionH>
                  <wp:positionV relativeFrom="paragraph">
                    <wp:posOffset>120650</wp:posOffset>
                  </wp:positionV>
                  <wp:extent cx="876300" cy="584200"/>
                  <wp:effectExtent l="0" t="0" r="0" b="6350"/>
                  <wp:wrapTight wrapText="bothSides">
                    <wp:wrapPolygon edited="0">
                      <wp:start x="0" y="0"/>
                      <wp:lineTo x="0" y="21130"/>
                      <wp:lineTo x="21130" y="21130"/>
                      <wp:lineTo x="21130" y="0"/>
                      <wp:lineTo x="0" y="0"/>
                    </wp:wrapPolygon>
                  </wp:wrapTight>
                  <wp:docPr id="5" name="Picture 5" descr="Everything You Need To Know About The Anglo-Saxons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thing You Need To Know About The Anglo-Saxons | HistoryExt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876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7B7">
              <w:rPr>
                <w:b/>
                <w:bCs/>
                <w:noProof/>
                <w:sz w:val="36"/>
                <w:szCs w:val="36"/>
                <w:u w:val="single"/>
                <w:lang w:eastAsia="en-GB"/>
              </w:rPr>
              <mc:AlternateContent>
                <mc:Choice Requires="wps">
                  <w:drawing>
                    <wp:anchor distT="45720" distB="45720" distL="114300" distR="114300" simplePos="0" relativeHeight="251664384" behindDoc="0" locked="0" layoutInCell="1" allowOverlap="1" wp14:anchorId="5BE30503" wp14:editId="2F4426EC">
                      <wp:simplePos x="0" y="0"/>
                      <wp:positionH relativeFrom="column">
                        <wp:posOffset>3828415</wp:posOffset>
                      </wp:positionH>
                      <wp:positionV relativeFrom="paragraph">
                        <wp:posOffset>81280</wp:posOffset>
                      </wp:positionV>
                      <wp:extent cx="299085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47700"/>
                              </a:xfrm>
                              <a:prstGeom prst="rect">
                                <a:avLst/>
                              </a:prstGeom>
                              <a:solidFill>
                                <a:srgbClr val="FFFFFF"/>
                              </a:solidFill>
                              <a:ln w="9525">
                                <a:solidFill>
                                  <a:sysClr val="window" lastClr="FFFFFF"/>
                                </a:solidFill>
                                <a:miter lim="800000"/>
                                <a:headEnd/>
                                <a:tailEnd/>
                              </a:ln>
                            </wps:spPr>
                            <wps:txbx>
                              <w:txbxContent>
                                <w:p w:rsidR="00C15411" w:rsidRPr="001107B7" w:rsidRDefault="00C15411" w:rsidP="00C1541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30503" id="_x0000_s1030" type="#_x0000_t202" style="position:absolute;margin-left:301.45pt;margin-top:6.4pt;width:235.5pt;height: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" strokecolor="window">
                      <v:textbox>
                        <w:txbxContent>
                          <w:p w:rsidR="00C15411" w:rsidRPr="001107B7" w:rsidRDefault="00C15411" w:rsidP="00C15411">
                            <w:pPr>
                              <w:rPr>
                                <w:b/>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6495F59D" wp14:editId="67FC659E">
                      <wp:simplePos x="0" y="0"/>
                      <wp:positionH relativeFrom="column">
                        <wp:posOffset>4009390</wp:posOffset>
                      </wp:positionH>
                      <wp:positionV relativeFrom="paragraph">
                        <wp:posOffset>109855</wp:posOffset>
                      </wp:positionV>
                      <wp:extent cx="2743200" cy="5905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0550"/>
                              </a:xfrm>
                              <a:prstGeom prst="rect">
                                <a:avLst/>
                              </a:prstGeom>
                              <a:solidFill>
                                <a:srgbClr val="FFFFFF"/>
                              </a:solidFill>
                              <a:ln w="9525">
                                <a:noFill/>
                                <a:miter lim="800000"/>
                                <a:headEnd/>
                                <a:tailEnd/>
                              </a:ln>
                            </wps:spPr>
                            <wps:txbx>
                              <w:txbxContent>
                                <w:p w:rsidR="00C15411" w:rsidRDefault="00C15411" w:rsidP="00C154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5F59D" id="_x0000_s1031" type="#_x0000_t202" style="position:absolute;margin-left:315.7pt;margin-top:8.65pt;width:3in;height: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hPIgIAACI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" stroked="f">
                      <v:textbox>
                        <w:txbxContent>
                          <w:p w:rsidR="00C15411" w:rsidRDefault="00C15411" w:rsidP="00C15411"/>
                        </w:txbxContent>
                      </v:textbox>
                      <w10:wrap type="square"/>
                    </v:shape>
                  </w:pict>
                </mc:Fallback>
              </mc:AlternateContent>
            </w:r>
            <w:r>
              <w:rPr>
                <w:noProof/>
                <w:lang w:eastAsia="en-GB"/>
              </w:rPr>
              <w:t xml:space="preserve">                </w:t>
            </w:r>
            <w:r>
              <w:rPr>
                <w:noProof/>
                <w:lang w:eastAsia="en-GB"/>
              </w:rPr>
              <w:drawing>
                <wp:inline distT="0" distB="0" distL="0" distR="0" wp14:anchorId="58D35994" wp14:editId="3F207448">
                  <wp:extent cx="1571625"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1625" cy="457200"/>
                          </a:xfrm>
                          <a:prstGeom prst="rect">
                            <a:avLst/>
                          </a:prstGeom>
                        </pic:spPr>
                      </pic:pic>
                    </a:graphicData>
                  </a:graphic>
                </wp:inline>
              </w:drawing>
            </w:r>
            <w:r>
              <w:rPr>
                <w:noProof/>
                <w:lang w:eastAsia="en-GB"/>
              </w:rPr>
              <w:t xml:space="preserve"> </w:t>
            </w:r>
            <w:r>
              <w:rPr>
                <w:noProof/>
                <w:lang w:eastAsia="en-GB"/>
              </w:rPr>
              <w:drawing>
                <wp:inline distT="0" distB="0" distL="0" distR="0" wp14:anchorId="5B19CF1D" wp14:editId="082B6707">
                  <wp:extent cx="2800350" cy="22558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0788" cy="243342"/>
                          </a:xfrm>
                          <a:prstGeom prst="rect">
                            <a:avLst/>
                          </a:prstGeom>
                        </pic:spPr>
                      </pic:pic>
                    </a:graphicData>
                  </a:graphic>
                </wp:inline>
              </w:drawing>
            </w:r>
          </w:p>
        </w:tc>
      </w:tr>
      <w:tr w:rsidR="00C15411" w:rsidTr="00C15411">
        <w:trPr>
          <w:trHeight w:val="365"/>
        </w:trPr>
        <w:tc>
          <w:tcPr>
            <w:tcW w:w="10774" w:type="dxa"/>
            <w:gridSpan w:val="3"/>
            <w:shd w:val="clear" w:color="auto" w:fill="FF0000"/>
          </w:tcPr>
          <w:p w:rsidR="00C15411" w:rsidRPr="0034399C" w:rsidRDefault="00C15411" w:rsidP="00670E32">
            <w:pPr>
              <w:jc w:val="center"/>
              <w:rPr>
                <w:rFonts w:asciiTheme="majorHAnsi" w:hAnsiTheme="majorHAnsi" w:cstheme="majorHAnsi"/>
                <w:b/>
                <w:bCs/>
                <w:sz w:val="32"/>
                <w:szCs w:val="32"/>
              </w:rPr>
            </w:pPr>
            <w:r>
              <w:rPr>
                <w:rFonts w:asciiTheme="majorHAnsi" w:hAnsiTheme="majorHAnsi" w:cstheme="majorHAnsi"/>
                <w:b/>
                <w:bCs/>
                <w:sz w:val="32"/>
                <w:szCs w:val="32"/>
              </w:rPr>
              <w:t>HISTORY</w:t>
            </w:r>
          </w:p>
        </w:tc>
      </w:tr>
      <w:tr w:rsidR="00C15411" w:rsidTr="00C15411">
        <w:trPr>
          <w:trHeight w:val="365"/>
        </w:trPr>
        <w:tc>
          <w:tcPr>
            <w:tcW w:w="10774" w:type="dxa"/>
            <w:gridSpan w:val="3"/>
            <w:shd w:val="clear" w:color="auto" w:fill="FFC000"/>
          </w:tcPr>
          <w:p w:rsidR="00C15411" w:rsidRPr="00545820" w:rsidRDefault="00C15411" w:rsidP="00670E32">
            <w:pPr>
              <w:jc w:val="center"/>
              <w:rPr>
                <w:rFonts w:asciiTheme="majorHAnsi" w:hAnsiTheme="majorHAnsi" w:cstheme="majorHAnsi"/>
                <w:b/>
                <w:bCs/>
              </w:rPr>
            </w:pPr>
            <w:r>
              <w:rPr>
                <w:rFonts w:asciiTheme="majorHAnsi" w:hAnsiTheme="majorHAnsi" w:cstheme="majorHAnsi"/>
                <w:b/>
                <w:bCs/>
              </w:rPr>
              <w:t>Historical Concepts</w:t>
            </w:r>
            <w:r w:rsidRPr="00545820">
              <w:rPr>
                <w:rFonts w:asciiTheme="majorHAnsi" w:hAnsiTheme="majorHAnsi" w:cstheme="majorHAnsi"/>
                <w:b/>
                <w:bCs/>
              </w:rPr>
              <w:t xml:space="preserve"> </w:t>
            </w:r>
            <w:r>
              <w:rPr>
                <w:rFonts w:asciiTheme="majorHAnsi" w:hAnsiTheme="majorHAnsi" w:cstheme="majorHAnsi"/>
                <w:b/>
                <w:bCs/>
              </w:rPr>
              <w:t>and skills</w:t>
            </w:r>
            <w:r w:rsidRPr="00545820">
              <w:rPr>
                <w:rFonts w:asciiTheme="majorHAnsi" w:hAnsiTheme="majorHAnsi" w:cstheme="majorHAnsi"/>
                <w:b/>
                <w:bCs/>
              </w:rPr>
              <w:t xml:space="preserve">– which </w:t>
            </w:r>
            <w:r>
              <w:rPr>
                <w:rFonts w:asciiTheme="majorHAnsi" w:hAnsiTheme="majorHAnsi" w:cstheme="majorHAnsi"/>
                <w:b/>
                <w:bCs/>
              </w:rPr>
              <w:t xml:space="preserve">concepts and </w:t>
            </w:r>
            <w:r w:rsidRPr="00545820">
              <w:rPr>
                <w:rFonts w:asciiTheme="majorHAnsi" w:hAnsiTheme="majorHAnsi" w:cstheme="majorHAnsi"/>
                <w:b/>
                <w:bCs/>
              </w:rPr>
              <w:t>skills have I used in this topic and how well have I used them?</w:t>
            </w:r>
            <w:r>
              <w:rPr>
                <w:rFonts w:asciiTheme="majorHAnsi" w:hAnsiTheme="majorHAnsi" w:cstheme="majorHAnsi"/>
                <w:b/>
                <w:bCs/>
              </w:rPr>
              <w:t xml:space="preserve"> Thinking just like a historian!</w:t>
            </w:r>
          </w:p>
        </w:tc>
      </w:tr>
      <w:tr w:rsidR="00C15411" w:rsidTr="00C15411">
        <w:trPr>
          <w:trHeight w:val="319"/>
        </w:trPr>
        <w:tc>
          <w:tcPr>
            <w:tcW w:w="7426" w:type="dxa"/>
            <w:gridSpan w:val="2"/>
            <w:shd w:val="clear" w:color="auto" w:fill="auto"/>
          </w:tcPr>
          <w:p w:rsidR="00C15411" w:rsidRPr="00545820" w:rsidRDefault="00C15411" w:rsidP="00670E32">
            <w:pPr>
              <w:pStyle w:val="ListParagraph"/>
              <w:rPr>
                <w:rFonts w:ascii="Letter-join Print Plus 1" w:hAnsi="Letter-join Print Plus 1"/>
              </w:rPr>
            </w:pPr>
          </w:p>
        </w:tc>
        <w:tc>
          <w:tcPr>
            <w:tcW w:w="3348" w:type="dxa"/>
            <w:shd w:val="clear" w:color="auto" w:fill="auto"/>
          </w:tcPr>
          <w:p w:rsidR="00C15411" w:rsidRPr="005E3808" w:rsidRDefault="00C15411" w:rsidP="00670E32">
            <w:pPr>
              <w:jc w:val="center"/>
              <w:rPr>
                <w:rFonts w:ascii="Letter-join Print Plus 1" w:hAnsi="Letter-join Print Plus 1"/>
                <w:b/>
              </w:rPr>
            </w:pPr>
            <w:r>
              <w:rPr>
                <w:rFonts w:asciiTheme="majorHAnsi" w:hAnsiTheme="majorHAnsi" w:cstheme="majorHAnsi"/>
                <w:b/>
                <w:bCs/>
              </w:rPr>
              <w:t>Ch. developing/not on track</w:t>
            </w:r>
          </w:p>
        </w:tc>
      </w:tr>
      <w:tr w:rsidR="00C15411" w:rsidTr="00C15411">
        <w:trPr>
          <w:trHeight w:val="319"/>
        </w:trPr>
        <w:tc>
          <w:tcPr>
            <w:tcW w:w="10774" w:type="dxa"/>
            <w:gridSpan w:val="3"/>
            <w:shd w:val="clear" w:color="auto" w:fill="FFC000"/>
          </w:tcPr>
          <w:p w:rsidR="00C15411" w:rsidRPr="000752D8" w:rsidRDefault="00C15411" w:rsidP="00670E32">
            <w:pPr>
              <w:jc w:val="center"/>
              <w:rPr>
                <w:rFonts w:ascii="Letter-join Print Plus 1" w:hAnsi="Letter-join Print Plus 1"/>
                <w:b/>
                <w:sz w:val="21"/>
                <w:szCs w:val="21"/>
              </w:rPr>
            </w:pPr>
            <w:r w:rsidRPr="000752D8">
              <w:rPr>
                <w:rFonts w:ascii="Letter-join Print Plus 1" w:hAnsi="Letter-join Print Plus 1"/>
                <w:b/>
                <w:sz w:val="21"/>
                <w:szCs w:val="21"/>
              </w:rPr>
              <w:t>Concepts</w:t>
            </w:r>
            <w:r>
              <w:rPr>
                <w:rFonts w:ascii="Letter-join Print Plus 1" w:hAnsi="Letter-join Print Plus 1"/>
                <w:b/>
                <w:sz w:val="21"/>
                <w:szCs w:val="21"/>
              </w:rPr>
              <w:t xml:space="preserve"> – skills and disciplinary knowledge...thinking like a historian</w:t>
            </w:r>
          </w:p>
        </w:tc>
      </w:tr>
      <w:tr w:rsidR="00C15411" w:rsidTr="00C15411">
        <w:trPr>
          <w:trHeight w:val="319"/>
        </w:trPr>
        <w:tc>
          <w:tcPr>
            <w:tcW w:w="1648" w:type="dxa"/>
            <w:shd w:val="clear" w:color="auto" w:fill="auto"/>
          </w:tcPr>
          <w:p w:rsidR="00C15411" w:rsidRPr="00066202" w:rsidRDefault="00C15411" w:rsidP="00670E32">
            <w:pPr>
              <w:rPr>
                <w:rFonts w:ascii="Letter-join Print Plus 1" w:hAnsi="Letter-join Print Plus 1"/>
                <w:color w:val="943634" w:themeColor="accent2" w:themeShade="BF"/>
                <w:sz w:val="21"/>
                <w:szCs w:val="21"/>
              </w:rPr>
            </w:pPr>
            <w:r w:rsidRPr="00854D92">
              <w:rPr>
                <w:rFonts w:cstheme="minorHAnsi"/>
                <w:b/>
              </w:rPr>
              <w:t>Chronology</w:t>
            </w:r>
          </w:p>
        </w:tc>
        <w:tc>
          <w:tcPr>
            <w:tcW w:w="5778" w:type="dxa"/>
            <w:shd w:val="clear" w:color="auto" w:fill="auto"/>
          </w:tcPr>
          <w:p w:rsidR="00C15411" w:rsidRPr="00CE0621" w:rsidRDefault="00C15411" w:rsidP="00670E32">
            <w:pPr>
              <w:pStyle w:val="NoSpacing"/>
              <w:rPr>
                <w:rFonts w:cstheme="minorHAnsi"/>
                <w:sz w:val="20"/>
                <w:szCs w:val="20"/>
              </w:rPr>
            </w:pPr>
            <w:r w:rsidRPr="00CE0621">
              <w:rPr>
                <w:rFonts w:cstheme="minorHAnsi"/>
                <w:sz w:val="20"/>
                <w:szCs w:val="20"/>
              </w:rPr>
              <w:t xml:space="preserve">Can I explain and understand that the past is divided into differently named periods of time? </w:t>
            </w:r>
          </w:p>
          <w:p w:rsidR="00C15411" w:rsidRPr="00CE0621" w:rsidRDefault="00C15411" w:rsidP="00670E32">
            <w:pPr>
              <w:pStyle w:val="NoSpacing"/>
              <w:rPr>
                <w:rFonts w:cstheme="minorHAnsi"/>
                <w:sz w:val="20"/>
                <w:szCs w:val="20"/>
              </w:rPr>
            </w:pPr>
            <w:r>
              <w:rPr>
                <w:rFonts w:cstheme="minorHAnsi"/>
                <w:sz w:val="20"/>
                <w:szCs w:val="20"/>
              </w:rPr>
              <w:t>Do I know what BC, BCE &amp; CE/AD) mean? Could I place some events on a timeline?</w:t>
            </w:r>
          </w:p>
          <w:p w:rsidR="00C15411" w:rsidRPr="00CE0621" w:rsidRDefault="00C15411" w:rsidP="00670E32">
            <w:pPr>
              <w:pStyle w:val="NoSpacing"/>
              <w:rPr>
                <w:rFonts w:cstheme="minorHAnsi"/>
                <w:sz w:val="20"/>
                <w:szCs w:val="20"/>
              </w:rPr>
            </w:pPr>
            <w:r w:rsidRPr="00CE0621">
              <w:rPr>
                <w:rFonts w:cstheme="minorHAnsi"/>
                <w:sz w:val="20"/>
                <w:szCs w:val="20"/>
              </w:rPr>
              <w:t>Could I put artefacts or information in chronological order?</w:t>
            </w:r>
          </w:p>
          <w:p w:rsidR="00C15411" w:rsidRPr="00CE0621" w:rsidRDefault="00C15411" w:rsidP="00670E32">
            <w:pPr>
              <w:pStyle w:val="NoSpacing"/>
              <w:rPr>
                <w:rFonts w:cstheme="minorHAnsi"/>
                <w:sz w:val="20"/>
                <w:szCs w:val="20"/>
              </w:rPr>
            </w:pPr>
            <w:r>
              <w:rPr>
                <w:rFonts w:cstheme="minorHAnsi"/>
                <w:sz w:val="20"/>
                <w:szCs w:val="20"/>
              </w:rPr>
              <w:t>Can I tell a</w:t>
            </w:r>
            <w:r w:rsidRPr="00CE0621">
              <w:rPr>
                <w:rFonts w:cstheme="minorHAnsi"/>
                <w:sz w:val="20"/>
                <w:szCs w:val="20"/>
              </w:rPr>
              <w:t xml:space="preserve"> story of events </w:t>
            </w:r>
            <w:r>
              <w:rPr>
                <w:rFonts w:cstheme="minorHAnsi"/>
                <w:sz w:val="20"/>
                <w:szCs w:val="20"/>
              </w:rPr>
              <w:t>of the</w:t>
            </w:r>
            <w:r w:rsidRPr="00CE0621">
              <w:rPr>
                <w:rFonts w:cstheme="minorHAnsi"/>
                <w:sz w:val="20"/>
                <w:szCs w:val="20"/>
              </w:rPr>
              <w:t xml:space="preserve"> time periods I have studied?</w:t>
            </w:r>
          </w:p>
          <w:p w:rsidR="00C15411" w:rsidRPr="00CE0621" w:rsidRDefault="00C15411" w:rsidP="00670E32">
            <w:pPr>
              <w:pStyle w:val="NoSpacing"/>
              <w:rPr>
                <w:rFonts w:cstheme="minorHAnsi"/>
                <w:sz w:val="20"/>
                <w:szCs w:val="20"/>
              </w:rPr>
            </w:pPr>
            <w:r w:rsidRPr="00CE0621">
              <w:rPr>
                <w:rFonts w:cstheme="minorHAnsi"/>
                <w:sz w:val="20"/>
                <w:szCs w:val="20"/>
              </w:rPr>
              <w:t>Can I explain changes across</w:t>
            </w:r>
            <w:r>
              <w:rPr>
                <w:rFonts w:cstheme="minorHAnsi"/>
                <w:sz w:val="20"/>
                <w:szCs w:val="20"/>
              </w:rPr>
              <w:t xml:space="preserve"> the time period I have studied?</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8" w:type="dxa"/>
            <w:shd w:val="clear" w:color="auto" w:fill="auto"/>
          </w:tcPr>
          <w:p w:rsidR="00C15411" w:rsidRPr="00066202" w:rsidRDefault="00C15411" w:rsidP="00670E32">
            <w:pPr>
              <w:rPr>
                <w:rFonts w:ascii="Letter-join Print Plus 1" w:hAnsi="Letter-join Print Plus 1"/>
                <w:color w:val="943634" w:themeColor="accent2" w:themeShade="BF"/>
                <w:sz w:val="21"/>
                <w:szCs w:val="21"/>
              </w:rPr>
            </w:pPr>
            <w:r w:rsidRPr="00854D92">
              <w:rPr>
                <w:rFonts w:cstheme="minorHAnsi"/>
                <w:b/>
              </w:rPr>
              <w:t>Cause</w:t>
            </w:r>
            <w:r>
              <w:rPr>
                <w:rFonts w:cstheme="minorHAnsi"/>
                <w:b/>
              </w:rPr>
              <w:t>s and Consequences</w:t>
            </w:r>
          </w:p>
        </w:tc>
        <w:tc>
          <w:tcPr>
            <w:tcW w:w="5778" w:type="dxa"/>
            <w:shd w:val="clear" w:color="auto" w:fill="auto"/>
          </w:tcPr>
          <w:p w:rsidR="00C15411" w:rsidRPr="00CE0621" w:rsidRDefault="00C15411" w:rsidP="00670E32">
            <w:pPr>
              <w:pStyle w:val="NoSpacing"/>
              <w:rPr>
                <w:rFonts w:cstheme="minorHAnsi"/>
                <w:sz w:val="20"/>
                <w:szCs w:val="20"/>
              </w:rPr>
            </w:pPr>
            <w:r w:rsidRPr="00CE0621">
              <w:rPr>
                <w:rFonts w:cstheme="minorHAnsi"/>
                <w:sz w:val="20"/>
                <w:szCs w:val="20"/>
              </w:rPr>
              <w:t>Can I explain what cause and consequence is?</w:t>
            </w:r>
          </w:p>
          <w:p w:rsidR="00C15411" w:rsidRPr="00CE0621" w:rsidRDefault="00C15411" w:rsidP="00670E32">
            <w:pPr>
              <w:pStyle w:val="NoSpacing"/>
              <w:rPr>
                <w:rFonts w:cstheme="minorHAnsi"/>
                <w:sz w:val="20"/>
                <w:szCs w:val="20"/>
              </w:rPr>
            </w:pPr>
            <w:r w:rsidRPr="00CE0621">
              <w:rPr>
                <w:rFonts w:cstheme="minorHAnsi"/>
                <w:sz w:val="20"/>
                <w:szCs w:val="20"/>
              </w:rPr>
              <w:t xml:space="preserve">Can I explain why the main events and changes </w:t>
            </w:r>
            <w:r>
              <w:rPr>
                <w:rFonts w:cstheme="minorHAnsi"/>
                <w:sz w:val="20"/>
                <w:szCs w:val="20"/>
              </w:rPr>
              <w:t>happened and what was the impact and consequences of what happened?</w:t>
            </w:r>
          </w:p>
          <w:p w:rsidR="00C15411" w:rsidRPr="00CE0621" w:rsidRDefault="00C15411" w:rsidP="00670E32">
            <w:pPr>
              <w:pStyle w:val="NoSpacing"/>
              <w:rPr>
                <w:rFonts w:cstheme="minorHAnsi"/>
                <w:sz w:val="20"/>
                <w:szCs w:val="20"/>
              </w:rPr>
            </w:pPr>
            <w:r w:rsidRPr="00CE0621">
              <w:rPr>
                <w:rFonts w:cstheme="minorHAnsi"/>
                <w:sz w:val="20"/>
                <w:szCs w:val="20"/>
              </w:rPr>
              <w:t>Can I identify the reasons for people’s actions (especially leaders!) and results of those actions?</w:t>
            </w:r>
          </w:p>
          <w:p w:rsidR="00C15411" w:rsidRPr="00CE0621" w:rsidRDefault="00C15411" w:rsidP="00670E32">
            <w:pPr>
              <w:pStyle w:val="NoSpacing"/>
              <w:rPr>
                <w:rFonts w:cstheme="minorHAnsi"/>
                <w:sz w:val="20"/>
                <w:szCs w:val="20"/>
              </w:rPr>
            </w:pPr>
            <w:r w:rsidRPr="00CE0621">
              <w:rPr>
                <w:rFonts w:cstheme="minorHAnsi"/>
                <w:sz w:val="20"/>
                <w:szCs w:val="20"/>
              </w:rPr>
              <w:t xml:space="preserve">Can I talk about the </w:t>
            </w:r>
            <w:r>
              <w:rPr>
                <w:rFonts w:cstheme="minorHAnsi"/>
                <w:sz w:val="20"/>
                <w:szCs w:val="20"/>
              </w:rPr>
              <w:t>legacy that the events and people of the time period left?</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8" w:type="dxa"/>
            <w:shd w:val="clear" w:color="auto" w:fill="auto"/>
          </w:tcPr>
          <w:p w:rsidR="00C15411" w:rsidRPr="000D2154" w:rsidRDefault="00C15411" w:rsidP="00670E32">
            <w:pPr>
              <w:rPr>
                <w:b/>
                <w:bCs/>
              </w:rPr>
            </w:pPr>
            <w:r w:rsidRPr="00854D92">
              <w:rPr>
                <w:rFonts w:cstheme="minorHAnsi"/>
                <w:b/>
              </w:rPr>
              <w:t>Continuity and change</w:t>
            </w:r>
          </w:p>
        </w:tc>
        <w:tc>
          <w:tcPr>
            <w:tcW w:w="5778" w:type="dxa"/>
            <w:shd w:val="clear" w:color="auto" w:fill="auto"/>
          </w:tcPr>
          <w:p w:rsidR="00C15411" w:rsidRPr="006D1CF1" w:rsidRDefault="00C15411" w:rsidP="00670E32">
            <w:pPr>
              <w:pStyle w:val="NoSpacing"/>
              <w:rPr>
                <w:rFonts w:cstheme="minorHAnsi"/>
                <w:sz w:val="20"/>
                <w:szCs w:val="20"/>
              </w:rPr>
            </w:pPr>
            <w:r w:rsidRPr="006D1CF1">
              <w:rPr>
                <w:rFonts w:cstheme="minorHAnsi"/>
                <w:sz w:val="20"/>
                <w:szCs w:val="20"/>
              </w:rPr>
              <w:t>Can I understand how the period changed</w:t>
            </w:r>
            <w:r>
              <w:rPr>
                <w:rFonts w:cstheme="minorHAnsi"/>
                <w:sz w:val="20"/>
                <w:szCs w:val="20"/>
              </w:rPr>
              <w:t xml:space="preserve"> and why</w:t>
            </w:r>
            <w:r w:rsidRPr="006D1CF1">
              <w:rPr>
                <w:rFonts w:cstheme="minorHAnsi"/>
                <w:sz w:val="20"/>
                <w:szCs w:val="20"/>
              </w:rPr>
              <w:t>?</w:t>
            </w:r>
          </w:p>
          <w:p w:rsidR="00C15411" w:rsidRPr="006D1CF1" w:rsidRDefault="00C15411" w:rsidP="00670E32">
            <w:pPr>
              <w:pStyle w:val="NoSpacing"/>
              <w:rPr>
                <w:rFonts w:cstheme="minorHAnsi"/>
                <w:sz w:val="20"/>
                <w:szCs w:val="20"/>
              </w:rPr>
            </w:pPr>
            <w:r>
              <w:rPr>
                <w:rFonts w:cstheme="minorHAnsi"/>
                <w:sz w:val="20"/>
                <w:szCs w:val="20"/>
              </w:rPr>
              <w:t>Can I talk about the legacy a time period left?</w:t>
            </w:r>
          </w:p>
          <w:p w:rsidR="00C15411" w:rsidRPr="006D1CF1" w:rsidRDefault="00C15411" w:rsidP="00670E32">
            <w:pPr>
              <w:pStyle w:val="NoSpacing"/>
              <w:rPr>
                <w:rFonts w:cstheme="minorHAnsi"/>
                <w:sz w:val="20"/>
                <w:szCs w:val="20"/>
              </w:rPr>
            </w:pPr>
            <w:r w:rsidRPr="006D1CF1">
              <w:rPr>
                <w:rFonts w:cstheme="minorHAnsi"/>
                <w:sz w:val="20"/>
                <w:szCs w:val="20"/>
              </w:rPr>
              <w:t>Do I understand how some societies are very different due to changes over time?</w:t>
            </w:r>
          </w:p>
          <w:p w:rsidR="00C15411" w:rsidRPr="006D1CF1" w:rsidRDefault="00C15411" w:rsidP="00670E32">
            <w:pPr>
              <w:pStyle w:val="NoSpacing"/>
              <w:rPr>
                <w:rFonts w:cstheme="minorHAnsi"/>
                <w:sz w:val="20"/>
                <w:szCs w:val="20"/>
              </w:rPr>
            </w:pPr>
            <w:r w:rsidRPr="006D1CF1">
              <w:rPr>
                <w:rFonts w:cstheme="minorHAnsi"/>
                <w:sz w:val="20"/>
                <w:szCs w:val="20"/>
              </w:rPr>
              <w:t xml:space="preserve">Can I </w:t>
            </w:r>
            <w:r>
              <w:rPr>
                <w:rFonts w:cstheme="minorHAnsi"/>
                <w:sz w:val="20"/>
                <w:szCs w:val="20"/>
              </w:rPr>
              <w:t>spot</w:t>
            </w:r>
            <w:r w:rsidRPr="006D1CF1">
              <w:rPr>
                <w:rFonts w:cstheme="minorHAnsi"/>
                <w:sz w:val="20"/>
                <w:szCs w:val="20"/>
              </w:rPr>
              <w:t xml:space="preserve"> changes within and across different periods?</w:t>
            </w:r>
          </w:p>
          <w:p w:rsidR="00C15411" w:rsidRPr="00D6782B" w:rsidRDefault="00C15411" w:rsidP="00670E32">
            <w:pPr>
              <w:pStyle w:val="NoSpacing"/>
              <w:rPr>
                <w:rFonts w:cstheme="minorHAnsi"/>
                <w:sz w:val="20"/>
                <w:szCs w:val="20"/>
              </w:rPr>
            </w:pPr>
            <w:r>
              <w:rPr>
                <w:rFonts w:cstheme="minorHAnsi"/>
                <w:sz w:val="20"/>
                <w:szCs w:val="20"/>
              </w:rPr>
              <w:t>Can I make</w:t>
            </w:r>
            <w:r w:rsidRPr="006D1CF1">
              <w:rPr>
                <w:rFonts w:cstheme="minorHAnsi"/>
                <w:sz w:val="20"/>
                <w:szCs w:val="20"/>
              </w:rPr>
              <w:t xml:space="preserve"> comparisons between periods?</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8" w:type="dxa"/>
            <w:shd w:val="clear" w:color="auto" w:fill="auto"/>
          </w:tcPr>
          <w:p w:rsidR="00C15411" w:rsidRPr="000D2154" w:rsidRDefault="00C15411" w:rsidP="00670E32">
            <w:pPr>
              <w:rPr>
                <w:b/>
                <w:bCs/>
              </w:rPr>
            </w:pPr>
            <w:r w:rsidRPr="00854D92">
              <w:rPr>
                <w:rFonts w:cstheme="minorHAnsi"/>
                <w:b/>
              </w:rPr>
              <w:t>Significance</w:t>
            </w:r>
          </w:p>
        </w:tc>
        <w:tc>
          <w:tcPr>
            <w:tcW w:w="5778" w:type="dxa"/>
            <w:shd w:val="clear" w:color="auto" w:fill="auto"/>
          </w:tcPr>
          <w:p w:rsidR="00C15411" w:rsidRPr="00CE0621" w:rsidRDefault="00C15411" w:rsidP="00670E32">
            <w:pPr>
              <w:rPr>
                <w:rFonts w:cstheme="minorHAnsi"/>
                <w:sz w:val="20"/>
                <w:szCs w:val="20"/>
              </w:rPr>
            </w:pPr>
            <w:r w:rsidRPr="00CE0621">
              <w:rPr>
                <w:rFonts w:cstheme="minorHAnsi"/>
                <w:sz w:val="20"/>
                <w:szCs w:val="20"/>
              </w:rPr>
              <w:t xml:space="preserve">Can I talk about some of the significant events that happened in the period? </w:t>
            </w:r>
          </w:p>
          <w:p w:rsidR="00C15411" w:rsidRPr="00CE0621" w:rsidRDefault="00C15411" w:rsidP="00670E32">
            <w:pPr>
              <w:rPr>
                <w:rFonts w:cstheme="minorHAnsi"/>
                <w:sz w:val="20"/>
                <w:szCs w:val="20"/>
              </w:rPr>
            </w:pPr>
            <w:r w:rsidRPr="00CE0621">
              <w:rPr>
                <w:rFonts w:cstheme="minorHAnsi"/>
                <w:sz w:val="20"/>
                <w:szCs w:val="20"/>
              </w:rPr>
              <w:t xml:space="preserve">What about the significant people? Were they leaders and how did they lead? Did they lead into war and invasion and an empire? </w:t>
            </w:r>
          </w:p>
          <w:p w:rsidR="00C15411" w:rsidRPr="00CE0621" w:rsidRDefault="00C15411" w:rsidP="00670E32">
            <w:pPr>
              <w:rPr>
                <w:rFonts w:cstheme="minorHAnsi"/>
                <w:sz w:val="20"/>
                <w:szCs w:val="20"/>
              </w:rPr>
            </w:pPr>
            <w:r w:rsidRPr="00CE0621">
              <w:rPr>
                <w:rFonts w:cstheme="minorHAnsi"/>
                <w:sz w:val="20"/>
                <w:szCs w:val="20"/>
              </w:rPr>
              <w:t>Can I discuss the significant changes that occurred?</w:t>
            </w:r>
          </w:p>
          <w:p w:rsidR="00C15411" w:rsidRPr="00CE0621" w:rsidRDefault="00C15411" w:rsidP="00670E32">
            <w:pPr>
              <w:rPr>
                <w:rFonts w:cstheme="minorHAnsi"/>
                <w:sz w:val="20"/>
                <w:szCs w:val="20"/>
              </w:rPr>
            </w:pPr>
            <w:r w:rsidRPr="00CE0621">
              <w:rPr>
                <w:rFonts w:cstheme="minorHAnsi"/>
                <w:sz w:val="20"/>
                <w:szCs w:val="20"/>
              </w:rPr>
              <w:t>What legacy has the period left and how has it impacted on our lives today?</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8" w:type="dxa"/>
            <w:shd w:val="clear" w:color="auto" w:fill="auto"/>
          </w:tcPr>
          <w:p w:rsidR="00C15411" w:rsidRPr="000D2154" w:rsidRDefault="00C15411" w:rsidP="00670E32">
            <w:pPr>
              <w:rPr>
                <w:b/>
                <w:bCs/>
              </w:rPr>
            </w:pPr>
            <w:r>
              <w:rPr>
                <w:rFonts w:cstheme="minorHAnsi"/>
                <w:b/>
              </w:rPr>
              <w:t>Historical evidence and interpretation</w:t>
            </w:r>
          </w:p>
        </w:tc>
        <w:tc>
          <w:tcPr>
            <w:tcW w:w="5778" w:type="dxa"/>
            <w:shd w:val="clear" w:color="auto" w:fill="auto"/>
          </w:tcPr>
          <w:p w:rsidR="00C15411" w:rsidRDefault="00C15411" w:rsidP="00670E32">
            <w:pPr>
              <w:pStyle w:val="NoSpacing"/>
              <w:rPr>
                <w:rFonts w:cstheme="minorHAnsi"/>
                <w:sz w:val="20"/>
                <w:szCs w:val="20"/>
              </w:rPr>
            </w:pPr>
            <w:r>
              <w:rPr>
                <w:rFonts w:cstheme="minorHAnsi"/>
                <w:sz w:val="20"/>
                <w:szCs w:val="20"/>
              </w:rPr>
              <w:t>Can I explain what a historical source is?</w:t>
            </w:r>
          </w:p>
          <w:p w:rsidR="00C15411" w:rsidRPr="00943AAF" w:rsidRDefault="00C15411" w:rsidP="00670E32">
            <w:pPr>
              <w:pStyle w:val="NoSpacing"/>
              <w:rPr>
                <w:rFonts w:cstheme="minorHAnsi"/>
                <w:sz w:val="20"/>
                <w:szCs w:val="20"/>
              </w:rPr>
            </w:pPr>
            <w:r w:rsidRPr="00943AAF">
              <w:rPr>
                <w:rFonts w:cstheme="minorHAnsi"/>
                <w:sz w:val="20"/>
                <w:szCs w:val="20"/>
              </w:rPr>
              <w:t>Can I describe how the past can be represented or interpreted in a few different ways through historical sources including artefacts?</w:t>
            </w:r>
          </w:p>
          <w:p w:rsidR="00C15411" w:rsidRPr="00943AAF" w:rsidRDefault="00C15411" w:rsidP="00670E32">
            <w:pPr>
              <w:rPr>
                <w:rFonts w:cstheme="minorHAnsi"/>
                <w:sz w:val="20"/>
                <w:szCs w:val="20"/>
              </w:rPr>
            </w:pPr>
            <w:r w:rsidRPr="00943AAF">
              <w:rPr>
                <w:rFonts w:cstheme="minorHAnsi"/>
                <w:sz w:val="20"/>
                <w:szCs w:val="20"/>
              </w:rPr>
              <w:t xml:space="preserve">Can I </w:t>
            </w:r>
            <w:r>
              <w:rPr>
                <w:rFonts w:cstheme="minorHAnsi"/>
                <w:sz w:val="20"/>
                <w:szCs w:val="20"/>
              </w:rPr>
              <w:t>ask</w:t>
            </w:r>
            <w:r w:rsidRPr="00943AAF">
              <w:rPr>
                <w:rFonts w:cstheme="minorHAnsi"/>
                <w:sz w:val="20"/>
                <w:szCs w:val="20"/>
              </w:rPr>
              <w:t xml:space="preserve"> my own questions about the past?</w:t>
            </w:r>
          </w:p>
          <w:p w:rsidR="00C15411" w:rsidRPr="00943AAF" w:rsidRDefault="00C15411" w:rsidP="00670E32">
            <w:pPr>
              <w:pStyle w:val="NoSpacing"/>
              <w:rPr>
                <w:rFonts w:cstheme="minorHAnsi"/>
                <w:sz w:val="20"/>
                <w:szCs w:val="20"/>
              </w:rPr>
            </w:pPr>
            <w:r w:rsidRPr="00943AAF">
              <w:rPr>
                <w:rFonts w:cstheme="minorHAnsi"/>
                <w:sz w:val="20"/>
                <w:szCs w:val="20"/>
              </w:rPr>
              <w:t>Do I know that knowledge of the past comes from lots of sources?</w:t>
            </w:r>
          </w:p>
          <w:p w:rsidR="00C15411" w:rsidRPr="00943AAF" w:rsidRDefault="00C15411" w:rsidP="00670E32">
            <w:pPr>
              <w:pStyle w:val="NoSpacing"/>
              <w:rPr>
                <w:rFonts w:cstheme="minorHAnsi"/>
                <w:sz w:val="20"/>
                <w:szCs w:val="20"/>
              </w:rPr>
            </w:pPr>
            <w:r w:rsidRPr="00943AAF">
              <w:rPr>
                <w:rFonts w:cstheme="minorHAnsi"/>
                <w:sz w:val="20"/>
                <w:szCs w:val="20"/>
              </w:rPr>
              <w:t>Can I explain that past events and people can be represented or interpreted in many different ways?</w:t>
            </w:r>
          </w:p>
          <w:p w:rsidR="00C15411" w:rsidRPr="00943AAF" w:rsidRDefault="00C15411" w:rsidP="00670E32">
            <w:pPr>
              <w:pStyle w:val="NoSpacing"/>
              <w:rPr>
                <w:rFonts w:cstheme="minorHAnsi"/>
                <w:sz w:val="20"/>
                <w:szCs w:val="20"/>
              </w:rPr>
            </w:pPr>
            <w:r w:rsidRPr="00943AAF">
              <w:rPr>
                <w:rFonts w:cstheme="minorHAnsi"/>
                <w:sz w:val="20"/>
                <w:szCs w:val="20"/>
              </w:rPr>
              <w:t>Can I carefully evaluate different historical sources to find information?</w:t>
            </w:r>
          </w:p>
          <w:p w:rsidR="00C15411" w:rsidRDefault="00C15411" w:rsidP="00670E32">
            <w:pPr>
              <w:pStyle w:val="NoSpacing"/>
              <w:rPr>
                <w:rFonts w:cstheme="minorHAnsi"/>
                <w:sz w:val="20"/>
                <w:szCs w:val="20"/>
              </w:rPr>
            </w:pPr>
            <w:r w:rsidRPr="00943AAF">
              <w:rPr>
                <w:rFonts w:cstheme="minorHAnsi"/>
                <w:sz w:val="20"/>
                <w:szCs w:val="20"/>
              </w:rPr>
              <w:t>Do I see how important it is to consider different</w:t>
            </w:r>
            <w:r>
              <w:rPr>
                <w:rFonts w:cstheme="minorHAnsi"/>
                <w:sz w:val="20"/>
                <w:szCs w:val="20"/>
              </w:rPr>
              <w:t xml:space="preserve"> viewpoints or think about bias?</w:t>
            </w:r>
          </w:p>
          <w:p w:rsidR="00C15411" w:rsidRPr="00943AAF" w:rsidRDefault="00C15411" w:rsidP="00670E32">
            <w:pPr>
              <w:pStyle w:val="NoSpacing"/>
              <w:rPr>
                <w:rFonts w:cstheme="minorHAnsi"/>
                <w:sz w:val="20"/>
                <w:szCs w:val="20"/>
              </w:rPr>
            </w:pPr>
            <w:r w:rsidRPr="00943AAF">
              <w:rPr>
                <w:rFonts w:cstheme="minorHAnsi"/>
                <w:sz w:val="20"/>
                <w:szCs w:val="20"/>
              </w:rPr>
              <w:t>Do I see that all sources can be useful and can I explain why?</w:t>
            </w:r>
          </w:p>
          <w:p w:rsidR="00C15411" w:rsidRPr="00943AAF" w:rsidRDefault="00C15411" w:rsidP="00670E32">
            <w:pPr>
              <w:pStyle w:val="NoSpacing"/>
              <w:rPr>
                <w:rFonts w:cstheme="minorHAnsi"/>
                <w:sz w:val="20"/>
                <w:szCs w:val="20"/>
              </w:rPr>
            </w:pPr>
            <w:r w:rsidRPr="00943AAF">
              <w:rPr>
                <w:rFonts w:cstheme="minorHAnsi"/>
                <w:sz w:val="20"/>
                <w:szCs w:val="20"/>
              </w:rPr>
              <w:t>Can I make deductions about how reliable sources are?</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48" w:type="dxa"/>
            <w:shd w:val="clear" w:color="auto" w:fill="auto"/>
          </w:tcPr>
          <w:p w:rsidR="00C15411" w:rsidRPr="000D2154" w:rsidRDefault="00C15411" w:rsidP="00670E32">
            <w:pPr>
              <w:rPr>
                <w:b/>
                <w:bCs/>
              </w:rPr>
            </w:pPr>
            <w:r>
              <w:rPr>
                <w:rFonts w:cstheme="minorHAnsi"/>
                <w:b/>
              </w:rPr>
              <w:t>Similarity, difference and diversity</w:t>
            </w:r>
          </w:p>
        </w:tc>
        <w:tc>
          <w:tcPr>
            <w:tcW w:w="5778" w:type="dxa"/>
            <w:shd w:val="clear" w:color="auto" w:fill="auto"/>
          </w:tcPr>
          <w:p w:rsidR="00C15411" w:rsidRPr="00943AAF" w:rsidRDefault="00C15411" w:rsidP="00670E32">
            <w:pPr>
              <w:pStyle w:val="NoSpacing"/>
              <w:rPr>
                <w:rFonts w:cstheme="minorHAnsi"/>
                <w:sz w:val="20"/>
                <w:szCs w:val="20"/>
              </w:rPr>
            </w:pPr>
            <w:r w:rsidRPr="00943AAF">
              <w:rPr>
                <w:rFonts w:cstheme="minorHAnsi"/>
                <w:sz w:val="20"/>
                <w:szCs w:val="20"/>
              </w:rPr>
              <w:t>Can I talk about the similarities and differences between different times in the past in periods that I have learnt so far?</w:t>
            </w:r>
          </w:p>
          <w:p w:rsidR="00C15411" w:rsidRPr="00943AAF" w:rsidRDefault="00C15411" w:rsidP="00670E32">
            <w:pPr>
              <w:rPr>
                <w:rFonts w:cstheme="minorHAnsi"/>
                <w:sz w:val="20"/>
                <w:szCs w:val="20"/>
              </w:rPr>
            </w:pPr>
          </w:p>
        </w:tc>
        <w:tc>
          <w:tcPr>
            <w:tcW w:w="3348" w:type="dxa"/>
            <w:shd w:val="clear" w:color="auto" w:fill="auto"/>
          </w:tcPr>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Pr="00C15411" w:rsidRDefault="00C15411" w:rsidP="00C15411">
            <w:pPr>
              <w:rPr>
                <w:rFonts w:ascii="Letter-join Print Plus 1" w:hAnsi="Letter-join Print Plus 1"/>
              </w:rPr>
            </w:pPr>
            <w:bookmarkStart w:id="0" w:name="_GoBack"/>
            <w:bookmarkEnd w:id="0"/>
          </w:p>
        </w:tc>
      </w:tr>
      <w:tr w:rsidR="00C15411" w:rsidTr="00C15411">
        <w:trPr>
          <w:trHeight w:val="319"/>
        </w:trPr>
        <w:tc>
          <w:tcPr>
            <w:tcW w:w="10774" w:type="dxa"/>
            <w:gridSpan w:val="3"/>
            <w:shd w:val="clear" w:color="auto" w:fill="FFC000"/>
          </w:tcPr>
          <w:p w:rsidR="00C15411" w:rsidRPr="00545820" w:rsidRDefault="00C15411" w:rsidP="00670E32">
            <w:pPr>
              <w:pStyle w:val="ListParagraph"/>
              <w:jc w:val="center"/>
              <w:rPr>
                <w:rFonts w:ascii="Letter-join Print Plus 1" w:hAnsi="Letter-join Print Plus 1"/>
              </w:rPr>
            </w:pPr>
            <w:r>
              <w:rPr>
                <w:rFonts w:asciiTheme="majorHAnsi" w:hAnsiTheme="majorHAnsi" w:cstheme="majorHAnsi"/>
                <w:b/>
                <w:bCs/>
              </w:rPr>
              <w:t>Historical Knowledge: Can I explain what I have learnt about:</w:t>
            </w:r>
          </w:p>
        </w:tc>
      </w:tr>
      <w:tr w:rsidR="00C15411" w:rsidTr="00C15411">
        <w:trPr>
          <w:trHeight w:val="319"/>
        </w:trPr>
        <w:tc>
          <w:tcPr>
            <w:tcW w:w="7426"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Power and Leadership (political, economic):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Can I talk about who the leaders were and they led their people?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Why did they lead that way?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How did the way they lead impact on their people’s lives?</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Can I explain why I think they had a positive or negative impact?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Would I have liked to be led by them and what would I have done differently?</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426"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Invasion, war and conflict (military, political, economic):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talk about invasion, war and conflict of the time I have studied? Why did it happen and what was the impact on the world and its people?</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explain their military set-up and how this helped them be so powerful and successful? Can I suggest what led to their downfall?</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426" w:type="dxa"/>
            <w:gridSpan w:val="2"/>
            <w:shd w:val="clear" w:color="auto" w:fill="auto"/>
          </w:tcPr>
          <w:p w:rsidR="00C15411" w:rsidRPr="00CE0621" w:rsidRDefault="00C15411" w:rsidP="00670E32">
            <w:pPr>
              <w:rPr>
                <w:rFonts w:cstheme="majorHAnsi"/>
                <w:color w:val="FF0000"/>
                <w:sz w:val="20"/>
                <w:szCs w:val="20"/>
              </w:rPr>
            </w:pPr>
            <w:r w:rsidRPr="00CE0621">
              <w:rPr>
                <w:rFonts w:cstheme="majorHAnsi"/>
                <w:color w:val="FF0000"/>
                <w:sz w:val="20"/>
                <w:szCs w:val="20"/>
              </w:rPr>
              <w:t xml:space="preserve">Equality and diversity (social, cultural, political): </w:t>
            </w:r>
          </w:p>
          <w:p w:rsidR="00C15411" w:rsidRPr="00CE0621" w:rsidRDefault="00C15411" w:rsidP="00670E32">
            <w:pPr>
              <w:rPr>
                <w:rFonts w:cstheme="majorHAnsi"/>
                <w:sz w:val="20"/>
                <w:szCs w:val="20"/>
              </w:rPr>
            </w:pPr>
            <w:r w:rsidRPr="00CE0621">
              <w:rPr>
                <w:rFonts w:cstheme="majorHAnsi"/>
                <w:sz w:val="20"/>
                <w:szCs w:val="20"/>
              </w:rPr>
              <w:t>Can I talk about the social structure of the era?</w:t>
            </w:r>
          </w:p>
          <w:p w:rsidR="00C15411" w:rsidRPr="00CE0621" w:rsidRDefault="00C15411" w:rsidP="00670E32">
            <w:pPr>
              <w:rPr>
                <w:rFonts w:cstheme="majorHAnsi"/>
                <w:sz w:val="20"/>
                <w:szCs w:val="20"/>
              </w:rPr>
            </w:pPr>
            <w:r w:rsidRPr="00CE0621">
              <w:rPr>
                <w:rFonts w:cstheme="majorHAnsi"/>
                <w:sz w:val="20"/>
                <w:szCs w:val="20"/>
              </w:rPr>
              <w:t>Was there slavery? Was there oppression?</w:t>
            </w:r>
          </w:p>
          <w:p w:rsidR="00C15411" w:rsidRPr="00CE0621" w:rsidRDefault="00C15411" w:rsidP="00670E32">
            <w:pPr>
              <w:rPr>
                <w:rFonts w:cstheme="majorHAnsi"/>
                <w:sz w:val="20"/>
                <w:szCs w:val="20"/>
              </w:rPr>
            </w:pPr>
            <w:r w:rsidRPr="00CE0621">
              <w:rPr>
                <w:rFonts w:cstheme="majorHAnsi"/>
                <w:sz w:val="20"/>
                <w:szCs w:val="20"/>
              </w:rPr>
              <w:t>Can I explain why I think it was fair or unfair? How things different today?</w:t>
            </w:r>
          </w:p>
          <w:p w:rsidR="00C15411" w:rsidRPr="00CE0621" w:rsidRDefault="00C15411" w:rsidP="00670E32">
            <w:pPr>
              <w:rPr>
                <w:rFonts w:cstheme="majorHAnsi"/>
                <w:sz w:val="20"/>
                <w:szCs w:val="20"/>
              </w:rPr>
            </w:pPr>
            <w:r w:rsidRPr="00CE0621">
              <w:rPr>
                <w:rFonts w:cstheme="majorHAnsi"/>
                <w:sz w:val="20"/>
                <w:szCs w:val="20"/>
              </w:rPr>
              <w:t>How did people from different social classes live out their differently?</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426"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Religion, belief, culture and arts (spiritual, cultural, social):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Can I talk about how the people of the times lived </w:t>
            </w:r>
            <w:proofErr w:type="spellStart"/>
            <w:r w:rsidRPr="00CE0621">
              <w:rPr>
                <w:rFonts w:ascii="Calibri" w:eastAsia="Times New Roman" w:hAnsi="Calibri" w:cs="Arial"/>
                <w:kern w:val="24"/>
                <w:sz w:val="20"/>
                <w:szCs w:val="20"/>
                <w:lang w:eastAsia="en-GB"/>
              </w:rPr>
              <w:t>their</w:t>
            </w:r>
            <w:proofErr w:type="spellEnd"/>
            <w:r w:rsidRPr="00CE0621">
              <w:rPr>
                <w:rFonts w:ascii="Calibri" w:eastAsia="Times New Roman" w:hAnsi="Calibri" w:cs="Arial"/>
                <w:kern w:val="24"/>
                <w:sz w:val="20"/>
                <w:szCs w:val="20"/>
                <w:lang w:eastAsia="en-GB"/>
              </w:rPr>
              <w:t xml:space="preserve"> </w:t>
            </w:r>
            <w:proofErr w:type="spellStart"/>
            <w:r w:rsidRPr="00CE0621">
              <w:rPr>
                <w:rFonts w:ascii="Calibri" w:eastAsia="Times New Roman" w:hAnsi="Calibri" w:cs="Arial"/>
                <w:kern w:val="24"/>
                <w:sz w:val="20"/>
                <w:szCs w:val="20"/>
                <w:lang w:eastAsia="en-GB"/>
              </w:rPr>
              <w:t>every day</w:t>
            </w:r>
            <w:proofErr w:type="spellEnd"/>
            <w:r w:rsidRPr="00CE0621">
              <w:rPr>
                <w:rFonts w:ascii="Calibri" w:eastAsia="Times New Roman" w:hAnsi="Calibri" w:cs="Arial"/>
                <w:kern w:val="24"/>
                <w:sz w:val="20"/>
                <w:szCs w:val="20"/>
                <w:lang w:eastAsia="en-GB"/>
              </w:rPr>
              <w:t xml:space="preserve"> lives?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talk about the religious beliefs of the era?</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discuss how this impacted their culture and their way of life?</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explain how they communicated?</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Did art and music play a part and if so, how?</w:t>
            </w:r>
          </w:p>
        </w:tc>
        <w:tc>
          <w:tcPr>
            <w:tcW w:w="3348"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7426"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Can I explain how our school values played a part in the times studied?</w:t>
            </w:r>
          </w:p>
        </w:tc>
        <w:tc>
          <w:tcPr>
            <w:tcW w:w="3348" w:type="dxa"/>
            <w:shd w:val="clear" w:color="auto" w:fill="auto"/>
          </w:tcPr>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Pr="00C15411" w:rsidRDefault="00C15411" w:rsidP="00C15411">
            <w:pPr>
              <w:rPr>
                <w:rFonts w:ascii="Letter-join Print Plus 1" w:hAnsi="Letter-join Print Plus 1"/>
              </w:rPr>
            </w:pPr>
          </w:p>
        </w:tc>
      </w:tr>
    </w:tbl>
    <w:p w:rsidR="00611336" w:rsidRDefault="00611336" w:rsidP="00645922">
      <w:pPr>
        <w:rPr>
          <w:b/>
          <w:sz w:val="24"/>
          <w:szCs w:val="24"/>
        </w:rPr>
      </w:pPr>
    </w:p>
    <w:tbl>
      <w:tblPr>
        <w:tblStyle w:val="TableGrid"/>
        <w:tblW w:w="10774" w:type="dxa"/>
        <w:tblInd w:w="-856" w:type="dxa"/>
        <w:tblLayout w:type="fixed"/>
        <w:tblLook w:val="04A0" w:firstRow="1" w:lastRow="0" w:firstColumn="1" w:lastColumn="0" w:noHBand="0" w:noVBand="1"/>
      </w:tblPr>
      <w:tblGrid>
        <w:gridCol w:w="1654"/>
        <w:gridCol w:w="6427"/>
        <w:gridCol w:w="2693"/>
      </w:tblGrid>
      <w:tr w:rsidR="00C15411" w:rsidTr="00C15411">
        <w:trPr>
          <w:trHeight w:val="1266"/>
        </w:trPr>
        <w:tc>
          <w:tcPr>
            <w:tcW w:w="10774" w:type="dxa"/>
            <w:gridSpan w:val="3"/>
            <w:shd w:val="clear" w:color="auto" w:fill="auto"/>
          </w:tcPr>
          <w:p w:rsidR="00C15411" w:rsidRPr="00526B17" w:rsidRDefault="00C15411" w:rsidP="00670E32">
            <w:pPr>
              <w:rPr>
                <w:b/>
                <w:bCs/>
                <w:sz w:val="36"/>
                <w:szCs w:val="36"/>
                <w:u w:val="single"/>
              </w:rPr>
            </w:pPr>
            <w:r>
              <w:rPr>
                <w:noProof/>
                <w:lang w:eastAsia="en-GB"/>
              </w:rPr>
              <mc:AlternateContent>
                <mc:Choice Requires="wps">
                  <w:drawing>
                    <wp:anchor distT="0" distB="0" distL="114300" distR="114300" simplePos="0" relativeHeight="251671552" behindDoc="0" locked="0" layoutInCell="1" allowOverlap="1" wp14:anchorId="68BC5543" wp14:editId="1C1FCF99">
                      <wp:simplePos x="0" y="0"/>
                      <wp:positionH relativeFrom="column">
                        <wp:posOffset>3609340</wp:posOffset>
                      </wp:positionH>
                      <wp:positionV relativeFrom="paragraph">
                        <wp:posOffset>43180</wp:posOffset>
                      </wp:positionV>
                      <wp:extent cx="2371725" cy="711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371725" cy="711200"/>
                              </a:xfrm>
                              <a:prstGeom prst="rect">
                                <a:avLst/>
                              </a:prstGeom>
                              <a:solidFill>
                                <a:sysClr val="window" lastClr="FFFFFF"/>
                              </a:solidFill>
                              <a:ln w="6350">
                                <a:noFill/>
                              </a:ln>
                            </wps:spPr>
                            <wps:txbx>
                              <w:txbxContent>
                                <w:p w:rsidR="00C15411" w:rsidRPr="00A50F8E" w:rsidRDefault="00C15411" w:rsidP="00C15411">
                                  <w:pPr>
                                    <w:spacing w:after="0" w:line="240" w:lineRule="auto"/>
                                    <w:jc w:val="center"/>
                                    <w:rPr>
                                      <w:b/>
                                    </w:rPr>
                                  </w:pPr>
                                  <w:r>
                                    <w:rPr>
                                      <w:b/>
                                      <w:color w:val="FF0000"/>
                                      <w:sz w:val="32"/>
                                      <w:szCs w:val="32"/>
                                    </w:rPr>
                                    <w:t>History UKS2</w:t>
                                  </w:r>
                                </w:p>
                                <w:p w:rsidR="00C15411" w:rsidRPr="00545820" w:rsidRDefault="00C15411" w:rsidP="00C15411">
                                  <w:pPr>
                                    <w:spacing w:after="0" w:line="240" w:lineRule="auto"/>
                                    <w:jc w:val="center"/>
                                    <w:rPr>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5543" id="Text Box 9" o:spid="_x0000_s1032" type="#_x0000_t202" style="position:absolute;margin-left:284.2pt;margin-top:3.4pt;width:186.7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" fillcolor="window" stroked="f" strokeweight=".5pt">
                      <v:textbox>
                        <w:txbxContent>
                          <w:p w:rsidR="00C15411" w:rsidRPr="00A50F8E" w:rsidRDefault="00C15411" w:rsidP="00C15411">
                            <w:pPr>
                              <w:spacing w:after="0" w:line="240" w:lineRule="auto"/>
                              <w:jc w:val="center"/>
                              <w:rPr>
                                <w:b/>
                              </w:rPr>
                            </w:pPr>
                            <w:r>
                              <w:rPr>
                                <w:b/>
                                <w:color w:val="FF0000"/>
                                <w:sz w:val="32"/>
                                <w:szCs w:val="32"/>
                              </w:rPr>
                              <w:t>History UKS2</w:t>
                            </w:r>
                          </w:p>
                          <w:p w:rsidR="00C15411" w:rsidRPr="00545820" w:rsidRDefault="00C15411" w:rsidP="00C15411">
                            <w:pPr>
                              <w:spacing w:after="0" w:line="240" w:lineRule="auto"/>
                              <w:jc w:val="center"/>
                              <w:rPr>
                                <w:b/>
                                <w:color w:val="00B050"/>
                                <w:sz w:val="28"/>
                                <w:szCs w:val="28"/>
                              </w:rPr>
                            </w:pPr>
                          </w:p>
                        </w:txbxContent>
                      </v:textbox>
                    </v:shape>
                  </w:pict>
                </mc:Fallback>
              </mc:AlternateContent>
            </w:r>
            <w:r>
              <w:rPr>
                <w:noProof/>
                <w:lang w:eastAsia="en-GB"/>
              </w:rPr>
              <w:drawing>
                <wp:anchor distT="0" distB="0" distL="114300" distR="114300" simplePos="0" relativeHeight="251672576" behindDoc="1" locked="0" layoutInCell="1" allowOverlap="1" wp14:anchorId="0B6BD569" wp14:editId="42E6D2CB">
                  <wp:simplePos x="0" y="0"/>
                  <wp:positionH relativeFrom="column">
                    <wp:posOffset>2973070</wp:posOffset>
                  </wp:positionH>
                  <wp:positionV relativeFrom="paragraph">
                    <wp:posOffset>120650</wp:posOffset>
                  </wp:positionV>
                  <wp:extent cx="876300" cy="584200"/>
                  <wp:effectExtent l="0" t="0" r="0" b="6350"/>
                  <wp:wrapTight wrapText="bothSides">
                    <wp:wrapPolygon edited="0">
                      <wp:start x="0" y="0"/>
                      <wp:lineTo x="0" y="21130"/>
                      <wp:lineTo x="21130" y="21130"/>
                      <wp:lineTo x="21130" y="0"/>
                      <wp:lineTo x="0" y="0"/>
                    </wp:wrapPolygon>
                  </wp:wrapTight>
                  <wp:docPr id="12" name="Picture 12" descr="Everything You Need To Know About The Anglo-Saxons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ything You Need To Know About The Anglo-Saxons | HistoryExt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876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7B7">
              <w:rPr>
                <w:b/>
                <w:bCs/>
                <w:noProof/>
                <w:sz w:val="36"/>
                <w:szCs w:val="36"/>
                <w:u w:val="single"/>
                <w:lang w:eastAsia="en-GB"/>
              </w:rPr>
              <mc:AlternateContent>
                <mc:Choice Requires="wps">
                  <w:drawing>
                    <wp:anchor distT="45720" distB="45720" distL="114300" distR="114300" simplePos="0" relativeHeight="251669504" behindDoc="0" locked="0" layoutInCell="1" allowOverlap="1" wp14:anchorId="2C3191AF" wp14:editId="04AEBB8C">
                      <wp:simplePos x="0" y="0"/>
                      <wp:positionH relativeFrom="column">
                        <wp:posOffset>3828415</wp:posOffset>
                      </wp:positionH>
                      <wp:positionV relativeFrom="paragraph">
                        <wp:posOffset>81280</wp:posOffset>
                      </wp:positionV>
                      <wp:extent cx="2990850" cy="647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47700"/>
                              </a:xfrm>
                              <a:prstGeom prst="rect">
                                <a:avLst/>
                              </a:prstGeom>
                              <a:solidFill>
                                <a:srgbClr val="FFFFFF"/>
                              </a:solidFill>
                              <a:ln w="9525">
                                <a:solidFill>
                                  <a:sysClr val="window" lastClr="FFFFFF"/>
                                </a:solidFill>
                                <a:miter lim="800000"/>
                                <a:headEnd/>
                                <a:tailEnd/>
                              </a:ln>
                            </wps:spPr>
                            <wps:txbx>
                              <w:txbxContent>
                                <w:p w:rsidR="00C15411" w:rsidRPr="001107B7" w:rsidRDefault="00C15411" w:rsidP="00C1541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191AF" id="_x0000_s1033" type="#_x0000_t202" style="position:absolute;margin-left:301.45pt;margin-top:6.4pt;width:235.5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" strokecolor="window">
                      <v:textbox>
                        <w:txbxContent>
                          <w:p w:rsidR="00C15411" w:rsidRPr="001107B7" w:rsidRDefault="00C15411" w:rsidP="00C15411">
                            <w:pPr>
                              <w:rPr>
                                <w:b/>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3E5D9C96" wp14:editId="284CFF36">
                      <wp:simplePos x="0" y="0"/>
                      <wp:positionH relativeFrom="column">
                        <wp:posOffset>4009390</wp:posOffset>
                      </wp:positionH>
                      <wp:positionV relativeFrom="paragraph">
                        <wp:posOffset>109855</wp:posOffset>
                      </wp:positionV>
                      <wp:extent cx="2743200" cy="5905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0550"/>
                              </a:xfrm>
                              <a:prstGeom prst="rect">
                                <a:avLst/>
                              </a:prstGeom>
                              <a:solidFill>
                                <a:srgbClr val="FFFFFF"/>
                              </a:solidFill>
                              <a:ln w="9525">
                                <a:noFill/>
                                <a:miter lim="800000"/>
                                <a:headEnd/>
                                <a:tailEnd/>
                              </a:ln>
                            </wps:spPr>
                            <wps:txbx>
                              <w:txbxContent>
                                <w:p w:rsidR="00C15411" w:rsidRDefault="00C15411" w:rsidP="00C154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9C96" id="_x0000_s1034" type="#_x0000_t202" style="position:absolute;margin-left:315.7pt;margin-top:8.65pt;width:3in;height: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" stroked="f">
                      <v:textbox>
                        <w:txbxContent>
                          <w:p w:rsidR="00C15411" w:rsidRDefault="00C15411" w:rsidP="00C15411"/>
                        </w:txbxContent>
                      </v:textbox>
                      <w10:wrap type="square"/>
                    </v:shape>
                  </w:pict>
                </mc:Fallback>
              </mc:AlternateContent>
            </w:r>
            <w:r>
              <w:rPr>
                <w:noProof/>
                <w:lang w:eastAsia="en-GB"/>
              </w:rPr>
              <w:t xml:space="preserve">                </w:t>
            </w:r>
            <w:r>
              <w:rPr>
                <w:noProof/>
                <w:lang w:eastAsia="en-GB"/>
              </w:rPr>
              <w:drawing>
                <wp:inline distT="0" distB="0" distL="0" distR="0" wp14:anchorId="2CE7707E" wp14:editId="45D35C41">
                  <wp:extent cx="157162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1625" cy="457200"/>
                          </a:xfrm>
                          <a:prstGeom prst="rect">
                            <a:avLst/>
                          </a:prstGeom>
                        </pic:spPr>
                      </pic:pic>
                    </a:graphicData>
                  </a:graphic>
                </wp:inline>
              </w:drawing>
            </w:r>
            <w:r>
              <w:rPr>
                <w:noProof/>
                <w:lang w:eastAsia="en-GB"/>
              </w:rPr>
              <w:t xml:space="preserve"> </w:t>
            </w:r>
            <w:r>
              <w:rPr>
                <w:noProof/>
                <w:lang w:eastAsia="en-GB"/>
              </w:rPr>
              <w:drawing>
                <wp:inline distT="0" distB="0" distL="0" distR="0" wp14:anchorId="5886F238" wp14:editId="4C07288F">
                  <wp:extent cx="2800350" cy="225584"/>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0788" cy="243342"/>
                          </a:xfrm>
                          <a:prstGeom prst="rect">
                            <a:avLst/>
                          </a:prstGeom>
                        </pic:spPr>
                      </pic:pic>
                    </a:graphicData>
                  </a:graphic>
                </wp:inline>
              </w:drawing>
            </w:r>
          </w:p>
        </w:tc>
      </w:tr>
      <w:tr w:rsidR="00C15411" w:rsidTr="00C15411">
        <w:trPr>
          <w:trHeight w:val="365"/>
        </w:trPr>
        <w:tc>
          <w:tcPr>
            <w:tcW w:w="10774" w:type="dxa"/>
            <w:gridSpan w:val="3"/>
            <w:shd w:val="clear" w:color="auto" w:fill="FF0000"/>
          </w:tcPr>
          <w:p w:rsidR="00C15411" w:rsidRPr="0034399C" w:rsidRDefault="00C15411" w:rsidP="00670E32">
            <w:pPr>
              <w:jc w:val="center"/>
              <w:rPr>
                <w:rFonts w:asciiTheme="majorHAnsi" w:hAnsiTheme="majorHAnsi" w:cstheme="majorHAnsi"/>
                <w:b/>
                <w:bCs/>
                <w:sz w:val="32"/>
                <w:szCs w:val="32"/>
              </w:rPr>
            </w:pPr>
            <w:r>
              <w:rPr>
                <w:rFonts w:asciiTheme="majorHAnsi" w:hAnsiTheme="majorHAnsi" w:cstheme="majorHAnsi"/>
                <w:b/>
                <w:bCs/>
                <w:sz w:val="32"/>
                <w:szCs w:val="32"/>
              </w:rPr>
              <w:t>HISTORY</w:t>
            </w:r>
          </w:p>
        </w:tc>
      </w:tr>
      <w:tr w:rsidR="00C15411" w:rsidTr="00C15411">
        <w:trPr>
          <w:trHeight w:val="365"/>
        </w:trPr>
        <w:tc>
          <w:tcPr>
            <w:tcW w:w="10774" w:type="dxa"/>
            <w:gridSpan w:val="3"/>
            <w:shd w:val="clear" w:color="auto" w:fill="FFC000"/>
          </w:tcPr>
          <w:p w:rsidR="00C15411" w:rsidRPr="00545820" w:rsidRDefault="00C15411" w:rsidP="00670E32">
            <w:pPr>
              <w:jc w:val="center"/>
              <w:rPr>
                <w:rFonts w:asciiTheme="majorHAnsi" w:hAnsiTheme="majorHAnsi" w:cstheme="majorHAnsi"/>
                <w:b/>
                <w:bCs/>
              </w:rPr>
            </w:pPr>
            <w:r>
              <w:rPr>
                <w:rFonts w:asciiTheme="majorHAnsi" w:hAnsiTheme="majorHAnsi" w:cstheme="majorHAnsi"/>
                <w:b/>
                <w:bCs/>
              </w:rPr>
              <w:t>Historical Concepts</w:t>
            </w:r>
            <w:r w:rsidRPr="00545820">
              <w:rPr>
                <w:rFonts w:asciiTheme="majorHAnsi" w:hAnsiTheme="majorHAnsi" w:cstheme="majorHAnsi"/>
                <w:b/>
                <w:bCs/>
              </w:rPr>
              <w:t xml:space="preserve"> </w:t>
            </w:r>
            <w:r>
              <w:rPr>
                <w:rFonts w:asciiTheme="majorHAnsi" w:hAnsiTheme="majorHAnsi" w:cstheme="majorHAnsi"/>
                <w:b/>
                <w:bCs/>
              </w:rPr>
              <w:t>and skills</w:t>
            </w:r>
            <w:r w:rsidRPr="00545820">
              <w:rPr>
                <w:rFonts w:asciiTheme="majorHAnsi" w:hAnsiTheme="majorHAnsi" w:cstheme="majorHAnsi"/>
                <w:b/>
                <w:bCs/>
              </w:rPr>
              <w:t xml:space="preserve">– which </w:t>
            </w:r>
            <w:r>
              <w:rPr>
                <w:rFonts w:asciiTheme="majorHAnsi" w:hAnsiTheme="majorHAnsi" w:cstheme="majorHAnsi"/>
                <w:b/>
                <w:bCs/>
              </w:rPr>
              <w:t xml:space="preserve">concepts and </w:t>
            </w:r>
            <w:r w:rsidRPr="00545820">
              <w:rPr>
                <w:rFonts w:asciiTheme="majorHAnsi" w:hAnsiTheme="majorHAnsi" w:cstheme="majorHAnsi"/>
                <w:b/>
                <w:bCs/>
              </w:rPr>
              <w:t>skills have I used in this topic and how well have I used them?</w:t>
            </w:r>
            <w:r>
              <w:rPr>
                <w:rFonts w:asciiTheme="majorHAnsi" w:hAnsiTheme="majorHAnsi" w:cstheme="majorHAnsi"/>
                <w:b/>
                <w:bCs/>
              </w:rPr>
              <w:t xml:space="preserve"> Thinking just like a historian!</w:t>
            </w:r>
          </w:p>
        </w:tc>
      </w:tr>
      <w:tr w:rsidR="00C15411" w:rsidTr="00C15411">
        <w:trPr>
          <w:trHeight w:val="319"/>
        </w:trPr>
        <w:tc>
          <w:tcPr>
            <w:tcW w:w="8081" w:type="dxa"/>
            <w:gridSpan w:val="2"/>
            <w:shd w:val="clear" w:color="auto" w:fill="auto"/>
          </w:tcPr>
          <w:p w:rsidR="00C15411" w:rsidRPr="00545820" w:rsidRDefault="00C15411" w:rsidP="00670E32">
            <w:pPr>
              <w:pStyle w:val="ListParagraph"/>
              <w:rPr>
                <w:rFonts w:ascii="Letter-join Print Plus 1" w:hAnsi="Letter-join Print Plus 1"/>
              </w:rPr>
            </w:pPr>
          </w:p>
        </w:tc>
        <w:tc>
          <w:tcPr>
            <w:tcW w:w="2693" w:type="dxa"/>
            <w:shd w:val="clear" w:color="auto" w:fill="auto"/>
          </w:tcPr>
          <w:p w:rsidR="00C15411" w:rsidRPr="000E6CE6" w:rsidRDefault="00C15411" w:rsidP="00670E32">
            <w:pPr>
              <w:jc w:val="center"/>
              <w:rPr>
                <w:rFonts w:ascii="Letter-join Print Plus 1" w:hAnsi="Letter-join Print Plus 1"/>
                <w:b/>
              </w:rPr>
            </w:pPr>
            <w:r>
              <w:rPr>
                <w:rFonts w:asciiTheme="majorHAnsi" w:hAnsiTheme="majorHAnsi" w:cstheme="majorHAnsi"/>
                <w:b/>
                <w:bCs/>
              </w:rPr>
              <w:t>Ch. developing/not on track</w:t>
            </w:r>
          </w:p>
        </w:tc>
      </w:tr>
      <w:tr w:rsidR="00C15411" w:rsidTr="00C15411">
        <w:trPr>
          <w:trHeight w:val="319"/>
        </w:trPr>
        <w:tc>
          <w:tcPr>
            <w:tcW w:w="10774" w:type="dxa"/>
            <w:gridSpan w:val="3"/>
            <w:shd w:val="clear" w:color="auto" w:fill="FFC000"/>
          </w:tcPr>
          <w:p w:rsidR="00C15411" w:rsidRPr="000752D8" w:rsidRDefault="00C15411" w:rsidP="00670E32">
            <w:pPr>
              <w:jc w:val="center"/>
              <w:rPr>
                <w:rFonts w:ascii="Letter-join Print Plus 1" w:hAnsi="Letter-join Print Plus 1"/>
                <w:b/>
                <w:sz w:val="21"/>
                <w:szCs w:val="21"/>
              </w:rPr>
            </w:pPr>
            <w:r w:rsidRPr="000752D8">
              <w:rPr>
                <w:rFonts w:ascii="Letter-join Print Plus 1" w:hAnsi="Letter-join Print Plus 1"/>
                <w:b/>
                <w:sz w:val="21"/>
                <w:szCs w:val="21"/>
              </w:rPr>
              <w:t>Concepts</w:t>
            </w:r>
            <w:r>
              <w:rPr>
                <w:rFonts w:ascii="Letter-join Print Plus 1" w:hAnsi="Letter-join Print Plus 1"/>
                <w:b/>
                <w:sz w:val="21"/>
                <w:szCs w:val="21"/>
              </w:rPr>
              <w:t xml:space="preserve"> – skills and disciplinary knowledge...thinking like a historian</w:t>
            </w:r>
          </w:p>
        </w:tc>
      </w:tr>
      <w:tr w:rsidR="00C15411" w:rsidTr="00C15411">
        <w:trPr>
          <w:trHeight w:val="319"/>
        </w:trPr>
        <w:tc>
          <w:tcPr>
            <w:tcW w:w="1654" w:type="dxa"/>
            <w:shd w:val="clear" w:color="auto" w:fill="auto"/>
          </w:tcPr>
          <w:p w:rsidR="00C15411" w:rsidRPr="00066202" w:rsidRDefault="00C15411" w:rsidP="00670E32">
            <w:pPr>
              <w:rPr>
                <w:rFonts w:ascii="Letter-join Print Plus 1" w:hAnsi="Letter-join Print Plus 1"/>
                <w:color w:val="943634" w:themeColor="accent2" w:themeShade="BF"/>
                <w:sz w:val="21"/>
                <w:szCs w:val="21"/>
              </w:rPr>
            </w:pPr>
            <w:r w:rsidRPr="00854D92">
              <w:rPr>
                <w:rFonts w:cstheme="minorHAnsi"/>
                <w:b/>
              </w:rPr>
              <w:t>Chronology</w:t>
            </w:r>
          </w:p>
        </w:tc>
        <w:tc>
          <w:tcPr>
            <w:tcW w:w="6427" w:type="dxa"/>
            <w:shd w:val="clear" w:color="auto" w:fill="auto"/>
          </w:tcPr>
          <w:p w:rsidR="00C15411" w:rsidRPr="00CE0621" w:rsidRDefault="00C15411" w:rsidP="00670E32">
            <w:pPr>
              <w:pStyle w:val="NoSpacing"/>
              <w:rPr>
                <w:rFonts w:cstheme="minorHAnsi"/>
                <w:sz w:val="20"/>
                <w:szCs w:val="20"/>
              </w:rPr>
            </w:pPr>
            <w:r w:rsidRPr="00CE0621">
              <w:rPr>
                <w:rFonts w:cstheme="minorHAnsi"/>
                <w:sz w:val="20"/>
                <w:szCs w:val="20"/>
              </w:rPr>
              <w:t>Can I explain and understand that the past is divided into differently named periods of time? Can I use some dates to explain British history, local, world history?</w:t>
            </w:r>
          </w:p>
          <w:p w:rsidR="00C15411" w:rsidRPr="00CE0621" w:rsidRDefault="00C15411" w:rsidP="00670E32">
            <w:pPr>
              <w:pStyle w:val="NoSpacing"/>
              <w:rPr>
                <w:rFonts w:cstheme="minorHAnsi"/>
                <w:sz w:val="20"/>
                <w:szCs w:val="20"/>
              </w:rPr>
            </w:pPr>
            <w:r>
              <w:rPr>
                <w:rFonts w:cstheme="minorHAnsi"/>
                <w:sz w:val="20"/>
                <w:szCs w:val="20"/>
              </w:rPr>
              <w:t>Do I know what BC, BCE &amp; CE/AD) mean? Could I place some events on a timeline?</w:t>
            </w:r>
          </w:p>
          <w:p w:rsidR="00C15411" w:rsidRPr="00CE0621" w:rsidRDefault="00C15411" w:rsidP="00670E32">
            <w:pPr>
              <w:pStyle w:val="NoSpacing"/>
              <w:rPr>
                <w:rFonts w:cstheme="minorHAnsi"/>
                <w:sz w:val="20"/>
                <w:szCs w:val="20"/>
              </w:rPr>
            </w:pPr>
            <w:r w:rsidRPr="00CE0621">
              <w:rPr>
                <w:rFonts w:cstheme="minorHAnsi"/>
                <w:sz w:val="20"/>
                <w:szCs w:val="20"/>
              </w:rPr>
              <w:t>Could I put artefacts or information in chronological order?</w:t>
            </w:r>
          </w:p>
          <w:p w:rsidR="00C15411" w:rsidRPr="00CE0621" w:rsidRDefault="00C15411" w:rsidP="00670E32">
            <w:pPr>
              <w:pStyle w:val="NoSpacing"/>
              <w:rPr>
                <w:rFonts w:cstheme="minorHAnsi"/>
                <w:sz w:val="20"/>
                <w:szCs w:val="20"/>
              </w:rPr>
            </w:pPr>
            <w:r>
              <w:rPr>
                <w:rFonts w:cstheme="minorHAnsi"/>
                <w:sz w:val="20"/>
                <w:szCs w:val="20"/>
              </w:rPr>
              <w:t>Can I tell a</w:t>
            </w:r>
            <w:r w:rsidRPr="00CE0621">
              <w:rPr>
                <w:rFonts w:cstheme="minorHAnsi"/>
                <w:sz w:val="20"/>
                <w:szCs w:val="20"/>
              </w:rPr>
              <w:t xml:space="preserve"> story of events </w:t>
            </w:r>
            <w:r>
              <w:rPr>
                <w:rFonts w:cstheme="minorHAnsi"/>
                <w:sz w:val="20"/>
                <w:szCs w:val="20"/>
              </w:rPr>
              <w:t>of the</w:t>
            </w:r>
            <w:r w:rsidRPr="00CE0621">
              <w:rPr>
                <w:rFonts w:cstheme="minorHAnsi"/>
                <w:sz w:val="20"/>
                <w:szCs w:val="20"/>
              </w:rPr>
              <w:t xml:space="preserve"> time periods I have studied?</w:t>
            </w:r>
          </w:p>
          <w:p w:rsidR="00C15411" w:rsidRPr="00CE0621" w:rsidRDefault="00C15411" w:rsidP="00670E32">
            <w:pPr>
              <w:pStyle w:val="NoSpacing"/>
              <w:rPr>
                <w:rFonts w:cstheme="minorHAnsi"/>
                <w:sz w:val="20"/>
                <w:szCs w:val="20"/>
              </w:rPr>
            </w:pPr>
            <w:r w:rsidRPr="00CE0621">
              <w:rPr>
                <w:rFonts w:cstheme="minorHAnsi"/>
                <w:sz w:val="20"/>
                <w:szCs w:val="20"/>
              </w:rPr>
              <w:t>Can I explain changes across</w:t>
            </w:r>
            <w:r>
              <w:rPr>
                <w:rFonts w:cstheme="minorHAnsi"/>
                <w:sz w:val="20"/>
                <w:szCs w:val="20"/>
              </w:rPr>
              <w:t xml:space="preserve"> the time period I have studied?</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54" w:type="dxa"/>
            <w:shd w:val="clear" w:color="auto" w:fill="auto"/>
          </w:tcPr>
          <w:p w:rsidR="00C15411" w:rsidRPr="00066202" w:rsidRDefault="00C15411" w:rsidP="00670E32">
            <w:pPr>
              <w:rPr>
                <w:rFonts w:ascii="Letter-join Print Plus 1" w:hAnsi="Letter-join Print Plus 1"/>
                <w:color w:val="943634" w:themeColor="accent2" w:themeShade="BF"/>
                <w:sz w:val="21"/>
                <w:szCs w:val="21"/>
              </w:rPr>
            </w:pPr>
            <w:r w:rsidRPr="00854D92">
              <w:rPr>
                <w:rFonts w:cstheme="minorHAnsi"/>
                <w:b/>
              </w:rPr>
              <w:t>Cause</w:t>
            </w:r>
            <w:r>
              <w:rPr>
                <w:rFonts w:cstheme="minorHAnsi"/>
                <w:b/>
              </w:rPr>
              <w:t>s and Consequences</w:t>
            </w:r>
          </w:p>
        </w:tc>
        <w:tc>
          <w:tcPr>
            <w:tcW w:w="6427" w:type="dxa"/>
            <w:shd w:val="clear" w:color="auto" w:fill="auto"/>
          </w:tcPr>
          <w:p w:rsidR="00C15411" w:rsidRPr="00CE0621" w:rsidRDefault="00C15411" w:rsidP="00670E32">
            <w:pPr>
              <w:pStyle w:val="NoSpacing"/>
              <w:rPr>
                <w:rFonts w:cstheme="minorHAnsi"/>
                <w:sz w:val="20"/>
                <w:szCs w:val="20"/>
              </w:rPr>
            </w:pPr>
            <w:r w:rsidRPr="00CE0621">
              <w:rPr>
                <w:rFonts w:cstheme="minorHAnsi"/>
                <w:sz w:val="20"/>
                <w:szCs w:val="20"/>
              </w:rPr>
              <w:t>Can I explain what cause and consequence is?</w:t>
            </w:r>
          </w:p>
          <w:p w:rsidR="00C15411" w:rsidRPr="00CE0621" w:rsidRDefault="00C15411" w:rsidP="00670E32">
            <w:pPr>
              <w:pStyle w:val="NoSpacing"/>
              <w:rPr>
                <w:rFonts w:cstheme="minorHAnsi"/>
                <w:sz w:val="20"/>
                <w:szCs w:val="20"/>
              </w:rPr>
            </w:pPr>
            <w:r w:rsidRPr="00CE0621">
              <w:rPr>
                <w:rFonts w:cstheme="minorHAnsi"/>
                <w:sz w:val="20"/>
                <w:szCs w:val="20"/>
              </w:rPr>
              <w:t xml:space="preserve">Can I explain why the main events and changes </w:t>
            </w:r>
            <w:r>
              <w:rPr>
                <w:rFonts w:cstheme="minorHAnsi"/>
                <w:sz w:val="20"/>
                <w:szCs w:val="20"/>
              </w:rPr>
              <w:t>happened and what was the impact and consequences of what happened?</w:t>
            </w:r>
            <w:r w:rsidRPr="00CE0621">
              <w:rPr>
                <w:rFonts w:cstheme="minorHAnsi"/>
                <w:sz w:val="20"/>
                <w:szCs w:val="20"/>
              </w:rPr>
              <w:t xml:space="preserve"> (</w:t>
            </w:r>
            <w:proofErr w:type="gramStart"/>
            <w:r w:rsidRPr="00CE0621">
              <w:rPr>
                <w:rFonts w:cstheme="minorHAnsi"/>
                <w:sz w:val="20"/>
                <w:szCs w:val="20"/>
              </w:rPr>
              <w:t>e.g</w:t>
            </w:r>
            <w:proofErr w:type="gramEnd"/>
            <w:r w:rsidRPr="00CE0621">
              <w:rPr>
                <w:rFonts w:cstheme="minorHAnsi"/>
                <w:sz w:val="20"/>
                <w:szCs w:val="20"/>
              </w:rPr>
              <w:t>. How, where and why did the Saxons/Vikings settle in Britain, and what changed when they did? How has this impacted us today?)</w:t>
            </w:r>
          </w:p>
          <w:p w:rsidR="00C15411" w:rsidRPr="00CE0621" w:rsidRDefault="00C15411" w:rsidP="00670E32">
            <w:pPr>
              <w:pStyle w:val="NoSpacing"/>
              <w:rPr>
                <w:rFonts w:cstheme="minorHAnsi"/>
                <w:sz w:val="20"/>
                <w:szCs w:val="20"/>
              </w:rPr>
            </w:pPr>
            <w:r w:rsidRPr="00CE0621">
              <w:rPr>
                <w:rFonts w:cstheme="minorHAnsi"/>
                <w:sz w:val="20"/>
                <w:szCs w:val="20"/>
              </w:rPr>
              <w:t>Can I identify the reasons for people’s actions (especially leaders!) and results of those actions?</w:t>
            </w:r>
          </w:p>
          <w:p w:rsidR="00C15411" w:rsidRPr="00CE0621" w:rsidRDefault="00C15411" w:rsidP="00670E32">
            <w:pPr>
              <w:pStyle w:val="NoSpacing"/>
              <w:rPr>
                <w:rFonts w:cstheme="minorHAnsi"/>
                <w:sz w:val="20"/>
                <w:szCs w:val="20"/>
              </w:rPr>
            </w:pPr>
            <w:r w:rsidRPr="00CE0621">
              <w:rPr>
                <w:rFonts w:cstheme="minorHAnsi"/>
                <w:sz w:val="20"/>
                <w:szCs w:val="20"/>
              </w:rPr>
              <w:t xml:space="preserve">Can I talk about the </w:t>
            </w:r>
            <w:r>
              <w:rPr>
                <w:rFonts w:cstheme="minorHAnsi"/>
                <w:sz w:val="20"/>
                <w:szCs w:val="20"/>
              </w:rPr>
              <w:t>legacy that the events and people of the time period left?</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54" w:type="dxa"/>
            <w:shd w:val="clear" w:color="auto" w:fill="auto"/>
          </w:tcPr>
          <w:p w:rsidR="00C15411" w:rsidRPr="000D2154" w:rsidRDefault="00C15411" w:rsidP="00670E32">
            <w:pPr>
              <w:rPr>
                <w:b/>
                <w:bCs/>
              </w:rPr>
            </w:pPr>
            <w:r w:rsidRPr="00854D92">
              <w:rPr>
                <w:rFonts w:cstheme="minorHAnsi"/>
                <w:b/>
              </w:rPr>
              <w:t>Continuity and change</w:t>
            </w:r>
          </w:p>
        </w:tc>
        <w:tc>
          <w:tcPr>
            <w:tcW w:w="6427" w:type="dxa"/>
            <w:shd w:val="clear" w:color="auto" w:fill="auto"/>
          </w:tcPr>
          <w:p w:rsidR="00C15411" w:rsidRPr="006D1CF1" w:rsidRDefault="00C15411" w:rsidP="00670E32">
            <w:pPr>
              <w:pStyle w:val="NoSpacing"/>
              <w:rPr>
                <w:rFonts w:cstheme="minorHAnsi"/>
                <w:sz w:val="20"/>
                <w:szCs w:val="20"/>
              </w:rPr>
            </w:pPr>
            <w:r w:rsidRPr="006D1CF1">
              <w:rPr>
                <w:rFonts w:cstheme="minorHAnsi"/>
                <w:sz w:val="20"/>
                <w:szCs w:val="20"/>
              </w:rPr>
              <w:t>Can I give reasons for events and changes of the time?</w:t>
            </w:r>
          </w:p>
          <w:p w:rsidR="00C15411" w:rsidRPr="006D1CF1" w:rsidRDefault="00C15411" w:rsidP="00670E32">
            <w:pPr>
              <w:pStyle w:val="NoSpacing"/>
              <w:rPr>
                <w:rFonts w:cstheme="minorHAnsi"/>
                <w:sz w:val="20"/>
                <w:szCs w:val="20"/>
              </w:rPr>
            </w:pPr>
            <w:r w:rsidRPr="006D1CF1">
              <w:rPr>
                <w:rFonts w:cstheme="minorHAnsi"/>
                <w:sz w:val="20"/>
                <w:szCs w:val="20"/>
              </w:rPr>
              <w:t>Can I understand how the period changed?</w:t>
            </w:r>
          </w:p>
          <w:p w:rsidR="00C15411" w:rsidRPr="006D1CF1" w:rsidRDefault="00C15411" w:rsidP="00670E32">
            <w:pPr>
              <w:pStyle w:val="NoSpacing"/>
              <w:rPr>
                <w:rFonts w:cstheme="minorHAnsi"/>
                <w:sz w:val="20"/>
                <w:szCs w:val="20"/>
              </w:rPr>
            </w:pPr>
            <w:r w:rsidRPr="006D1CF1">
              <w:rPr>
                <w:rFonts w:cstheme="minorHAnsi"/>
                <w:sz w:val="20"/>
                <w:szCs w:val="20"/>
              </w:rPr>
              <w:t>Can I explain what continuity and change is?</w:t>
            </w:r>
          </w:p>
          <w:p w:rsidR="00C15411" w:rsidRPr="006D1CF1" w:rsidRDefault="00C15411" w:rsidP="00670E32">
            <w:pPr>
              <w:pStyle w:val="NoSpacing"/>
              <w:rPr>
                <w:rFonts w:cstheme="minorHAnsi"/>
                <w:sz w:val="20"/>
                <w:szCs w:val="20"/>
              </w:rPr>
            </w:pPr>
            <w:r w:rsidRPr="006D1CF1">
              <w:rPr>
                <w:rFonts w:cstheme="minorHAnsi"/>
                <w:sz w:val="20"/>
                <w:szCs w:val="20"/>
              </w:rPr>
              <w:t>Can I talk about the relationship between different periods and the legacy they have left?</w:t>
            </w:r>
          </w:p>
          <w:p w:rsidR="00C15411" w:rsidRPr="006D1CF1" w:rsidRDefault="00C15411" w:rsidP="00670E32">
            <w:pPr>
              <w:pStyle w:val="NoSpacing"/>
              <w:rPr>
                <w:rFonts w:cstheme="minorHAnsi"/>
                <w:sz w:val="20"/>
                <w:szCs w:val="20"/>
              </w:rPr>
            </w:pPr>
            <w:r w:rsidRPr="006D1CF1">
              <w:rPr>
                <w:rFonts w:cstheme="minorHAnsi"/>
                <w:sz w:val="20"/>
                <w:szCs w:val="20"/>
              </w:rPr>
              <w:t>Do I understand the complexity of people’s lives in the past and how some societies are very different due to changes and challenges over time?</w:t>
            </w:r>
          </w:p>
          <w:p w:rsidR="00C15411" w:rsidRPr="006D1CF1" w:rsidRDefault="00C15411" w:rsidP="00670E32">
            <w:pPr>
              <w:pStyle w:val="NoSpacing"/>
              <w:rPr>
                <w:rFonts w:cstheme="minorHAnsi"/>
                <w:sz w:val="20"/>
                <w:szCs w:val="20"/>
              </w:rPr>
            </w:pPr>
            <w:r w:rsidRPr="006D1CF1">
              <w:rPr>
                <w:rFonts w:cstheme="minorHAnsi"/>
                <w:sz w:val="20"/>
                <w:szCs w:val="20"/>
              </w:rPr>
              <w:t>Can I identify specific changes within and across different periods?</w:t>
            </w:r>
          </w:p>
          <w:p w:rsidR="00C15411" w:rsidRPr="006D1CF1" w:rsidRDefault="00C15411" w:rsidP="00670E32">
            <w:pPr>
              <w:pStyle w:val="NoSpacing"/>
              <w:rPr>
                <w:rFonts w:cstheme="minorHAnsi"/>
                <w:sz w:val="20"/>
                <w:szCs w:val="20"/>
              </w:rPr>
            </w:pPr>
            <w:r w:rsidRPr="006D1CF1">
              <w:rPr>
                <w:rFonts w:cstheme="minorHAnsi"/>
                <w:sz w:val="20"/>
                <w:szCs w:val="20"/>
              </w:rPr>
              <w:t>Can I make valid comparisons between periods?</w:t>
            </w:r>
          </w:p>
          <w:p w:rsidR="00C15411" w:rsidRPr="006D1CF1" w:rsidRDefault="00C15411" w:rsidP="00670E32">
            <w:pPr>
              <w:pStyle w:val="NoSpacing"/>
              <w:rPr>
                <w:rFonts w:cstheme="minorHAnsi"/>
                <w:sz w:val="18"/>
                <w:szCs w:val="18"/>
              </w:rPr>
            </w:pPr>
            <w:r w:rsidRPr="006D1CF1">
              <w:rPr>
                <w:rFonts w:cstheme="minorHAnsi"/>
                <w:sz w:val="20"/>
                <w:szCs w:val="20"/>
              </w:rPr>
              <w:t>Can I describe connections, contrasts and trends over short and longer time periods?</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54" w:type="dxa"/>
            <w:shd w:val="clear" w:color="auto" w:fill="auto"/>
          </w:tcPr>
          <w:p w:rsidR="00C15411" w:rsidRPr="000D2154" w:rsidRDefault="00C15411" w:rsidP="00670E32">
            <w:pPr>
              <w:rPr>
                <w:b/>
                <w:bCs/>
              </w:rPr>
            </w:pPr>
            <w:r w:rsidRPr="00854D92">
              <w:rPr>
                <w:rFonts w:cstheme="minorHAnsi"/>
                <w:b/>
              </w:rPr>
              <w:t>Significance</w:t>
            </w:r>
          </w:p>
        </w:tc>
        <w:tc>
          <w:tcPr>
            <w:tcW w:w="6427" w:type="dxa"/>
            <w:shd w:val="clear" w:color="auto" w:fill="auto"/>
          </w:tcPr>
          <w:p w:rsidR="00C15411" w:rsidRPr="00CE0621" w:rsidRDefault="00C15411" w:rsidP="00670E32">
            <w:pPr>
              <w:rPr>
                <w:rFonts w:cstheme="minorHAnsi"/>
                <w:sz w:val="20"/>
                <w:szCs w:val="20"/>
              </w:rPr>
            </w:pPr>
            <w:r w:rsidRPr="00CE0621">
              <w:rPr>
                <w:rFonts w:cstheme="minorHAnsi"/>
                <w:sz w:val="20"/>
                <w:szCs w:val="20"/>
              </w:rPr>
              <w:t xml:space="preserve">Can I talk about some of the significant events that happened in the period? </w:t>
            </w:r>
          </w:p>
          <w:p w:rsidR="00C15411" w:rsidRPr="00CE0621" w:rsidRDefault="00C15411" w:rsidP="00670E32">
            <w:pPr>
              <w:rPr>
                <w:rFonts w:cstheme="minorHAnsi"/>
                <w:sz w:val="20"/>
                <w:szCs w:val="20"/>
              </w:rPr>
            </w:pPr>
            <w:r w:rsidRPr="00CE0621">
              <w:rPr>
                <w:rFonts w:cstheme="minorHAnsi"/>
                <w:sz w:val="20"/>
                <w:szCs w:val="20"/>
              </w:rPr>
              <w:t xml:space="preserve">What about the significant people? Were they leaders and how did they lead? Did they lead into war and invasion and an empire? </w:t>
            </w:r>
          </w:p>
          <w:p w:rsidR="00C15411" w:rsidRPr="00CE0621" w:rsidRDefault="00C15411" w:rsidP="00670E32">
            <w:pPr>
              <w:rPr>
                <w:rFonts w:cstheme="minorHAnsi"/>
                <w:sz w:val="20"/>
                <w:szCs w:val="20"/>
              </w:rPr>
            </w:pPr>
            <w:r w:rsidRPr="00CE0621">
              <w:rPr>
                <w:rFonts w:cstheme="minorHAnsi"/>
                <w:sz w:val="20"/>
                <w:szCs w:val="20"/>
              </w:rPr>
              <w:t>Can I discuss the significant changes that occurred?</w:t>
            </w:r>
          </w:p>
          <w:p w:rsidR="00C15411" w:rsidRPr="00CE0621" w:rsidRDefault="00C15411" w:rsidP="00670E32">
            <w:pPr>
              <w:rPr>
                <w:rFonts w:cstheme="minorHAnsi"/>
                <w:sz w:val="20"/>
                <w:szCs w:val="20"/>
              </w:rPr>
            </w:pPr>
            <w:r w:rsidRPr="00CE0621">
              <w:rPr>
                <w:rFonts w:cstheme="minorHAnsi"/>
                <w:sz w:val="20"/>
                <w:szCs w:val="20"/>
              </w:rPr>
              <w:t>Can I talk about how the time period I’ve just studied relates to other ones? What legacy has the period left and how has it impacted on our lives today?</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54" w:type="dxa"/>
            <w:shd w:val="clear" w:color="auto" w:fill="auto"/>
          </w:tcPr>
          <w:p w:rsidR="00C15411" w:rsidRPr="000D2154" w:rsidRDefault="00C15411" w:rsidP="00670E32">
            <w:pPr>
              <w:rPr>
                <w:b/>
                <w:bCs/>
              </w:rPr>
            </w:pPr>
            <w:r>
              <w:rPr>
                <w:rFonts w:cstheme="minorHAnsi"/>
                <w:b/>
              </w:rPr>
              <w:t>Historical evidence and interpretation</w:t>
            </w:r>
          </w:p>
        </w:tc>
        <w:tc>
          <w:tcPr>
            <w:tcW w:w="6427" w:type="dxa"/>
            <w:shd w:val="clear" w:color="auto" w:fill="auto"/>
          </w:tcPr>
          <w:p w:rsidR="00C15411" w:rsidRPr="00943AAF" w:rsidRDefault="00C15411" w:rsidP="00670E32">
            <w:pPr>
              <w:pStyle w:val="NoSpacing"/>
              <w:rPr>
                <w:rFonts w:cstheme="minorHAnsi"/>
                <w:sz w:val="20"/>
                <w:szCs w:val="20"/>
              </w:rPr>
            </w:pPr>
            <w:r w:rsidRPr="00943AAF">
              <w:rPr>
                <w:rFonts w:cstheme="minorHAnsi"/>
                <w:sz w:val="20"/>
                <w:szCs w:val="20"/>
              </w:rPr>
              <w:t>Can I describe how the past can be represented or interpreted in a few different ways through historical sources including artefacts?</w:t>
            </w:r>
          </w:p>
          <w:p w:rsidR="00C15411" w:rsidRPr="00943AAF" w:rsidRDefault="00C15411" w:rsidP="00670E32">
            <w:pPr>
              <w:rPr>
                <w:rFonts w:cstheme="minorHAnsi"/>
                <w:sz w:val="20"/>
                <w:szCs w:val="20"/>
              </w:rPr>
            </w:pPr>
            <w:r w:rsidRPr="00943AAF">
              <w:rPr>
                <w:rFonts w:cstheme="minorHAnsi"/>
                <w:sz w:val="20"/>
                <w:szCs w:val="20"/>
              </w:rPr>
              <w:t xml:space="preserve">Can I </w:t>
            </w:r>
            <w:r>
              <w:rPr>
                <w:rFonts w:cstheme="minorHAnsi"/>
                <w:sz w:val="20"/>
                <w:szCs w:val="20"/>
              </w:rPr>
              <w:t>ask</w:t>
            </w:r>
            <w:r w:rsidRPr="00943AAF">
              <w:rPr>
                <w:rFonts w:cstheme="minorHAnsi"/>
                <w:sz w:val="20"/>
                <w:szCs w:val="20"/>
              </w:rPr>
              <w:t xml:space="preserve"> my own questions about the past?</w:t>
            </w:r>
          </w:p>
          <w:p w:rsidR="00C15411" w:rsidRPr="00943AAF" w:rsidRDefault="00C15411" w:rsidP="00670E32">
            <w:pPr>
              <w:pStyle w:val="NoSpacing"/>
              <w:rPr>
                <w:rFonts w:cstheme="minorHAnsi"/>
                <w:sz w:val="20"/>
                <w:szCs w:val="20"/>
              </w:rPr>
            </w:pPr>
            <w:r w:rsidRPr="00943AAF">
              <w:rPr>
                <w:rFonts w:cstheme="minorHAnsi"/>
                <w:sz w:val="20"/>
                <w:szCs w:val="20"/>
              </w:rPr>
              <w:t>Do I know that more than one source of information can help me answer questions about the past and that knowledge of the past comes from lots of sources?</w:t>
            </w:r>
          </w:p>
          <w:p w:rsidR="00C15411" w:rsidRPr="00943AAF" w:rsidRDefault="00C15411" w:rsidP="00670E32">
            <w:pPr>
              <w:pStyle w:val="NoSpacing"/>
              <w:rPr>
                <w:rFonts w:cstheme="minorHAnsi"/>
                <w:sz w:val="20"/>
                <w:szCs w:val="20"/>
              </w:rPr>
            </w:pPr>
            <w:r w:rsidRPr="00943AAF">
              <w:rPr>
                <w:rFonts w:cstheme="minorHAnsi"/>
                <w:sz w:val="20"/>
                <w:szCs w:val="20"/>
              </w:rPr>
              <w:t>Can I explain that past events and people can be represented or interpreted in many different ways?</w:t>
            </w:r>
          </w:p>
          <w:p w:rsidR="00C15411" w:rsidRPr="00943AAF" w:rsidRDefault="00C15411" w:rsidP="00670E32">
            <w:pPr>
              <w:pStyle w:val="NoSpacing"/>
              <w:rPr>
                <w:rFonts w:cstheme="minorHAnsi"/>
                <w:sz w:val="20"/>
                <w:szCs w:val="20"/>
              </w:rPr>
            </w:pPr>
            <w:r w:rsidRPr="00943AAF">
              <w:rPr>
                <w:rFonts w:cstheme="minorHAnsi"/>
                <w:sz w:val="20"/>
                <w:szCs w:val="20"/>
              </w:rPr>
              <w:t>Can I give reasons why different versions of the past exist?</w:t>
            </w:r>
          </w:p>
          <w:p w:rsidR="00C15411" w:rsidRPr="00943AAF" w:rsidRDefault="00C15411" w:rsidP="00670E32">
            <w:pPr>
              <w:pStyle w:val="NoSpacing"/>
              <w:rPr>
                <w:rFonts w:cstheme="minorHAnsi"/>
                <w:sz w:val="20"/>
                <w:szCs w:val="20"/>
              </w:rPr>
            </w:pPr>
            <w:r w:rsidRPr="00943AAF">
              <w:rPr>
                <w:rFonts w:cstheme="minorHAnsi"/>
                <w:sz w:val="20"/>
                <w:szCs w:val="20"/>
              </w:rPr>
              <w:t>Can I carefully evaluate a range of different historical sources to find relevant information?</w:t>
            </w:r>
          </w:p>
          <w:p w:rsidR="00C15411" w:rsidRPr="00943AAF" w:rsidRDefault="00C15411" w:rsidP="00670E32">
            <w:pPr>
              <w:pStyle w:val="NoSpacing"/>
              <w:rPr>
                <w:rFonts w:cstheme="minorHAnsi"/>
                <w:sz w:val="20"/>
                <w:szCs w:val="20"/>
              </w:rPr>
            </w:pPr>
            <w:r w:rsidRPr="00943AAF">
              <w:rPr>
                <w:rFonts w:cstheme="minorHAnsi"/>
                <w:sz w:val="20"/>
                <w:szCs w:val="20"/>
              </w:rPr>
              <w:t>Do I see how important it is to consider different viewpoints or think about bias or anachronism? Do I see that all sources can be useful and can I explain why?</w:t>
            </w:r>
          </w:p>
          <w:p w:rsidR="00C15411" w:rsidRPr="00943AAF" w:rsidRDefault="00C15411" w:rsidP="00670E32">
            <w:pPr>
              <w:pStyle w:val="NoSpacing"/>
              <w:rPr>
                <w:rFonts w:cstheme="minorHAnsi"/>
                <w:sz w:val="20"/>
                <w:szCs w:val="20"/>
              </w:rPr>
            </w:pPr>
            <w:r w:rsidRPr="00943AAF">
              <w:rPr>
                <w:rFonts w:cstheme="minorHAnsi"/>
                <w:sz w:val="20"/>
                <w:szCs w:val="20"/>
              </w:rPr>
              <w:t>Can I think critically, weigh evidence, sift arguments, and develop my own perspective and judgement?</w:t>
            </w:r>
          </w:p>
          <w:p w:rsidR="00C15411" w:rsidRPr="00943AAF" w:rsidRDefault="00C15411" w:rsidP="00670E32">
            <w:pPr>
              <w:pStyle w:val="NoSpacing"/>
              <w:rPr>
                <w:rFonts w:cstheme="minorHAnsi"/>
                <w:sz w:val="20"/>
                <w:szCs w:val="20"/>
              </w:rPr>
            </w:pPr>
            <w:r w:rsidRPr="00943AAF">
              <w:rPr>
                <w:rFonts w:cstheme="minorHAnsi"/>
                <w:sz w:val="20"/>
                <w:szCs w:val="20"/>
              </w:rPr>
              <w:t>Can I consider different viewpoints or think about positive bias and anachronism?</w:t>
            </w:r>
          </w:p>
          <w:p w:rsidR="00C15411" w:rsidRPr="00943AAF" w:rsidRDefault="00C15411" w:rsidP="00670E32">
            <w:pPr>
              <w:pStyle w:val="NoSpacing"/>
              <w:rPr>
                <w:rFonts w:cstheme="minorHAnsi"/>
                <w:sz w:val="20"/>
                <w:szCs w:val="20"/>
              </w:rPr>
            </w:pPr>
            <w:r w:rsidRPr="00943AAF">
              <w:rPr>
                <w:rFonts w:cstheme="minorHAnsi"/>
                <w:sz w:val="20"/>
                <w:szCs w:val="20"/>
              </w:rPr>
              <w:t>Can I make deductions about how reliable sources are?</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654" w:type="dxa"/>
            <w:shd w:val="clear" w:color="auto" w:fill="auto"/>
          </w:tcPr>
          <w:p w:rsidR="00C15411" w:rsidRPr="000D2154" w:rsidRDefault="00C15411" w:rsidP="00670E32">
            <w:pPr>
              <w:rPr>
                <w:b/>
                <w:bCs/>
              </w:rPr>
            </w:pPr>
            <w:r>
              <w:rPr>
                <w:rFonts w:cstheme="minorHAnsi"/>
                <w:b/>
              </w:rPr>
              <w:t>Similarity, difference and diversity</w:t>
            </w:r>
          </w:p>
        </w:tc>
        <w:tc>
          <w:tcPr>
            <w:tcW w:w="6427" w:type="dxa"/>
            <w:shd w:val="clear" w:color="auto" w:fill="auto"/>
          </w:tcPr>
          <w:p w:rsidR="00C15411" w:rsidRPr="00943AAF" w:rsidRDefault="00C15411" w:rsidP="00670E32">
            <w:pPr>
              <w:pStyle w:val="NoSpacing"/>
              <w:rPr>
                <w:rFonts w:cstheme="minorHAnsi"/>
                <w:sz w:val="20"/>
                <w:szCs w:val="20"/>
              </w:rPr>
            </w:pPr>
            <w:r w:rsidRPr="00943AAF">
              <w:rPr>
                <w:rFonts w:cstheme="minorHAnsi"/>
                <w:sz w:val="20"/>
                <w:szCs w:val="20"/>
              </w:rPr>
              <w:t>Can I talk about the similarities and differences between different times in the past in periods that I have learnt so far?</w:t>
            </w:r>
          </w:p>
          <w:p w:rsidR="00C15411" w:rsidRPr="00943AAF" w:rsidRDefault="00C15411" w:rsidP="00670E32">
            <w:pPr>
              <w:rPr>
                <w:rFonts w:cstheme="minorHAnsi"/>
                <w:sz w:val="20"/>
                <w:szCs w:val="20"/>
              </w:rPr>
            </w:pP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10774" w:type="dxa"/>
            <w:gridSpan w:val="3"/>
            <w:shd w:val="clear" w:color="auto" w:fill="FFC000"/>
          </w:tcPr>
          <w:p w:rsidR="00C15411" w:rsidRPr="00545820" w:rsidRDefault="00C15411" w:rsidP="00670E32">
            <w:pPr>
              <w:pStyle w:val="ListParagraph"/>
              <w:jc w:val="center"/>
              <w:rPr>
                <w:rFonts w:ascii="Letter-join Print Plus 1" w:hAnsi="Letter-join Print Plus 1"/>
              </w:rPr>
            </w:pPr>
            <w:r>
              <w:rPr>
                <w:rFonts w:asciiTheme="majorHAnsi" w:hAnsiTheme="majorHAnsi" w:cstheme="majorHAnsi"/>
                <w:b/>
                <w:bCs/>
              </w:rPr>
              <w:t>Historical Knowledge: Can I explain what I have learnt about:</w:t>
            </w:r>
          </w:p>
        </w:tc>
      </w:tr>
      <w:tr w:rsidR="00C15411" w:rsidTr="00C15411">
        <w:trPr>
          <w:trHeight w:val="319"/>
        </w:trPr>
        <w:tc>
          <w:tcPr>
            <w:tcW w:w="808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Power and Leadership (political, economic):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Can I talk about who the leaders were and they led their people?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Why did they lead that way?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How did the way they lead impact on their people’s lives?</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Can I explain why I think they had a positive or negative impact?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Would I have liked to be led by them and what would I have done differently?</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808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Invasion, war and conflict (military, political, economic):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talk about invasion, war and conflict of the time I have studied? Why did it happen and what was the impact on the world and its people?</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explain their military set-up and how this helped them be so powerful and successful? Can I suggest what led to their downfall?</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8081" w:type="dxa"/>
            <w:gridSpan w:val="2"/>
            <w:shd w:val="clear" w:color="auto" w:fill="auto"/>
          </w:tcPr>
          <w:p w:rsidR="00C15411" w:rsidRPr="00CE0621" w:rsidRDefault="00C15411" w:rsidP="00670E32">
            <w:pPr>
              <w:rPr>
                <w:rFonts w:cstheme="majorHAnsi"/>
                <w:color w:val="FF0000"/>
                <w:sz w:val="20"/>
                <w:szCs w:val="20"/>
              </w:rPr>
            </w:pPr>
            <w:r w:rsidRPr="00CE0621">
              <w:rPr>
                <w:rFonts w:cstheme="majorHAnsi"/>
                <w:color w:val="FF0000"/>
                <w:sz w:val="20"/>
                <w:szCs w:val="20"/>
              </w:rPr>
              <w:t xml:space="preserve">Equality and diversity (social, cultural, political): </w:t>
            </w:r>
          </w:p>
          <w:p w:rsidR="00C15411" w:rsidRPr="00CE0621" w:rsidRDefault="00C15411" w:rsidP="00670E32">
            <w:pPr>
              <w:rPr>
                <w:rFonts w:cstheme="majorHAnsi"/>
                <w:sz w:val="20"/>
                <w:szCs w:val="20"/>
              </w:rPr>
            </w:pPr>
            <w:r w:rsidRPr="00CE0621">
              <w:rPr>
                <w:rFonts w:cstheme="majorHAnsi"/>
                <w:sz w:val="20"/>
                <w:szCs w:val="20"/>
              </w:rPr>
              <w:t>Can I talk about the social structure of the era?</w:t>
            </w:r>
          </w:p>
          <w:p w:rsidR="00C15411" w:rsidRPr="00CE0621" w:rsidRDefault="00C15411" w:rsidP="00670E32">
            <w:pPr>
              <w:rPr>
                <w:rFonts w:cstheme="majorHAnsi"/>
                <w:sz w:val="20"/>
                <w:szCs w:val="20"/>
              </w:rPr>
            </w:pPr>
            <w:r w:rsidRPr="00CE0621">
              <w:rPr>
                <w:rFonts w:cstheme="majorHAnsi"/>
                <w:sz w:val="20"/>
                <w:szCs w:val="20"/>
              </w:rPr>
              <w:t>Was there slavery? Was there oppression?</w:t>
            </w:r>
          </w:p>
          <w:p w:rsidR="00C15411" w:rsidRPr="00CE0621" w:rsidRDefault="00C15411" w:rsidP="00670E32">
            <w:pPr>
              <w:rPr>
                <w:rFonts w:cstheme="majorHAnsi"/>
                <w:sz w:val="20"/>
                <w:szCs w:val="20"/>
              </w:rPr>
            </w:pPr>
            <w:r w:rsidRPr="00CE0621">
              <w:rPr>
                <w:rFonts w:cstheme="majorHAnsi"/>
                <w:sz w:val="20"/>
                <w:szCs w:val="20"/>
              </w:rPr>
              <w:t>Can I explain why I think it was fair or unfair? How things different today?</w:t>
            </w:r>
          </w:p>
          <w:p w:rsidR="00C15411" w:rsidRPr="00CE0621" w:rsidRDefault="00C15411" w:rsidP="00670E32">
            <w:pPr>
              <w:rPr>
                <w:rFonts w:cstheme="majorHAnsi"/>
                <w:sz w:val="20"/>
                <w:szCs w:val="20"/>
              </w:rPr>
            </w:pPr>
            <w:r w:rsidRPr="00CE0621">
              <w:rPr>
                <w:rFonts w:cstheme="majorHAnsi"/>
                <w:sz w:val="20"/>
                <w:szCs w:val="20"/>
              </w:rPr>
              <w:t>How did people from different social classes live out their differently?</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808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 xml:space="preserve">Religion, belief, culture and arts (spiritual, cultural, social):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 xml:space="preserve">Can I talk about how the people of the times lived </w:t>
            </w:r>
            <w:proofErr w:type="spellStart"/>
            <w:r w:rsidRPr="00CE0621">
              <w:rPr>
                <w:rFonts w:ascii="Calibri" w:eastAsia="Times New Roman" w:hAnsi="Calibri" w:cs="Arial"/>
                <w:kern w:val="24"/>
                <w:sz w:val="20"/>
                <w:szCs w:val="20"/>
                <w:lang w:eastAsia="en-GB"/>
              </w:rPr>
              <w:t>their</w:t>
            </w:r>
            <w:proofErr w:type="spellEnd"/>
            <w:r w:rsidRPr="00CE0621">
              <w:rPr>
                <w:rFonts w:ascii="Calibri" w:eastAsia="Times New Roman" w:hAnsi="Calibri" w:cs="Arial"/>
                <w:kern w:val="24"/>
                <w:sz w:val="20"/>
                <w:szCs w:val="20"/>
                <w:lang w:eastAsia="en-GB"/>
              </w:rPr>
              <w:t xml:space="preserve"> </w:t>
            </w:r>
            <w:proofErr w:type="spellStart"/>
            <w:r w:rsidRPr="00CE0621">
              <w:rPr>
                <w:rFonts w:ascii="Calibri" w:eastAsia="Times New Roman" w:hAnsi="Calibri" w:cs="Arial"/>
                <w:kern w:val="24"/>
                <w:sz w:val="20"/>
                <w:szCs w:val="20"/>
                <w:lang w:eastAsia="en-GB"/>
              </w:rPr>
              <w:t>every day</w:t>
            </w:r>
            <w:proofErr w:type="spellEnd"/>
            <w:r w:rsidRPr="00CE0621">
              <w:rPr>
                <w:rFonts w:ascii="Calibri" w:eastAsia="Times New Roman" w:hAnsi="Calibri" w:cs="Arial"/>
                <w:kern w:val="24"/>
                <w:sz w:val="20"/>
                <w:szCs w:val="20"/>
                <w:lang w:eastAsia="en-GB"/>
              </w:rPr>
              <w:t xml:space="preserve"> lives? </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talk about the religious beliefs of the era?</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discuss how this impacted their culture and their way of life?</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Can I explain how they communicated?</w:t>
            </w:r>
          </w:p>
          <w:p w:rsidR="00C15411" w:rsidRPr="00CE0621" w:rsidRDefault="00C15411" w:rsidP="00670E32">
            <w:pPr>
              <w:rPr>
                <w:rFonts w:ascii="Calibri" w:eastAsia="Times New Roman" w:hAnsi="Calibri" w:cs="Arial"/>
                <w:kern w:val="24"/>
                <w:sz w:val="20"/>
                <w:szCs w:val="20"/>
                <w:lang w:eastAsia="en-GB"/>
              </w:rPr>
            </w:pPr>
            <w:r w:rsidRPr="00CE0621">
              <w:rPr>
                <w:rFonts w:ascii="Calibri" w:eastAsia="Times New Roman" w:hAnsi="Calibri" w:cs="Arial"/>
                <w:kern w:val="24"/>
                <w:sz w:val="20"/>
                <w:szCs w:val="20"/>
                <w:lang w:eastAsia="en-GB"/>
              </w:rPr>
              <w:t>Did art and music play a part and if so, how?</w:t>
            </w:r>
          </w:p>
        </w:tc>
        <w:tc>
          <w:tcPr>
            <w:tcW w:w="2693" w:type="dxa"/>
            <w:shd w:val="clear" w:color="auto" w:fill="auto"/>
          </w:tcPr>
          <w:p w:rsidR="00C15411" w:rsidRPr="00545820" w:rsidRDefault="00C15411" w:rsidP="00670E32">
            <w:pPr>
              <w:pStyle w:val="ListParagraph"/>
              <w:rPr>
                <w:rFonts w:ascii="Letter-join Print Plus 1" w:hAnsi="Letter-join Print Plus 1"/>
              </w:rPr>
            </w:pPr>
          </w:p>
        </w:tc>
      </w:tr>
      <w:tr w:rsidR="00C15411" w:rsidTr="00C15411">
        <w:trPr>
          <w:trHeight w:val="319"/>
        </w:trPr>
        <w:tc>
          <w:tcPr>
            <w:tcW w:w="8081" w:type="dxa"/>
            <w:gridSpan w:val="2"/>
            <w:shd w:val="clear" w:color="auto" w:fill="auto"/>
          </w:tcPr>
          <w:p w:rsidR="00C15411" w:rsidRPr="00CE0621" w:rsidRDefault="00C15411" w:rsidP="00670E32">
            <w:pPr>
              <w:rPr>
                <w:rFonts w:ascii="Calibri" w:eastAsia="Times New Roman" w:hAnsi="Calibri" w:cs="Arial"/>
                <w:color w:val="FF0000"/>
                <w:kern w:val="24"/>
                <w:sz w:val="20"/>
                <w:szCs w:val="20"/>
                <w:lang w:eastAsia="en-GB"/>
              </w:rPr>
            </w:pPr>
            <w:r w:rsidRPr="00CE0621">
              <w:rPr>
                <w:rFonts w:ascii="Calibri" w:eastAsia="Times New Roman" w:hAnsi="Calibri" w:cs="Arial"/>
                <w:color w:val="FF0000"/>
                <w:kern w:val="24"/>
                <w:sz w:val="20"/>
                <w:szCs w:val="20"/>
                <w:lang w:eastAsia="en-GB"/>
              </w:rPr>
              <w:t>Can I explain how our school values played a part in the times studied?</w:t>
            </w:r>
          </w:p>
        </w:tc>
        <w:tc>
          <w:tcPr>
            <w:tcW w:w="2693" w:type="dxa"/>
            <w:shd w:val="clear" w:color="auto" w:fill="auto"/>
          </w:tcPr>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Default="00C15411" w:rsidP="00670E32">
            <w:pPr>
              <w:pStyle w:val="ListParagraph"/>
              <w:rPr>
                <w:rFonts w:ascii="Letter-join Print Plus 1" w:hAnsi="Letter-join Print Plus 1"/>
              </w:rPr>
            </w:pPr>
          </w:p>
          <w:p w:rsidR="00C15411" w:rsidRPr="00545820" w:rsidRDefault="00C15411" w:rsidP="00670E32">
            <w:pPr>
              <w:pStyle w:val="ListParagraph"/>
              <w:rPr>
                <w:rFonts w:ascii="Letter-join Print Plus 1" w:hAnsi="Letter-join Print Plus 1"/>
              </w:rPr>
            </w:pPr>
          </w:p>
        </w:tc>
      </w:tr>
    </w:tbl>
    <w:p w:rsidR="00C15411" w:rsidRDefault="00C15411" w:rsidP="00645922">
      <w:pPr>
        <w:rPr>
          <w:b/>
          <w:sz w:val="24"/>
          <w:szCs w:val="24"/>
        </w:rPr>
      </w:pPr>
    </w:p>
    <w:p w:rsidR="0033181E" w:rsidRPr="00611336" w:rsidRDefault="0033181E" w:rsidP="00645922">
      <w:pPr>
        <w:rPr>
          <w:b/>
          <w:sz w:val="24"/>
          <w:szCs w:val="24"/>
        </w:rPr>
      </w:pPr>
      <w:r w:rsidRPr="00611336">
        <w:rPr>
          <w:b/>
          <w:sz w:val="24"/>
          <w:szCs w:val="24"/>
        </w:rPr>
        <w:t xml:space="preserve">Policy written: </w:t>
      </w:r>
      <w:r w:rsidR="00BE3E9D" w:rsidRPr="00611336">
        <w:rPr>
          <w:b/>
          <w:sz w:val="24"/>
          <w:szCs w:val="24"/>
        </w:rPr>
        <w:t>September 20</w:t>
      </w:r>
      <w:r w:rsidR="00D92CA1" w:rsidRPr="00611336">
        <w:rPr>
          <w:b/>
          <w:sz w:val="24"/>
          <w:szCs w:val="24"/>
        </w:rPr>
        <w:t>22</w:t>
      </w:r>
    </w:p>
    <w:p w:rsidR="000D57CE" w:rsidRPr="00611336" w:rsidRDefault="000D57CE" w:rsidP="00645922">
      <w:pPr>
        <w:rPr>
          <w:b/>
          <w:sz w:val="24"/>
          <w:szCs w:val="24"/>
        </w:rPr>
      </w:pPr>
      <w:r w:rsidRPr="00611336">
        <w:rPr>
          <w:b/>
          <w:sz w:val="24"/>
          <w:szCs w:val="24"/>
        </w:rPr>
        <w:t xml:space="preserve">Policy written by: </w:t>
      </w:r>
      <w:r w:rsidR="00270AFD" w:rsidRPr="00611336">
        <w:rPr>
          <w:b/>
          <w:sz w:val="24"/>
          <w:szCs w:val="24"/>
        </w:rPr>
        <w:t xml:space="preserve"> Emily Pitt</w:t>
      </w:r>
    </w:p>
    <w:p w:rsidR="0033181E" w:rsidRPr="00611336" w:rsidRDefault="00BE3E9D" w:rsidP="00645922">
      <w:pPr>
        <w:rPr>
          <w:b/>
          <w:sz w:val="24"/>
          <w:szCs w:val="24"/>
        </w:rPr>
      </w:pPr>
      <w:r w:rsidRPr="00611336">
        <w:rPr>
          <w:b/>
          <w:sz w:val="24"/>
          <w:szCs w:val="24"/>
        </w:rPr>
        <w:t xml:space="preserve">To be reviewed: </w:t>
      </w:r>
      <w:r w:rsidR="00817BFE" w:rsidRPr="00611336">
        <w:rPr>
          <w:b/>
          <w:sz w:val="24"/>
          <w:szCs w:val="24"/>
        </w:rPr>
        <w:t xml:space="preserve">September </w:t>
      </w:r>
      <w:r w:rsidR="0033181E" w:rsidRPr="00611336">
        <w:rPr>
          <w:b/>
          <w:sz w:val="24"/>
          <w:szCs w:val="24"/>
        </w:rPr>
        <w:t>20</w:t>
      </w:r>
      <w:r w:rsidR="00D92CA1" w:rsidRPr="00611336">
        <w:rPr>
          <w:b/>
          <w:sz w:val="24"/>
          <w:szCs w:val="24"/>
        </w:rPr>
        <w:t>23</w:t>
      </w:r>
    </w:p>
    <w:p w:rsidR="00BC419B" w:rsidRPr="00446C6C" w:rsidRDefault="00BC419B" w:rsidP="00645922">
      <w:pPr>
        <w:rPr>
          <w:rFonts w:ascii="Twinkl Cursive Looped" w:hAnsi="Twinkl Cursive Looped"/>
          <w:b/>
        </w:rPr>
      </w:pPr>
    </w:p>
    <w:sectPr w:rsidR="00BC419B" w:rsidRPr="00446C6C" w:rsidSect="00EF632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tter-join Print Plus 1">
    <w:altName w:val="Calibri"/>
    <w:panose1 w:val="00000000000000000000"/>
    <w:charset w:val="00"/>
    <w:family w:val="modern"/>
    <w:notTrueType/>
    <w:pitch w:val="variable"/>
    <w:sig w:usb0="80000023" w:usb1="00000002" w:usb2="00000000" w:usb3="00000000" w:csb0="00000001" w:csb1="00000000"/>
  </w:font>
  <w:font w:name="Twinkl Cursive Looped">
    <w:altName w:val="Times New Roman"/>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abstractNum w:abstractNumId="0" w15:restartNumberingAfterBreak="0">
    <w:nsid w:val="07AE406E"/>
    <w:multiLevelType w:val="hybridMultilevel"/>
    <w:tmpl w:val="6B38D7E8"/>
    <w:lvl w:ilvl="0" w:tplc="3870B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1193"/>
    <w:multiLevelType w:val="hybridMultilevel"/>
    <w:tmpl w:val="F43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61E52"/>
    <w:multiLevelType w:val="hybridMultilevel"/>
    <w:tmpl w:val="3C0AA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A09E8"/>
    <w:multiLevelType w:val="hybridMultilevel"/>
    <w:tmpl w:val="63A8A892"/>
    <w:lvl w:ilvl="0" w:tplc="934A07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0255A"/>
    <w:multiLevelType w:val="hybridMultilevel"/>
    <w:tmpl w:val="D2B4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5EFB"/>
    <w:rsid w:val="00007FDC"/>
    <w:rsid w:val="0003499A"/>
    <w:rsid w:val="000D57CE"/>
    <w:rsid w:val="0011287F"/>
    <w:rsid w:val="00136AB9"/>
    <w:rsid w:val="001842E0"/>
    <w:rsid w:val="001A4C61"/>
    <w:rsid w:val="001B547D"/>
    <w:rsid w:val="001F0F69"/>
    <w:rsid w:val="002162AC"/>
    <w:rsid w:val="0025170C"/>
    <w:rsid w:val="00270AFD"/>
    <w:rsid w:val="00296B6F"/>
    <w:rsid w:val="002A7F67"/>
    <w:rsid w:val="002D25B0"/>
    <w:rsid w:val="002D3998"/>
    <w:rsid w:val="0030162D"/>
    <w:rsid w:val="003149DF"/>
    <w:rsid w:val="003254E7"/>
    <w:rsid w:val="0033181E"/>
    <w:rsid w:val="003474B8"/>
    <w:rsid w:val="003A0F85"/>
    <w:rsid w:val="003A6F43"/>
    <w:rsid w:val="003F2D50"/>
    <w:rsid w:val="00413DA0"/>
    <w:rsid w:val="00422ED6"/>
    <w:rsid w:val="00442635"/>
    <w:rsid w:val="00446C6C"/>
    <w:rsid w:val="00446EEA"/>
    <w:rsid w:val="00447ECB"/>
    <w:rsid w:val="0047010A"/>
    <w:rsid w:val="00484B50"/>
    <w:rsid w:val="00490C47"/>
    <w:rsid w:val="004C09B2"/>
    <w:rsid w:val="00527B06"/>
    <w:rsid w:val="00566A57"/>
    <w:rsid w:val="005704A2"/>
    <w:rsid w:val="0058072F"/>
    <w:rsid w:val="00581362"/>
    <w:rsid w:val="005E70A9"/>
    <w:rsid w:val="005F4A6E"/>
    <w:rsid w:val="005F6212"/>
    <w:rsid w:val="00611336"/>
    <w:rsid w:val="006178E1"/>
    <w:rsid w:val="00645922"/>
    <w:rsid w:val="006604C9"/>
    <w:rsid w:val="00672EB3"/>
    <w:rsid w:val="00687AA7"/>
    <w:rsid w:val="006F2D34"/>
    <w:rsid w:val="007562E4"/>
    <w:rsid w:val="00780896"/>
    <w:rsid w:val="007A3BC3"/>
    <w:rsid w:val="007C213C"/>
    <w:rsid w:val="00817BFE"/>
    <w:rsid w:val="008719AD"/>
    <w:rsid w:val="008A33DD"/>
    <w:rsid w:val="008C153B"/>
    <w:rsid w:val="00916EFA"/>
    <w:rsid w:val="00950273"/>
    <w:rsid w:val="0098192F"/>
    <w:rsid w:val="009A5114"/>
    <w:rsid w:val="009C3AE1"/>
    <w:rsid w:val="009E2F11"/>
    <w:rsid w:val="00A202FF"/>
    <w:rsid w:val="00A400B9"/>
    <w:rsid w:val="00A876B9"/>
    <w:rsid w:val="00A97DFD"/>
    <w:rsid w:val="00AA13E5"/>
    <w:rsid w:val="00AD6E4B"/>
    <w:rsid w:val="00B24FA7"/>
    <w:rsid w:val="00B274C6"/>
    <w:rsid w:val="00B3458E"/>
    <w:rsid w:val="00B52EBB"/>
    <w:rsid w:val="00B530ED"/>
    <w:rsid w:val="00B710EE"/>
    <w:rsid w:val="00BB6522"/>
    <w:rsid w:val="00BC419B"/>
    <w:rsid w:val="00BE3E9D"/>
    <w:rsid w:val="00BE4E18"/>
    <w:rsid w:val="00C15411"/>
    <w:rsid w:val="00D77A10"/>
    <w:rsid w:val="00D92CA1"/>
    <w:rsid w:val="00DE47DB"/>
    <w:rsid w:val="00EB79B8"/>
    <w:rsid w:val="00EE0B91"/>
    <w:rsid w:val="00EF4FF5"/>
    <w:rsid w:val="00EF6320"/>
    <w:rsid w:val="00F02736"/>
    <w:rsid w:val="00F05379"/>
    <w:rsid w:val="00F45FB5"/>
    <w:rsid w:val="00FD19DB"/>
    <w:rsid w:val="00FD21B1"/>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5:docId w15:val="{D0729FE0-93D6-4DE3-B7CD-4995E5A3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character" w:styleId="Strong">
    <w:name w:val="Strong"/>
    <w:qFormat/>
    <w:rsid w:val="00484B50"/>
    <w:rPr>
      <w:b/>
      <w:bCs/>
    </w:rPr>
  </w:style>
  <w:style w:type="table" w:styleId="TableGrid">
    <w:name w:val="Table Grid"/>
    <w:basedOn w:val="TableNormal"/>
    <w:uiPriority w:val="39"/>
    <w:rsid w:val="00BC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411F-EA67-4F6C-82E0-57B6E96E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5495</Words>
  <Characters>31327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Parker</cp:lastModifiedBy>
  <cp:revision>6</cp:revision>
  <cp:lastPrinted>2022-11-01T15:27:00Z</cp:lastPrinted>
  <dcterms:created xsi:type="dcterms:W3CDTF">2022-11-07T11:14:00Z</dcterms:created>
  <dcterms:modified xsi:type="dcterms:W3CDTF">2023-03-16T13:25:00Z</dcterms:modified>
</cp:coreProperties>
</file>