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7A4DE" w14:textId="73C4E790" w:rsidR="004750A7" w:rsidRDefault="004750A7" w:rsidP="00375061"/>
    <w:p w14:paraId="7702867A" w14:textId="77777777" w:rsidR="00E0016C" w:rsidRDefault="00E0016C" w:rsidP="00E0016C">
      <w:pPr>
        <w:pStyle w:val="3Policytitle"/>
        <w:jc w:val="center"/>
      </w:pPr>
    </w:p>
    <w:p w14:paraId="30AF0BCE" w14:textId="14797EC0" w:rsidR="00E0016C" w:rsidRDefault="00E0016C" w:rsidP="00E0016C">
      <w:pPr>
        <w:pStyle w:val="3Policytitle"/>
        <w:jc w:val="center"/>
      </w:pPr>
      <w:r w:rsidRPr="00431706">
        <w:rPr>
          <w:rFonts w:asciiTheme="minorHAnsi" w:hAnsiTheme="minorHAnsi"/>
          <w:i/>
          <w:noProof/>
          <w:sz w:val="24"/>
          <w:lang w:val="en-GB" w:eastAsia="en-GB"/>
        </w:rPr>
        <w:drawing>
          <wp:inline distT="0" distB="0" distL="0" distR="0" wp14:anchorId="53EAEA94" wp14:editId="04148998">
            <wp:extent cx="2486025" cy="198103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2599" cy="1986269"/>
                    </a:xfrm>
                    <a:prstGeom prst="rect">
                      <a:avLst/>
                    </a:prstGeom>
                    <a:noFill/>
                    <a:ln>
                      <a:noFill/>
                    </a:ln>
                  </pic:spPr>
                </pic:pic>
              </a:graphicData>
            </a:graphic>
          </wp:inline>
        </w:drawing>
      </w:r>
    </w:p>
    <w:p w14:paraId="09D18423" w14:textId="77777777" w:rsidR="00E0016C" w:rsidRDefault="00E0016C" w:rsidP="00E0016C">
      <w:pPr>
        <w:pStyle w:val="3Policytitle"/>
        <w:jc w:val="center"/>
      </w:pPr>
    </w:p>
    <w:p w14:paraId="29DCB7BC" w14:textId="6A507DA9" w:rsidR="0062626B" w:rsidRPr="00E0016C" w:rsidRDefault="00E0016C" w:rsidP="00E0016C">
      <w:pPr>
        <w:pStyle w:val="3Policytitle"/>
        <w:jc w:val="center"/>
        <w:rPr>
          <w:sz w:val="96"/>
          <w:szCs w:val="96"/>
        </w:rPr>
      </w:pPr>
      <w:r w:rsidRPr="00E0016C">
        <w:rPr>
          <w:sz w:val="96"/>
          <w:szCs w:val="96"/>
        </w:rPr>
        <w:t>Social Media P</w:t>
      </w:r>
      <w:r w:rsidR="0099335F" w:rsidRPr="00E0016C">
        <w:rPr>
          <w:sz w:val="96"/>
          <w:szCs w:val="96"/>
        </w:rPr>
        <w:t>olicy</w:t>
      </w:r>
    </w:p>
    <w:p w14:paraId="3F2E29D9" w14:textId="77777777" w:rsidR="00E0016C" w:rsidRPr="0062626B" w:rsidRDefault="00E0016C" w:rsidP="00E0016C">
      <w:pPr>
        <w:pStyle w:val="3Policytitle"/>
        <w:jc w:val="center"/>
      </w:pPr>
    </w:p>
    <w:p w14:paraId="6766EE5D" w14:textId="77777777" w:rsidR="0062626B" w:rsidRPr="001118BF" w:rsidRDefault="0062626B" w:rsidP="00DC4C0F">
      <w:pPr>
        <w:pStyle w:val="1bodycopy10pt"/>
      </w:pPr>
    </w:p>
    <w:p w14:paraId="72D34E3B" w14:textId="5F725B9F" w:rsidR="0062626B" w:rsidRDefault="0062626B" w:rsidP="00DC4C0F">
      <w:pPr>
        <w:pStyle w:val="1bodycopy10pt"/>
        <w:rPr>
          <w:noProof/>
          <w:color w:val="00CF80"/>
          <w:szCs w:val="20"/>
        </w:rPr>
      </w:pPr>
    </w:p>
    <w:p w14:paraId="0BAD4A42" w14:textId="77777777" w:rsidR="0062626B" w:rsidRDefault="0062626B" w:rsidP="00DC4C0F">
      <w:pPr>
        <w:pStyle w:val="1bodycopy10pt"/>
        <w:rPr>
          <w:noProof/>
        </w:rPr>
      </w:pPr>
    </w:p>
    <w:p w14:paraId="12067123" w14:textId="77777777" w:rsidR="0062626B" w:rsidRPr="0001772B" w:rsidRDefault="0062626B" w:rsidP="00DC4C0F">
      <w:pPr>
        <w:pStyle w:val="1bodycopy10pt"/>
      </w:pPr>
    </w:p>
    <w:p w14:paraId="1C2F172C" w14:textId="77777777" w:rsidR="0062626B" w:rsidRDefault="0062626B" w:rsidP="00DC4C0F">
      <w:pPr>
        <w:pStyle w:val="1bodycopy10pt"/>
      </w:pPr>
    </w:p>
    <w:p w14:paraId="5598A316" w14:textId="77777777" w:rsidR="0062626B" w:rsidRDefault="0062626B" w:rsidP="00DC4C0F">
      <w:pPr>
        <w:pStyle w:val="1bodycopy10pt"/>
      </w:pPr>
    </w:p>
    <w:p w14:paraId="5BB5745B" w14:textId="77777777" w:rsidR="0062626B" w:rsidRDefault="0062626B" w:rsidP="00DC4C0F">
      <w:pPr>
        <w:pStyle w:val="1bodycopy10pt"/>
      </w:pPr>
    </w:p>
    <w:p w14:paraId="5B3DC071" w14:textId="77777777" w:rsidR="0062626B" w:rsidRDefault="0062626B" w:rsidP="00DC4C0F">
      <w:pPr>
        <w:pStyle w:val="1bodycopy10pt"/>
      </w:pPr>
    </w:p>
    <w:p w14:paraId="6B0C92C7" w14:textId="77777777" w:rsidR="0062626B" w:rsidRDefault="0062626B" w:rsidP="00DC4C0F">
      <w:pPr>
        <w:pStyle w:val="1bodycopy10pt"/>
      </w:pPr>
    </w:p>
    <w:p w14:paraId="5C67D36D" w14:textId="77777777" w:rsidR="0062626B" w:rsidRDefault="0062626B" w:rsidP="00DC4C0F">
      <w:pPr>
        <w:pStyle w:val="1bodycopy10pt"/>
      </w:pPr>
    </w:p>
    <w:p w14:paraId="081D3DCD" w14:textId="13300836"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29CE8C88" w14:textId="77777777" w:rsidTr="00CC563E">
        <w:tc>
          <w:tcPr>
            <w:tcW w:w="2586" w:type="dxa"/>
            <w:tcBorders>
              <w:top w:val="nil"/>
              <w:bottom w:val="single" w:sz="18" w:space="0" w:color="FFFFFF"/>
            </w:tcBorders>
            <w:shd w:val="clear" w:color="auto" w:fill="D8DFDE"/>
          </w:tcPr>
          <w:p w14:paraId="64D88F1A"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62F6CA09" w14:textId="0073D4E4" w:rsidR="0062626B" w:rsidRPr="00DE108D" w:rsidRDefault="00DE108D" w:rsidP="0062626B">
            <w:pPr>
              <w:pStyle w:val="1bodycopy11pt"/>
            </w:pPr>
            <w:r w:rsidRPr="00DE108D">
              <w:t>Stephen Smith, Chair of BIDE Committee</w:t>
            </w:r>
          </w:p>
        </w:tc>
        <w:tc>
          <w:tcPr>
            <w:tcW w:w="3866" w:type="dxa"/>
            <w:tcBorders>
              <w:top w:val="nil"/>
              <w:bottom w:val="single" w:sz="18" w:space="0" w:color="FFFFFF"/>
            </w:tcBorders>
            <w:shd w:val="clear" w:color="auto" w:fill="D8DFDE"/>
          </w:tcPr>
          <w:p w14:paraId="30B1A332" w14:textId="35642420" w:rsidR="0062626B" w:rsidRPr="00DA50A5" w:rsidRDefault="0062626B" w:rsidP="0062626B">
            <w:pPr>
              <w:pStyle w:val="1bodycopy11pt"/>
            </w:pPr>
            <w:r w:rsidRPr="00DA50A5">
              <w:rPr>
                <w:b/>
              </w:rPr>
              <w:t>Date:</w:t>
            </w:r>
            <w:r w:rsidRPr="00DA50A5">
              <w:t xml:space="preserve"> </w:t>
            </w:r>
            <w:r w:rsidR="00DE108D">
              <w:t>September 2026</w:t>
            </w:r>
          </w:p>
        </w:tc>
      </w:tr>
      <w:tr w:rsidR="0062626B" w:rsidRPr="00DA50A5" w14:paraId="03EB77EF" w14:textId="77777777" w:rsidTr="00CC563E">
        <w:tc>
          <w:tcPr>
            <w:tcW w:w="2586" w:type="dxa"/>
            <w:tcBorders>
              <w:top w:val="single" w:sz="18" w:space="0" w:color="FFFFFF"/>
              <w:bottom w:val="single" w:sz="18" w:space="0" w:color="FFFFFF"/>
            </w:tcBorders>
            <w:shd w:val="clear" w:color="auto" w:fill="D8DFDE"/>
          </w:tcPr>
          <w:p w14:paraId="73F20F4D"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841EB45" w14:textId="5A14C124" w:rsidR="0062626B" w:rsidRPr="00DE108D" w:rsidRDefault="00DE108D" w:rsidP="0062626B">
            <w:pPr>
              <w:pStyle w:val="1bodycopy11pt"/>
            </w:pPr>
            <w:r w:rsidRPr="00DE108D">
              <w:t>September 2026</w:t>
            </w:r>
          </w:p>
        </w:tc>
      </w:tr>
      <w:tr w:rsidR="0062626B" w:rsidRPr="00DA50A5" w14:paraId="4F080A52" w14:textId="77777777" w:rsidTr="00CC563E">
        <w:tc>
          <w:tcPr>
            <w:tcW w:w="2586" w:type="dxa"/>
            <w:tcBorders>
              <w:top w:val="single" w:sz="18" w:space="0" w:color="FFFFFF"/>
              <w:bottom w:val="nil"/>
            </w:tcBorders>
            <w:shd w:val="clear" w:color="auto" w:fill="D8DFDE"/>
          </w:tcPr>
          <w:p w14:paraId="7B64B256"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611A7504" w14:textId="51670B87" w:rsidR="0062626B" w:rsidRPr="00DE108D" w:rsidRDefault="00DE108D" w:rsidP="0062626B">
            <w:pPr>
              <w:pStyle w:val="1bodycopy11pt"/>
            </w:pPr>
            <w:r w:rsidRPr="00DE108D">
              <w:t>September 2027</w:t>
            </w:r>
          </w:p>
        </w:tc>
      </w:tr>
    </w:tbl>
    <w:p w14:paraId="30ADBC02" w14:textId="77777777" w:rsidR="00A33FFA" w:rsidRPr="00400C1D" w:rsidRDefault="00A33FFA" w:rsidP="00A33FFA">
      <w:pPr>
        <w:pStyle w:val="Heading1"/>
        <w:rPr>
          <w:rFonts w:eastAsia="MS Mincho" w:cs="Times New Roman"/>
          <w:bCs/>
          <w:color w:val="12263F"/>
          <w:sz w:val="24"/>
          <w:szCs w:val="24"/>
          <w:lang w:val="en-US"/>
        </w:rPr>
      </w:pPr>
      <w:bookmarkStart w:id="0" w:name="_Toc237245135"/>
      <w:r w:rsidRPr="00400C1D">
        <w:rPr>
          <w:rFonts w:eastAsia="MS Mincho" w:cs="Times New Roman"/>
          <w:bCs/>
          <w:color w:val="12263F"/>
          <w:sz w:val="24"/>
          <w:szCs w:val="24"/>
          <w:lang w:val="en-US"/>
        </w:rPr>
        <w:lastRenderedPageBreak/>
        <w:t>1. Scope and purpose</w:t>
      </w:r>
      <w:bookmarkEnd w:id="0"/>
    </w:p>
    <w:p w14:paraId="14126A54" w14:textId="62F5DF6B" w:rsidR="00A33FFA" w:rsidRDefault="00A33FFA" w:rsidP="00A33FFA">
      <w:r>
        <w:t xml:space="preserve">This social media policy is for all members of the school community </w:t>
      </w:r>
      <w:r w:rsidR="00E0016C">
        <w:t>at Urmston Primary School,</w:t>
      </w:r>
      <w:r>
        <w:t xml:space="preserve"> including staff, governors, volunteers, pupils and parents/carers. These members of our school community are required to read, understand and comply with this policy.</w:t>
      </w:r>
    </w:p>
    <w:p w14:paraId="2185C493" w14:textId="77777777" w:rsidR="00A33FFA" w:rsidRDefault="00A33FFA" w:rsidP="00A33FFA">
      <w:r>
        <w:t>The aim of this policy is to:</w:t>
      </w:r>
    </w:p>
    <w:p w14:paraId="23D30DC0" w14:textId="77777777" w:rsidR="00A33FFA" w:rsidRDefault="00A33FFA" w:rsidP="00A33FFA">
      <w:pPr>
        <w:numPr>
          <w:ilvl w:val="0"/>
          <w:numId w:val="22"/>
        </w:numPr>
        <w:ind w:left="340" w:hanging="261"/>
        <w:rPr>
          <w:rFonts w:ascii="Times New Roman" w:eastAsia="Times New Roman" w:hAnsi="Times New Roman"/>
        </w:rPr>
      </w:pPr>
      <w:r>
        <w:t>Encourage safe, respectful use of social media among our school community</w:t>
      </w:r>
    </w:p>
    <w:p w14:paraId="72C34A20" w14:textId="77777777" w:rsidR="00A33FFA" w:rsidRDefault="00A33FFA" w:rsidP="00A33FFA">
      <w:pPr>
        <w:numPr>
          <w:ilvl w:val="0"/>
          <w:numId w:val="22"/>
        </w:numPr>
        <w:ind w:left="340" w:hanging="261"/>
        <w:jc w:val="both"/>
        <w:rPr>
          <w:rFonts w:ascii="Times New Roman" w:eastAsia="Times New Roman" w:hAnsi="Times New Roman"/>
        </w:rPr>
      </w:pPr>
      <w:r>
        <w:t>Set guidelines and rules on interacting with and using the school’s social media channels</w:t>
      </w:r>
    </w:p>
    <w:p w14:paraId="48FFA37D" w14:textId="77777777" w:rsidR="00A33FFA" w:rsidRDefault="00A33FFA" w:rsidP="00A33FFA">
      <w:pPr>
        <w:numPr>
          <w:ilvl w:val="0"/>
          <w:numId w:val="22"/>
        </w:numPr>
        <w:ind w:left="340" w:hanging="261"/>
        <w:rPr>
          <w:rFonts w:ascii="Times New Roman" w:eastAsia="Times New Roman" w:hAnsi="Times New Roman"/>
        </w:rPr>
      </w:pPr>
      <w:r>
        <w:t>Establish clear expectations for the way members of the school community engage with each other online</w:t>
      </w:r>
    </w:p>
    <w:p w14:paraId="122FC19D" w14:textId="77777777" w:rsidR="00A33FFA" w:rsidRDefault="00A33FFA" w:rsidP="00A33FFA">
      <w:pPr>
        <w:numPr>
          <w:ilvl w:val="0"/>
          <w:numId w:val="22"/>
        </w:numPr>
        <w:ind w:left="340" w:hanging="261"/>
        <w:rPr>
          <w:rFonts w:ascii="Times New Roman" w:eastAsia="Times New Roman" w:hAnsi="Times New Roman"/>
        </w:rPr>
      </w:pPr>
      <w:r>
        <w:t>Protect the reputation of the school and the wellbeing of our community</w:t>
      </w:r>
    </w:p>
    <w:p w14:paraId="4D235749" w14:textId="77777777" w:rsidR="00A33FFA" w:rsidRDefault="00A33FFA" w:rsidP="00A33FFA">
      <w:pPr>
        <w:numPr>
          <w:ilvl w:val="0"/>
          <w:numId w:val="22"/>
        </w:numPr>
        <w:ind w:left="340" w:hanging="261"/>
        <w:jc w:val="both"/>
        <w:rPr>
          <w:rFonts w:ascii="Times New Roman" w:eastAsia="Times New Roman" w:hAnsi="Times New Roman"/>
        </w:rPr>
      </w:pPr>
      <w:r>
        <w:t xml:space="preserve">Support the school’s policies on data protection, online safety and safeguarding </w:t>
      </w:r>
    </w:p>
    <w:p w14:paraId="5FD86EA6" w14:textId="77777777" w:rsidR="00A33FFA" w:rsidRDefault="00A33FFA" w:rsidP="00A33FFA">
      <w:r>
        <w:t>This policy applies to the use of social media for both personal and school purposes, whether during school/working hours or otherwise.</w:t>
      </w:r>
    </w:p>
    <w:p w14:paraId="0D19BC10" w14:textId="77777777" w:rsidR="00A33FFA" w:rsidRDefault="00A33FFA" w:rsidP="00A33FFA">
      <w:r>
        <w:t>It applies regardless of whether social media is accessed using:</w:t>
      </w:r>
    </w:p>
    <w:p w14:paraId="2F50588D" w14:textId="77777777" w:rsidR="00A33FFA" w:rsidRDefault="00A33FFA" w:rsidP="00A33FFA">
      <w:pPr>
        <w:numPr>
          <w:ilvl w:val="0"/>
          <w:numId w:val="23"/>
        </w:numPr>
        <w:ind w:left="340" w:hanging="261"/>
        <w:rPr>
          <w:rFonts w:ascii="Times New Roman" w:eastAsia="Times New Roman" w:hAnsi="Times New Roman"/>
        </w:rPr>
      </w:pPr>
      <w:r>
        <w:t>School IT facilities and equipment</w:t>
      </w:r>
    </w:p>
    <w:p w14:paraId="3861EF8A" w14:textId="77777777" w:rsidR="00A33FFA" w:rsidRDefault="00A33FFA" w:rsidP="00A33FFA">
      <w:pPr>
        <w:numPr>
          <w:ilvl w:val="0"/>
          <w:numId w:val="23"/>
        </w:numPr>
        <w:ind w:left="340" w:hanging="261"/>
        <w:rPr>
          <w:rFonts w:ascii="Times New Roman" w:eastAsia="Times New Roman" w:hAnsi="Times New Roman"/>
        </w:rPr>
      </w:pPr>
      <w:r>
        <w:t>Equipment belonging to members of the school community</w:t>
      </w:r>
    </w:p>
    <w:p w14:paraId="202F6491" w14:textId="77777777" w:rsidR="00A33FFA" w:rsidRDefault="00A33FFA" w:rsidP="00A33FFA">
      <w:pPr>
        <w:numPr>
          <w:ilvl w:val="0"/>
          <w:numId w:val="23"/>
        </w:numPr>
        <w:ind w:left="340" w:hanging="261"/>
        <w:rPr>
          <w:rFonts w:ascii="Times New Roman" w:eastAsia="Times New Roman" w:hAnsi="Times New Roman"/>
        </w:rPr>
      </w:pPr>
      <w:r>
        <w:t>Any other IT/Internet-enabled equipment</w:t>
      </w:r>
    </w:p>
    <w:p w14:paraId="5531C393" w14:textId="77777777" w:rsidR="00A33FFA" w:rsidRDefault="00A33FFA" w:rsidP="00A33FFA">
      <w:r>
        <w:t>All members of the school community should bear in mind that information they share through social media, even if they are in private online spaces, may be subject to copyright, safeguarding and data protection legislation.</w:t>
      </w:r>
    </w:p>
    <w:p w14:paraId="7128C161" w14:textId="77777777" w:rsidR="00A33FFA" w:rsidRDefault="00A33FFA" w:rsidP="00A33FFA">
      <w:r>
        <w:t>Everyone must also operate in line with the school’s equalities, harassment, child protection, safer recruitment, and online safety and ICT acceptable use policies.</w:t>
      </w:r>
    </w:p>
    <w:p w14:paraId="438FA46B" w14:textId="77777777" w:rsidR="00A33FFA" w:rsidRDefault="00A33FFA" w:rsidP="00A33FFA">
      <w:pPr>
        <w:spacing w:before="240"/>
        <w:rPr>
          <w:sz w:val="24"/>
        </w:rPr>
      </w:pPr>
      <w:r>
        <w:rPr>
          <w:b/>
          <w:bCs/>
          <w:color w:val="12263F"/>
          <w:sz w:val="24"/>
        </w:rPr>
        <w:t>1.1 Definition of social media</w:t>
      </w:r>
    </w:p>
    <w:p w14:paraId="78A37236" w14:textId="77777777" w:rsidR="00A33FFA" w:rsidRDefault="00A33FFA" w:rsidP="00A33FFA">
      <w:r>
        <w:t>For the purposes of this document, ‘social media’ is considered to include all technologies that allow individuals to communicate and share information (including photos and video). This includes group messaging services such as WhatsApp and online forums.</w:t>
      </w:r>
    </w:p>
    <w:p w14:paraId="31617D8D" w14:textId="77777777" w:rsidR="00A33FFA" w:rsidRDefault="00A33FFA" w:rsidP="00A33FFA"/>
    <w:p w14:paraId="041A4E7C" w14:textId="77777777" w:rsidR="00A33FFA" w:rsidRPr="00400C1D" w:rsidRDefault="00A33FFA" w:rsidP="00400C1D">
      <w:pPr>
        <w:spacing w:before="240"/>
        <w:rPr>
          <w:b/>
          <w:bCs/>
          <w:color w:val="12263F"/>
          <w:sz w:val="24"/>
        </w:rPr>
      </w:pPr>
      <w:bookmarkStart w:id="1" w:name="_Toc237245136"/>
      <w:r w:rsidRPr="00400C1D">
        <w:rPr>
          <w:b/>
          <w:bCs/>
          <w:color w:val="12263F"/>
          <w:sz w:val="24"/>
        </w:rPr>
        <w:t>2. Use of official school social media channels</w:t>
      </w:r>
      <w:bookmarkEnd w:id="1"/>
    </w:p>
    <w:p w14:paraId="5783AD25" w14:textId="1203C248" w:rsidR="00A33FFA" w:rsidRPr="00400C1D" w:rsidRDefault="00400C1D" w:rsidP="00400C1D">
      <w:pPr>
        <w:spacing w:before="240"/>
      </w:pPr>
      <w:r w:rsidRPr="00400C1D">
        <w:t>The school has decided not to use its own social media channels. Communication will be via Seesaw and weekly school newsletters.</w:t>
      </w:r>
    </w:p>
    <w:p w14:paraId="719646D2" w14:textId="77777777" w:rsidR="00A33FFA" w:rsidRPr="00400C1D" w:rsidRDefault="00A33FFA" w:rsidP="00400C1D">
      <w:pPr>
        <w:spacing w:before="240"/>
        <w:rPr>
          <w:b/>
          <w:bCs/>
          <w:color w:val="12263F"/>
          <w:sz w:val="24"/>
        </w:rPr>
      </w:pPr>
      <w:bookmarkStart w:id="2" w:name="_Toc237245137"/>
      <w:r w:rsidRPr="00400C1D">
        <w:rPr>
          <w:b/>
          <w:bCs/>
          <w:color w:val="12263F"/>
          <w:sz w:val="24"/>
        </w:rPr>
        <w:t>3. Roles and responsibilities</w:t>
      </w:r>
      <w:bookmarkEnd w:id="2"/>
    </w:p>
    <w:p w14:paraId="2D27D316" w14:textId="77777777" w:rsidR="00A33FFA" w:rsidRPr="00400C1D" w:rsidRDefault="00A33FFA" w:rsidP="00A33FFA">
      <w:pPr>
        <w:spacing w:before="240"/>
        <w:rPr>
          <w:b/>
          <w:bCs/>
          <w:color w:val="12263F"/>
          <w:sz w:val="24"/>
        </w:rPr>
      </w:pPr>
      <w:r w:rsidRPr="00400C1D">
        <w:rPr>
          <w:b/>
          <w:bCs/>
          <w:color w:val="12263F"/>
          <w:sz w:val="24"/>
        </w:rPr>
        <w:t>3.1 Everyone</w:t>
      </w:r>
    </w:p>
    <w:p w14:paraId="6BD9C2F0" w14:textId="66D38471" w:rsidR="00A33FFA" w:rsidRPr="00400C1D" w:rsidRDefault="00A33FFA" w:rsidP="00400C1D">
      <w:pPr>
        <w:spacing w:before="240"/>
      </w:pPr>
      <w:r w:rsidRPr="00400C1D">
        <w:t>All members of the school community are expected to conduct themselves professionally and respectfully online, particularly when engaging with social media channels.</w:t>
      </w:r>
    </w:p>
    <w:p w14:paraId="53D3B23F" w14:textId="6E0C294E" w:rsidR="00A33FFA" w:rsidRDefault="00400C1D" w:rsidP="00A33FFA">
      <w:pPr>
        <w:spacing w:before="240"/>
        <w:rPr>
          <w:sz w:val="24"/>
        </w:rPr>
      </w:pPr>
      <w:r>
        <w:rPr>
          <w:b/>
          <w:bCs/>
          <w:color w:val="12263F"/>
          <w:sz w:val="24"/>
        </w:rPr>
        <w:t>3.2</w:t>
      </w:r>
      <w:r w:rsidR="00A33FFA">
        <w:rPr>
          <w:b/>
          <w:bCs/>
          <w:color w:val="12263F"/>
          <w:sz w:val="24"/>
        </w:rPr>
        <w:t xml:space="preserve"> All staff (including trainee teachers), governors and volunteers</w:t>
      </w:r>
    </w:p>
    <w:p w14:paraId="2C934196" w14:textId="77777777" w:rsidR="00A33FFA" w:rsidRDefault="00A33FFA" w:rsidP="00A33FFA">
      <w:r>
        <w:t xml:space="preserve">The school expects all staff, governors and volunteers to consider the safety of pupils and colleagues and the risks (reputational and financial) to the school when using social media channels, including when doing so in a personal capacity. Staff, governors and volunteers are also responsible for checking and maintaining appropriate privacy and security settings of their personal social media accounts. </w:t>
      </w:r>
    </w:p>
    <w:p w14:paraId="2847E472" w14:textId="1EDC1527" w:rsidR="00A33FFA" w:rsidRDefault="00A33FFA" w:rsidP="00A33FFA">
      <w:r>
        <w:lastRenderedPageBreak/>
        <w:t xml:space="preserve">Staff should not </w:t>
      </w:r>
      <w:r w:rsidRPr="0085797A">
        <w:t>use their own mobile phone for personal reasons</w:t>
      </w:r>
      <w:r>
        <w:t>, including use of social media,</w:t>
      </w:r>
      <w:r w:rsidRPr="0085797A">
        <w:t xml:space="preserve"> in front of pupils throughout the school day</w:t>
      </w:r>
      <w:r>
        <w:t xml:space="preserve"> except where it</w:t>
      </w:r>
      <w:r w:rsidRPr="0085797A">
        <w:t xml:space="preserve"> is appropriate</w:t>
      </w:r>
      <w:r>
        <w:t xml:space="preserve"> or necessary (e.g. </w:t>
      </w:r>
      <w:r w:rsidRPr="0085797A">
        <w:t xml:space="preserve">to </w:t>
      </w:r>
      <w:r>
        <w:t>set</w:t>
      </w:r>
      <w:r w:rsidRPr="0085797A">
        <w:t xml:space="preserve"> homework, or use multi-factor authentication</w:t>
      </w:r>
      <w:r>
        <w:t>).</w:t>
      </w:r>
    </w:p>
    <w:p w14:paraId="6913B1CB" w14:textId="77777777" w:rsidR="00A33FFA" w:rsidRDefault="00A33FFA" w:rsidP="00A33FFA">
      <w:r>
        <w:t>Staff, governors and volunteers will report any safeguarding issues they become aware of to the designated safeguarding lead (DSL) in line with the school’s child protection policy.</w:t>
      </w:r>
    </w:p>
    <w:p w14:paraId="3398A46B" w14:textId="77777777" w:rsidR="00A33FFA" w:rsidRDefault="00A33FFA" w:rsidP="00A33FFA">
      <w:r>
        <w:t>Staff should be</w:t>
      </w:r>
      <w:r w:rsidRPr="00B512E8">
        <w:t xml:space="preserve"> aware of online </w:t>
      </w:r>
      <w:r>
        <w:t>security threats</w:t>
      </w:r>
      <w:r w:rsidRPr="00B512E8">
        <w:t xml:space="preserve"> and be cautious when giving out personal information which may compromise their </w:t>
      </w:r>
      <w:r>
        <w:t xml:space="preserve">own </w:t>
      </w:r>
      <w:r w:rsidRPr="00B512E8">
        <w:t>personal safety and security</w:t>
      </w:r>
      <w:r>
        <w:t>, or that of another individual in the school community.</w:t>
      </w:r>
    </w:p>
    <w:p w14:paraId="01E87763" w14:textId="77777777" w:rsidR="00A33FFA" w:rsidRDefault="00A33FFA" w:rsidP="00A33FFA">
      <w:r>
        <w:t xml:space="preserve">When using social media, staff, governors and volunteers </w:t>
      </w:r>
      <w:r>
        <w:rPr>
          <w:b/>
          <w:bCs/>
        </w:rPr>
        <w:t>must not</w:t>
      </w:r>
      <w:r>
        <w:t>:</w:t>
      </w:r>
    </w:p>
    <w:p w14:paraId="4E38D4A0" w14:textId="77777777" w:rsidR="00A33FFA" w:rsidRDefault="00A33FFA" w:rsidP="00A33FFA">
      <w:pPr>
        <w:numPr>
          <w:ilvl w:val="0"/>
          <w:numId w:val="30"/>
        </w:numPr>
        <w:ind w:left="340" w:hanging="261"/>
        <w:rPr>
          <w:rFonts w:ascii="Times New Roman" w:eastAsia="Times New Roman" w:hAnsi="Times New Roman"/>
        </w:rPr>
      </w:pPr>
      <w:r>
        <w:t>Use personal accounts to conduct school business</w:t>
      </w:r>
    </w:p>
    <w:p w14:paraId="7541D8CA" w14:textId="77777777" w:rsidR="00A33FFA" w:rsidRPr="00B512E8" w:rsidRDefault="00A33FFA" w:rsidP="00A33FFA">
      <w:pPr>
        <w:numPr>
          <w:ilvl w:val="0"/>
          <w:numId w:val="30"/>
        </w:numPr>
        <w:ind w:left="340" w:hanging="261"/>
        <w:rPr>
          <w:rFonts w:ascii="Times New Roman" w:eastAsia="Times New Roman" w:hAnsi="Times New Roman"/>
        </w:rPr>
      </w:pPr>
      <w:r>
        <w:t xml:space="preserve">Accept ‘friend requests’ from, or communicate with, pupils past or present  </w:t>
      </w:r>
    </w:p>
    <w:p w14:paraId="7A26A5FB" w14:textId="77777777" w:rsidR="00A33FFA" w:rsidRDefault="00A33FFA" w:rsidP="00A33FFA">
      <w:pPr>
        <w:numPr>
          <w:ilvl w:val="0"/>
          <w:numId w:val="30"/>
        </w:numPr>
        <w:ind w:left="340" w:hanging="261"/>
        <w:rPr>
          <w:rFonts w:ascii="Times New Roman" w:eastAsia="Times New Roman" w:hAnsi="Times New Roman"/>
        </w:rPr>
      </w:pPr>
      <w:r>
        <w:t>Give their personal social media information to parents/carers</w:t>
      </w:r>
    </w:p>
    <w:p w14:paraId="37BA7DE7" w14:textId="77777777" w:rsidR="00A33FFA" w:rsidRDefault="00A33FFA" w:rsidP="00A33FFA">
      <w:pPr>
        <w:numPr>
          <w:ilvl w:val="0"/>
          <w:numId w:val="30"/>
        </w:numPr>
        <w:ind w:left="340" w:hanging="261"/>
        <w:rPr>
          <w:rFonts w:ascii="Times New Roman" w:eastAsia="Times New Roman" w:hAnsi="Times New Roman"/>
        </w:rPr>
      </w:pPr>
      <w:r>
        <w:t>Complain about the school, individual pupils, colleagues or parents/carers</w:t>
      </w:r>
    </w:p>
    <w:p w14:paraId="087CDA2B" w14:textId="77777777" w:rsidR="00A33FFA" w:rsidRDefault="00A33FFA" w:rsidP="00A33FFA">
      <w:pPr>
        <w:numPr>
          <w:ilvl w:val="0"/>
          <w:numId w:val="30"/>
        </w:numPr>
        <w:ind w:left="340" w:hanging="261"/>
        <w:rPr>
          <w:rFonts w:ascii="Times New Roman" w:eastAsia="Times New Roman" w:hAnsi="Times New Roman"/>
        </w:rPr>
      </w:pPr>
      <w:r>
        <w:t>Reference or share information about individual pupils, colleagues or parents/carers</w:t>
      </w:r>
    </w:p>
    <w:p w14:paraId="38CA4F88" w14:textId="77777777" w:rsidR="00A33FFA" w:rsidRDefault="00A33FFA" w:rsidP="00A33FFA">
      <w:pPr>
        <w:numPr>
          <w:ilvl w:val="0"/>
          <w:numId w:val="30"/>
        </w:numPr>
        <w:ind w:left="340" w:hanging="261"/>
        <w:rPr>
          <w:rFonts w:ascii="Times New Roman" w:eastAsia="Times New Roman" w:hAnsi="Times New Roman"/>
        </w:rPr>
      </w:pPr>
      <w:r>
        <w:t>Post images of pupils</w:t>
      </w:r>
    </w:p>
    <w:p w14:paraId="4459D8D1" w14:textId="77777777" w:rsidR="00A33FFA" w:rsidRDefault="00A33FFA" w:rsidP="00A33FFA">
      <w:pPr>
        <w:numPr>
          <w:ilvl w:val="0"/>
          <w:numId w:val="30"/>
        </w:numPr>
        <w:ind w:left="340" w:hanging="261"/>
        <w:rPr>
          <w:rFonts w:ascii="Times New Roman" w:eastAsia="Times New Roman" w:hAnsi="Times New Roman"/>
        </w:rPr>
      </w:pPr>
      <w:r>
        <w:t>Express personal views or opinions that could be interpreted as those of the school</w:t>
      </w:r>
    </w:p>
    <w:p w14:paraId="45DF9D8C" w14:textId="77777777" w:rsidR="00A33FFA" w:rsidRDefault="00A33FFA" w:rsidP="00A33FFA">
      <w:pPr>
        <w:numPr>
          <w:ilvl w:val="0"/>
          <w:numId w:val="30"/>
        </w:numPr>
        <w:ind w:left="340" w:hanging="261"/>
        <w:rPr>
          <w:rFonts w:ascii="Times New Roman" w:eastAsia="Times New Roman" w:hAnsi="Times New Roman"/>
        </w:rPr>
      </w:pPr>
      <w:r>
        <w:t>Link their social media profile to their work email account</w:t>
      </w:r>
    </w:p>
    <w:p w14:paraId="2EABD29C" w14:textId="27FD651D" w:rsidR="00A33FFA" w:rsidRPr="00B512E8" w:rsidRDefault="00A33FFA" w:rsidP="00A33FFA">
      <w:pPr>
        <w:numPr>
          <w:ilvl w:val="0"/>
          <w:numId w:val="30"/>
        </w:numPr>
        <w:ind w:left="340" w:hanging="261"/>
        <w:rPr>
          <w:rFonts w:ascii="Times New Roman" w:eastAsia="Times New Roman" w:hAnsi="Times New Roman"/>
        </w:rPr>
      </w:pPr>
      <w:r>
        <w:t>Use personal accounts during timetabled teaching time</w:t>
      </w:r>
    </w:p>
    <w:p w14:paraId="10BB80D8" w14:textId="77777777" w:rsidR="00A33FFA" w:rsidRPr="00B512E8" w:rsidRDefault="00A33FFA" w:rsidP="00A33FFA">
      <w:pPr>
        <w:numPr>
          <w:ilvl w:val="0"/>
          <w:numId w:val="30"/>
        </w:numPr>
        <w:ind w:left="340" w:hanging="261"/>
      </w:pPr>
      <w:r>
        <w:t>P</w:t>
      </w:r>
      <w:r w:rsidRPr="00B512E8">
        <w:t>ublish any content which may result in action against the school</w:t>
      </w:r>
      <w:r>
        <w:t xml:space="preserve">, e.g. </w:t>
      </w:r>
      <w:r w:rsidRPr="00B512E8">
        <w:t>content which breaches data protection</w:t>
      </w:r>
      <w:r>
        <w:t xml:space="preserve"> obligations </w:t>
      </w:r>
    </w:p>
    <w:p w14:paraId="044A8D9A" w14:textId="77777777" w:rsidR="00A33FFA" w:rsidRPr="00B512E8" w:rsidRDefault="00A33FFA" w:rsidP="00A33FFA">
      <w:pPr>
        <w:numPr>
          <w:ilvl w:val="0"/>
          <w:numId w:val="30"/>
        </w:numPr>
        <w:ind w:left="340" w:hanging="261"/>
      </w:pPr>
      <w:r>
        <w:t>P</w:t>
      </w:r>
      <w:r w:rsidRPr="00B512E8">
        <w:t xml:space="preserve">ublish any content which may bring the school into disrepute, including material of an illegal, sexual or offensive nature </w:t>
      </w:r>
    </w:p>
    <w:p w14:paraId="3B270A16" w14:textId="77777777" w:rsidR="00A33FFA" w:rsidRDefault="00A33FFA" w:rsidP="00A33FFA">
      <w:r>
        <w:t xml:space="preserve">Staff, governors and volunteers will report any communication received from current pupils (unless the pupils are family members) on any personal social media accounts to the DSL or a member of the senior leadership team immediately. </w:t>
      </w:r>
    </w:p>
    <w:p w14:paraId="63BAD039" w14:textId="06920EAE" w:rsidR="00A33FFA" w:rsidRDefault="00A33FFA" w:rsidP="00A33FFA">
      <w:r w:rsidRPr="00AD6A8F">
        <w:t>Staff, governors and volunteers should not have contact via personal accounts</w:t>
      </w:r>
      <w:r>
        <w:t xml:space="preserve"> with past pupils. If ongoing communication is required, this should be done via official school channels.</w:t>
      </w:r>
      <w:r w:rsidR="00DE108D">
        <w:t xml:space="preserve"> If there are any concerns about a staff member’s use of social media, matters will be dealt with in line with the school’s staff code of conduct and, where appropriate, disciplinary procedures.</w:t>
      </w:r>
    </w:p>
    <w:p w14:paraId="08BD07DF" w14:textId="63074D05" w:rsidR="00A33FFA" w:rsidRDefault="00400C1D" w:rsidP="00A33FFA">
      <w:pPr>
        <w:spacing w:before="240"/>
        <w:rPr>
          <w:sz w:val="24"/>
        </w:rPr>
      </w:pPr>
      <w:r>
        <w:rPr>
          <w:b/>
          <w:bCs/>
          <w:color w:val="12263F"/>
          <w:sz w:val="24"/>
        </w:rPr>
        <w:t>3.3</w:t>
      </w:r>
      <w:r w:rsidR="00A33FFA">
        <w:rPr>
          <w:b/>
          <w:bCs/>
          <w:color w:val="12263F"/>
          <w:sz w:val="24"/>
        </w:rPr>
        <w:t xml:space="preserve"> Pupils</w:t>
      </w:r>
    </w:p>
    <w:p w14:paraId="75B65FEB" w14:textId="77777777" w:rsidR="00A33FFA" w:rsidRDefault="00A33FFA" w:rsidP="00A33FFA">
      <w:r>
        <w:t>The school recognises that most social media platforms have a minimum age requirement of 13+. However, we are aware that many pupils under this minimum age still actively use social media. Therefore, the expectations and guidelines regarding safe and respectful online behaviour set out in this policy apply to all pupils, regardless of their age.</w:t>
      </w:r>
    </w:p>
    <w:p w14:paraId="708AA6B7" w14:textId="1A6C4FCB" w:rsidR="00A33FFA" w:rsidRDefault="00A33FFA" w:rsidP="00A33FFA">
      <w:r>
        <w:t xml:space="preserve">The school does not allow </w:t>
      </w:r>
      <w:r w:rsidRPr="0085797A">
        <w:t>the use of mobile phones and other smart technology</w:t>
      </w:r>
      <w:r>
        <w:t xml:space="preserve"> (e.g. smart watches)</w:t>
      </w:r>
      <w:r w:rsidRPr="0085797A">
        <w:t xml:space="preserve"> with similar functionality to mobile phones (</w:t>
      </w:r>
      <w:r>
        <w:t>including</w:t>
      </w:r>
      <w:r w:rsidRPr="0085797A">
        <w:t xml:space="preserve"> the ability to </w:t>
      </w:r>
      <w:r>
        <w:t>access social media</w:t>
      </w:r>
      <w:r w:rsidRPr="0085797A">
        <w:t>) throughout the school day, including during lessons, the time between lessons, breaktimes and lunchtime.</w:t>
      </w:r>
      <w:r w:rsidR="00400C1D">
        <w:t xml:space="preserve"> Any phones brought into school for safety and travel purposes are to be taken immediately to the school office in line with the Mobile Devices Policy. </w:t>
      </w:r>
    </w:p>
    <w:p w14:paraId="122AAD80" w14:textId="77777777" w:rsidR="00A33FFA" w:rsidRDefault="00A33FFA" w:rsidP="00A33FFA">
      <w:r>
        <w:t xml:space="preserve">The school encourages pupils to be, at all times: </w:t>
      </w:r>
    </w:p>
    <w:p w14:paraId="0A4EB416" w14:textId="77777777" w:rsidR="00A33FFA" w:rsidRDefault="00A33FFA" w:rsidP="00A33FFA">
      <w:pPr>
        <w:numPr>
          <w:ilvl w:val="0"/>
          <w:numId w:val="31"/>
        </w:numPr>
        <w:ind w:left="340" w:hanging="261"/>
        <w:rPr>
          <w:rFonts w:ascii="Times New Roman" w:eastAsia="Times New Roman" w:hAnsi="Times New Roman"/>
        </w:rPr>
      </w:pPr>
      <w:r>
        <w:t>Respectful towards and about members of staff, and the school, at all times</w:t>
      </w:r>
    </w:p>
    <w:p w14:paraId="085F6665" w14:textId="77777777" w:rsidR="00A33FFA" w:rsidRDefault="00A33FFA" w:rsidP="00A33FFA">
      <w:pPr>
        <w:numPr>
          <w:ilvl w:val="0"/>
          <w:numId w:val="31"/>
        </w:numPr>
        <w:ind w:left="340" w:hanging="261"/>
        <w:rPr>
          <w:rFonts w:ascii="Times New Roman" w:eastAsia="Times New Roman" w:hAnsi="Times New Roman"/>
        </w:rPr>
      </w:pPr>
      <w:r>
        <w:t>Respectful to other pupils and parents/carers</w:t>
      </w:r>
    </w:p>
    <w:p w14:paraId="4EE7DF39" w14:textId="77777777" w:rsidR="00A33FFA" w:rsidRDefault="00A33FFA" w:rsidP="00A33FFA">
      <w:r>
        <w:t xml:space="preserve">Pupils </w:t>
      </w:r>
      <w:r>
        <w:rPr>
          <w:b/>
          <w:bCs/>
        </w:rPr>
        <w:t>should not</w:t>
      </w:r>
      <w:r>
        <w:t xml:space="preserve"> use social media to:</w:t>
      </w:r>
    </w:p>
    <w:p w14:paraId="306B5FD4" w14:textId="77777777" w:rsidR="00A33FFA" w:rsidRDefault="00A33FFA" w:rsidP="00A33FFA">
      <w:pPr>
        <w:numPr>
          <w:ilvl w:val="0"/>
          <w:numId w:val="32"/>
        </w:numPr>
        <w:ind w:left="340" w:hanging="261"/>
        <w:rPr>
          <w:rFonts w:ascii="Times New Roman" w:eastAsia="Times New Roman" w:hAnsi="Times New Roman"/>
        </w:rPr>
      </w:pPr>
      <w:r>
        <w:t>Complain about individual members of staff</w:t>
      </w:r>
    </w:p>
    <w:p w14:paraId="224824DB" w14:textId="77777777" w:rsidR="00A33FFA" w:rsidRPr="00AD6A8F" w:rsidRDefault="00A33FFA" w:rsidP="00A33FFA">
      <w:pPr>
        <w:numPr>
          <w:ilvl w:val="0"/>
          <w:numId w:val="32"/>
        </w:numPr>
        <w:spacing w:after="0"/>
        <w:ind w:left="340" w:hanging="261"/>
        <w:rPr>
          <w:rFonts w:ascii="Times New Roman" w:eastAsia="Times New Roman" w:hAnsi="Times New Roman"/>
        </w:rPr>
      </w:pPr>
      <w:r>
        <w:lastRenderedPageBreak/>
        <w:t xml:space="preserve">Complain about the </w:t>
      </w:r>
      <w:r w:rsidRPr="00AD6A8F">
        <w:t>school</w:t>
      </w:r>
      <w:r>
        <w:rPr>
          <w:rFonts w:eastAsia="Times New Roman"/>
        </w:rPr>
        <w:t>. W</w:t>
      </w:r>
      <w:r w:rsidRPr="00AD6A8F">
        <w:t>here</w:t>
      </w:r>
      <w:r>
        <w:t xml:space="preserve"> a pupil has a complaint or concern, they should share this with the school through the school’s official channels, so it can be dealt with in line with the school’s complaints policy</w:t>
      </w:r>
    </w:p>
    <w:p w14:paraId="44BA9B0F" w14:textId="77777777" w:rsidR="00A33FFA" w:rsidRDefault="00A33FFA" w:rsidP="00A33FFA">
      <w:pPr>
        <w:numPr>
          <w:ilvl w:val="0"/>
          <w:numId w:val="32"/>
        </w:numPr>
        <w:ind w:left="340" w:hanging="261"/>
        <w:rPr>
          <w:rFonts w:ascii="Times New Roman" w:eastAsia="Times New Roman" w:hAnsi="Times New Roman"/>
        </w:rPr>
      </w:pPr>
      <w:r>
        <w:t>Make inappropriate comments about members of staff, other pupils, parents/carers, or other members of the school community</w:t>
      </w:r>
    </w:p>
    <w:p w14:paraId="45DB5C73" w14:textId="77777777" w:rsidR="00A33FFA" w:rsidRPr="00AD6A8F" w:rsidRDefault="00A33FFA" w:rsidP="00A33FFA">
      <w:pPr>
        <w:numPr>
          <w:ilvl w:val="0"/>
          <w:numId w:val="32"/>
        </w:numPr>
        <w:ind w:left="340" w:hanging="261"/>
        <w:rPr>
          <w:rFonts w:eastAsia="Times New Roman"/>
        </w:rPr>
      </w:pPr>
      <w:r w:rsidRPr="00AD6A8F">
        <w:rPr>
          <w:rFonts w:eastAsia="Times New Roman"/>
        </w:rPr>
        <w:t>Send or post abusive, harassing, misogynistic, or misandrist messages</w:t>
      </w:r>
    </w:p>
    <w:p w14:paraId="0B7684FE" w14:textId="77777777" w:rsidR="00A33FFA" w:rsidRPr="008177D1" w:rsidRDefault="00A33FFA" w:rsidP="00A33FFA">
      <w:pPr>
        <w:numPr>
          <w:ilvl w:val="0"/>
          <w:numId w:val="31"/>
        </w:numPr>
        <w:ind w:left="340" w:hanging="261"/>
        <w:rPr>
          <w:rFonts w:ascii="Times New Roman" w:eastAsia="Times New Roman" w:hAnsi="Times New Roman"/>
        </w:rPr>
      </w:pPr>
      <w:r w:rsidRPr="008177D1">
        <w:t>Send unwanted sexual comments and messages</w:t>
      </w:r>
    </w:p>
    <w:p w14:paraId="5CD8B640" w14:textId="77777777" w:rsidR="00A33FFA" w:rsidRDefault="00A33FFA" w:rsidP="00A33FFA">
      <w:pPr>
        <w:numPr>
          <w:ilvl w:val="0"/>
          <w:numId w:val="31"/>
        </w:numPr>
        <w:ind w:left="340" w:hanging="261"/>
        <w:rPr>
          <w:rFonts w:ascii="Times New Roman" w:eastAsia="Times New Roman" w:hAnsi="Times New Roman"/>
        </w:rPr>
      </w:pPr>
      <w:r>
        <w:t>Create or spread rumours about members of staff, pupils, parents/carers, or other members of the school community</w:t>
      </w:r>
    </w:p>
    <w:p w14:paraId="00D49503" w14:textId="77777777" w:rsidR="00A33FFA" w:rsidRDefault="00A33FFA" w:rsidP="00A33FFA">
      <w:pPr>
        <w:numPr>
          <w:ilvl w:val="0"/>
          <w:numId w:val="32"/>
        </w:numPr>
        <w:ind w:left="340" w:hanging="261"/>
        <w:rPr>
          <w:rFonts w:ascii="Times New Roman" w:eastAsia="Times New Roman" w:hAnsi="Times New Roman"/>
        </w:rPr>
      </w:pPr>
      <w:r>
        <w:t>Post images of members of the school community or individuals engaged in school activities without their permission</w:t>
      </w:r>
    </w:p>
    <w:p w14:paraId="76654CCF" w14:textId="77777777" w:rsidR="00A33FFA" w:rsidRDefault="00A33FFA" w:rsidP="00A33FFA">
      <w:pPr>
        <w:numPr>
          <w:ilvl w:val="0"/>
          <w:numId w:val="32"/>
        </w:numPr>
        <w:ind w:left="340" w:hanging="261"/>
        <w:rPr>
          <w:rFonts w:eastAsia="Times New Roman"/>
        </w:rPr>
      </w:pPr>
      <w:r w:rsidRPr="00AD6A8F">
        <w:rPr>
          <w:rFonts w:eastAsia="Times New Roman"/>
        </w:rPr>
        <w:t>Create or share consensual or non-consensual nudes and semi-nudes, including images or videos that are digitally altered or wholly generated using artificial intelligence (AI) (e.g. deepfakes)</w:t>
      </w:r>
    </w:p>
    <w:p w14:paraId="27408E4C" w14:textId="77777777" w:rsidR="00A33FFA" w:rsidRDefault="00A33FFA" w:rsidP="00A33FFA">
      <w:pPr>
        <w:rPr>
          <w:rFonts w:eastAsia="Times New Roman"/>
        </w:rPr>
      </w:pPr>
      <w:r w:rsidRPr="00AD6A8F">
        <w:rPr>
          <w:rFonts w:eastAsia="Times New Roman"/>
        </w:rPr>
        <w:t>The school takes a zero-tolerance approach to online abuse, sexual harassment and sexual violence.</w:t>
      </w:r>
    </w:p>
    <w:p w14:paraId="729FCA9B" w14:textId="0A922543" w:rsidR="00A33FFA" w:rsidRDefault="00A33FFA" w:rsidP="00A33FFA">
      <w:r>
        <w:t xml:space="preserve">Any concerns about a pupil’s social media use will be dealt with in line with the school’s behaviour policy and </w:t>
      </w:r>
      <w:r w:rsidR="00400C1D">
        <w:t xml:space="preserve">safeguarding and </w:t>
      </w:r>
      <w:r>
        <w:t>child protection policy</w:t>
      </w:r>
      <w:r w:rsidR="00DE108D">
        <w:t xml:space="preserve">, as well as the schools Mobile Devices Policy, which states that all mobile devices from home will be stored in </w:t>
      </w:r>
      <w:r w:rsidR="00400C1D">
        <w:t>t</w:t>
      </w:r>
      <w:r w:rsidR="00DE108D">
        <w:t>he school office during the school day and must not be used until the pupil is off the school grounds.</w:t>
      </w:r>
    </w:p>
    <w:p w14:paraId="772C83B5" w14:textId="014C5501" w:rsidR="00A33FFA" w:rsidRDefault="00400C1D" w:rsidP="00A33FFA">
      <w:pPr>
        <w:spacing w:before="240"/>
        <w:rPr>
          <w:sz w:val="24"/>
        </w:rPr>
      </w:pPr>
      <w:r>
        <w:rPr>
          <w:b/>
          <w:bCs/>
          <w:color w:val="12263F"/>
          <w:sz w:val="24"/>
        </w:rPr>
        <w:t>3.4</w:t>
      </w:r>
      <w:r w:rsidR="00A33FFA">
        <w:rPr>
          <w:b/>
          <w:bCs/>
          <w:color w:val="12263F"/>
          <w:sz w:val="24"/>
        </w:rPr>
        <w:t xml:space="preserve"> Parents/carers</w:t>
      </w:r>
    </w:p>
    <w:p w14:paraId="01C5AA13" w14:textId="77777777" w:rsidR="00A33FFA" w:rsidRDefault="00A33FFA" w:rsidP="00A33FFA">
      <w:r>
        <w:t xml:space="preserve">The school expects parents/carers to help us model safe, responsible and appropriate social media use for our pupils. </w:t>
      </w:r>
    </w:p>
    <w:p w14:paraId="171A3CFF" w14:textId="77777777" w:rsidR="00A33FFA" w:rsidRDefault="00A33FFA" w:rsidP="00A33FFA">
      <w:r>
        <w:t>When communicating with the school via official communication channels, or using private/independent channels to talk about the school, parents and carers should:</w:t>
      </w:r>
    </w:p>
    <w:p w14:paraId="64A2CEEA" w14:textId="77777777" w:rsidR="00A33FFA" w:rsidRDefault="00A33FFA" w:rsidP="00A33FFA">
      <w:pPr>
        <w:numPr>
          <w:ilvl w:val="0"/>
          <w:numId w:val="33"/>
        </w:numPr>
        <w:ind w:left="340" w:hanging="261"/>
        <w:rPr>
          <w:rFonts w:ascii="Times New Roman" w:eastAsia="Times New Roman" w:hAnsi="Times New Roman"/>
        </w:rPr>
      </w:pPr>
      <w:r>
        <w:t>Be respectful towards, and about, members of staff and the school at all times</w:t>
      </w:r>
    </w:p>
    <w:p w14:paraId="54E8D467" w14:textId="77777777" w:rsidR="00A33FFA" w:rsidRDefault="00A33FFA" w:rsidP="00A33FFA">
      <w:pPr>
        <w:numPr>
          <w:ilvl w:val="0"/>
          <w:numId w:val="33"/>
        </w:numPr>
        <w:ind w:left="340" w:hanging="261"/>
        <w:rPr>
          <w:rFonts w:ascii="Times New Roman" w:eastAsia="Times New Roman" w:hAnsi="Times New Roman"/>
        </w:rPr>
      </w:pPr>
      <w:r>
        <w:t>Be respectful of, and about, other parents/carers, other pupils and children, and members of the school community</w:t>
      </w:r>
    </w:p>
    <w:p w14:paraId="032954C1" w14:textId="77777777" w:rsidR="00A33FFA" w:rsidRDefault="00A33FFA" w:rsidP="00A33FFA">
      <w:pPr>
        <w:numPr>
          <w:ilvl w:val="0"/>
          <w:numId w:val="33"/>
        </w:numPr>
        <w:ind w:left="340" w:hanging="261"/>
        <w:rPr>
          <w:rFonts w:ascii="Times New Roman" w:eastAsia="Times New Roman" w:hAnsi="Times New Roman"/>
        </w:rPr>
      </w:pPr>
      <w:r>
        <w:t>Direct any complaints or concerns through the school’s official channels, so they can be dealt with in line with the school’s complaints procedure</w:t>
      </w:r>
    </w:p>
    <w:p w14:paraId="63A521B7" w14:textId="77777777" w:rsidR="00A33FFA" w:rsidRDefault="00A33FFA" w:rsidP="00A33FFA">
      <w:r>
        <w:t xml:space="preserve">Parents/carers </w:t>
      </w:r>
      <w:r>
        <w:rPr>
          <w:b/>
          <w:bCs/>
        </w:rPr>
        <w:t>should not</w:t>
      </w:r>
      <w:r>
        <w:t xml:space="preserve"> use social media to:</w:t>
      </w:r>
    </w:p>
    <w:p w14:paraId="510B4CC3" w14:textId="77777777" w:rsidR="00A33FFA" w:rsidRPr="00820143" w:rsidRDefault="00A33FFA" w:rsidP="00A33FFA">
      <w:pPr>
        <w:numPr>
          <w:ilvl w:val="0"/>
          <w:numId w:val="33"/>
        </w:numPr>
        <w:ind w:left="340" w:hanging="261"/>
        <w:rPr>
          <w:rFonts w:ascii="Times New Roman" w:eastAsia="Times New Roman" w:hAnsi="Times New Roman"/>
        </w:rPr>
      </w:pPr>
      <w:r>
        <w:t>Complain about individual members of staff, other parents/carers or pupils</w:t>
      </w:r>
    </w:p>
    <w:p w14:paraId="398CB92B" w14:textId="77777777" w:rsidR="00A33FFA" w:rsidRPr="00820143" w:rsidRDefault="00A33FFA" w:rsidP="00A33FFA">
      <w:pPr>
        <w:numPr>
          <w:ilvl w:val="0"/>
          <w:numId w:val="33"/>
        </w:numPr>
        <w:ind w:left="340" w:hanging="261"/>
        <w:rPr>
          <w:rFonts w:ascii="Times New Roman" w:eastAsia="Times New Roman" w:hAnsi="Times New Roman"/>
        </w:rPr>
      </w:pPr>
      <w:r>
        <w:t>Complain about the school</w:t>
      </w:r>
    </w:p>
    <w:p w14:paraId="66A888C6" w14:textId="34AB3D71" w:rsidR="00A33FFA" w:rsidRPr="00820143" w:rsidRDefault="00A33FFA" w:rsidP="00A33FFA">
      <w:pPr>
        <w:numPr>
          <w:ilvl w:val="0"/>
          <w:numId w:val="33"/>
        </w:numPr>
        <w:ind w:left="340" w:hanging="261"/>
        <w:rPr>
          <w:rFonts w:ascii="Times New Roman" w:eastAsia="Times New Roman" w:hAnsi="Times New Roman"/>
        </w:rPr>
      </w:pPr>
      <w:r>
        <w:t>Make inappropriate comments about members of staff, other parents/carers, pupils, or members of the school community</w:t>
      </w:r>
    </w:p>
    <w:p w14:paraId="6A94122E" w14:textId="77777777" w:rsidR="00A33FFA" w:rsidRPr="00820143" w:rsidRDefault="00A33FFA" w:rsidP="00A33FFA">
      <w:pPr>
        <w:numPr>
          <w:ilvl w:val="0"/>
          <w:numId w:val="33"/>
        </w:numPr>
        <w:ind w:left="340" w:hanging="261"/>
        <w:rPr>
          <w:rFonts w:ascii="Times New Roman" w:eastAsia="Times New Roman" w:hAnsi="Times New Roman"/>
        </w:rPr>
      </w:pPr>
      <w:r>
        <w:t>Draw attention to, or discuss, behaviour incidents</w:t>
      </w:r>
    </w:p>
    <w:p w14:paraId="4D8A7163" w14:textId="77777777" w:rsidR="00A33FFA" w:rsidRDefault="00A33FFA" w:rsidP="00A33FFA">
      <w:pPr>
        <w:numPr>
          <w:ilvl w:val="0"/>
          <w:numId w:val="33"/>
        </w:numPr>
        <w:ind w:left="340" w:hanging="261"/>
        <w:rPr>
          <w:rFonts w:ascii="Times New Roman" w:eastAsia="Times New Roman" w:hAnsi="Times New Roman"/>
        </w:rPr>
      </w:pPr>
      <w:r>
        <w:t>Post images of pupils whilst engaged in school activities who are not their own</w:t>
      </w:r>
    </w:p>
    <w:p w14:paraId="532CB469" w14:textId="77777777" w:rsidR="00A33FFA" w:rsidRPr="00820143" w:rsidRDefault="00A33FFA" w:rsidP="00A33FFA">
      <w:pPr>
        <w:numPr>
          <w:ilvl w:val="0"/>
          <w:numId w:val="33"/>
        </w:numPr>
        <w:ind w:left="340" w:hanging="261"/>
        <w:rPr>
          <w:rFonts w:ascii="Times New Roman" w:eastAsia="Times New Roman" w:hAnsi="Times New Roman"/>
        </w:rPr>
      </w:pPr>
      <w:r>
        <w:t>Create or spread rumours about members of staff, pupils, parents/carers, or other members of the school community</w:t>
      </w:r>
    </w:p>
    <w:p w14:paraId="503C8CDC" w14:textId="77777777" w:rsidR="00A33FFA" w:rsidRDefault="00A33FFA" w:rsidP="00C02C93">
      <w:r w:rsidRPr="00C02C93">
        <w:t>We expect parents/carers to follow the above social media expectations when using class WhatsApp groups.</w:t>
      </w:r>
    </w:p>
    <w:p w14:paraId="63837277" w14:textId="77777777" w:rsidR="006B06B6" w:rsidRDefault="006B06B6" w:rsidP="00A33FFA">
      <w:pPr>
        <w:rPr>
          <w:rFonts w:eastAsia="Arial" w:cs="Arial"/>
          <w:b/>
          <w:color w:val="FF1F64"/>
          <w:sz w:val="28"/>
          <w:szCs w:val="28"/>
          <w:lang w:val="en-GB"/>
        </w:rPr>
      </w:pPr>
    </w:p>
    <w:p w14:paraId="7235FB6B" w14:textId="31730EEB" w:rsidR="00A33FFA" w:rsidRPr="00400C1D" w:rsidRDefault="00251AFD" w:rsidP="00A33FFA">
      <w:pPr>
        <w:pStyle w:val="Heading1"/>
        <w:rPr>
          <w:rFonts w:eastAsia="MS Mincho" w:cs="Times New Roman"/>
          <w:bCs/>
          <w:color w:val="12263F"/>
          <w:sz w:val="24"/>
          <w:szCs w:val="24"/>
          <w:lang w:val="en-US"/>
        </w:rPr>
      </w:pPr>
      <w:bookmarkStart w:id="3" w:name="_Toc237245138"/>
      <w:r w:rsidRPr="00400C1D">
        <w:rPr>
          <w:rFonts w:eastAsia="MS Mincho" w:cs="Times New Roman"/>
          <w:bCs/>
          <w:color w:val="12263F"/>
          <w:sz w:val="24"/>
          <w:szCs w:val="24"/>
          <w:lang w:val="en-US"/>
        </w:rPr>
        <w:t>4</w:t>
      </w:r>
      <w:r w:rsidR="00A33FFA" w:rsidRPr="00400C1D">
        <w:rPr>
          <w:rFonts w:eastAsia="MS Mincho" w:cs="Times New Roman"/>
          <w:bCs/>
          <w:color w:val="12263F"/>
          <w:sz w:val="24"/>
          <w:szCs w:val="24"/>
          <w:lang w:val="en-US"/>
        </w:rPr>
        <w:t>. Training and awareness</w:t>
      </w:r>
      <w:bookmarkEnd w:id="3"/>
    </w:p>
    <w:p w14:paraId="14789E10" w14:textId="5913FACF" w:rsidR="00C02C93" w:rsidRPr="00400C1D" w:rsidRDefault="00C02C93" w:rsidP="00400C1D">
      <w:r>
        <w:t xml:space="preserve">Staff are made aware of these expectations at inset, safeguarding training and induction and via signing declarations to state that they have read and agree </w:t>
      </w:r>
      <w:r w:rsidR="00400C1D">
        <w:t>to all relevant policies, as well as signing acceptable use agreements</w:t>
      </w:r>
      <w:r>
        <w:t>. This is done on a yearly basis or at induction.</w:t>
      </w:r>
    </w:p>
    <w:p w14:paraId="741359D2" w14:textId="32763E27" w:rsidR="00C02C93" w:rsidRPr="00400C1D" w:rsidRDefault="00251AFD" w:rsidP="00C02C93">
      <w:pPr>
        <w:pStyle w:val="Heading1"/>
        <w:rPr>
          <w:rFonts w:eastAsia="MS Mincho" w:cs="Times New Roman"/>
          <w:bCs/>
          <w:color w:val="12263F"/>
          <w:sz w:val="24"/>
          <w:szCs w:val="24"/>
          <w:lang w:val="en-US"/>
        </w:rPr>
      </w:pPr>
      <w:bookmarkStart w:id="4" w:name="_Toc237245139"/>
      <w:r w:rsidRPr="00400C1D">
        <w:rPr>
          <w:rFonts w:eastAsia="MS Mincho" w:cs="Times New Roman"/>
          <w:bCs/>
          <w:color w:val="12263F"/>
          <w:sz w:val="24"/>
          <w:szCs w:val="24"/>
          <w:lang w:val="en-US"/>
        </w:rPr>
        <w:lastRenderedPageBreak/>
        <w:t>5</w:t>
      </w:r>
      <w:r w:rsidR="00A33FFA" w:rsidRPr="00400C1D">
        <w:rPr>
          <w:rFonts w:eastAsia="MS Mincho" w:cs="Times New Roman"/>
          <w:bCs/>
          <w:color w:val="12263F"/>
          <w:sz w:val="24"/>
          <w:szCs w:val="24"/>
          <w:lang w:val="en-US"/>
        </w:rPr>
        <w:t>. Monitor</w:t>
      </w:r>
      <w:bookmarkStart w:id="5" w:name="_GoBack"/>
      <w:bookmarkEnd w:id="5"/>
      <w:r w:rsidR="00A33FFA" w:rsidRPr="00400C1D">
        <w:rPr>
          <w:rFonts w:eastAsia="MS Mincho" w:cs="Times New Roman"/>
          <w:bCs/>
          <w:color w:val="12263F"/>
          <w:sz w:val="24"/>
          <w:szCs w:val="24"/>
          <w:lang w:val="en-US"/>
        </w:rPr>
        <w:t>ing and review</w:t>
      </w:r>
      <w:bookmarkEnd w:id="4"/>
    </w:p>
    <w:p w14:paraId="63BB9206" w14:textId="77777777" w:rsidR="00C02C93" w:rsidRDefault="00C02C93" w:rsidP="00A33FFA"/>
    <w:p w14:paraId="2021756C" w14:textId="2569B7C4" w:rsidR="00A33FFA" w:rsidRDefault="00A33FFA" w:rsidP="00A33FFA">
      <w:r>
        <w:t>The school reserves the right to monitor, intercept and review, without further notice, staff activities using our IT resources and communications systems, including but not limited to social media postings and activities, for legitimate business purposes. This includes ascertaining and demonstrating that expected standards are being met by those using the systems, and for the detection and investigation of unauthorised use of the systems (including where this is necessary to prevent or detect crime).</w:t>
      </w:r>
    </w:p>
    <w:p w14:paraId="3EA27060" w14:textId="77777777" w:rsidR="00A33FFA" w:rsidRDefault="00A33FFA" w:rsidP="00A33FFA">
      <w:r>
        <w:t xml:space="preserve">The headteacher will monitor the implementation of this policy, including making sure that it is updated to reflect the needs and circumstances of the school. </w:t>
      </w:r>
    </w:p>
    <w:p w14:paraId="78BDD8EE" w14:textId="3ECA53B1" w:rsidR="00A33FFA" w:rsidRDefault="00A33FFA" w:rsidP="00A33FFA">
      <w:r>
        <w:t>This policy will be reviewed every</w:t>
      </w:r>
      <w:r w:rsidR="00C02C93">
        <w:t xml:space="preserve"> year.</w:t>
      </w:r>
    </w:p>
    <w:p w14:paraId="51A25092" w14:textId="5F03E57F" w:rsidR="00A33FFA" w:rsidRDefault="00A33FFA" w:rsidP="00A33FFA">
      <w:r>
        <w:t>The governing board is responsible for</w:t>
      </w:r>
      <w:r w:rsidR="00C02C93">
        <w:t xml:space="preserve"> reviewing </w:t>
      </w:r>
      <w:r>
        <w:t>this policy</w:t>
      </w:r>
      <w:r w:rsidR="00C02C93">
        <w:t>, via the BIDE committee.</w:t>
      </w:r>
    </w:p>
    <w:p w14:paraId="6E3BE3FD" w14:textId="77777777" w:rsidR="00C02C93" w:rsidRDefault="00C02C93" w:rsidP="00A33FFA"/>
    <w:p w14:paraId="2A365ABD" w14:textId="2C124DB5" w:rsidR="00C02C93" w:rsidRDefault="00C02C93" w:rsidP="00A33FFA">
      <w:r>
        <w:t xml:space="preserve">Signed: </w:t>
      </w:r>
      <w:r w:rsidRPr="00C02C93">
        <w:rPr>
          <w:b/>
          <w:bCs/>
          <w:i/>
          <w:iCs/>
        </w:rPr>
        <w:t>Stephen Smith</w:t>
      </w:r>
      <w:r>
        <w:t xml:space="preserve"> (Chair of BIDE committee)</w:t>
      </w:r>
      <w:r>
        <w:tab/>
      </w:r>
      <w:r>
        <w:tab/>
        <w:t>Date: September 2026</w:t>
      </w:r>
    </w:p>
    <w:p w14:paraId="242B1755" w14:textId="3FD8D425" w:rsidR="00C02C93" w:rsidRDefault="00C02C93" w:rsidP="00A33FFA">
      <w:r>
        <w:t xml:space="preserve">Signed: </w:t>
      </w:r>
      <w:r w:rsidRPr="00C02C93">
        <w:rPr>
          <w:b/>
          <w:bCs/>
          <w:i/>
          <w:iCs/>
        </w:rPr>
        <w:t>Simon Parker</w:t>
      </w:r>
      <w:r>
        <w:t xml:space="preserve"> (Headteacher)</w:t>
      </w:r>
      <w:r>
        <w:tab/>
      </w:r>
      <w:r>
        <w:tab/>
      </w:r>
      <w:r>
        <w:tab/>
      </w:r>
      <w:r>
        <w:tab/>
        <w:t>Date: September 2026</w:t>
      </w:r>
    </w:p>
    <w:p w14:paraId="0C28109C" w14:textId="77777777" w:rsidR="00C02C93" w:rsidRDefault="00C02C93" w:rsidP="00A33FFA"/>
    <w:p w14:paraId="61F45144" w14:textId="7574D003" w:rsidR="00C02C93" w:rsidRDefault="00C02C93" w:rsidP="00A33FFA">
      <w:r>
        <w:t>Review date: September 2027</w:t>
      </w:r>
    </w:p>
    <w:p w14:paraId="1B7FD470" w14:textId="77777777" w:rsidR="00C02C93" w:rsidRDefault="00C02C93" w:rsidP="00A33FFA"/>
    <w:p w14:paraId="5AF9DD62" w14:textId="77777777" w:rsidR="00A33FFA" w:rsidRDefault="00A33FFA" w:rsidP="00A33FFA"/>
    <w:p w14:paraId="3EAEEB78" w14:textId="23FC171D" w:rsidR="00A33FFA" w:rsidRPr="00400C1D" w:rsidRDefault="00251AFD" w:rsidP="00400C1D">
      <w:pPr>
        <w:pStyle w:val="6Abstract"/>
        <w:rPr>
          <w:b/>
          <w:sz w:val="24"/>
          <w:szCs w:val="24"/>
          <w:lang w:val="en-GB"/>
        </w:rPr>
      </w:pPr>
      <w:bookmarkStart w:id="6" w:name="_Toc237245140"/>
      <w:r w:rsidRPr="00400C1D">
        <w:rPr>
          <w:b/>
          <w:sz w:val="24"/>
          <w:szCs w:val="24"/>
          <w:lang w:val="en-GB"/>
        </w:rPr>
        <w:t>6</w:t>
      </w:r>
      <w:r w:rsidR="00A33FFA" w:rsidRPr="00400C1D">
        <w:rPr>
          <w:b/>
          <w:sz w:val="24"/>
          <w:szCs w:val="24"/>
          <w:lang w:val="en-GB"/>
        </w:rPr>
        <w:t>. Related policies</w:t>
      </w:r>
      <w:bookmarkEnd w:id="6"/>
    </w:p>
    <w:p w14:paraId="578C1F87" w14:textId="44EED922" w:rsidR="00A33FFA" w:rsidRDefault="00C02C93" w:rsidP="00A33FFA">
      <w:pPr>
        <w:numPr>
          <w:ilvl w:val="0"/>
          <w:numId w:val="34"/>
        </w:numPr>
        <w:ind w:left="340" w:hanging="261"/>
        <w:rPr>
          <w:rFonts w:ascii="Times New Roman" w:eastAsia="Times New Roman" w:hAnsi="Times New Roman"/>
        </w:rPr>
      </w:pPr>
      <w:r>
        <w:t xml:space="preserve">Safeguarding and </w:t>
      </w:r>
      <w:r w:rsidR="00A33FFA">
        <w:t>Child protection policy</w:t>
      </w:r>
    </w:p>
    <w:p w14:paraId="35A25C14" w14:textId="655E4AEC" w:rsidR="00A33FFA" w:rsidRDefault="00C02C93" w:rsidP="00A33FFA">
      <w:pPr>
        <w:numPr>
          <w:ilvl w:val="0"/>
          <w:numId w:val="34"/>
        </w:numPr>
        <w:ind w:left="340" w:hanging="261"/>
        <w:rPr>
          <w:rFonts w:ascii="Times New Roman" w:eastAsia="Times New Roman" w:hAnsi="Times New Roman"/>
        </w:rPr>
      </w:pPr>
      <w:r>
        <w:t>Mobile Device and</w:t>
      </w:r>
      <w:r w:rsidR="00A33FFA">
        <w:t xml:space="preserve"> acceptable use policy</w:t>
      </w:r>
    </w:p>
    <w:p w14:paraId="30B34388" w14:textId="33BD7EAF" w:rsidR="00A33FFA" w:rsidRDefault="00A33FFA" w:rsidP="00A33FFA">
      <w:pPr>
        <w:numPr>
          <w:ilvl w:val="0"/>
          <w:numId w:val="34"/>
        </w:numPr>
        <w:ind w:left="340" w:hanging="261"/>
        <w:rPr>
          <w:rFonts w:ascii="Times New Roman" w:eastAsia="Times New Roman" w:hAnsi="Times New Roman"/>
        </w:rPr>
      </w:pPr>
      <w:r>
        <w:t xml:space="preserve">Behaviour </w:t>
      </w:r>
      <w:r w:rsidR="00C02C93">
        <w:t xml:space="preserve">and Regulation </w:t>
      </w:r>
      <w:r>
        <w:t>policy</w:t>
      </w:r>
    </w:p>
    <w:p w14:paraId="68329132" w14:textId="5CDCB6B9" w:rsidR="00A33FFA" w:rsidRPr="00C02C93" w:rsidRDefault="00A33FFA" w:rsidP="00A33FFA">
      <w:pPr>
        <w:numPr>
          <w:ilvl w:val="0"/>
          <w:numId w:val="34"/>
        </w:numPr>
        <w:ind w:left="340" w:hanging="261"/>
        <w:rPr>
          <w:rFonts w:ascii="Times New Roman" w:eastAsia="Times New Roman" w:hAnsi="Times New Roman"/>
        </w:rPr>
      </w:pPr>
      <w:r>
        <w:t>Staff</w:t>
      </w:r>
      <w:r w:rsidR="00C02C93">
        <w:t xml:space="preserve"> Code of Conduct</w:t>
      </w:r>
    </w:p>
    <w:p w14:paraId="4A08EA8C" w14:textId="59C20B06" w:rsidR="00C02C93" w:rsidRDefault="00C02C93" w:rsidP="00A33FFA">
      <w:pPr>
        <w:numPr>
          <w:ilvl w:val="0"/>
          <w:numId w:val="34"/>
        </w:numPr>
        <w:ind w:left="340" w:hanging="261"/>
        <w:rPr>
          <w:rFonts w:ascii="Times New Roman" w:eastAsia="Times New Roman" w:hAnsi="Times New Roman"/>
        </w:rPr>
      </w:pPr>
      <w:r>
        <w:t>Online Safety Policy</w:t>
      </w:r>
    </w:p>
    <w:p w14:paraId="312BEC11" w14:textId="77777777" w:rsidR="00A33FFA" w:rsidRDefault="00A33FFA" w:rsidP="00A33FFA">
      <w:pPr>
        <w:pStyle w:val="Heading1"/>
        <w:rPr>
          <w:rFonts w:eastAsia="Arial"/>
          <w:szCs w:val="28"/>
        </w:rPr>
      </w:pPr>
    </w:p>
    <w:p w14:paraId="7D0C25D5" w14:textId="77777777" w:rsidR="00A33FFA" w:rsidRDefault="00A33FFA" w:rsidP="00A33FFA"/>
    <w:p w14:paraId="3A4484EA" w14:textId="77777777" w:rsidR="00C50D5E" w:rsidRPr="00D9570B" w:rsidRDefault="00C50D5E" w:rsidP="00D9570B">
      <w:pPr>
        <w:tabs>
          <w:tab w:val="left" w:pos="1230"/>
        </w:tabs>
        <w:rPr>
          <w:lang w:val="en-GB"/>
        </w:rPr>
      </w:pPr>
    </w:p>
    <w:sectPr w:rsidR="00C50D5E" w:rsidRPr="00D9570B" w:rsidSect="00F32660">
      <w:headerReference w:type="even" r:id="rId9"/>
      <w:headerReference w:type="default" r:id="rId10"/>
      <w:footerReference w:type="default" r:id="rId11"/>
      <w:headerReference w:type="first" r:id="rId12"/>
      <w:footerReference w:type="first" r:id="rId1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DDEA1" w14:textId="77777777" w:rsidR="00FD4D78" w:rsidRDefault="00FD4D78" w:rsidP="00626EDA">
      <w:r>
        <w:separator/>
      </w:r>
    </w:p>
  </w:endnote>
  <w:endnote w:type="continuationSeparator" w:id="0">
    <w:p w14:paraId="504F94A9" w14:textId="77777777" w:rsidR="00FD4D78" w:rsidRDefault="00FD4D78"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16028BDB" w14:textId="77777777" w:rsidTr="00FE3F15">
      <w:tc>
        <w:tcPr>
          <w:tcW w:w="6379" w:type="dxa"/>
        </w:tcPr>
        <w:p w14:paraId="08759106"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214959B0"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ABC1F01" w14:textId="4435DDC3"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00C1D">
      <w:rPr>
        <w:noProof/>
        <w:color w:val="auto"/>
      </w:rPr>
      <w:t>5</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086517B6" w14:textId="77777777" w:rsidTr="001235FA">
      <w:tc>
        <w:tcPr>
          <w:tcW w:w="6379" w:type="dxa"/>
        </w:tcPr>
        <w:p w14:paraId="6DE70410"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293BA76"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294B689A"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307D6" w14:textId="77777777" w:rsidR="00FD4D78" w:rsidRDefault="00FD4D78" w:rsidP="00626EDA">
      <w:r>
        <w:separator/>
      </w:r>
    </w:p>
  </w:footnote>
  <w:footnote w:type="continuationSeparator" w:id="0">
    <w:p w14:paraId="713EA78C" w14:textId="77777777" w:rsidR="00FD4D78" w:rsidRDefault="00FD4D78" w:rsidP="00626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4B4CB" w14:textId="4DA93B91" w:rsidR="00FE3F15" w:rsidRDefault="00460180">
    <w:r>
      <w:rPr>
        <w:noProof/>
        <w:lang w:val="en-GB" w:eastAsia="en-GB"/>
      </w:rPr>
      <w:drawing>
        <wp:anchor distT="0" distB="0" distL="114300" distR="114300" simplePos="0" relativeHeight="251657216" behindDoc="1" locked="0" layoutInCell="1" allowOverlap="1" wp14:anchorId="489C48B5" wp14:editId="01F5CC3F">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400C1D">
      <w:rPr>
        <w:noProof/>
      </w:rPr>
      <w:pict w14:anchorId="2E9E2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8D677" w14:textId="77777777" w:rsidR="00FE3F15" w:rsidRDefault="00FE3F15"/>
  <w:p w14:paraId="0EA87C22" w14:textId="77777777" w:rsidR="00FE3F15" w:rsidRDefault="00FE3F15"/>
  <w:p w14:paraId="70AEE337" w14:textId="77777777" w:rsidR="00FE3F15" w:rsidRDefault="00FE3F1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45BB" w14:textId="77777777" w:rsidR="00FE3F15" w:rsidRDefault="00FE3F15"/>
  <w:p w14:paraId="01C1E084" w14:textId="77777777" w:rsidR="00FE3F15" w:rsidRDefault="00FE3F15"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3EAEA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73249578" o:spid="_x0000_i1026" type="#_x0000_t75" style="width:37.5pt;height:30pt;visibility:visible;mso-wrap-style:square" o:bullet="t">
        <v:imagedata r:id="rId1" o:title=""/>
      </v:shape>
    </w:pict>
  </w:numPicBullet>
  <w:numPicBullet w:numPicBulletId="1">
    <w:pict>
      <v:shape id="Picture 670105709" o:spid="_x0000_i1027" type="#_x0000_t75" style="width:30pt;height:30pt;visibility:visible;mso-wrap-style:square" o:bullet="t">
        <v:imagedata r:id="rId2" o:title=""/>
      </v:shape>
    </w:pict>
  </w:numPicBullet>
  <w:numPicBullet w:numPicBulletId="2">
    <w:pict>
      <v:shape id="Picture 956423589" o:spid="_x0000_i1028" type="#_x0000_t75" style="width:210pt;height:332.25pt;visibility:visible;mso-wrap-style:square" o:bullet="t">
        <v:imagedata r:id="rId3" o:title=""/>
      </v:shape>
    </w:pict>
  </w:numPicBullet>
  <w:numPicBullet w:numPicBulletId="3">
    <w:pict>
      <v:shape id="Picture 348013513" o:spid="_x0000_i1029" type="#_x0000_t75" style="width:210pt;height:332.25pt;visibility:visible;mso-wrap-style:square" o:bullet="t">
        <v:imagedata r:id="rId4" o:title=""/>
      </v:shape>
    </w:pict>
  </w:numPicBullet>
  <w:numPicBullet w:numPicBulletId="4">
    <w:pict>
      <v:shape id="Picture 1651176497" o:spid="_x0000_i1030" type="#_x0000_t75" style="width:567pt;height:903.75pt;visibility:visible;mso-wrap-style:square" o:bullet="t">
        <v:imagedata r:id="rId5" o:title=""/>
      </v:shape>
    </w:pict>
  </w:numPicBullet>
  <w:numPicBullet w:numPicBulletId="5">
    <w:pict>
      <v:shape id="_x0000_i1031" type="#_x0000_t75" style="width:6.75pt;height:10.5pt" o:bullet="t">
        <v:imagedata r:id="rId6" o:title=""/>
      </v:shape>
    </w:pict>
  </w:numPicBullet>
  <w:abstractNum w:abstractNumId="0" w15:restartNumberingAfterBreak="0">
    <w:nsid w:val="00000001"/>
    <w:multiLevelType w:val="hybridMultilevel"/>
    <w:tmpl w:val="00000001"/>
    <w:lvl w:ilvl="0" w:tplc="DE866AC8">
      <w:start w:val="1"/>
      <w:numFmt w:val="bullet"/>
      <w:lvlText w:val=""/>
      <w:lvlPicBulletId w:val="5"/>
      <w:lvlJc w:val="left"/>
      <w:pPr>
        <w:ind w:left="720" w:hanging="360"/>
      </w:pPr>
      <w:rPr>
        <w:rFonts w:ascii="Symbol" w:hAnsi="Symbol"/>
        <w:sz w:val="25"/>
      </w:rPr>
    </w:lvl>
    <w:lvl w:ilvl="1" w:tplc="ED880EBE">
      <w:start w:val="1"/>
      <w:numFmt w:val="bullet"/>
      <w:lvlText w:val="o"/>
      <w:lvlJc w:val="left"/>
      <w:pPr>
        <w:tabs>
          <w:tab w:val="num" w:pos="1440"/>
        </w:tabs>
        <w:ind w:left="1440" w:hanging="360"/>
      </w:pPr>
      <w:rPr>
        <w:rFonts w:ascii="Courier New" w:hAnsi="Courier New"/>
      </w:rPr>
    </w:lvl>
    <w:lvl w:ilvl="2" w:tplc="0FF467BE">
      <w:start w:val="1"/>
      <w:numFmt w:val="bullet"/>
      <w:lvlText w:val=""/>
      <w:lvlJc w:val="left"/>
      <w:pPr>
        <w:tabs>
          <w:tab w:val="num" w:pos="2160"/>
        </w:tabs>
        <w:ind w:left="2160" w:hanging="360"/>
      </w:pPr>
      <w:rPr>
        <w:rFonts w:ascii="Wingdings" w:hAnsi="Wingdings"/>
      </w:rPr>
    </w:lvl>
    <w:lvl w:ilvl="3" w:tplc="40161FF4">
      <w:start w:val="1"/>
      <w:numFmt w:val="bullet"/>
      <w:lvlText w:val=""/>
      <w:lvlJc w:val="left"/>
      <w:pPr>
        <w:tabs>
          <w:tab w:val="num" w:pos="2880"/>
        </w:tabs>
        <w:ind w:left="2880" w:hanging="360"/>
      </w:pPr>
      <w:rPr>
        <w:rFonts w:ascii="Symbol" w:hAnsi="Symbol"/>
      </w:rPr>
    </w:lvl>
    <w:lvl w:ilvl="4" w:tplc="1480B330">
      <w:start w:val="1"/>
      <w:numFmt w:val="bullet"/>
      <w:lvlText w:val="o"/>
      <w:lvlJc w:val="left"/>
      <w:pPr>
        <w:tabs>
          <w:tab w:val="num" w:pos="3600"/>
        </w:tabs>
        <w:ind w:left="3600" w:hanging="360"/>
      </w:pPr>
      <w:rPr>
        <w:rFonts w:ascii="Courier New" w:hAnsi="Courier New"/>
      </w:rPr>
    </w:lvl>
    <w:lvl w:ilvl="5" w:tplc="EF58B516">
      <w:start w:val="1"/>
      <w:numFmt w:val="bullet"/>
      <w:lvlText w:val=""/>
      <w:lvlJc w:val="left"/>
      <w:pPr>
        <w:tabs>
          <w:tab w:val="num" w:pos="4320"/>
        </w:tabs>
        <w:ind w:left="4320" w:hanging="360"/>
      </w:pPr>
      <w:rPr>
        <w:rFonts w:ascii="Wingdings" w:hAnsi="Wingdings"/>
      </w:rPr>
    </w:lvl>
    <w:lvl w:ilvl="6" w:tplc="96941482">
      <w:start w:val="1"/>
      <w:numFmt w:val="bullet"/>
      <w:lvlText w:val=""/>
      <w:lvlJc w:val="left"/>
      <w:pPr>
        <w:tabs>
          <w:tab w:val="num" w:pos="5040"/>
        </w:tabs>
        <w:ind w:left="5040" w:hanging="360"/>
      </w:pPr>
      <w:rPr>
        <w:rFonts w:ascii="Symbol" w:hAnsi="Symbol"/>
      </w:rPr>
    </w:lvl>
    <w:lvl w:ilvl="7" w:tplc="4118C2A4">
      <w:start w:val="1"/>
      <w:numFmt w:val="bullet"/>
      <w:lvlText w:val="o"/>
      <w:lvlJc w:val="left"/>
      <w:pPr>
        <w:tabs>
          <w:tab w:val="num" w:pos="5760"/>
        </w:tabs>
        <w:ind w:left="5760" w:hanging="360"/>
      </w:pPr>
      <w:rPr>
        <w:rFonts w:ascii="Courier New" w:hAnsi="Courier New"/>
      </w:rPr>
    </w:lvl>
    <w:lvl w:ilvl="8" w:tplc="A0488D1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58A2A18A">
      <w:start w:val="1"/>
      <w:numFmt w:val="bullet"/>
      <w:lvlText w:val=""/>
      <w:lvlPicBulletId w:val="5"/>
      <w:lvlJc w:val="left"/>
      <w:pPr>
        <w:ind w:left="720" w:hanging="360"/>
      </w:pPr>
      <w:rPr>
        <w:rFonts w:ascii="Symbol" w:hAnsi="Symbol"/>
        <w:sz w:val="25"/>
      </w:rPr>
    </w:lvl>
    <w:lvl w:ilvl="1" w:tplc="A3B018CE">
      <w:start w:val="1"/>
      <w:numFmt w:val="bullet"/>
      <w:lvlText w:val="o"/>
      <w:lvlJc w:val="left"/>
      <w:pPr>
        <w:tabs>
          <w:tab w:val="num" w:pos="1440"/>
        </w:tabs>
        <w:ind w:left="1440" w:hanging="360"/>
      </w:pPr>
      <w:rPr>
        <w:rFonts w:ascii="Courier New" w:hAnsi="Courier New"/>
      </w:rPr>
    </w:lvl>
    <w:lvl w:ilvl="2" w:tplc="0D8E5022">
      <w:start w:val="1"/>
      <w:numFmt w:val="bullet"/>
      <w:lvlText w:val=""/>
      <w:lvlJc w:val="left"/>
      <w:pPr>
        <w:tabs>
          <w:tab w:val="num" w:pos="2160"/>
        </w:tabs>
        <w:ind w:left="2160" w:hanging="360"/>
      </w:pPr>
      <w:rPr>
        <w:rFonts w:ascii="Wingdings" w:hAnsi="Wingdings"/>
      </w:rPr>
    </w:lvl>
    <w:lvl w:ilvl="3" w:tplc="78026EEC">
      <w:start w:val="1"/>
      <w:numFmt w:val="bullet"/>
      <w:lvlText w:val=""/>
      <w:lvlJc w:val="left"/>
      <w:pPr>
        <w:tabs>
          <w:tab w:val="num" w:pos="2880"/>
        </w:tabs>
        <w:ind w:left="2880" w:hanging="360"/>
      </w:pPr>
      <w:rPr>
        <w:rFonts w:ascii="Symbol" w:hAnsi="Symbol"/>
      </w:rPr>
    </w:lvl>
    <w:lvl w:ilvl="4" w:tplc="C2A24B12">
      <w:start w:val="1"/>
      <w:numFmt w:val="bullet"/>
      <w:lvlText w:val="o"/>
      <w:lvlJc w:val="left"/>
      <w:pPr>
        <w:tabs>
          <w:tab w:val="num" w:pos="3600"/>
        </w:tabs>
        <w:ind w:left="3600" w:hanging="360"/>
      </w:pPr>
      <w:rPr>
        <w:rFonts w:ascii="Courier New" w:hAnsi="Courier New"/>
      </w:rPr>
    </w:lvl>
    <w:lvl w:ilvl="5" w:tplc="865A9F5E">
      <w:start w:val="1"/>
      <w:numFmt w:val="bullet"/>
      <w:lvlText w:val=""/>
      <w:lvlJc w:val="left"/>
      <w:pPr>
        <w:tabs>
          <w:tab w:val="num" w:pos="4320"/>
        </w:tabs>
        <w:ind w:left="4320" w:hanging="360"/>
      </w:pPr>
      <w:rPr>
        <w:rFonts w:ascii="Wingdings" w:hAnsi="Wingdings"/>
      </w:rPr>
    </w:lvl>
    <w:lvl w:ilvl="6" w:tplc="6C626676">
      <w:start w:val="1"/>
      <w:numFmt w:val="bullet"/>
      <w:lvlText w:val=""/>
      <w:lvlJc w:val="left"/>
      <w:pPr>
        <w:tabs>
          <w:tab w:val="num" w:pos="5040"/>
        </w:tabs>
        <w:ind w:left="5040" w:hanging="360"/>
      </w:pPr>
      <w:rPr>
        <w:rFonts w:ascii="Symbol" w:hAnsi="Symbol"/>
      </w:rPr>
    </w:lvl>
    <w:lvl w:ilvl="7" w:tplc="177A20E8">
      <w:start w:val="1"/>
      <w:numFmt w:val="bullet"/>
      <w:lvlText w:val="o"/>
      <w:lvlJc w:val="left"/>
      <w:pPr>
        <w:tabs>
          <w:tab w:val="num" w:pos="5760"/>
        </w:tabs>
        <w:ind w:left="5760" w:hanging="360"/>
      </w:pPr>
      <w:rPr>
        <w:rFonts w:ascii="Courier New" w:hAnsi="Courier New"/>
      </w:rPr>
    </w:lvl>
    <w:lvl w:ilvl="8" w:tplc="A816C92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DCA4336A">
      <w:start w:val="1"/>
      <w:numFmt w:val="bullet"/>
      <w:lvlText w:val=""/>
      <w:lvlPicBulletId w:val="5"/>
      <w:lvlJc w:val="left"/>
      <w:pPr>
        <w:ind w:left="720" w:hanging="360"/>
      </w:pPr>
      <w:rPr>
        <w:rFonts w:ascii="Symbol" w:hAnsi="Symbol"/>
        <w:sz w:val="25"/>
      </w:rPr>
    </w:lvl>
    <w:lvl w:ilvl="1" w:tplc="B07CF016">
      <w:start w:val="1"/>
      <w:numFmt w:val="bullet"/>
      <w:lvlText w:val="o"/>
      <w:lvlJc w:val="left"/>
      <w:pPr>
        <w:tabs>
          <w:tab w:val="num" w:pos="1440"/>
        </w:tabs>
        <w:ind w:left="1440" w:hanging="360"/>
      </w:pPr>
      <w:rPr>
        <w:rFonts w:ascii="Courier New" w:hAnsi="Courier New"/>
      </w:rPr>
    </w:lvl>
    <w:lvl w:ilvl="2" w:tplc="3A0AE176">
      <w:start w:val="1"/>
      <w:numFmt w:val="bullet"/>
      <w:lvlText w:val=""/>
      <w:lvlJc w:val="left"/>
      <w:pPr>
        <w:tabs>
          <w:tab w:val="num" w:pos="2160"/>
        </w:tabs>
        <w:ind w:left="2160" w:hanging="360"/>
      </w:pPr>
      <w:rPr>
        <w:rFonts w:ascii="Wingdings" w:hAnsi="Wingdings"/>
      </w:rPr>
    </w:lvl>
    <w:lvl w:ilvl="3" w:tplc="01160708">
      <w:start w:val="1"/>
      <w:numFmt w:val="bullet"/>
      <w:lvlText w:val=""/>
      <w:lvlJc w:val="left"/>
      <w:pPr>
        <w:tabs>
          <w:tab w:val="num" w:pos="2880"/>
        </w:tabs>
        <w:ind w:left="2880" w:hanging="360"/>
      </w:pPr>
      <w:rPr>
        <w:rFonts w:ascii="Symbol" w:hAnsi="Symbol"/>
      </w:rPr>
    </w:lvl>
    <w:lvl w:ilvl="4" w:tplc="FB662D62">
      <w:start w:val="1"/>
      <w:numFmt w:val="bullet"/>
      <w:lvlText w:val="o"/>
      <w:lvlJc w:val="left"/>
      <w:pPr>
        <w:tabs>
          <w:tab w:val="num" w:pos="3600"/>
        </w:tabs>
        <w:ind w:left="3600" w:hanging="360"/>
      </w:pPr>
      <w:rPr>
        <w:rFonts w:ascii="Courier New" w:hAnsi="Courier New"/>
      </w:rPr>
    </w:lvl>
    <w:lvl w:ilvl="5" w:tplc="9552FE00">
      <w:start w:val="1"/>
      <w:numFmt w:val="bullet"/>
      <w:lvlText w:val=""/>
      <w:lvlJc w:val="left"/>
      <w:pPr>
        <w:tabs>
          <w:tab w:val="num" w:pos="4320"/>
        </w:tabs>
        <w:ind w:left="4320" w:hanging="360"/>
      </w:pPr>
      <w:rPr>
        <w:rFonts w:ascii="Wingdings" w:hAnsi="Wingdings"/>
      </w:rPr>
    </w:lvl>
    <w:lvl w:ilvl="6" w:tplc="E820B4C8">
      <w:start w:val="1"/>
      <w:numFmt w:val="bullet"/>
      <w:lvlText w:val=""/>
      <w:lvlJc w:val="left"/>
      <w:pPr>
        <w:tabs>
          <w:tab w:val="num" w:pos="5040"/>
        </w:tabs>
        <w:ind w:left="5040" w:hanging="360"/>
      </w:pPr>
      <w:rPr>
        <w:rFonts w:ascii="Symbol" w:hAnsi="Symbol"/>
      </w:rPr>
    </w:lvl>
    <w:lvl w:ilvl="7" w:tplc="0EDA316E">
      <w:start w:val="1"/>
      <w:numFmt w:val="bullet"/>
      <w:lvlText w:val="o"/>
      <w:lvlJc w:val="left"/>
      <w:pPr>
        <w:tabs>
          <w:tab w:val="num" w:pos="5760"/>
        </w:tabs>
        <w:ind w:left="5760" w:hanging="360"/>
      </w:pPr>
      <w:rPr>
        <w:rFonts w:ascii="Courier New" w:hAnsi="Courier New"/>
      </w:rPr>
    </w:lvl>
    <w:lvl w:ilvl="8" w:tplc="9990C01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B90A6764">
      <w:start w:val="1"/>
      <w:numFmt w:val="bullet"/>
      <w:lvlText w:val=""/>
      <w:lvlPicBulletId w:val="5"/>
      <w:lvlJc w:val="left"/>
      <w:pPr>
        <w:ind w:left="720" w:hanging="360"/>
      </w:pPr>
      <w:rPr>
        <w:rFonts w:ascii="Symbol" w:hAnsi="Symbol"/>
        <w:sz w:val="25"/>
      </w:rPr>
    </w:lvl>
    <w:lvl w:ilvl="1" w:tplc="CDFCCBF6">
      <w:start w:val="1"/>
      <w:numFmt w:val="bullet"/>
      <w:lvlText w:val="o"/>
      <w:lvlJc w:val="left"/>
      <w:pPr>
        <w:tabs>
          <w:tab w:val="num" w:pos="1440"/>
        </w:tabs>
        <w:ind w:left="1440" w:hanging="360"/>
      </w:pPr>
      <w:rPr>
        <w:rFonts w:ascii="Courier New" w:hAnsi="Courier New"/>
      </w:rPr>
    </w:lvl>
    <w:lvl w:ilvl="2" w:tplc="35A46514">
      <w:start w:val="1"/>
      <w:numFmt w:val="bullet"/>
      <w:lvlText w:val=""/>
      <w:lvlJc w:val="left"/>
      <w:pPr>
        <w:tabs>
          <w:tab w:val="num" w:pos="2160"/>
        </w:tabs>
        <w:ind w:left="2160" w:hanging="360"/>
      </w:pPr>
      <w:rPr>
        <w:rFonts w:ascii="Wingdings" w:hAnsi="Wingdings"/>
      </w:rPr>
    </w:lvl>
    <w:lvl w:ilvl="3" w:tplc="49B068A8">
      <w:start w:val="1"/>
      <w:numFmt w:val="bullet"/>
      <w:lvlText w:val=""/>
      <w:lvlJc w:val="left"/>
      <w:pPr>
        <w:tabs>
          <w:tab w:val="num" w:pos="2880"/>
        </w:tabs>
        <w:ind w:left="2880" w:hanging="360"/>
      </w:pPr>
      <w:rPr>
        <w:rFonts w:ascii="Symbol" w:hAnsi="Symbol"/>
      </w:rPr>
    </w:lvl>
    <w:lvl w:ilvl="4" w:tplc="546E7314">
      <w:start w:val="1"/>
      <w:numFmt w:val="bullet"/>
      <w:lvlText w:val="o"/>
      <w:lvlJc w:val="left"/>
      <w:pPr>
        <w:tabs>
          <w:tab w:val="num" w:pos="3600"/>
        </w:tabs>
        <w:ind w:left="3600" w:hanging="360"/>
      </w:pPr>
      <w:rPr>
        <w:rFonts w:ascii="Courier New" w:hAnsi="Courier New"/>
      </w:rPr>
    </w:lvl>
    <w:lvl w:ilvl="5" w:tplc="2C9E361C">
      <w:start w:val="1"/>
      <w:numFmt w:val="bullet"/>
      <w:lvlText w:val=""/>
      <w:lvlJc w:val="left"/>
      <w:pPr>
        <w:tabs>
          <w:tab w:val="num" w:pos="4320"/>
        </w:tabs>
        <w:ind w:left="4320" w:hanging="360"/>
      </w:pPr>
      <w:rPr>
        <w:rFonts w:ascii="Wingdings" w:hAnsi="Wingdings"/>
      </w:rPr>
    </w:lvl>
    <w:lvl w:ilvl="6" w:tplc="397A5616">
      <w:start w:val="1"/>
      <w:numFmt w:val="bullet"/>
      <w:lvlText w:val=""/>
      <w:lvlJc w:val="left"/>
      <w:pPr>
        <w:tabs>
          <w:tab w:val="num" w:pos="5040"/>
        </w:tabs>
        <w:ind w:left="5040" w:hanging="360"/>
      </w:pPr>
      <w:rPr>
        <w:rFonts w:ascii="Symbol" w:hAnsi="Symbol"/>
      </w:rPr>
    </w:lvl>
    <w:lvl w:ilvl="7" w:tplc="1910D6E6">
      <w:start w:val="1"/>
      <w:numFmt w:val="bullet"/>
      <w:lvlText w:val="o"/>
      <w:lvlJc w:val="left"/>
      <w:pPr>
        <w:tabs>
          <w:tab w:val="num" w:pos="5760"/>
        </w:tabs>
        <w:ind w:left="5760" w:hanging="360"/>
      </w:pPr>
      <w:rPr>
        <w:rFonts w:ascii="Courier New" w:hAnsi="Courier New"/>
      </w:rPr>
    </w:lvl>
    <w:lvl w:ilvl="8" w:tplc="D5082FE4">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736EE064">
      <w:start w:val="1"/>
      <w:numFmt w:val="bullet"/>
      <w:lvlText w:val=""/>
      <w:lvlPicBulletId w:val="5"/>
      <w:lvlJc w:val="left"/>
      <w:pPr>
        <w:ind w:left="720" w:hanging="360"/>
      </w:pPr>
      <w:rPr>
        <w:rFonts w:ascii="Symbol" w:hAnsi="Symbol"/>
        <w:sz w:val="25"/>
      </w:rPr>
    </w:lvl>
    <w:lvl w:ilvl="1" w:tplc="F1F60FB0">
      <w:start w:val="1"/>
      <w:numFmt w:val="bullet"/>
      <w:lvlText w:val="o"/>
      <w:lvlJc w:val="left"/>
      <w:pPr>
        <w:tabs>
          <w:tab w:val="num" w:pos="1440"/>
        </w:tabs>
        <w:ind w:left="1440" w:hanging="360"/>
      </w:pPr>
      <w:rPr>
        <w:rFonts w:ascii="Courier New" w:hAnsi="Courier New"/>
      </w:rPr>
    </w:lvl>
    <w:lvl w:ilvl="2" w:tplc="1D6E589A">
      <w:start w:val="1"/>
      <w:numFmt w:val="bullet"/>
      <w:lvlText w:val=""/>
      <w:lvlJc w:val="left"/>
      <w:pPr>
        <w:tabs>
          <w:tab w:val="num" w:pos="2160"/>
        </w:tabs>
        <w:ind w:left="2160" w:hanging="360"/>
      </w:pPr>
      <w:rPr>
        <w:rFonts w:ascii="Wingdings" w:hAnsi="Wingdings"/>
      </w:rPr>
    </w:lvl>
    <w:lvl w:ilvl="3" w:tplc="9678174A">
      <w:start w:val="1"/>
      <w:numFmt w:val="bullet"/>
      <w:lvlText w:val=""/>
      <w:lvlJc w:val="left"/>
      <w:pPr>
        <w:tabs>
          <w:tab w:val="num" w:pos="2880"/>
        </w:tabs>
        <w:ind w:left="2880" w:hanging="360"/>
      </w:pPr>
      <w:rPr>
        <w:rFonts w:ascii="Symbol" w:hAnsi="Symbol"/>
      </w:rPr>
    </w:lvl>
    <w:lvl w:ilvl="4" w:tplc="EF18237E">
      <w:start w:val="1"/>
      <w:numFmt w:val="bullet"/>
      <w:lvlText w:val="o"/>
      <w:lvlJc w:val="left"/>
      <w:pPr>
        <w:tabs>
          <w:tab w:val="num" w:pos="3600"/>
        </w:tabs>
        <w:ind w:left="3600" w:hanging="360"/>
      </w:pPr>
      <w:rPr>
        <w:rFonts w:ascii="Courier New" w:hAnsi="Courier New"/>
      </w:rPr>
    </w:lvl>
    <w:lvl w:ilvl="5" w:tplc="DD2C7E62">
      <w:start w:val="1"/>
      <w:numFmt w:val="bullet"/>
      <w:lvlText w:val=""/>
      <w:lvlJc w:val="left"/>
      <w:pPr>
        <w:tabs>
          <w:tab w:val="num" w:pos="4320"/>
        </w:tabs>
        <w:ind w:left="4320" w:hanging="360"/>
      </w:pPr>
      <w:rPr>
        <w:rFonts w:ascii="Wingdings" w:hAnsi="Wingdings"/>
      </w:rPr>
    </w:lvl>
    <w:lvl w:ilvl="6" w:tplc="E2C2A6D6">
      <w:start w:val="1"/>
      <w:numFmt w:val="bullet"/>
      <w:lvlText w:val=""/>
      <w:lvlJc w:val="left"/>
      <w:pPr>
        <w:tabs>
          <w:tab w:val="num" w:pos="5040"/>
        </w:tabs>
        <w:ind w:left="5040" w:hanging="360"/>
      </w:pPr>
      <w:rPr>
        <w:rFonts w:ascii="Symbol" w:hAnsi="Symbol"/>
      </w:rPr>
    </w:lvl>
    <w:lvl w:ilvl="7" w:tplc="08060FB2">
      <w:start w:val="1"/>
      <w:numFmt w:val="bullet"/>
      <w:lvlText w:val="o"/>
      <w:lvlJc w:val="left"/>
      <w:pPr>
        <w:tabs>
          <w:tab w:val="num" w:pos="5760"/>
        </w:tabs>
        <w:ind w:left="5760" w:hanging="360"/>
      </w:pPr>
      <w:rPr>
        <w:rFonts w:ascii="Courier New" w:hAnsi="Courier New"/>
      </w:rPr>
    </w:lvl>
    <w:lvl w:ilvl="8" w:tplc="9D74E9D0">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07A2E02">
      <w:start w:val="1"/>
      <w:numFmt w:val="bullet"/>
      <w:lvlText w:val=""/>
      <w:lvlPicBulletId w:val="5"/>
      <w:lvlJc w:val="left"/>
      <w:pPr>
        <w:ind w:left="720" w:hanging="360"/>
      </w:pPr>
      <w:rPr>
        <w:rFonts w:ascii="Symbol" w:hAnsi="Symbol"/>
        <w:sz w:val="25"/>
      </w:rPr>
    </w:lvl>
    <w:lvl w:ilvl="1" w:tplc="666C96B8">
      <w:start w:val="1"/>
      <w:numFmt w:val="bullet"/>
      <w:lvlText w:val="o"/>
      <w:lvlJc w:val="left"/>
      <w:pPr>
        <w:tabs>
          <w:tab w:val="num" w:pos="1440"/>
        </w:tabs>
        <w:ind w:left="1440" w:hanging="360"/>
      </w:pPr>
      <w:rPr>
        <w:rFonts w:ascii="Courier New" w:hAnsi="Courier New"/>
      </w:rPr>
    </w:lvl>
    <w:lvl w:ilvl="2" w:tplc="A9628D1C">
      <w:start w:val="1"/>
      <w:numFmt w:val="bullet"/>
      <w:lvlText w:val=""/>
      <w:lvlJc w:val="left"/>
      <w:pPr>
        <w:tabs>
          <w:tab w:val="num" w:pos="2160"/>
        </w:tabs>
        <w:ind w:left="2160" w:hanging="360"/>
      </w:pPr>
      <w:rPr>
        <w:rFonts w:ascii="Wingdings" w:hAnsi="Wingdings"/>
      </w:rPr>
    </w:lvl>
    <w:lvl w:ilvl="3" w:tplc="D73250E2">
      <w:start w:val="1"/>
      <w:numFmt w:val="bullet"/>
      <w:lvlText w:val=""/>
      <w:lvlJc w:val="left"/>
      <w:pPr>
        <w:tabs>
          <w:tab w:val="num" w:pos="2880"/>
        </w:tabs>
        <w:ind w:left="2880" w:hanging="360"/>
      </w:pPr>
      <w:rPr>
        <w:rFonts w:ascii="Symbol" w:hAnsi="Symbol"/>
      </w:rPr>
    </w:lvl>
    <w:lvl w:ilvl="4" w:tplc="5DEA75E0">
      <w:start w:val="1"/>
      <w:numFmt w:val="bullet"/>
      <w:lvlText w:val="o"/>
      <w:lvlJc w:val="left"/>
      <w:pPr>
        <w:tabs>
          <w:tab w:val="num" w:pos="3600"/>
        </w:tabs>
        <w:ind w:left="3600" w:hanging="360"/>
      </w:pPr>
      <w:rPr>
        <w:rFonts w:ascii="Courier New" w:hAnsi="Courier New"/>
      </w:rPr>
    </w:lvl>
    <w:lvl w:ilvl="5" w:tplc="8D383D0A">
      <w:start w:val="1"/>
      <w:numFmt w:val="bullet"/>
      <w:lvlText w:val=""/>
      <w:lvlJc w:val="left"/>
      <w:pPr>
        <w:tabs>
          <w:tab w:val="num" w:pos="4320"/>
        </w:tabs>
        <w:ind w:left="4320" w:hanging="360"/>
      </w:pPr>
      <w:rPr>
        <w:rFonts w:ascii="Wingdings" w:hAnsi="Wingdings"/>
      </w:rPr>
    </w:lvl>
    <w:lvl w:ilvl="6" w:tplc="019E4C0A">
      <w:start w:val="1"/>
      <w:numFmt w:val="bullet"/>
      <w:lvlText w:val=""/>
      <w:lvlJc w:val="left"/>
      <w:pPr>
        <w:tabs>
          <w:tab w:val="num" w:pos="5040"/>
        </w:tabs>
        <w:ind w:left="5040" w:hanging="360"/>
      </w:pPr>
      <w:rPr>
        <w:rFonts w:ascii="Symbol" w:hAnsi="Symbol"/>
      </w:rPr>
    </w:lvl>
    <w:lvl w:ilvl="7" w:tplc="8DE4C726">
      <w:start w:val="1"/>
      <w:numFmt w:val="bullet"/>
      <w:lvlText w:val="o"/>
      <w:lvlJc w:val="left"/>
      <w:pPr>
        <w:tabs>
          <w:tab w:val="num" w:pos="5760"/>
        </w:tabs>
        <w:ind w:left="5760" w:hanging="360"/>
      </w:pPr>
      <w:rPr>
        <w:rFonts w:ascii="Courier New" w:hAnsi="Courier New"/>
      </w:rPr>
    </w:lvl>
    <w:lvl w:ilvl="8" w:tplc="9100393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C20FFAC">
      <w:start w:val="1"/>
      <w:numFmt w:val="bullet"/>
      <w:lvlText w:val=""/>
      <w:lvlPicBulletId w:val="5"/>
      <w:lvlJc w:val="left"/>
      <w:pPr>
        <w:ind w:left="720" w:hanging="360"/>
      </w:pPr>
      <w:rPr>
        <w:rFonts w:ascii="Symbol" w:hAnsi="Symbol"/>
        <w:sz w:val="25"/>
      </w:rPr>
    </w:lvl>
    <w:lvl w:ilvl="1" w:tplc="35402990">
      <w:start w:val="1"/>
      <w:numFmt w:val="bullet"/>
      <w:lvlText w:val="o"/>
      <w:lvlJc w:val="left"/>
      <w:pPr>
        <w:tabs>
          <w:tab w:val="num" w:pos="1440"/>
        </w:tabs>
        <w:ind w:left="1440" w:hanging="360"/>
      </w:pPr>
      <w:rPr>
        <w:rFonts w:ascii="Courier New" w:hAnsi="Courier New"/>
      </w:rPr>
    </w:lvl>
    <w:lvl w:ilvl="2" w:tplc="CAEE971C">
      <w:start w:val="1"/>
      <w:numFmt w:val="bullet"/>
      <w:lvlText w:val=""/>
      <w:lvlJc w:val="left"/>
      <w:pPr>
        <w:tabs>
          <w:tab w:val="num" w:pos="2160"/>
        </w:tabs>
        <w:ind w:left="2160" w:hanging="360"/>
      </w:pPr>
      <w:rPr>
        <w:rFonts w:ascii="Wingdings" w:hAnsi="Wingdings"/>
      </w:rPr>
    </w:lvl>
    <w:lvl w:ilvl="3" w:tplc="99FCFD2E">
      <w:start w:val="1"/>
      <w:numFmt w:val="bullet"/>
      <w:lvlText w:val=""/>
      <w:lvlJc w:val="left"/>
      <w:pPr>
        <w:tabs>
          <w:tab w:val="num" w:pos="2880"/>
        </w:tabs>
        <w:ind w:left="2880" w:hanging="360"/>
      </w:pPr>
      <w:rPr>
        <w:rFonts w:ascii="Symbol" w:hAnsi="Symbol"/>
      </w:rPr>
    </w:lvl>
    <w:lvl w:ilvl="4" w:tplc="71763FCC">
      <w:start w:val="1"/>
      <w:numFmt w:val="bullet"/>
      <w:lvlText w:val="o"/>
      <w:lvlJc w:val="left"/>
      <w:pPr>
        <w:tabs>
          <w:tab w:val="num" w:pos="3600"/>
        </w:tabs>
        <w:ind w:left="3600" w:hanging="360"/>
      </w:pPr>
      <w:rPr>
        <w:rFonts w:ascii="Courier New" w:hAnsi="Courier New"/>
      </w:rPr>
    </w:lvl>
    <w:lvl w:ilvl="5" w:tplc="C95696C4">
      <w:start w:val="1"/>
      <w:numFmt w:val="bullet"/>
      <w:lvlText w:val=""/>
      <w:lvlJc w:val="left"/>
      <w:pPr>
        <w:tabs>
          <w:tab w:val="num" w:pos="4320"/>
        </w:tabs>
        <w:ind w:left="4320" w:hanging="360"/>
      </w:pPr>
      <w:rPr>
        <w:rFonts w:ascii="Wingdings" w:hAnsi="Wingdings"/>
      </w:rPr>
    </w:lvl>
    <w:lvl w:ilvl="6" w:tplc="66FEA032">
      <w:start w:val="1"/>
      <w:numFmt w:val="bullet"/>
      <w:lvlText w:val=""/>
      <w:lvlJc w:val="left"/>
      <w:pPr>
        <w:tabs>
          <w:tab w:val="num" w:pos="5040"/>
        </w:tabs>
        <w:ind w:left="5040" w:hanging="360"/>
      </w:pPr>
      <w:rPr>
        <w:rFonts w:ascii="Symbol" w:hAnsi="Symbol"/>
      </w:rPr>
    </w:lvl>
    <w:lvl w:ilvl="7" w:tplc="413AC774">
      <w:start w:val="1"/>
      <w:numFmt w:val="bullet"/>
      <w:lvlText w:val="o"/>
      <w:lvlJc w:val="left"/>
      <w:pPr>
        <w:tabs>
          <w:tab w:val="num" w:pos="5760"/>
        </w:tabs>
        <w:ind w:left="5760" w:hanging="360"/>
      </w:pPr>
      <w:rPr>
        <w:rFonts w:ascii="Courier New" w:hAnsi="Courier New"/>
      </w:rPr>
    </w:lvl>
    <w:lvl w:ilvl="8" w:tplc="6AD8400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0F24432E">
      <w:start w:val="1"/>
      <w:numFmt w:val="bullet"/>
      <w:lvlText w:val=""/>
      <w:lvlPicBulletId w:val="5"/>
      <w:lvlJc w:val="left"/>
      <w:pPr>
        <w:ind w:left="720" w:hanging="360"/>
      </w:pPr>
      <w:rPr>
        <w:rFonts w:ascii="Symbol" w:hAnsi="Symbol"/>
        <w:sz w:val="25"/>
      </w:rPr>
    </w:lvl>
    <w:lvl w:ilvl="1" w:tplc="CED2C700">
      <w:start w:val="1"/>
      <w:numFmt w:val="bullet"/>
      <w:lvlText w:val="o"/>
      <w:lvlJc w:val="left"/>
      <w:pPr>
        <w:tabs>
          <w:tab w:val="num" w:pos="1440"/>
        </w:tabs>
        <w:ind w:left="1440" w:hanging="360"/>
      </w:pPr>
      <w:rPr>
        <w:rFonts w:ascii="Courier New" w:hAnsi="Courier New"/>
      </w:rPr>
    </w:lvl>
    <w:lvl w:ilvl="2" w:tplc="E2268F56">
      <w:start w:val="1"/>
      <w:numFmt w:val="bullet"/>
      <w:lvlText w:val=""/>
      <w:lvlJc w:val="left"/>
      <w:pPr>
        <w:tabs>
          <w:tab w:val="num" w:pos="2160"/>
        </w:tabs>
        <w:ind w:left="2160" w:hanging="360"/>
      </w:pPr>
      <w:rPr>
        <w:rFonts w:ascii="Wingdings" w:hAnsi="Wingdings"/>
      </w:rPr>
    </w:lvl>
    <w:lvl w:ilvl="3" w:tplc="587AD308">
      <w:start w:val="1"/>
      <w:numFmt w:val="bullet"/>
      <w:lvlText w:val=""/>
      <w:lvlJc w:val="left"/>
      <w:pPr>
        <w:tabs>
          <w:tab w:val="num" w:pos="2880"/>
        </w:tabs>
        <w:ind w:left="2880" w:hanging="360"/>
      </w:pPr>
      <w:rPr>
        <w:rFonts w:ascii="Symbol" w:hAnsi="Symbol"/>
      </w:rPr>
    </w:lvl>
    <w:lvl w:ilvl="4" w:tplc="6C765766">
      <w:start w:val="1"/>
      <w:numFmt w:val="bullet"/>
      <w:lvlText w:val="o"/>
      <w:lvlJc w:val="left"/>
      <w:pPr>
        <w:tabs>
          <w:tab w:val="num" w:pos="3600"/>
        </w:tabs>
        <w:ind w:left="3600" w:hanging="360"/>
      </w:pPr>
      <w:rPr>
        <w:rFonts w:ascii="Courier New" w:hAnsi="Courier New"/>
      </w:rPr>
    </w:lvl>
    <w:lvl w:ilvl="5" w:tplc="76F65C28">
      <w:start w:val="1"/>
      <w:numFmt w:val="bullet"/>
      <w:lvlText w:val=""/>
      <w:lvlJc w:val="left"/>
      <w:pPr>
        <w:tabs>
          <w:tab w:val="num" w:pos="4320"/>
        </w:tabs>
        <w:ind w:left="4320" w:hanging="360"/>
      </w:pPr>
      <w:rPr>
        <w:rFonts w:ascii="Wingdings" w:hAnsi="Wingdings"/>
      </w:rPr>
    </w:lvl>
    <w:lvl w:ilvl="6" w:tplc="F620B5D8">
      <w:start w:val="1"/>
      <w:numFmt w:val="bullet"/>
      <w:lvlText w:val=""/>
      <w:lvlJc w:val="left"/>
      <w:pPr>
        <w:tabs>
          <w:tab w:val="num" w:pos="5040"/>
        </w:tabs>
        <w:ind w:left="5040" w:hanging="360"/>
      </w:pPr>
      <w:rPr>
        <w:rFonts w:ascii="Symbol" w:hAnsi="Symbol"/>
      </w:rPr>
    </w:lvl>
    <w:lvl w:ilvl="7" w:tplc="9774B52A">
      <w:start w:val="1"/>
      <w:numFmt w:val="bullet"/>
      <w:lvlText w:val="o"/>
      <w:lvlJc w:val="left"/>
      <w:pPr>
        <w:tabs>
          <w:tab w:val="num" w:pos="5760"/>
        </w:tabs>
        <w:ind w:left="5760" w:hanging="360"/>
      </w:pPr>
      <w:rPr>
        <w:rFonts w:ascii="Courier New" w:hAnsi="Courier New"/>
      </w:rPr>
    </w:lvl>
    <w:lvl w:ilvl="8" w:tplc="A6F489D6">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0AD4DE52">
      <w:start w:val="1"/>
      <w:numFmt w:val="bullet"/>
      <w:lvlText w:val=""/>
      <w:lvlPicBulletId w:val="5"/>
      <w:lvlJc w:val="left"/>
      <w:pPr>
        <w:ind w:left="720" w:hanging="360"/>
      </w:pPr>
      <w:rPr>
        <w:rFonts w:ascii="Symbol" w:hAnsi="Symbol"/>
        <w:sz w:val="25"/>
      </w:rPr>
    </w:lvl>
    <w:lvl w:ilvl="1" w:tplc="8C94B48A">
      <w:start w:val="1"/>
      <w:numFmt w:val="bullet"/>
      <w:lvlText w:val="o"/>
      <w:lvlJc w:val="left"/>
      <w:pPr>
        <w:tabs>
          <w:tab w:val="num" w:pos="1440"/>
        </w:tabs>
        <w:ind w:left="1440" w:hanging="360"/>
      </w:pPr>
      <w:rPr>
        <w:rFonts w:ascii="Courier New" w:hAnsi="Courier New"/>
      </w:rPr>
    </w:lvl>
    <w:lvl w:ilvl="2" w:tplc="956A7BC8">
      <w:start w:val="1"/>
      <w:numFmt w:val="bullet"/>
      <w:lvlText w:val=""/>
      <w:lvlJc w:val="left"/>
      <w:pPr>
        <w:tabs>
          <w:tab w:val="num" w:pos="2160"/>
        </w:tabs>
        <w:ind w:left="2160" w:hanging="360"/>
      </w:pPr>
      <w:rPr>
        <w:rFonts w:ascii="Wingdings" w:hAnsi="Wingdings"/>
      </w:rPr>
    </w:lvl>
    <w:lvl w:ilvl="3" w:tplc="0EFAC8B2">
      <w:start w:val="1"/>
      <w:numFmt w:val="bullet"/>
      <w:lvlText w:val=""/>
      <w:lvlJc w:val="left"/>
      <w:pPr>
        <w:tabs>
          <w:tab w:val="num" w:pos="2880"/>
        </w:tabs>
        <w:ind w:left="2880" w:hanging="360"/>
      </w:pPr>
      <w:rPr>
        <w:rFonts w:ascii="Symbol" w:hAnsi="Symbol"/>
      </w:rPr>
    </w:lvl>
    <w:lvl w:ilvl="4" w:tplc="DE2E4536">
      <w:start w:val="1"/>
      <w:numFmt w:val="bullet"/>
      <w:lvlText w:val="o"/>
      <w:lvlJc w:val="left"/>
      <w:pPr>
        <w:tabs>
          <w:tab w:val="num" w:pos="3600"/>
        </w:tabs>
        <w:ind w:left="3600" w:hanging="360"/>
      </w:pPr>
      <w:rPr>
        <w:rFonts w:ascii="Courier New" w:hAnsi="Courier New"/>
      </w:rPr>
    </w:lvl>
    <w:lvl w:ilvl="5" w:tplc="764E08B6">
      <w:start w:val="1"/>
      <w:numFmt w:val="bullet"/>
      <w:lvlText w:val=""/>
      <w:lvlJc w:val="left"/>
      <w:pPr>
        <w:tabs>
          <w:tab w:val="num" w:pos="4320"/>
        </w:tabs>
        <w:ind w:left="4320" w:hanging="360"/>
      </w:pPr>
      <w:rPr>
        <w:rFonts w:ascii="Wingdings" w:hAnsi="Wingdings"/>
      </w:rPr>
    </w:lvl>
    <w:lvl w:ilvl="6" w:tplc="67D6D416">
      <w:start w:val="1"/>
      <w:numFmt w:val="bullet"/>
      <w:lvlText w:val=""/>
      <w:lvlJc w:val="left"/>
      <w:pPr>
        <w:tabs>
          <w:tab w:val="num" w:pos="5040"/>
        </w:tabs>
        <w:ind w:left="5040" w:hanging="360"/>
      </w:pPr>
      <w:rPr>
        <w:rFonts w:ascii="Symbol" w:hAnsi="Symbol"/>
      </w:rPr>
    </w:lvl>
    <w:lvl w:ilvl="7" w:tplc="E4622D4A">
      <w:start w:val="1"/>
      <w:numFmt w:val="bullet"/>
      <w:lvlText w:val="o"/>
      <w:lvlJc w:val="left"/>
      <w:pPr>
        <w:tabs>
          <w:tab w:val="num" w:pos="5760"/>
        </w:tabs>
        <w:ind w:left="5760" w:hanging="360"/>
      </w:pPr>
      <w:rPr>
        <w:rFonts w:ascii="Courier New" w:hAnsi="Courier New"/>
      </w:rPr>
    </w:lvl>
    <w:lvl w:ilvl="8" w:tplc="B742E1A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AA0C004">
      <w:start w:val="1"/>
      <w:numFmt w:val="bullet"/>
      <w:lvlText w:val=""/>
      <w:lvlPicBulletId w:val="5"/>
      <w:lvlJc w:val="left"/>
      <w:pPr>
        <w:ind w:left="720" w:hanging="360"/>
      </w:pPr>
      <w:rPr>
        <w:rFonts w:ascii="Symbol" w:hAnsi="Symbol"/>
        <w:sz w:val="25"/>
      </w:rPr>
    </w:lvl>
    <w:lvl w:ilvl="1" w:tplc="F5600752">
      <w:start w:val="1"/>
      <w:numFmt w:val="bullet"/>
      <w:lvlText w:val="o"/>
      <w:lvlJc w:val="left"/>
      <w:pPr>
        <w:tabs>
          <w:tab w:val="num" w:pos="1440"/>
        </w:tabs>
        <w:ind w:left="1440" w:hanging="360"/>
      </w:pPr>
      <w:rPr>
        <w:rFonts w:ascii="Courier New" w:hAnsi="Courier New"/>
      </w:rPr>
    </w:lvl>
    <w:lvl w:ilvl="2" w:tplc="4E7C5F72">
      <w:start w:val="1"/>
      <w:numFmt w:val="bullet"/>
      <w:lvlText w:val=""/>
      <w:lvlJc w:val="left"/>
      <w:pPr>
        <w:tabs>
          <w:tab w:val="num" w:pos="2160"/>
        </w:tabs>
        <w:ind w:left="2160" w:hanging="360"/>
      </w:pPr>
      <w:rPr>
        <w:rFonts w:ascii="Wingdings" w:hAnsi="Wingdings"/>
      </w:rPr>
    </w:lvl>
    <w:lvl w:ilvl="3" w:tplc="26BC505C">
      <w:start w:val="1"/>
      <w:numFmt w:val="bullet"/>
      <w:lvlText w:val=""/>
      <w:lvlJc w:val="left"/>
      <w:pPr>
        <w:tabs>
          <w:tab w:val="num" w:pos="2880"/>
        </w:tabs>
        <w:ind w:left="2880" w:hanging="360"/>
      </w:pPr>
      <w:rPr>
        <w:rFonts w:ascii="Symbol" w:hAnsi="Symbol"/>
      </w:rPr>
    </w:lvl>
    <w:lvl w:ilvl="4" w:tplc="58C4B6FC">
      <w:start w:val="1"/>
      <w:numFmt w:val="bullet"/>
      <w:lvlText w:val="o"/>
      <w:lvlJc w:val="left"/>
      <w:pPr>
        <w:tabs>
          <w:tab w:val="num" w:pos="3600"/>
        </w:tabs>
        <w:ind w:left="3600" w:hanging="360"/>
      </w:pPr>
      <w:rPr>
        <w:rFonts w:ascii="Courier New" w:hAnsi="Courier New"/>
      </w:rPr>
    </w:lvl>
    <w:lvl w:ilvl="5" w:tplc="752C84B4">
      <w:start w:val="1"/>
      <w:numFmt w:val="bullet"/>
      <w:lvlText w:val=""/>
      <w:lvlJc w:val="left"/>
      <w:pPr>
        <w:tabs>
          <w:tab w:val="num" w:pos="4320"/>
        </w:tabs>
        <w:ind w:left="4320" w:hanging="360"/>
      </w:pPr>
      <w:rPr>
        <w:rFonts w:ascii="Wingdings" w:hAnsi="Wingdings"/>
      </w:rPr>
    </w:lvl>
    <w:lvl w:ilvl="6" w:tplc="717E497E">
      <w:start w:val="1"/>
      <w:numFmt w:val="bullet"/>
      <w:lvlText w:val=""/>
      <w:lvlJc w:val="left"/>
      <w:pPr>
        <w:tabs>
          <w:tab w:val="num" w:pos="5040"/>
        </w:tabs>
        <w:ind w:left="5040" w:hanging="360"/>
      </w:pPr>
      <w:rPr>
        <w:rFonts w:ascii="Symbol" w:hAnsi="Symbol"/>
      </w:rPr>
    </w:lvl>
    <w:lvl w:ilvl="7" w:tplc="D2B63C1A">
      <w:start w:val="1"/>
      <w:numFmt w:val="bullet"/>
      <w:lvlText w:val="o"/>
      <w:lvlJc w:val="left"/>
      <w:pPr>
        <w:tabs>
          <w:tab w:val="num" w:pos="5760"/>
        </w:tabs>
        <w:ind w:left="5760" w:hanging="360"/>
      </w:pPr>
      <w:rPr>
        <w:rFonts w:ascii="Courier New" w:hAnsi="Courier New"/>
      </w:rPr>
    </w:lvl>
    <w:lvl w:ilvl="8" w:tplc="3E06DBC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1402FB22"/>
    <w:lvl w:ilvl="0" w:tplc="FF0E60EE">
      <w:start w:val="1"/>
      <w:numFmt w:val="bullet"/>
      <w:lvlText w:val=""/>
      <w:lvlPicBulletId w:val="5"/>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4030D2E0">
      <w:start w:val="1"/>
      <w:numFmt w:val="bullet"/>
      <w:lvlText w:val=""/>
      <w:lvlJc w:val="left"/>
      <w:pPr>
        <w:tabs>
          <w:tab w:val="num" w:pos="2160"/>
        </w:tabs>
        <w:ind w:left="2160" w:hanging="360"/>
      </w:pPr>
      <w:rPr>
        <w:rFonts w:ascii="Wingdings" w:hAnsi="Wingdings"/>
      </w:rPr>
    </w:lvl>
    <w:lvl w:ilvl="3" w:tplc="7610E3B4">
      <w:start w:val="1"/>
      <w:numFmt w:val="bullet"/>
      <w:lvlText w:val=""/>
      <w:lvlJc w:val="left"/>
      <w:pPr>
        <w:tabs>
          <w:tab w:val="num" w:pos="2880"/>
        </w:tabs>
        <w:ind w:left="2880" w:hanging="360"/>
      </w:pPr>
      <w:rPr>
        <w:rFonts w:ascii="Symbol" w:hAnsi="Symbol"/>
      </w:rPr>
    </w:lvl>
    <w:lvl w:ilvl="4" w:tplc="09B6EBA8">
      <w:start w:val="1"/>
      <w:numFmt w:val="bullet"/>
      <w:lvlText w:val="o"/>
      <w:lvlJc w:val="left"/>
      <w:pPr>
        <w:tabs>
          <w:tab w:val="num" w:pos="3600"/>
        </w:tabs>
        <w:ind w:left="3600" w:hanging="360"/>
      </w:pPr>
      <w:rPr>
        <w:rFonts w:ascii="Courier New" w:hAnsi="Courier New"/>
      </w:rPr>
    </w:lvl>
    <w:lvl w:ilvl="5" w:tplc="369445E4">
      <w:start w:val="1"/>
      <w:numFmt w:val="bullet"/>
      <w:lvlText w:val=""/>
      <w:lvlJc w:val="left"/>
      <w:pPr>
        <w:tabs>
          <w:tab w:val="num" w:pos="4320"/>
        </w:tabs>
        <w:ind w:left="4320" w:hanging="360"/>
      </w:pPr>
      <w:rPr>
        <w:rFonts w:ascii="Wingdings" w:hAnsi="Wingdings"/>
      </w:rPr>
    </w:lvl>
    <w:lvl w:ilvl="6" w:tplc="D1AAFA4A">
      <w:start w:val="1"/>
      <w:numFmt w:val="bullet"/>
      <w:lvlText w:val=""/>
      <w:lvlJc w:val="left"/>
      <w:pPr>
        <w:tabs>
          <w:tab w:val="num" w:pos="5040"/>
        </w:tabs>
        <w:ind w:left="5040" w:hanging="360"/>
      </w:pPr>
      <w:rPr>
        <w:rFonts w:ascii="Symbol" w:hAnsi="Symbol"/>
      </w:rPr>
    </w:lvl>
    <w:lvl w:ilvl="7" w:tplc="A8427638">
      <w:start w:val="1"/>
      <w:numFmt w:val="bullet"/>
      <w:lvlText w:val="o"/>
      <w:lvlJc w:val="left"/>
      <w:pPr>
        <w:tabs>
          <w:tab w:val="num" w:pos="5760"/>
        </w:tabs>
        <w:ind w:left="5760" w:hanging="360"/>
      </w:pPr>
      <w:rPr>
        <w:rFonts w:ascii="Courier New" w:hAnsi="Courier New"/>
      </w:rPr>
    </w:lvl>
    <w:lvl w:ilvl="8" w:tplc="A8E02052">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626EA494">
      <w:start w:val="1"/>
      <w:numFmt w:val="bullet"/>
      <w:lvlText w:val=""/>
      <w:lvlPicBulletId w:val="5"/>
      <w:lvlJc w:val="left"/>
      <w:pPr>
        <w:ind w:left="720" w:hanging="360"/>
      </w:pPr>
      <w:rPr>
        <w:rFonts w:ascii="Symbol" w:hAnsi="Symbol"/>
        <w:sz w:val="25"/>
      </w:rPr>
    </w:lvl>
    <w:lvl w:ilvl="1" w:tplc="3A948F94">
      <w:start w:val="1"/>
      <w:numFmt w:val="bullet"/>
      <w:lvlText w:val="o"/>
      <w:lvlJc w:val="left"/>
      <w:pPr>
        <w:tabs>
          <w:tab w:val="num" w:pos="1440"/>
        </w:tabs>
        <w:ind w:left="1440" w:hanging="360"/>
      </w:pPr>
      <w:rPr>
        <w:rFonts w:ascii="Courier New" w:hAnsi="Courier New"/>
      </w:rPr>
    </w:lvl>
    <w:lvl w:ilvl="2" w:tplc="ADF87E74">
      <w:start w:val="1"/>
      <w:numFmt w:val="bullet"/>
      <w:lvlText w:val=""/>
      <w:lvlJc w:val="left"/>
      <w:pPr>
        <w:tabs>
          <w:tab w:val="num" w:pos="2160"/>
        </w:tabs>
        <w:ind w:left="2160" w:hanging="360"/>
      </w:pPr>
      <w:rPr>
        <w:rFonts w:ascii="Wingdings" w:hAnsi="Wingdings"/>
      </w:rPr>
    </w:lvl>
    <w:lvl w:ilvl="3" w:tplc="AF68B262">
      <w:start w:val="1"/>
      <w:numFmt w:val="bullet"/>
      <w:lvlText w:val=""/>
      <w:lvlJc w:val="left"/>
      <w:pPr>
        <w:tabs>
          <w:tab w:val="num" w:pos="2880"/>
        </w:tabs>
        <w:ind w:left="2880" w:hanging="360"/>
      </w:pPr>
      <w:rPr>
        <w:rFonts w:ascii="Symbol" w:hAnsi="Symbol"/>
      </w:rPr>
    </w:lvl>
    <w:lvl w:ilvl="4" w:tplc="EF24BD08">
      <w:start w:val="1"/>
      <w:numFmt w:val="bullet"/>
      <w:lvlText w:val="o"/>
      <w:lvlJc w:val="left"/>
      <w:pPr>
        <w:tabs>
          <w:tab w:val="num" w:pos="3600"/>
        </w:tabs>
        <w:ind w:left="3600" w:hanging="360"/>
      </w:pPr>
      <w:rPr>
        <w:rFonts w:ascii="Courier New" w:hAnsi="Courier New"/>
      </w:rPr>
    </w:lvl>
    <w:lvl w:ilvl="5" w:tplc="94D2BB3E">
      <w:start w:val="1"/>
      <w:numFmt w:val="bullet"/>
      <w:lvlText w:val=""/>
      <w:lvlJc w:val="left"/>
      <w:pPr>
        <w:tabs>
          <w:tab w:val="num" w:pos="4320"/>
        </w:tabs>
        <w:ind w:left="4320" w:hanging="360"/>
      </w:pPr>
      <w:rPr>
        <w:rFonts w:ascii="Wingdings" w:hAnsi="Wingdings"/>
      </w:rPr>
    </w:lvl>
    <w:lvl w:ilvl="6" w:tplc="C87CEC8C">
      <w:start w:val="1"/>
      <w:numFmt w:val="bullet"/>
      <w:lvlText w:val=""/>
      <w:lvlJc w:val="left"/>
      <w:pPr>
        <w:tabs>
          <w:tab w:val="num" w:pos="5040"/>
        </w:tabs>
        <w:ind w:left="5040" w:hanging="360"/>
      </w:pPr>
      <w:rPr>
        <w:rFonts w:ascii="Symbol" w:hAnsi="Symbol"/>
      </w:rPr>
    </w:lvl>
    <w:lvl w:ilvl="7" w:tplc="59381A82">
      <w:start w:val="1"/>
      <w:numFmt w:val="bullet"/>
      <w:lvlText w:val="o"/>
      <w:lvlJc w:val="left"/>
      <w:pPr>
        <w:tabs>
          <w:tab w:val="num" w:pos="5760"/>
        </w:tabs>
        <w:ind w:left="5760" w:hanging="360"/>
      </w:pPr>
      <w:rPr>
        <w:rFonts w:ascii="Courier New" w:hAnsi="Courier New"/>
      </w:rPr>
    </w:lvl>
    <w:lvl w:ilvl="8" w:tplc="389AD79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E"/>
    <w:multiLevelType w:val="hybridMultilevel"/>
    <w:tmpl w:val="0000000E"/>
    <w:lvl w:ilvl="0" w:tplc="875A150A">
      <w:start w:val="1"/>
      <w:numFmt w:val="bullet"/>
      <w:lvlText w:val=""/>
      <w:lvlPicBulletId w:val="5"/>
      <w:lvlJc w:val="left"/>
      <w:pPr>
        <w:ind w:left="720" w:hanging="360"/>
      </w:pPr>
      <w:rPr>
        <w:rFonts w:ascii="Symbol" w:hAnsi="Symbol"/>
        <w:sz w:val="25"/>
      </w:rPr>
    </w:lvl>
    <w:lvl w:ilvl="1" w:tplc="5DF4AD54">
      <w:start w:val="1"/>
      <w:numFmt w:val="bullet"/>
      <w:lvlText w:val="o"/>
      <w:lvlJc w:val="left"/>
      <w:pPr>
        <w:tabs>
          <w:tab w:val="num" w:pos="1440"/>
        </w:tabs>
        <w:ind w:left="1440" w:hanging="360"/>
      </w:pPr>
      <w:rPr>
        <w:rFonts w:ascii="Courier New" w:hAnsi="Courier New"/>
      </w:rPr>
    </w:lvl>
    <w:lvl w:ilvl="2" w:tplc="0F4C477E">
      <w:start w:val="1"/>
      <w:numFmt w:val="bullet"/>
      <w:lvlText w:val=""/>
      <w:lvlJc w:val="left"/>
      <w:pPr>
        <w:tabs>
          <w:tab w:val="num" w:pos="2160"/>
        </w:tabs>
        <w:ind w:left="2160" w:hanging="360"/>
      </w:pPr>
      <w:rPr>
        <w:rFonts w:ascii="Wingdings" w:hAnsi="Wingdings"/>
      </w:rPr>
    </w:lvl>
    <w:lvl w:ilvl="3" w:tplc="1C8ED3FE">
      <w:start w:val="1"/>
      <w:numFmt w:val="bullet"/>
      <w:lvlText w:val=""/>
      <w:lvlJc w:val="left"/>
      <w:pPr>
        <w:tabs>
          <w:tab w:val="num" w:pos="2880"/>
        </w:tabs>
        <w:ind w:left="2880" w:hanging="360"/>
      </w:pPr>
      <w:rPr>
        <w:rFonts w:ascii="Symbol" w:hAnsi="Symbol"/>
      </w:rPr>
    </w:lvl>
    <w:lvl w:ilvl="4" w:tplc="57D4FC06">
      <w:start w:val="1"/>
      <w:numFmt w:val="bullet"/>
      <w:lvlText w:val="o"/>
      <w:lvlJc w:val="left"/>
      <w:pPr>
        <w:tabs>
          <w:tab w:val="num" w:pos="3600"/>
        </w:tabs>
        <w:ind w:left="3600" w:hanging="360"/>
      </w:pPr>
      <w:rPr>
        <w:rFonts w:ascii="Courier New" w:hAnsi="Courier New"/>
      </w:rPr>
    </w:lvl>
    <w:lvl w:ilvl="5" w:tplc="145097BE">
      <w:start w:val="1"/>
      <w:numFmt w:val="bullet"/>
      <w:lvlText w:val=""/>
      <w:lvlJc w:val="left"/>
      <w:pPr>
        <w:tabs>
          <w:tab w:val="num" w:pos="4320"/>
        </w:tabs>
        <w:ind w:left="4320" w:hanging="360"/>
      </w:pPr>
      <w:rPr>
        <w:rFonts w:ascii="Wingdings" w:hAnsi="Wingdings"/>
      </w:rPr>
    </w:lvl>
    <w:lvl w:ilvl="6" w:tplc="DBFA91EC">
      <w:start w:val="1"/>
      <w:numFmt w:val="bullet"/>
      <w:lvlText w:val=""/>
      <w:lvlJc w:val="left"/>
      <w:pPr>
        <w:tabs>
          <w:tab w:val="num" w:pos="5040"/>
        </w:tabs>
        <w:ind w:left="5040" w:hanging="360"/>
      </w:pPr>
      <w:rPr>
        <w:rFonts w:ascii="Symbol" w:hAnsi="Symbol"/>
      </w:rPr>
    </w:lvl>
    <w:lvl w:ilvl="7" w:tplc="7E3AF804">
      <w:start w:val="1"/>
      <w:numFmt w:val="bullet"/>
      <w:lvlText w:val="o"/>
      <w:lvlJc w:val="left"/>
      <w:pPr>
        <w:tabs>
          <w:tab w:val="num" w:pos="5760"/>
        </w:tabs>
        <w:ind w:left="5760" w:hanging="360"/>
      </w:pPr>
      <w:rPr>
        <w:rFonts w:ascii="Courier New" w:hAnsi="Courier New"/>
      </w:rPr>
    </w:lvl>
    <w:lvl w:ilvl="8" w:tplc="38B83DDC">
      <w:start w:val="1"/>
      <w:numFmt w:val="bullet"/>
      <w:lvlText w:val=""/>
      <w:lvlJc w:val="left"/>
      <w:pPr>
        <w:tabs>
          <w:tab w:val="num" w:pos="6480"/>
        </w:tabs>
        <w:ind w:left="6480" w:hanging="360"/>
      </w:pPr>
      <w:rPr>
        <w:rFonts w:ascii="Wingdings" w:hAnsi="Wingdings"/>
      </w:rPr>
    </w:lvl>
  </w:abstractNum>
  <w:abstractNum w:abstractNumId="13"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178F031B"/>
    <w:multiLevelType w:val="hybridMultilevel"/>
    <w:tmpl w:val="C4D4AB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8B04B9"/>
    <w:multiLevelType w:val="hybridMultilevel"/>
    <w:tmpl w:val="C9BE22DC"/>
    <w:lvl w:ilvl="0" w:tplc="AB02108C">
      <w:start w:val="1"/>
      <w:numFmt w:val="decimal"/>
      <w:lvlText w:val="%1."/>
      <w:lvlJc w:val="left"/>
      <w:pPr>
        <w:ind w:left="1020" w:hanging="360"/>
      </w:pPr>
    </w:lvl>
    <w:lvl w:ilvl="1" w:tplc="09CC1F1E">
      <w:start w:val="1"/>
      <w:numFmt w:val="decimal"/>
      <w:lvlText w:val="%2."/>
      <w:lvlJc w:val="left"/>
      <w:pPr>
        <w:ind w:left="1020" w:hanging="360"/>
      </w:pPr>
    </w:lvl>
    <w:lvl w:ilvl="2" w:tplc="39EC7100">
      <w:start w:val="1"/>
      <w:numFmt w:val="decimal"/>
      <w:lvlText w:val="%3."/>
      <w:lvlJc w:val="left"/>
      <w:pPr>
        <w:ind w:left="1020" w:hanging="360"/>
      </w:pPr>
    </w:lvl>
    <w:lvl w:ilvl="3" w:tplc="A3D242FE">
      <w:start w:val="1"/>
      <w:numFmt w:val="decimal"/>
      <w:lvlText w:val="%4."/>
      <w:lvlJc w:val="left"/>
      <w:pPr>
        <w:ind w:left="1020" w:hanging="360"/>
      </w:pPr>
    </w:lvl>
    <w:lvl w:ilvl="4" w:tplc="881E548C">
      <w:start w:val="1"/>
      <w:numFmt w:val="decimal"/>
      <w:lvlText w:val="%5."/>
      <w:lvlJc w:val="left"/>
      <w:pPr>
        <w:ind w:left="1020" w:hanging="360"/>
      </w:pPr>
    </w:lvl>
    <w:lvl w:ilvl="5" w:tplc="DF0442F2">
      <w:start w:val="1"/>
      <w:numFmt w:val="decimal"/>
      <w:lvlText w:val="%6."/>
      <w:lvlJc w:val="left"/>
      <w:pPr>
        <w:ind w:left="1020" w:hanging="360"/>
      </w:pPr>
    </w:lvl>
    <w:lvl w:ilvl="6" w:tplc="B184B930">
      <w:start w:val="1"/>
      <w:numFmt w:val="decimal"/>
      <w:lvlText w:val="%7."/>
      <w:lvlJc w:val="left"/>
      <w:pPr>
        <w:ind w:left="1020" w:hanging="360"/>
      </w:pPr>
    </w:lvl>
    <w:lvl w:ilvl="7" w:tplc="174C244E">
      <w:start w:val="1"/>
      <w:numFmt w:val="decimal"/>
      <w:lvlText w:val="%8."/>
      <w:lvlJc w:val="left"/>
      <w:pPr>
        <w:ind w:left="1020" w:hanging="360"/>
      </w:pPr>
    </w:lvl>
    <w:lvl w:ilvl="8" w:tplc="0BEA5F84">
      <w:start w:val="1"/>
      <w:numFmt w:val="decimal"/>
      <w:lvlText w:val="%9."/>
      <w:lvlJc w:val="left"/>
      <w:pPr>
        <w:ind w:left="1020" w:hanging="360"/>
      </w:pPr>
    </w:lvl>
  </w:abstractNum>
  <w:abstractNum w:abstractNumId="2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8FB3C24"/>
    <w:multiLevelType w:val="hybridMultilevel"/>
    <w:tmpl w:val="5AC82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4"/>
  </w:num>
  <w:num w:numId="2">
    <w:abstractNumId w:val="15"/>
  </w:num>
  <w:num w:numId="3">
    <w:abstractNumId w:val="21"/>
  </w:num>
  <w:num w:numId="4">
    <w:abstractNumId w:val="25"/>
  </w:num>
  <w:num w:numId="5">
    <w:abstractNumId w:val="13"/>
  </w:num>
  <w:num w:numId="6">
    <w:abstractNumId w:val="18"/>
  </w:num>
  <w:num w:numId="7">
    <w:abstractNumId w:val="14"/>
  </w:num>
  <w:num w:numId="8">
    <w:abstractNumId w:val="16"/>
  </w:num>
  <w:num w:numId="9">
    <w:abstractNumId w:val="26"/>
  </w:num>
  <w:num w:numId="10">
    <w:abstractNumId w:val="21"/>
  </w:num>
  <w:num w:numId="11">
    <w:abstractNumId w:val="15"/>
  </w:num>
  <w:num w:numId="12">
    <w:abstractNumId w:val="26"/>
  </w:num>
  <w:num w:numId="13">
    <w:abstractNumId w:val="24"/>
  </w:num>
  <w:num w:numId="14">
    <w:abstractNumId w:val="25"/>
  </w:num>
  <w:num w:numId="15">
    <w:abstractNumId w:val="14"/>
  </w:num>
  <w:num w:numId="16">
    <w:abstractNumId w:val="16"/>
  </w:num>
  <w:num w:numId="17">
    <w:abstractNumId w:val="25"/>
  </w:num>
  <w:num w:numId="18">
    <w:abstractNumId w:val="20"/>
  </w:num>
  <w:num w:numId="19">
    <w:abstractNumId w:val="22"/>
  </w:num>
  <w:num w:numId="20">
    <w:abstractNumId w:val="23"/>
  </w:num>
  <w:num w:numId="21">
    <w:abstractNumId w:val="17"/>
  </w:num>
  <w:num w:numId="22">
    <w:abstractNumId w:val="0"/>
  </w:num>
  <w:num w:numId="23">
    <w:abstractNumId w:val="1"/>
  </w:num>
  <w:num w:numId="24">
    <w:abstractNumId w:val="2"/>
  </w:num>
  <w:num w:numId="25">
    <w:abstractNumId w:val="3"/>
  </w:num>
  <w:num w:numId="26">
    <w:abstractNumId w:val="4"/>
  </w:num>
  <w:num w:numId="27">
    <w:abstractNumId w:val="5"/>
  </w:num>
  <w:num w:numId="28">
    <w:abstractNumId w:val="6"/>
  </w:num>
  <w:num w:numId="29">
    <w:abstractNumId w:val="7"/>
  </w:num>
  <w:num w:numId="30">
    <w:abstractNumId w:val="8"/>
  </w:num>
  <w:num w:numId="31">
    <w:abstractNumId w:val="9"/>
  </w:num>
  <w:num w:numId="32">
    <w:abstractNumId w:val="10"/>
  </w:num>
  <w:num w:numId="33">
    <w:abstractNumId w:val="11"/>
  </w:num>
  <w:num w:numId="34">
    <w:abstractNumId w:val="12"/>
  </w:num>
  <w:num w:numId="3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F0"/>
    <w:rsid w:val="00015B1A"/>
    <w:rsid w:val="0002254B"/>
    <w:rsid w:val="000226BA"/>
    <w:rsid w:val="00024567"/>
    <w:rsid w:val="00026691"/>
    <w:rsid w:val="000321D4"/>
    <w:rsid w:val="0003241C"/>
    <w:rsid w:val="000528DA"/>
    <w:rsid w:val="00082050"/>
    <w:rsid w:val="000A569F"/>
    <w:rsid w:val="000B2CE7"/>
    <w:rsid w:val="000B77E5"/>
    <w:rsid w:val="000C1544"/>
    <w:rsid w:val="000C748E"/>
    <w:rsid w:val="000D6968"/>
    <w:rsid w:val="000D6D9C"/>
    <w:rsid w:val="000E14A8"/>
    <w:rsid w:val="000F5932"/>
    <w:rsid w:val="001142CE"/>
    <w:rsid w:val="001201E4"/>
    <w:rsid w:val="001235FA"/>
    <w:rsid w:val="00124675"/>
    <w:rsid w:val="00127BE8"/>
    <w:rsid w:val="00131717"/>
    <w:rsid w:val="001357C9"/>
    <w:rsid w:val="00142B22"/>
    <w:rsid w:val="00144B58"/>
    <w:rsid w:val="0015094A"/>
    <w:rsid w:val="001566F2"/>
    <w:rsid w:val="00157037"/>
    <w:rsid w:val="0017045F"/>
    <w:rsid w:val="001714F0"/>
    <w:rsid w:val="001722E8"/>
    <w:rsid w:val="00172BD8"/>
    <w:rsid w:val="0018039C"/>
    <w:rsid w:val="00192B54"/>
    <w:rsid w:val="00192EA8"/>
    <w:rsid w:val="001978C4"/>
    <w:rsid w:val="001B2301"/>
    <w:rsid w:val="001B2525"/>
    <w:rsid w:val="001B2621"/>
    <w:rsid w:val="001B600F"/>
    <w:rsid w:val="001B683E"/>
    <w:rsid w:val="001B6D72"/>
    <w:rsid w:val="001B7A64"/>
    <w:rsid w:val="001C0A95"/>
    <w:rsid w:val="001D0892"/>
    <w:rsid w:val="001D24C9"/>
    <w:rsid w:val="001E3CA3"/>
    <w:rsid w:val="001E7E54"/>
    <w:rsid w:val="001F00D1"/>
    <w:rsid w:val="001F2B16"/>
    <w:rsid w:val="00201CF4"/>
    <w:rsid w:val="00206C15"/>
    <w:rsid w:val="00214A66"/>
    <w:rsid w:val="00216B40"/>
    <w:rsid w:val="00216E7A"/>
    <w:rsid w:val="0022462A"/>
    <w:rsid w:val="002255BA"/>
    <w:rsid w:val="0023074C"/>
    <w:rsid w:val="00234973"/>
    <w:rsid w:val="00235450"/>
    <w:rsid w:val="00236014"/>
    <w:rsid w:val="00250177"/>
    <w:rsid w:val="00251AFD"/>
    <w:rsid w:val="002570E0"/>
    <w:rsid w:val="002630E3"/>
    <w:rsid w:val="00264FB3"/>
    <w:rsid w:val="00271A0D"/>
    <w:rsid w:val="0027357B"/>
    <w:rsid w:val="00275D5E"/>
    <w:rsid w:val="00280668"/>
    <w:rsid w:val="00292845"/>
    <w:rsid w:val="00292D99"/>
    <w:rsid w:val="00292FF7"/>
    <w:rsid w:val="002A001C"/>
    <w:rsid w:val="002C0269"/>
    <w:rsid w:val="002E16E7"/>
    <w:rsid w:val="002E1867"/>
    <w:rsid w:val="002E3705"/>
    <w:rsid w:val="002E5D89"/>
    <w:rsid w:val="002E6E0E"/>
    <w:rsid w:val="002F4E11"/>
    <w:rsid w:val="003000B2"/>
    <w:rsid w:val="00300CA3"/>
    <w:rsid w:val="003036D5"/>
    <w:rsid w:val="00303DD5"/>
    <w:rsid w:val="003051EA"/>
    <w:rsid w:val="003073F2"/>
    <w:rsid w:val="003120D8"/>
    <w:rsid w:val="00321F93"/>
    <w:rsid w:val="00322B56"/>
    <w:rsid w:val="003264AF"/>
    <w:rsid w:val="00334D97"/>
    <w:rsid w:val="0033642D"/>
    <w:rsid w:val="003365A2"/>
    <w:rsid w:val="00337E04"/>
    <w:rsid w:val="003612F9"/>
    <w:rsid w:val="00372379"/>
    <w:rsid w:val="00372F45"/>
    <w:rsid w:val="00374FA3"/>
    <w:rsid w:val="00375061"/>
    <w:rsid w:val="003758A7"/>
    <w:rsid w:val="00377808"/>
    <w:rsid w:val="00377BE5"/>
    <w:rsid w:val="00377FFC"/>
    <w:rsid w:val="0038465B"/>
    <w:rsid w:val="00384DCF"/>
    <w:rsid w:val="00385CC6"/>
    <w:rsid w:val="003A37DF"/>
    <w:rsid w:val="003A3C25"/>
    <w:rsid w:val="003A5144"/>
    <w:rsid w:val="003B055B"/>
    <w:rsid w:val="003B2EB4"/>
    <w:rsid w:val="003B666E"/>
    <w:rsid w:val="003B751E"/>
    <w:rsid w:val="003C1D02"/>
    <w:rsid w:val="003D1AF5"/>
    <w:rsid w:val="003D4E0B"/>
    <w:rsid w:val="003D6B9C"/>
    <w:rsid w:val="003D6CD5"/>
    <w:rsid w:val="003D6FD7"/>
    <w:rsid w:val="003F21CA"/>
    <w:rsid w:val="003F2BD9"/>
    <w:rsid w:val="003F6230"/>
    <w:rsid w:val="00400C1D"/>
    <w:rsid w:val="00411BE9"/>
    <w:rsid w:val="00414006"/>
    <w:rsid w:val="00414583"/>
    <w:rsid w:val="00414A4E"/>
    <w:rsid w:val="00422CDF"/>
    <w:rsid w:val="004250F7"/>
    <w:rsid w:val="004254BD"/>
    <w:rsid w:val="00430916"/>
    <w:rsid w:val="004526E1"/>
    <w:rsid w:val="00452C1B"/>
    <w:rsid w:val="00455514"/>
    <w:rsid w:val="00457266"/>
    <w:rsid w:val="00460180"/>
    <w:rsid w:val="0046077F"/>
    <w:rsid w:val="00465755"/>
    <w:rsid w:val="00471AB7"/>
    <w:rsid w:val="004750A7"/>
    <w:rsid w:val="0047714E"/>
    <w:rsid w:val="00492175"/>
    <w:rsid w:val="004942D4"/>
    <w:rsid w:val="004944EE"/>
    <w:rsid w:val="004A6A91"/>
    <w:rsid w:val="004A7E8F"/>
    <w:rsid w:val="004B05BB"/>
    <w:rsid w:val="004B3A8A"/>
    <w:rsid w:val="004B3C9A"/>
    <w:rsid w:val="004B4610"/>
    <w:rsid w:val="004C44C4"/>
    <w:rsid w:val="004E0BB6"/>
    <w:rsid w:val="004E4035"/>
    <w:rsid w:val="004F463D"/>
    <w:rsid w:val="004F4BD6"/>
    <w:rsid w:val="00507935"/>
    <w:rsid w:val="00510ED3"/>
    <w:rsid w:val="00512647"/>
    <w:rsid w:val="00512916"/>
    <w:rsid w:val="005168DA"/>
    <w:rsid w:val="0052299E"/>
    <w:rsid w:val="00525785"/>
    <w:rsid w:val="0052761A"/>
    <w:rsid w:val="0053071C"/>
    <w:rsid w:val="0053131A"/>
    <w:rsid w:val="00531C8C"/>
    <w:rsid w:val="005422AB"/>
    <w:rsid w:val="00543D26"/>
    <w:rsid w:val="00544F9B"/>
    <w:rsid w:val="0054646F"/>
    <w:rsid w:val="00560403"/>
    <w:rsid w:val="005648BB"/>
    <w:rsid w:val="00564CD3"/>
    <w:rsid w:val="00567DBF"/>
    <w:rsid w:val="00571FE2"/>
    <w:rsid w:val="00573834"/>
    <w:rsid w:val="005822B8"/>
    <w:rsid w:val="0058356E"/>
    <w:rsid w:val="00584A10"/>
    <w:rsid w:val="00590890"/>
    <w:rsid w:val="00597ED1"/>
    <w:rsid w:val="005A0A5D"/>
    <w:rsid w:val="005B1D35"/>
    <w:rsid w:val="005B3CA6"/>
    <w:rsid w:val="005B4650"/>
    <w:rsid w:val="005B4CF2"/>
    <w:rsid w:val="005B7ADF"/>
    <w:rsid w:val="005C5FF6"/>
    <w:rsid w:val="005D3512"/>
    <w:rsid w:val="005E354A"/>
    <w:rsid w:val="005E3BDD"/>
    <w:rsid w:val="005E7C0B"/>
    <w:rsid w:val="005F0D23"/>
    <w:rsid w:val="005F5291"/>
    <w:rsid w:val="005F6FD4"/>
    <w:rsid w:val="00600F78"/>
    <w:rsid w:val="00603C96"/>
    <w:rsid w:val="00605945"/>
    <w:rsid w:val="0060732D"/>
    <w:rsid w:val="00620D60"/>
    <w:rsid w:val="00621DD1"/>
    <w:rsid w:val="00624089"/>
    <w:rsid w:val="0062626B"/>
    <w:rsid w:val="00626761"/>
    <w:rsid w:val="00626EDA"/>
    <w:rsid w:val="00630086"/>
    <w:rsid w:val="00650830"/>
    <w:rsid w:val="00651895"/>
    <w:rsid w:val="00655518"/>
    <w:rsid w:val="00656499"/>
    <w:rsid w:val="00671FE5"/>
    <w:rsid w:val="00674487"/>
    <w:rsid w:val="00680CD2"/>
    <w:rsid w:val="006A64F9"/>
    <w:rsid w:val="006B06B6"/>
    <w:rsid w:val="006B3D3C"/>
    <w:rsid w:val="006C1241"/>
    <w:rsid w:val="006D212F"/>
    <w:rsid w:val="006D54DC"/>
    <w:rsid w:val="006E6F74"/>
    <w:rsid w:val="006F0323"/>
    <w:rsid w:val="006F3B29"/>
    <w:rsid w:val="006F569D"/>
    <w:rsid w:val="006F7E8A"/>
    <w:rsid w:val="00701258"/>
    <w:rsid w:val="007017C0"/>
    <w:rsid w:val="007070A1"/>
    <w:rsid w:val="00711066"/>
    <w:rsid w:val="00713CF7"/>
    <w:rsid w:val="00715DD1"/>
    <w:rsid w:val="007239F8"/>
    <w:rsid w:val="0072620F"/>
    <w:rsid w:val="007355BD"/>
    <w:rsid w:val="00735B7D"/>
    <w:rsid w:val="00740AC8"/>
    <w:rsid w:val="007534C1"/>
    <w:rsid w:val="00783A1A"/>
    <w:rsid w:val="00785BEE"/>
    <w:rsid w:val="007A03B3"/>
    <w:rsid w:val="007A2E62"/>
    <w:rsid w:val="007A4039"/>
    <w:rsid w:val="007A7E05"/>
    <w:rsid w:val="007B5B7B"/>
    <w:rsid w:val="007C05D4"/>
    <w:rsid w:val="007C30D8"/>
    <w:rsid w:val="007C5AC9"/>
    <w:rsid w:val="007D268D"/>
    <w:rsid w:val="007E217D"/>
    <w:rsid w:val="007E6128"/>
    <w:rsid w:val="007F2F4C"/>
    <w:rsid w:val="007F788B"/>
    <w:rsid w:val="00805A94"/>
    <w:rsid w:val="0080784C"/>
    <w:rsid w:val="00810F01"/>
    <w:rsid w:val="008116A6"/>
    <w:rsid w:val="00822DDD"/>
    <w:rsid w:val="00823C37"/>
    <w:rsid w:val="00825BD5"/>
    <w:rsid w:val="00845CB0"/>
    <w:rsid w:val="008472C3"/>
    <w:rsid w:val="00863C89"/>
    <w:rsid w:val="00866E39"/>
    <w:rsid w:val="00874C73"/>
    <w:rsid w:val="008764C5"/>
    <w:rsid w:val="00877394"/>
    <w:rsid w:val="00885D6B"/>
    <w:rsid w:val="00887DB6"/>
    <w:rsid w:val="008909B7"/>
    <w:rsid w:val="008941E7"/>
    <w:rsid w:val="00894C5A"/>
    <w:rsid w:val="008A4F2B"/>
    <w:rsid w:val="008A5423"/>
    <w:rsid w:val="008C08DE"/>
    <w:rsid w:val="008C1253"/>
    <w:rsid w:val="008C1CAF"/>
    <w:rsid w:val="008D3429"/>
    <w:rsid w:val="008E78D9"/>
    <w:rsid w:val="008F1889"/>
    <w:rsid w:val="008F2ECD"/>
    <w:rsid w:val="008F744A"/>
    <w:rsid w:val="008F7523"/>
    <w:rsid w:val="00903B3C"/>
    <w:rsid w:val="009122BB"/>
    <w:rsid w:val="00917D13"/>
    <w:rsid w:val="009221EB"/>
    <w:rsid w:val="00922B5D"/>
    <w:rsid w:val="009300B0"/>
    <w:rsid w:val="0095180F"/>
    <w:rsid w:val="0096179C"/>
    <w:rsid w:val="009637F5"/>
    <w:rsid w:val="00965A19"/>
    <w:rsid w:val="00971274"/>
    <w:rsid w:val="00974C49"/>
    <w:rsid w:val="0099114F"/>
    <w:rsid w:val="0099335F"/>
    <w:rsid w:val="009941E7"/>
    <w:rsid w:val="00995106"/>
    <w:rsid w:val="009A267F"/>
    <w:rsid w:val="009A448F"/>
    <w:rsid w:val="009A69BE"/>
    <w:rsid w:val="009B1F2D"/>
    <w:rsid w:val="009C2112"/>
    <w:rsid w:val="009C343C"/>
    <w:rsid w:val="009D1474"/>
    <w:rsid w:val="009D26AE"/>
    <w:rsid w:val="009D3B93"/>
    <w:rsid w:val="009D5422"/>
    <w:rsid w:val="009E16D0"/>
    <w:rsid w:val="009E26A2"/>
    <w:rsid w:val="009E331F"/>
    <w:rsid w:val="009E430F"/>
    <w:rsid w:val="009F38C8"/>
    <w:rsid w:val="009F66A8"/>
    <w:rsid w:val="00A148D5"/>
    <w:rsid w:val="00A15F27"/>
    <w:rsid w:val="00A321D0"/>
    <w:rsid w:val="00A33FFA"/>
    <w:rsid w:val="00A34EE4"/>
    <w:rsid w:val="00A466EE"/>
    <w:rsid w:val="00A477BB"/>
    <w:rsid w:val="00A5658E"/>
    <w:rsid w:val="00A62B49"/>
    <w:rsid w:val="00A702D0"/>
    <w:rsid w:val="00A70608"/>
    <w:rsid w:val="00A742E7"/>
    <w:rsid w:val="00A80AA7"/>
    <w:rsid w:val="00A91D2D"/>
    <w:rsid w:val="00A97215"/>
    <w:rsid w:val="00AA53E4"/>
    <w:rsid w:val="00AA6E73"/>
    <w:rsid w:val="00AB1BF3"/>
    <w:rsid w:val="00AC51E0"/>
    <w:rsid w:val="00AC61B4"/>
    <w:rsid w:val="00AC70EE"/>
    <w:rsid w:val="00AC7388"/>
    <w:rsid w:val="00AD0484"/>
    <w:rsid w:val="00AD3666"/>
    <w:rsid w:val="00AE31E3"/>
    <w:rsid w:val="00AF2A41"/>
    <w:rsid w:val="00B10EF6"/>
    <w:rsid w:val="00B11BEB"/>
    <w:rsid w:val="00B14129"/>
    <w:rsid w:val="00B26420"/>
    <w:rsid w:val="00B2798D"/>
    <w:rsid w:val="00B30183"/>
    <w:rsid w:val="00B33E3D"/>
    <w:rsid w:val="00B4263C"/>
    <w:rsid w:val="00B5559F"/>
    <w:rsid w:val="00B613DC"/>
    <w:rsid w:val="00B64A1D"/>
    <w:rsid w:val="00B6679E"/>
    <w:rsid w:val="00B66F6B"/>
    <w:rsid w:val="00B67521"/>
    <w:rsid w:val="00B7557D"/>
    <w:rsid w:val="00B81BD0"/>
    <w:rsid w:val="00B81F95"/>
    <w:rsid w:val="00B846C2"/>
    <w:rsid w:val="00B92F4C"/>
    <w:rsid w:val="00B94C25"/>
    <w:rsid w:val="00B95BAD"/>
    <w:rsid w:val="00B95F60"/>
    <w:rsid w:val="00B96FFA"/>
    <w:rsid w:val="00BC25C9"/>
    <w:rsid w:val="00BD5538"/>
    <w:rsid w:val="00BD6038"/>
    <w:rsid w:val="00BD7B2E"/>
    <w:rsid w:val="00BE2999"/>
    <w:rsid w:val="00BE2DFA"/>
    <w:rsid w:val="00BE3E54"/>
    <w:rsid w:val="00BE57B9"/>
    <w:rsid w:val="00BF2CC1"/>
    <w:rsid w:val="00C02C93"/>
    <w:rsid w:val="00C04115"/>
    <w:rsid w:val="00C059E0"/>
    <w:rsid w:val="00C30563"/>
    <w:rsid w:val="00C31397"/>
    <w:rsid w:val="00C34925"/>
    <w:rsid w:val="00C423DC"/>
    <w:rsid w:val="00C4589F"/>
    <w:rsid w:val="00C4731F"/>
    <w:rsid w:val="00C47A40"/>
    <w:rsid w:val="00C50D5E"/>
    <w:rsid w:val="00C51C6A"/>
    <w:rsid w:val="00C620BC"/>
    <w:rsid w:val="00C63784"/>
    <w:rsid w:val="00C81C8A"/>
    <w:rsid w:val="00C8294C"/>
    <w:rsid w:val="00C8314B"/>
    <w:rsid w:val="00C91F46"/>
    <w:rsid w:val="00CA1E9D"/>
    <w:rsid w:val="00CB0B62"/>
    <w:rsid w:val="00CB1B55"/>
    <w:rsid w:val="00CB65FB"/>
    <w:rsid w:val="00CB7AD9"/>
    <w:rsid w:val="00CC51B6"/>
    <w:rsid w:val="00CC563E"/>
    <w:rsid w:val="00CC570D"/>
    <w:rsid w:val="00CD07A9"/>
    <w:rsid w:val="00CD23C4"/>
    <w:rsid w:val="00CD2BC6"/>
    <w:rsid w:val="00CD639C"/>
    <w:rsid w:val="00CE5BBF"/>
    <w:rsid w:val="00CF553F"/>
    <w:rsid w:val="00D007FC"/>
    <w:rsid w:val="00D018E8"/>
    <w:rsid w:val="00D02B20"/>
    <w:rsid w:val="00D038D7"/>
    <w:rsid w:val="00D04403"/>
    <w:rsid w:val="00D11C7E"/>
    <w:rsid w:val="00D14156"/>
    <w:rsid w:val="00D313F3"/>
    <w:rsid w:val="00D332BF"/>
    <w:rsid w:val="00D3471C"/>
    <w:rsid w:val="00D34966"/>
    <w:rsid w:val="00D4289B"/>
    <w:rsid w:val="00D508B4"/>
    <w:rsid w:val="00D50A4D"/>
    <w:rsid w:val="00D51E54"/>
    <w:rsid w:val="00D5217F"/>
    <w:rsid w:val="00D60E2F"/>
    <w:rsid w:val="00D6440F"/>
    <w:rsid w:val="00D65AE9"/>
    <w:rsid w:val="00D86752"/>
    <w:rsid w:val="00D9570B"/>
    <w:rsid w:val="00D95FA0"/>
    <w:rsid w:val="00DA09CF"/>
    <w:rsid w:val="00DA43DE"/>
    <w:rsid w:val="00DA5725"/>
    <w:rsid w:val="00DA7F11"/>
    <w:rsid w:val="00DB334C"/>
    <w:rsid w:val="00DB3F40"/>
    <w:rsid w:val="00DC28D6"/>
    <w:rsid w:val="00DC4C0F"/>
    <w:rsid w:val="00DC5FAC"/>
    <w:rsid w:val="00DE108D"/>
    <w:rsid w:val="00DE44BC"/>
    <w:rsid w:val="00DF437E"/>
    <w:rsid w:val="00DF66B4"/>
    <w:rsid w:val="00E00085"/>
    <w:rsid w:val="00E0016C"/>
    <w:rsid w:val="00E0604C"/>
    <w:rsid w:val="00E12894"/>
    <w:rsid w:val="00E159D2"/>
    <w:rsid w:val="00E24FDF"/>
    <w:rsid w:val="00E3210F"/>
    <w:rsid w:val="00E36879"/>
    <w:rsid w:val="00E5297C"/>
    <w:rsid w:val="00E52BEA"/>
    <w:rsid w:val="00E606E8"/>
    <w:rsid w:val="00E647DF"/>
    <w:rsid w:val="00E763E4"/>
    <w:rsid w:val="00E77671"/>
    <w:rsid w:val="00E8173D"/>
    <w:rsid w:val="00E82606"/>
    <w:rsid w:val="00E83AFB"/>
    <w:rsid w:val="00E9136B"/>
    <w:rsid w:val="00E92A34"/>
    <w:rsid w:val="00EA0195"/>
    <w:rsid w:val="00EC1BAF"/>
    <w:rsid w:val="00EC4AA3"/>
    <w:rsid w:val="00EC6653"/>
    <w:rsid w:val="00ED52FB"/>
    <w:rsid w:val="00EF225A"/>
    <w:rsid w:val="00EF22F0"/>
    <w:rsid w:val="00EF256D"/>
    <w:rsid w:val="00EF595E"/>
    <w:rsid w:val="00EF631F"/>
    <w:rsid w:val="00F02A4E"/>
    <w:rsid w:val="00F06022"/>
    <w:rsid w:val="00F07977"/>
    <w:rsid w:val="00F1251D"/>
    <w:rsid w:val="00F139E0"/>
    <w:rsid w:val="00F23D15"/>
    <w:rsid w:val="00F2746D"/>
    <w:rsid w:val="00F32660"/>
    <w:rsid w:val="00F3585B"/>
    <w:rsid w:val="00F35E03"/>
    <w:rsid w:val="00F43FDA"/>
    <w:rsid w:val="00F506FB"/>
    <w:rsid w:val="00F519DC"/>
    <w:rsid w:val="00F82220"/>
    <w:rsid w:val="00F84228"/>
    <w:rsid w:val="00F9563C"/>
    <w:rsid w:val="00F97695"/>
    <w:rsid w:val="00FA0C10"/>
    <w:rsid w:val="00FA2EF5"/>
    <w:rsid w:val="00FA33F0"/>
    <w:rsid w:val="00FA3EC5"/>
    <w:rsid w:val="00FA4EC5"/>
    <w:rsid w:val="00FA6939"/>
    <w:rsid w:val="00FB1B95"/>
    <w:rsid w:val="00FB5BE6"/>
    <w:rsid w:val="00FC4325"/>
    <w:rsid w:val="00FD13FE"/>
    <w:rsid w:val="00FD4D78"/>
    <w:rsid w:val="00FD7A2D"/>
    <w:rsid w:val="00FE3F15"/>
    <w:rsid w:val="00FE4FB6"/>
    <w:rsid w:val="00FE63B4"/>
    <w:rsid w:val="00FF6711"/>
    <w:rsid w:val="00FF7949"/>
    <w:rsid w:val="00FF7F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3C950AB3"/>
  <w15:chartTrackingRefBased/>
  <w15:docId w15:val="{6335A6EA-79C6-491D-9241-6C5C2E47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701258"/>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Revision">
    <w:name w:val="Revision"/>
    <w:hidden/>
    <w:uiPriority w:val="99"/>
    <w:semiHidden/>
    <w:rsid w:val="00EF595E"/>
    <w:rPr>
      <w:rFonts w:eastAsia="MS Mincho"/>
      <w:szCs w:val="24"/>
      <w:lang w:val="en-US" w:eastAsia="en-US"/>
    </w:rPr>
  </w:style>
  <w:style w:type="character" w:styleId="CommentReference">
    <w:name w:val="annotation reference"/>
    <w:uiPriority w:val="99"/>
    <w:unhideWhenUsed/>
    <w:rsid w:val="00AC70EE"/>
    <w:rPr>
      <w:sz w:val="16"/>
      <w:szCs w:val="16"/>
    </w:rPr>
  </w:style>
  <w:style w:type="paragraph" w:styleId="CommentText">
    <w:name w:val="annotation text"/>
    <w:basedOn w:val="Normal"/>
    <w:link w:val="CommentTextChar"/>
    <w:uiPriority w:val="99"/>
    <w:unhideWhenUsed/>
    <w:rsid w:val="00AC70EE"/>
    <w:rPr>
      <w:szCs w:val="20"/>
    </w:rPr>
  </w:style>
  <w:style w:type="character" w:customStyle="1" w:styleId="CommentTextChar">
    <w:name w:val="Comment Text Char"/>
    <w:link w:val="CommentText"/>
    <w:uiPriority w:val="99"/>
    <w:rsid w:val="00AC70EE"/>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C70EE"/>
    <w:rPr>
      <w:b/>
      <w:bCs/>
    </w:rPr>
  </w:style>
  <w:style w:type="character" w:customStyle="1" w:styleId="CommentSubjectChar">
    <w:name w:val="Comment Subject Char"/>
    <w:link w:val="CommentSubject"/>
    <w:uiPriority w:val="99"/>
    <w:semiHidden/>
    <w:rsid w:val="00AC70EE"/>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EDE37E7-2713-412F-BE1D-6378CCF99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1500</Words>
  <Characters>8555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10035</CharactersWithSpaces>
  <SharedDoc>false</SharedDoc>
  <HLinks>
    <vt:vector size="66" baseType="variant">
      <vt:variant>
        <vt:i4>1310777</vt:i4>
      </vt:variant>
      <vt:variant>
        <vt:i4>47</vt:i4>
      </vt:variant>
      <vt:variant>
        <vt:i4>0</vt:i4>
      </vt:variant>
      <vt:variant>
        <vt:i4>5</vt:i4>
      </vt:variant>
      <vt:variant>
        <vt:lpwstr/>
      </vt:variant>
      <vt:variant>
        <vt:lpwstr>_Toc157073857</vt:lpwstr>
      </vt:variant>
      <vt:variant>
        <vt:i4>1310777</vt:i4>
      </vt:variant>
      <vt:variant>
        <vt:i4>41</vt:i4>
      </vt:variant>
      <vt:variant>
        <vt:i4>0</vt:i4>
      </vt:variant>
      <vt:variant>
        <vt:i4>5</vt:i4>
      </vt:variant>
      <vt:variant>
        <vt:lpwstr/>
      </vt:variant>
      <vt:variant>
        <vt:lpwstr>_Toc157073856</vt:lpwstr>
      </vt:variant>
      <vt:variant>
        <vt:i4>1310777</vt:i4>
      </vt:variant>
      <vt:variant>
        <vt:i4>35</vt:i4>
      </vt:variant>
      <vt:variant>
        <vt:i4>0</vt:i4>
      </vt:variant>
      <vt:variant>
        <vt:i4>5</vt:i4>
      </vt:variant>
      <vt:variant>
        <vt:lpwstr/>
      </vt:variant>
      <vt:variant>
        <vt:lpwstr>_Toc157073855</vt:lpwstr>
      </vt:variant>
      <vt:variant>
        <vt:i4>1310777</vt:i4>
      </vt:variant>
      <vt:variant>
        <vt:i4>29</vt:i4>
      </vt:variant>
      <vt:variant>
        <vt:i4>0</vt:i4>
      </vt:variant>
      <vt:variant>
        <vt:i4>5</vt:i4>
      </vt:variant>
      <vt:variant>
        <vt:lpwstr/>
      </vt:variant>
      <vt:variant>
        <vt:lpwstr>_Toc157073854</vt:lpwstr>
      </vt:variant>
      <vt:variant>
        <vt:i4>1310777</vt:i4>
      </vt:variant>
      <vt:variant>
        <vt:i4>23</vt:i4>
      </vt:variant>
      <vt:variant>
        <vt:i4>0</vt:i4>
      </vt:variant>
      <vt:variant>
        <vt:i4>5</vt:i4>
      </vt:variant>
      <vt:variant>
        <vt:lpwstr/>
      </vt:variant>
      <vt:variant>
        <vt:lpwstr>_Toc157073853</vt:lpwstr>
      </vt:variant>
      <vt:variant>
        <vt:i4>1310777</vt:i4>
      </vt:variant>
      <vt:variant>
        <vt:i4>17</vt:i4>
      </vt:variant>
      <vt:variant>
        <vt:i4>0</vt:i4>
      </vt:variant>
      <vt:variant>
        <vt:i4>5</vt:i4>
      </vt:variant>
      <vt:variant>
        <vt:lpwstr/>
      </vt:variant>
      <vt:variant>
        <vt:lpwstr>_Toc157073852</vt:lpwstr>
      </vt:variant>
      <vt:variant>
        <vt:i4>1310777</vt:i4>
      </vt:variant>
      <vt:variant>
        <vt:i4>11</vt:i4>
      </vt:variant>
      <vt:variant>
        <vt:i4>0</vt:i4>
      </vt:variant>
      <vt:variant>
        <vt:i4>5</vt:i4>
      </vt:variant>
      <vt:variant>
        <vt:lpwstr/>
      </vt:variant>
      <vt:variant>
        <vt:lpwstr>_Toc157073851</vt:lpwstr>
      </vt:variant>
      <vt:variant>
        <vt:i4>1310777</vt:i4>
      </vt:variant>
      <vt:variant>
        <vt:i4>5</vt:i4>
      </vt:variant>
      <vt:variant>
        <vt:i4>0</vt:i4>
      </vt:variant>
      <vt:variant>
        <vt:i4>5</vt:i4>
      </vt:variant>
      <vt:variant>
        <vt:lpwstr/>
      </vt:variant>
      <vt:variant>
        <vt:lpwstr>_Toc157073850</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Simon Parker</cp:lastModifiedBy>
  <cp:revision>2</cp:revision>
  <cp:lastPrinted>2026-06-18T13:16:00Z</cp:lastPrinted>
  <dcterms:created xsi:type="dcterms:W3CDTF">2026-09-29T06:10:00Z</dcterms:created>
  <dcterms:modified xsi:type="dcterms:W3CDTF">2026-09-29T06:10:00Z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45893000</vt:i4>
  </property>
</Properties>
</file>