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3F0F9" w14:textId="77777777" w:rsidR="006A1531" w:rsidRPr="0056022C" w:rsidRDefault="006A1531" w:rsidP="006A1531">
      <w:pPr>
        <w:jc w:val="center"/>
        <w:rPr>
          <w:b/>
          <w:sz w:val="24"/>
          <w:szCs w:val="24"/>
        </w:rPr>
      </w:pPr>
      <w:r w:rsidRPr="0056022C">
        <w:rPr>
          <w:i/>
          <w:noProof/>
          <w:sz w:val="24"/>
          <w:szCs w:val="24"/>
          <w:lang w:eastAsia="en-GB"/>
        </w:rPr>
        <w:drawing>
          <wp:inline distT="0" distB="0" distL="0" distR="0" wp14:anchorId="47076C47" wp14:editId="02D1B9C9">
            <wp:extent cx="1529840" cy="121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632" cy="124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06564" w14:textId="58C61B23" w:rsidR="006A1531" w:rsidRPr="004C5EAB" w:rsidRDefault="006A1531" w:rsidP="00A602FA">
      <w:pPr>
        <w:jc w:val="center"/>
        <w:rPr>
          <w:b/>
          <w:sz w:val="28"/>
          <w:szCs w:val="28"/>
        </w:rPr>
      </w:pPr>
      <w:r w:rsidRPr="004C5EAB">
        <w:rPr>
          <w:b/>
          <w:sz w:val="28"/>
          <w:szCs w:val="28"/>
        </w:rPr>
        <w:t xml:space="preserve">Subject Leaders and Link Governors </w:t>
      </w:r>
      <w:r w:rsidR="00A602FA">
        <w:rPr>
          <w:b/>
          <w:sz w:val="28"/>
          <w:szCs w:val="28"/>
        </w:rPr>
        <w:t>202</w:t>
      </w:r>
      <w:r w:rsidR="00C502EE">
        <w:rPr>
          <w:b/>
          <w:sz w:val="28"/>
          <w:szCs w:val="2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6A1531" w:rsidRPr="00C502EE" w14:paraId="5E3B54CA" w14:textId="77777777" w:rsidTr="00C502EE">
        <w:tc>
          <w:tcPr>
            <w:tcW w:w="3006" w:type="dxa"/>
          </w:tcPr>
          <w:p w14:paraId="3B9E5424" w14:textId="77777777" w:rsidR="006A1531" w:rsidRPr="00C502EE" w:rsidRDefault="006F63AC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Area</w:t>
            </w:r>
          </w:p>
        </w:tc>
        <w:tc>
          <w:tcPr>
            <w:tcW w:w="3005" w:type="dxa"/>
          </w:tcPr>
          <w:p w14:paraId="440EC65D" w14:textId="77777777" w:rsidR="006A1531" w:rsidRPr="00C502EE" w:rsidRDefault="006A1531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Leader</w:t>
            </w:r>
          </w:p>
        </w:tc>
        <w:tc>
          <w:tcPr>
            <w:tcW w:w="3005" w:type="dxa"/>
          </w:tcPr>
          <w:p w14:paraId="05DCC890" w14:textId="77777777" w:rsidR="006A1531" w:rsidRPr="00C502EE" w:rsidRDefault="006A1531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Link Governor</w:t>
            </w:r>
          </w:p>
          <w:p w14:paraId="0206E993" w14:textId="77777777" w:rsidR="006F63AC" w:rsidRPr="00C502EE" w:rsidRDefault="006F63AC" w:rsidP="006F63AC">
            <w:pPr>
              <w:rPr>
                <w:b/>
                <w:i/>
                <w:sz w:val="28"/>
                <w:szCs w:val="28"/>
              </w:rPr>
            </w:pPr>
          </w:p>
        </w:tc>
      </w:tr>
      <w:tr w:rsidR="00D27F14" w:rsidRPr="00C502EE" w14:paraId="1A88AE39" w14:textId="77777777" w:rsidTr="00C502EE">
        <w:tc>
          <w:tcPr>
            <w:tcW w:w="3006" w:type="dxa"/>
          </w:tcPr>
          <w:p w14:paraId="7BD5F564" w14:textId="21381453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Safeguarding</w:t>
            </w:r>
            <w:r w:rsidR="003D1E87" w:rsidRPr="00C502EE">
              <w:rPr>
                <w:sz w:val="28"/>
                <w:szCs w:val="28"/>
              </w:rPr>
              <w:t>/Health and Safety</w:t>
            </w:r>
          </w:p>
        </w:tc>
        <w:tc>
          <w:tcPr>
            <w:tcW w:w="3005" w:type="dxa"/>
          </w:tcPr>
          <w:p w14:paraId="5A33F4E0" w14:textId="46C78D58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Simon Parker</w:t>
            </w:r>
          </w:p>
        </w:tc>
        <w:tc>
          <w:tcPr>
            <w:tcW w:w="3005" w:type="dxa"/>
          </w:tcPr>
          <w:p w14:paraId="16461B0E" w14:textId="0B5D9F58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Suzanne Knights</w:t>
            </w:r>
          </w:p>
        </w:tc>
      </w:tr>
      <w:tr w:rsidR="007F6CA4" w:rsidRPr="00C502EE" w14:paraId="22ED8321" w14:textId="77777777" w:rsidTr="00C502EE">
        <w:tc>
          <w:tcPr>
            <w:tcW w:w="3006" w:type="dxa"/>
          </w:tcPr>
          <w:p w14:paraId="0888EB28" w14:textId="2DF8A80B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SEN</w:t>
            </w:r>
          </w:p>
        </w:tc>
        <w:tc>
          <w:tcPr>
            <w:tcW w:w="3005" w:type="dxa"/>
          </w:tcPr>
          <w:p w14:paraId="07B2246B" w14:textId="37536704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Jane Helyar</w:t>
            </w:r>
          </w:p>
        </w:tc>
        <w:tc>
          <w:tcPr>
            <w:tcW w:w="3005" w:type="dxa"/>
          </w:tcPr>
          <w:p w14:paraId="582BC9E7" w14:textId="000C6446" w:rsidR="007F6CA4" w:rsidRPr="00C502EE" w:rsidRDefault="003D1E87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Sue Yardley</w:t>
            </w:r>
          </w:p>
        </w:tc>
      </w:tr>
      <w:tr w:rsidR="007F6CA4" w:rsidRPr="00C502EE" w14:paraId="5B2EE692" w14:textId="77777777" w:rsidTr="00C502EE">
        <w:tc>
          <w:tcPr>
            <w:tcW w:w="3006" w:type="dxa"/>
          </w:tcPr>
          <w:p w14:paraId="1A107467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English as an Additional Language (EAL)</w:t>
            </w:r>
          </w:p>
        </w:tc>
        <w:tc>
          <w:tcPr>
            <w:tcW w:w="3005" w:type="dxa"/>
          </w:tcPr>
          <w:p w14:paraId="4E77BD85" w14:textId="6CABC3DC" w:rsidR="007F6CA4" w:rsidRPr="00C502EE" w:rsidRDefault="00546414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62AE7E44" w14:textId="614BAB39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</w:t>
            </w:r>
            <w:r w:rsidR="007B218D" w:rsidRPr="00C502EE">
              <w:rPr>
                <w:sz w:val="28"/>
                <w:szCs w:val="28"/>
              </w:rPr>
              <w:t xml:space="preserve"> </w:t>
            </w:r>
            <w:r w:rsidRPr="00C502EE">
              <w:rPr>
                <w:sz w:val="28"/>
                <w:szCs w:val="28"/>
              </w:rPr>
              <w:t>Eagling</w:t>
            </w:r>
          </w:p>
        </w:tc>
      </w:tr>
      <w:tr w:rsidR="00C502EE" w:rsidRPr="00C502EE" w14:paraId="2C191AA3" w14:textId="77777777" w:rsidTr="00C502EE">
        <w:tc>
          <w:tcPr>
            <w:tcW w:w="3006" w:type="dxa"/>
          </w:tcPr>
          <w:p w14:paraId="3206979F" w14:textId="7DE3DB25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LAC/PLAC</w:t>
            </w:r>
          </w:p>
        </w:tc>
        <w:tc>
          <w:tcPr>
            <w:tcW w:w="3005" w:type="dxa"/>
          </w:tcPr>
          <w:p w14:paraId="41F36F5A" w14:textId="71AECE7F" w:rsidR="00C502EE" w:rsidRPr="00C502EE" w:rsidRDefault="00C502EE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33039933" w14:textId="5D4DEF9C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C502EE" w:rsidRPr="00C502EE" w14:paraId="1F479B0C" w14:textId="77777777" w:rsidTr="00C502EE">
        <w:tc>
          <w:tcPr>
            <w:tcW w:w="3006" w:type="dxa"/>
          </w:tcPr>
          <w:p w14:paraId="76AF5857" w14:textId="078C973B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Enrichment</w:t>
            </w:r>
          </w:p>
        </w:tc>
        <w:tc>
          <w:tcPr>
            <w:tcW w:w="3005" w:type="dxa"/>
          </w:tcPr>
          <w:p w14:paraId="3FDCEEC7" w14:textId="7B5DB67A" w:rsidR="00C502EE" w:rsidRPr="00C502EE" w:rsidRDefault="00C502EE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19C114CC" w14:textId="11EE1C0D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C502EE" w:rsidRPr="00C502EE" w14:paraId="12810095" w14:textId="77777777" w:rsidTr="00C502EE">
        <w:tc>
          <w:tcPr>
            <w:tcW w:w="3006" w:type="dxa"/>
          </w:tcPr>
          <w:p w14:paraId="7A5EC689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EYFS Curriculum links</w:t>
            </w:r>
          </w:p>
        </w:tc>
        <w:tc>
          <w:tcPr>
            <w:tcW w:w="3005" w:type="dxa"/>
          </w:tcPr>
          <w:p w14:paraId="20F35E72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337B0BD0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7F6CA4" w:rsidRPr="00C502EE" w14:paraId="630BD3D0" w14:textId="77777777" w:rsidTr="00C502EE">
        <w:tc>
          <w:tcPr>
            <w:tcW w:w="3006" w:type="dxa"/>
          </w:tcPr>
          <w:p w14:paraId="31505026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Pupil Premium</w:t>
            </w:r>
          </w:p>
        </w:tc>
        <w:tc>
          <w:tcPr>
            <w:tcW w:w="3005" w:type="dxa"/>
          </w:tcPr>
          <w:p w14:paraId="711F84DD" w14:textId="1F946918" w:rsidR="007F6CA4" w:rsidRPr="00C502EE" w:rsidRDefault="00C502EE" w:rsidP="00C502EE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Simon Parker</w:t>
            </w:r>
          </w:p>
        </w:tc>
        <w:tc>
          <w:tcPr>
            <w:tcW w:w="3005" w:type="dxa"/>
          </w:tcPr>
          <w:p w14:paraId="613901ED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Karen Smyth</w:t>
            </w:r>
          </w:p>
        </w:tc>
      </w:tr>
      <w:tr w:rsidR="007F6CA4" w:rsidRPr="00C502EE" w14:paraId="23B5CB25" w14:textId="77777777" w:rsidTr="00C502EE">
        <w:tc>
          <w:tcPr>
            <w:tcW w:w="3006" w:type="dxa"/>
          </w:tcPr>
          <w:p w14:paraId="57C9AFEC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EYFS</w:t>
            </w:r>
          </w:p>
        </w:tc>
        <w:tc>
          <w:tcPr>
            <w:tcW w:w="3005" w:type="dxa"/>
          </w:tcPr>
          <w:p w14:paraId="6F6ED70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Hayley Gilbert</w:t>
            </w:r>
          </w:p>
        </w:tc>
        <w:tc>
          <w:tcPr>
            <w:tcW w:w="3005" w:type="dxa"/>
          </w:tcPr>
          <w:p w14:paraId="0A3B659C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Karen Smyth</w:t>
            </w:r>
          </w:p>
        </w:tc>
      </w:tr>
      <w:tr w:rsidR="007F6CA4" w:rsidRPr="00C502EE" w14:paraId="440FDA3E" w14:textId="77777777" w:rsidTr="00C502EE">
        <w:tc>
          <w:tcPr>
            <w:tcW w:w="3006" w:type="dxa"/>
          </w:tcPr>
          <w:p w14:paraId="103F0A2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Nursery</w:t>
            </w:r>
          </w:p>
        </w:tc>
        <w:tc>
          <w:tcPr>
            <w:tcW w:w="3005" w:type="dxa"/>
          </w:tcPr>
          <w:p w14:paraId="5D747CF6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Lynne Steele</w:t>
            </w:r>
          </w:p>
        </w:tc>
        <w:tc>
          <w:tcPr>
            <w:tcW w:w="3005" w:type="dxa"/>
          </w:tcPr>
          <w:p w14:paraId="58EAD590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Karen Smyth</w:t>
            </w:r>
          </w:p>
        </w:tc>
      </w:tr>
      <w:tr w:rsidR="007F6CA4" w:rsidRPr="00C502EE" w14:paraId="6CC73A8B" w14:textId="77777777" w:rsidTr="00C502EE">
        <w:tc>
          <w:tcPr>
            <w:tcW w:w="3006" w:type="dxa"/>
          </w:tcPr>
          <w:p w14:paraId="0AC00E58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Mental Health and Wellbeing</w:t>
            </w:r>
          </w:p>
        </w:tc>
        <w:tc>
          <w:tcPr>
            <w:tcW w:w="3005" w:type="dxa"/>
          </w:tcPr>
          <w:p w14:paraId="04F2E9C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Liz Billing</w:t>
            </w:r>
            <w:bookmarkStart w:id="0" w:name="_GoBack"/>
            <w:bookmarkEnd w:id="0"/>
            <w:r w:rsidRPr="00C502EE">
              <w:rPr>
                <w:sz w:val="28"/>
                <w:szCs w:val="28"/>
              </w:rPr>
              <w:t>sley</w:t>
            </w:r>
          </w:p>
        </w:tc>
        <w:tc>
          <w:tcPr>
            <w:tcW w:w="3005" w:type="dxa"/>
          </w:tcPr>
          <w:p w14:paraId="75FFAE1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6EC88BED" w14:textId="77777777" w:rsidTr="00C502EE">
        <w:tc>
          <w:tcPr>
            <w:tcW w:w="3006" w:type="dxa"/>
          </w:tcPr>
          <w:p w14:paraId="321DDFA8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English</w:t>
            </w:r>
          </w:p>
        </w:tc>
        <w:tc>
          <w:tcPr>
            <w:tcW w:w="3005" w:type="dxa"/>
          </w:tcPr>
          <w:p w14:paraId="3F19FEEE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Suzi Hall</w:t>
            </w:r>
          </w:p>
        </w:tc>
        <w:tc>
          <w:tcPr>
            <w:tcW w:w="3005" w:type="dxa"/>
          </w:tcPr>
          <w:p w14:paraId="6355D490" w14:textId="539281EE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Phil Taylor</w:t>
            </w:r>
          </w:p>
        </w:tc>
      </w:tr>
      <w:tr w:rsidR="007F6CA4" w:rsidRPr="00C502EE" w14:paraId="6E46CF67" w14:textId="77777777" w:rsidTr="00C502EE">
        <w:tc>
          <w:tcPr>
            <w:tcW w:w="3006" w:type="dxa"/>
          </w:tcPr>
          <w:p w14:paraId="1EACE75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Maths</w:t>
            </w:r>
          </w:p>
        </w:tc>
        <w:tc>
          <w:tcPr>
            <w:tcW w:w="3005" w:type="dxa"/>
          </w:tcPr>
          <w:p w14:paraId="71FC73DA" w14:textId="7A001BAF" w:rsidR="007F6CA4" w:rsidRPr="00C502EE" w:rsidRDefault="003D1E87" w:rsidP="00C502EE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Liz Billingsley </w:t>
            </w:r>
          </w:p>
        </w:tc>
        <w:tc>
          <w:tcPr>
            <w:tcW w:w="3005" w:type="dxa"/>
          </w:tcPr>
          <w:p w14:paraId="7CF56C40" w14:textId="58C20A3E" w:rsidR="007F6CA4" w:rsidRPr="00C502EE" w:rsidRDefault="00FD548F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6969F204" w14:textId="77777777" w:rsidTr="00C502EE">
        <w:tc>
          <w:tcPr>
            <w:tcW w:w="3006" w:type="dxa"/>
          </w:tcPr>
          <w:p w14:paraId="2D8FA1D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Science</w:t>
            </w:r>
          </w:p>
        </w:tc>
        <w:tc>
          <w:tcPr>
            <w:tcW w:w="3005" w:type="dxa"/>
          </w:tcPr>
          <w:p w14:paraId="478E5BAD" w14:textId="32516298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Vitkin</w:t>
            </w:r>
          </w:p>
        </w:tc>
        <w:tc>
          <w:tcPr>
            <w:tcW w:w="3005" w:type="dxa"/>
          </w:tcPr>
          <w:p w14:paraId="3B5FE892" w14:textId="6DDFBD56" w:rsidR="007F6CA4" w:rsidRPr="00C502EE" w:rsidRDefault="00FD548F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Sue Yardley</w:t>
            </w:r>
          </w:p>
        </w:tc>
      </w:tr>
      <w:tr w:rsidR="007F6CA4" w:rsidRPr="00C502EE" w14:paraId="684BE570" w14:textId="77777777" w:rsidTr="00C502EE">
        <w:tc>
          <w:tcPr>
            <w:tcW w:w="3006" w:type="dxa"/>
          </w:tcPr>
          <w:p w14:paraId="20768083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Computing</w:t>
            </w:r>
          </w:p>
        </w:tc>
        <w:tc>
          <w:tcPr>
            <w:tcW w:w="3005" w:type="dxa"/>
          </w:tcPr>
          <w:p w14:paraId="7D2CDB22" w14:textId="61FF85C0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John-Paul Nolan</w:t>
            </w:r>
          </w:p>
        </w:tc>
        <w:tc>
          <w:tcPr>
            <w:tcW w:w="3005" w:type="dxa"/>
          </w:tcPr>
          <w:p w14:paraId="3CDF945F" w14:textId="634272E0" w:rsidR="007F6CA4" w:rsidRPr="00C502EE" w:rsidRDefault="006E362C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Lousie Banahene</w:t>
            </w:r>
          </w:p>
        </w:tc>
      </w:tr>
      <w:tr w:rsidR="007F6CA4" w:rsidRPr="00C502EE" w14:paraId="3E39E07B" w14:textId="77777777" w:rsidTr="00C502EE">
        <w:tc>
          <w:tcPr>
            <w:tcW w:w="3006" w:type="dxa"/>
          </w:tcPr>
          <w:p w14:paraId="42ADED3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Music</w:t>
            </w:r>
          </w:p>
        </w:tc>
        <w:tc>
          <w:tcPr>
            <w:tcW w:w="3005" w:type="dxa"/>
          </w:tcPr>
          <w:p w14:paraId="3A8B2D5E" w14:textId="32F4F10E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Claire Hunter </w:t>
            </w:r>
          </w:p>
        </w:tc>
        <w:tc>
          <w:tcPr>
            <w:tcW w:w="3005" w:type="dxa"/>
          </w:tcPr>
          <w:p w14:paraId="08584AC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Heather Lindley-Clapp</w:t>
            </w:r>
          </w:p>
        </w:tc>
      </w:tr>
      <w:tr w:rsidR="007F6CA4" w:rsidRPr="00C502EE" w14:paraId="0F3D98FC" w14:textId="77777777" w:rsidTr="00C502EE">
        <w:tc>
          <w:tcPr>
            <w:tcW w:w="3006" w:type="dxa"/>
          </w:tcPr>
          <w:p w14:paraId="4D6591E5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Religious Education</w:t>
            </w:r>
          </w:p>
        </w:tc>
        <w:tc>
          <w:tcPr>
            <w:tcW w:w="3005" w:type="dxa"/>
          </w:tcPr>
          <w:p w14:paraId="4C9AD568" w14:textId="79D07701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Jenni Pitchford</w:t>
            </w:r>
          </w:p>
        </w:tc>
        <w:tc>
          <w:tcPr>
            <w:tcW w:w="3005" w:type="dxa"/>
          </w:tcPr>
          <w:p w14:paraId="6AF9E11A" w14:textId="55AFD7B1" w:rsidR="007F6CA4" w:rsidRPr="00C502EE" w:rsidRDefault="00FD548F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4562FC07" w14:textId="77777777" w:rsidTr="00C502EE">
        <w:tc>
          <w:tcPr>
            <w:tcW w:w="3006" w:type="dxa"/>
          </w:tcPr>
          <w:p w14:paraId="4922BCC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PSHCE</w:t>
            </w:r>
          </w:p>
        </w:tc>
        <w:tc>
          <w:tcPr>
            <w:tcW w:w="3005" w:type="dxa"/>
          </w:tcPr>
          <w:p w14:paraId="54B2330E" w14:textId="5E41C508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Yasmine Ahle</w:t>
            </w:r>
          </w:p>
        </w:tc>
        <w:tc>
          <w:tcPr>
            <w:tcW w:w="3005" w:type="dxa"/>
          </w:tcPr>
          <w:p w14:paraId="535D8277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481C4E26" w14:textId="77777777" w:rsidTr="00C502EE">
        <w:tc>
          <w:tcPr>
            <w:tcW w:w="3006" w:type="dxa"/>
          </w:tcPr>
          <w:p w14:paraId="016B687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History/Geography (Humanities)</w:t>
            </w:r>
          </w:p>
        </w:tc>
        <w:tc>
          <w:tcPr>
            <w:tcW w:w="3005" w:type="dxa"/>
          </w:tcPr>
          <w:p w14:paraId="56A00F44" w14:textId="504F3EF8" w:rsidR="006B23D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Victoria Rattigan</w:t>
            </w:r>
          </w:p>
          <w:p w14:paraId="2B731C41" w14:textId="65E328C6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Rebecca Evans</w:t>
            </w:r>
          </w:p>
        </w:tc>
        <w:tc>
          <w:tcPr>
            <w:tcW w:w="3005" w:type="dxa"/>
          </w:tcPr>
          <w:p w14:paraId="7A0FB83F" w14:textId="06371E54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Amber Wilson</w:t>
            </w:r>
          </w:p>
        </w:tc>
      </w:tr>
      <w:tr w:rsidR="007F6CA4" w:rsidRPr="00C502EE" w14:paraId="3B8F88A7" w14:textId="77777777" w:rsidTr="00C502EE">
        <w:tc>
          <w:tcPr>
            <w:tcW w:w="3006" w:type="dxa"/>
          </w:tcPr>
          <w:p w14:paraId="00EED06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Art</w:t>
            </w:r>
          </w:p>
        </w:tc>
        <w:tc>
          <w:tcPr>
            <w:tcW w:w="3005" w:type="dxa"/>
          </w:tcPr>
          <w:p w14:paraId="64BE265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David Fisher</w:t>
            </w:r>
          </w:p>
        </w:tc>
        <w:tc>
          <w:tcPr>
            <w:tcW w:w="3005" w:type="dxa"/>
          </w:tcPr>
          <w:p w14:paraId="6DD2659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6E024649" w14:textId="77777777" w:rsidTr="00C502EE">
        <w:tc>
          <w:tcPr>
            <w:tcW w:w="3006" w:type="dxa"/>
          </w:tcPr>
          <w:p w14:paraId="0C7A36D4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Design and Technology</w:t>
            </w:r>
          </w:p>
        </w:tc>
        <w:tc>
          <w:tcPr>
            <w:tcW w:w="3005" w:type="dxa"/>
          </w:tcPr>
          <w:p w14:paraId="4796136B" w14:textId="45DBDF9E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TBC</w:t>
            </w:r>
          </w:p>
        </w:tc>
        <w:tc>
          <w:tcPr>
            <w:tcW w:w="3005" w:type="dxa"/>
          </w:tcPr>
          <w:p w14:paraId="6373D6B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6B2B3E1B" w14:textId="77777777" w:rsidTr="00C502EE">
        <w:tc>
          <w:tcPr>
            <w:tcW w:w="3006" w:type="dxa"/>
          </w:tcPr>
          <w:p w14:paraId="684F43B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Modern Foreign Languages</w:t>
            </w:r>
          </w:p>
        </w:tc>
        <w:tc>
          <w:tcPr>
            <w:tcW w:w="3005" w:type="dxa"/>
          </w:tcPr>
          <w:p w14:paraId="43E6DF83" w14:textId="336093DA" w:rsidR="007F6CA4" w:rsidRPr="00C502EE" w:rsidRDefault="006B23D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Lynette Lawson</w:t>
            </w:r>
          </w:p>
        </w:tc>
        <w:tc>
          <w:tcPr>
            <w:tcW w:w="3005" w:type="dxa"/>
          </w:tcPr>
          <w:p w14:paraId="0B19785D" w14:textId="5D9D7DCA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Phil Taylor</w:t>
            </w:r>
          </w:p>
        </w:tc>
      </w:tr>
      <w:tr w:rsidR="007F6CA4" w:rsidRPr="00C502EE" w14:paraId="513A7D4A" w14:textId="77777777" w:rsidTr="00C502EE">
        <w:tc>
          <w:tcPr>
            <w:tcW w:w="3006" w:type="dxa"/>
          </w:tcPr>
          <w:p w14:paraId="74FA8618" w14:textId="4887B8C3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P.E.</w:t>
            </w:r>
          </w:p>
        </w:tc>
        <w:tc>
          <w:tcPr>
            <w:tcW w:w="3005" w:type="dxa"/>
          </w:tcPr>
          <w:p w14:paraId="49F74353" w14:textId="58E00318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Leroy Smith</w:t>
            </w:r>
          </w:p>
        </w:tc>
        <w:tc>
          <w:tcPr>
            <w:tcW w:w="3005" w:type="dxa"/>
          </w:tcPr>
          <w:p w14:paraId="2DDEA3B1" w14:textId="543F194E" w:rsidR="007F6CA4" w:rsidRPr="00C502EE" w:rsidRDefault="003D777C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Amber Wilson</w:t>
            </w:r>
          </w:p>
        </w:tc>
      </w:tr>
    </w:tbl>
    <w:p w14:paraId="20511F7D" w14:textId="31907D65" w:rsidR="006A1531" w:rsidRDefault="006A1531" w:rsidP="006A1531">
      <w:pPr>
        <w:rPr>
          <w:sz w:val="24"/>
          <w:szCs w:val="24"/>
        </w:rPr>
      </w:pPr>
    </w:p>
    <w:p w14:paraId="29936479" w14:textId="77777777" w:rsidR="002E4575" w:rsidRPr="0056022C" w:rsidRDefault="002E4575" w:rsidP="006A1531">
      <w:pPr>
        <w:rPr>
          <w:sz w:val="24"/>
          <w:szCs w:val="24"/>
        </w:rPr>
      </w:pPr>
    </w:p>
    <w:sectPr w:rsidR="002E4575" w:rsidRPr="0056022C" w:rsidSect="00BB3DD3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5F1B7" w14:textId="77777777" w:rsidR="00343B74" w:rsidRDefault="00343B74" w:rsidP="002E4575">
      <w:pPr>
        <w:spacing w:after="0" w:line="240" w:lineRule="auto"/>
      </w:pPr>
      <w:r>
        <w:separator/>
      </w:r>
    </w:p>
  </w:endnote>
  <w:endnote w:type="continuationSeparator" w:id="0">
    <w:p w14:paraId="6B71527F" w14:textId="77777777" w:rsidR="00343B74" w:rsidRDefault="00343B74" w:rsidP="002E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F5CF1" w14:textId="77777777" w:rsidR="00343B74" w:rsidRDefault="00343B74" w:rsidP="002E4575">
      <w:pPr>
        <w:spacing w:after="0" w:line="240" w:lineRule="auto"/>
      </w:pPr>
      <w:r>
        <w:separator/>
      </w:r>
    </w:p>
  </w:footnote>
  <w:footnote w:type="continuationSeparator" w:id="0">
    <w:p w14:paraId="4652FEF0" w14:textId="77777777" w:rsidR="00343B74" w:rsidRDefault="00343B74" w:rsidP="002E4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531"/>
    <w:rsid w:val="00001F2F"/>
    <w:rsid w:val="00006F7C"/>
    <w:rsid w:val="00036A20"/>
    <w:rsid w:val="0011625B"/>
    <w:rsid w:val="00151709"/>
    <w:rsid w:val="001905D1"/>
    <w:rsid w:val="00265DA9"/>
    <w:rsid w:val="002E4575"/>
    <w:rsid w:val="003107C9"/>
    <w:rsid w:val="00343B74"/>
    <w:rsid w:val="00363E5A"/>
    <w:rsid w:val="003D1E87"/>
    <w:rsid w:val="003D777C"/>
    <w:rsid w:val="004606E6"/>
    <w:rsid w:val="004D5B30"/>
    <w:rsid w:val="00526DCB"/>
    <w:rsid w:val="00541CB9"/>
    <w:rsid w:val="00546414"/>
    <w:rsid w:val="00573B76"/>
    <w:rsid w:val="00584BD5"/>
    <w:rsid w:val="005F35F0"/>
    <w:rsid w:val="006A1531"/>
    <w:rsid w:val="006A682A"/>
    <w:rsid w:val="006B23D4"/>
    <w:rsid w:val="006C635D"/>
    <w:rsid w:val="006D4CF9"/>
    <w:rsid w:val="006E362C"/>
    <w:rsid w:val="006F63AC"/>
    <w:rsid w:val="00742B13"/>
    <w:rsid w:val="00753C22"/>
    <w:rsid w:val="007A1DB8"/>
    <w:rsid w:val="007B218D"/>
    <w:rsid w:val="007E7F21"/>
    <w:rsid w:val="007F6CA4"/>
    <w:rsid w:val="0081302F"/>
    <w:rsid w:val="00941051"/>
    <w:rsid w:val="009B223E"/>
    <w:rsid w:val="009C4002"/>
    <w:rsid w:val="00A21821"/>
    <w:rsid w:val="00A602FA"/>
    <w:rsid w:val="00A673C5"/>
    <w:rsid w:val="00A81E52"/>
    <w:rsid w:val="00A962C1"/>
    <w:rsid w:val="00AE1DDF"/>
    <w:rsid w:val="00AF6E1B"/>
    <w:rsid w:val="00C2764D"/>
    <w:rsid w:val="00C502EE"/>
    <w:rsid w:val="00C656AA"/>
    <w:rsid w:val="00CE1357"/>
    <w:rsid w:val="00CF1BCF"/>
    <w:rsid w:val="00D27F14"/>
    <w:rsid w:val="00DD0141"/>
    <w:rsid w:val="00DF1A17"/>
    <w:rsid w:val="00E3620F"/>
    <w:rsid w:val="00E77347"/>
    <w:rsid w:val="00F51F3B"/>
    <w:rsid w:val="00F77650"/>
    <w:rsid w:val="00FD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DC1FE"/>
  <w15:chartTrackingRefBased/>
  <w15:docId w15:val="{C2944B81-9020-42CA-82F7-42DF11C8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6A15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A1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F3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575"/>
  </w:style>
  <w:style w:type="paragraph" w:styleId="Footer">
    <w:name w:val="footer"/>
    <w:basedOn w:val="Normal"/>
    <w:link w:val="FooterChar"/>
    <w:uiPriority w:val="99"/>
    <w:unhideWhenUsed/>
    <w:rsid w:val="002E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Parker</dc:creator>
  <cp:keywords/>
  <dc:description/>
  <cp:lastModifiedBy>Simon Parker</cp:lastModifiedBy>
  <cp:revision>2</cp:revision>
  <cp:lastPrinted>2022-06-28T15:18:00Z</cp:lastPrinted>
  <dcterms:created xsi:type="dcterms:W3CDTF">2026-09-14T11:18:00Z</dcterms:created>
  <dcterms:modified xsi:type="dcterms:W3CDTF">2026-09-14T11:18:00Z</dcterms:modified>
</cp:coreProperties>
</file>