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90"/>
        <w:tblW w:w="0" w:type="auto"/>
        <w:tblLook w:val="04A0" w:firstRow="1" w:lastRow="0" w:firstColumn="1" w:lastColumn="0" w:noHBand="0" w:noVBand="1"/>
      </w:tblPr>
      <w:tblGrid>
        <w:gridCol w:w="5129"/>
        <w:gridCol w:w="5130"/>
        <w:gridCol w:w="5129"/>
      </w:tblGrid>
      <w:tr w:rsidR="00494F46" w:rsidTr="00494F46">
        <w:tc>
          <w:tcPr>
            <w:tcW w:w="15388" w:type="dxa"/>
            <w:gridSpan w:val="3"/>
            <w:shd w:val="clear" w:color="auto" w:fill="D00000"/>
          </w:tcPr>
          <w:p w:rsidR="00494F46" w:rsidRDefault="00494F46" w:rsidP="00494F46">
            <w:pPr>
              <w:tabs>
                <w:tab w:val="left" w:pos="4425"/>
              </w:tabs>
              <w:jc w:val="center"/>
            </w:pPr>
            <w:r>
              <w:t>Years 1 and 2 – PSHE Overview (Year A)</w:t>
            </w:r>
          </w:p>
        </w:tc>
      </w:tr>
      <w:tr w:rsidR="00494F46" w:rsidTr="00494F46">
        <w:tc>
          <w:tcPr>
            <w:tcW w:w="5129" w:type="dxa"/>
            <w:shd w:val="clear" w:color="auto" w:fill="FFC000"/>
          </w:tcPr>
          <w:p w:rsidR="00494F46" w:rsidRDefault="00494F46" w:rsidP="00494F46">
            <w:pPr>
              <w:jc w:val="center"/>
            </w:pPr>
            <w:r>
              <w:t>Autumn 1</w:t>
            </w:r>
          </w:p>
        </w:tc>
        <w:tc>
          <w:tcPr>
            <w:tcW w:w="5130" w:type="dxa"/>
            <w:shd w:val="clear" w:color="auto" w:fill="FFC000"/>
          </w:tcPr>
          <w:p w:rsidR="00494F46" w:rsidRDefault="00494F46" w:rsidP="00494F46">
            <w:pPr>
              <w:jc w:val="center"/>
            </w:pPr>
            <w:r>
              <w:t xml:space="preserve">Spring </w:t>
            </w:r>
          </w:p>
        </w:tc>
        <w:tc>
          <w:tcPr>
            <w:tcW w:w="5129" w:type="dxa"/>
            <w:shd w:val="clear" w:color="auto" w:fill="FFC000"/>
          </w:tcPr>
          <w:p w:rsidR="00494F46" w:rsidRDefault="00494F46" w:rsidP="00494F46">
            <w:pPr>
              <w:jc w:val="center"/>
            </w:pPr>
            <w:r>
              <w:t>Summer 1</w:t>
            </w:r>
          </w:p>
        </w:tc>
      </w:tr>
      <w:tr w:rsidR="00655E34" w:rsidTr="00494F46">
        <w:tc>
          <w:tcPr>
            <w:tcW w:w="5129" w:type="dxa"/>
            <w:shd w:val="clear" w:color="auto" w:fill="63E5F7"/>
          </w:tcPr>
          <w:p w:rsidR="00655E34" w:rsidRDefault="00655E34" w:rsidP="00655E34">
            <w:pPr>
              <w:jc w:val="center"/>
            </w:pPr>
            <w:r>
              <w:t>UNCRC Articles: 2, 12, 13, 14, 16, 17, 22, 23, 24, 28, 29</w:t>
            </w:r>
          </w:p>
        </w:tc>
        <w:tc>
          <w:tcPr>
            <w:tcW w:w="5130" w:type="dxa"/>
            <w:shd w:val="clear" w:color="auto" w:fill="63E5F7"/>
          </w:tcPr>
          <w:p w:rsidR="00655E34" w:rsidRDefault="00655E34" w:rsidP="00655E34">
            <w:pPr>
              <w:jc w:val="center"/>
            </w:pPr>
            <w:r>
              <w:t xml:space="preserve">UNCRC Articles: </w:t>
            </w:r>
            <w:r w:rsidR="00166EBB">
              <w:t>2, 12, 13, 16, 17,</w:t>
            </w:r>
            <w:r>
              <w:t xml:space="preserve"> 23, 24,</w:t>
            </w:r>
            <w:r w:rsidR="00166EBB">
              <w:t xml:space="preserve"> 27,</w:t>
            </w:r>
            <w:r>
              <w:t xml:space="preserve"> 28, 29</w:t>
            </w:r>
            <w:r w:rsidR="00166EBB">
              <w:t>, 31</w:t>
            </w:r>
          </w:p>
        </w:tc>
        <w:tc>
          <w:tcPr>
            <w:tcW w:w="5129" w:type="dxa"/>
            <w:shd w:val="clear" w:color="auto" w:fill="63E5F7"/>
          </w:tcPr>
          <w:p w:rsidR="00655E34" w:rsidRDefault="00655E34" w:rsidP="00655E34">
            <w:pPr>
              <w:jc w:val="center"/>
            </w:pPr>
            <w:r>
              <w:t>UNCRC Articles: 2, 12, 13, 14, 16, 17, 22, 23, 24, 28, 29</w:t>
            </w:r>
          </w:p>
        </w:tc>
      </w:tr>
      <w:tr w:rsidR="00655E34" w:rsidTr="00494F46">
        <w:trPr>
          <w:trHeight w:val="4212"/>
        </w:trPr>
        <w:tc>
          <w:tcPr>
            <w:tcW w:w="5129" w:type="dxa"/>
            <w:vAlign w:val="center"/>
          </w:tcPr>
          <w:p w:rsidR="00655E34" w:rsidRDefault="00655E34" w:rsidP="00655E34">
            <w:pPr>
              <w:pStyle w:val="Default"/>
              <w:jc w:val="center"/>
              <w:rPr>
                <w:b/>
                <w:bCs/>
                <w:sz w:val="22"/>
                <w:szCs w:val="22"/>
              </w:rPr>
            </w:pPr>
            <w:r>
              <w:rPr>
                <w:b/>
                <w:bCs/>
                <w:sz w:val="22"/>
                <w:szCs w:val="22"/>
              </w:rPr>
              <w:t>What are my roles and responsibilities?</w:t>
            </w:r>
          </w:p>
          <w:p w:rsidR="00655E34" w:rsidRPr="001549D2" w:rsidRDefault="00655E34" w:rsidP="00655E34">
            <w:pPr>
              <w:pStyle w:val="Default"/>
              <w:jc w:val="center"/>
              <w:rPr>
                <w:i/>
                <w:sz w:val="22"/>
                <w:szCs w:val="22"/>
              </w:rPr>
            </w:pPr>
            <w:r w:rsidRPr="001549D2">
              <w:rPr>
                <w:bCs/>
                <w:i/>
                <w:sz w:val="22"/>
                <w:szCs w:val="22"/>
              </w:rPr>
              <w:t>Living in the wider world</w:t>
            </w:r>
          </w:p>
          <w:p w:rsidR="00655E34" w:rsidRDefault="00655E34" w:rsidP="00655E34">
            <w:pPr>
              <w:pStyle w:val="Default"/>
              <w:rPr>
                <w:sz w:val="22"/>
                <w:szCs w:val="22"/>
              </w:rPr>
            </w:pPr>
          </w:p>
          <w:p w:rsidR="00655E34" w:rsidRDefault="00655E34" w:rsidP="00655E34">
            <w:pPr>
              <w:pStyle w:val="Default"/>
              <w:rPr>
                <w:sz w:val="22"/>
                <w:szCs w:val="22"/>
              </w:rPr>
            </w:pPr>
            <w:r>
              <w:rPr>
                <w:sz w:val="22"/>
                <w:szCs w:val="22"/>
              </w:rPr>
              <w:t xml:space="preserve">Pupils learn: </w:t>
            </w:r>
          </w:p>
          <w:p w:rsidR="00655E34" w:rsidRPr="007F305F" w:rsidRDefault="00655E34" w:rsidP="00655E34">
            <w:pPr>
              <w:pStyle w:val="Default"/>
              <w:numPr>
                <w:ilvl w:val="0"/>
                <w:numId w:val="1"/>
              </w:numPr>
              <w:rPr>
                <w:color w:val="7030A0"/>
                <w:sz w:val="22"/>
                <w:szCs w:val="22"/>
              </w:rPr>
            </w:pPr>
            <w:r w:rsidRPr="007F305F">
              <w:rPr>
                <w:color w:val="7030A0"/>
                <w:sz w:val="22"/>
                <w:szCs w:val="22"/>
              </w:rPr>
              <w:t>to help construct, and agree to follow, group and class rules and to understand how these rules help them</w:t>
            </w:r>
          </w:p>
          <w:p w:rsidR="00655E34" w:rsidRDefault="00655E34" w:rsidP="00655E34">
            <w:pPr>
              <w:pStyle w:val="Default"/>
              <w:numPr>
                <w:ilvl w:val="0"/>
                <w:numId w:val="1"/>
              </w:numPr>
              <w:rPr>
                <w:sz w:val="22"/>
                <w:szCs w:val="22"/>
              </w:rPr>
            </w:pPr>
            <w:r w:rsidRPr="007F305F">
              <w:rPr>
                <w:color w:val="7030A0"/>
                <w:sz w:val="22"/>
                <w:szCs w:val="22"/>
              </w:rPr>
              <w:t xml:space="preserve">about the roles </w:t>
            </w:r>
            <w:r w:rsidRPr="007F305F">
              <w:rPr>
                <w:color w:val="00B050"/>
                <w:sz w:val="22"/>
                <w:szCs w:val="22"/>
              </w:rPr>
              <w:t>of different people in the school</w:t>
            </w:r>
          </w:p>
          <w:p w:rsidR="00655E34" w:rsidRPr="009477E0" w:rsidRDefault="00655E34" w:rsidP="00655E34">
            <w:pPr>
              <w:pStyle w:val="Default"/>
              <w:numPr>
                <w:ilvl w:val="0"/>
                <w:numId w:val="1"/>
              </w:numPr>
              <w:rPr>
                <w:color w:val="0070C0"/>
                <w:sz w:val="22"/>
                <w:szCs w:val="22"/>
              </w:rPr>
            </w:pPr>
            <w:r w:rsidRPr="009477E0">
              <w:rPr>
                <w:color w:val="0070C0"/>
                <w:sz w:val="22"/>
                <w:szCs w:val="22"/>
              </w:rPr>
              <w:t>about things they are responsible for at home, school and within the community</w:t>
            </w:r>
          </w:p>
          <w:p w:rsidR="00655E34" w:rsidRPr="009477E0" w:rsidRDefault="00655E34" w:rsidP="00655E34">
            <w:pPr>
              <w:pStyle w:val="Default"/>
              <w:numPr>
                <w:ilvl w:val="0"/>
                <w:numId w:val="1"/>
              </w:numPr>
              <w:rPr>
                <w:color w:val="00B050"/>
                <w:sz w:val="22"/>
                <w:szCs w:val="22"/>
              </w:rPr>
            </w:pPr>
            <w:r w:rsidRPr="009477E0">
              <w:rPr>
                <w:color w:val="0070C0"/>
                <w:sz w:val="22"/>
                <w:szCs w:val="22"/>
              </w:rPr>
              <w:t xml:space="preserve">about people that are special to them, and the </w:t>
            </w:r>
            <w:r w:rsidRPr="009477E0">
              <w:rPr>
                <w:color w:val="00B050"/>
                <w:sz w:val="22"/>
                <w:szCs w:val="22"/>
              </w:rPr>
              <w:t>various groups they belong to</w:t>
            </w:r>
          </w:p>
          <w:p w:rsidR="00655E34" w:rsidRDefault="00655E34" w:rsidP="00655E34">
            <w:pPr>
              <w:pStyle w:val="Default"/>
              <w:rPr>
                <w:sz w:val="22"/>
                <w:szCs w:val="22"/>
              </w:rPr>
            </w:pPr>
          </w:p>
          <w:p w:rsidR="00655E34" w:rsidRDefault="00655E34" w:rsidP="00655E34">
            <w:pPr>
              <w:pStyle w:val="Default"/>
              <w:rPr>
                <w:sz w:val="22"/>
                <w:szCs w:val="22"/>
              </w:rPr>
            </w:pPr>
            <w:r>
              <w:rPr>
                <w:sz w:val="22"/>
                <w:szCs w:val="22"/>
              </w:rPr>
              <w:t>Enhancements: Black History Week</w:t>
            </w:r>
          </w:p>
          <w:p w:rsidR="00655E34" w:rsidRPr="00453894" w:rsidRDefault="00655E34" w:rsidP="00655E34">
            <w:pPr>
              <w:pStyle w:val="Default"/>
              <w:rPr>
                <w:sz w:val="22"/>
                <w:szCs w:val="22"/>
              </w:rPr>
            </w:pPr>
          </w:p>
        </w:tc>
        <w:tc>
          <w:tcPr>
            <w:tcW w:w="5130" w:type="dxa"/>
            <w:vMerge w:val="restart"/>
            <w:vAlign w:val="center"/>
          </w:tcPr>
          <w:p w:rsidR="00655E34" w:rsidRDefault="00655E34" w:rsidP="00655E34">
            <w:pPr>
              <w:pStyle w:val="Default"/>
              <w:jc w:val="center"/>
              <w:rPr>
                <w:b/>
                <w:bCs/>
                <w:sz w:val="22"/>
                <w:szCs w:val="22"/>
              </w:rPr>
            </w:pPr>
            <w:r>
              <w:rPr>
                <w:b/>
                <w:bCs/>
                <w:sz w:val="22"/>
                <w:szCs w:val="22"/>
              </w:rPr>
              <w:t>Growing and Caring for Ourselves</w:t>
            </w:r>
          </w:p>
          <w:p w:rsidR="00655E34" w:rsidRPr="008D00B0" w:rsidRDefault="00655E34" w:rsidP="00655E34">
            <w:pPr>
              <w:pStyle w:val="Default"/>
              <w:jc w:val="center"/>
              <w:rPr>
                <w:bCs/>
                <w:i/>
                <w:sz w:val="22"/>
                <w:szCs w:val="22"/>
              </w:rPr>
            </w:pPr>
            <w:r w:rsidRPr="008D00B0">
              <w:rPr>
                <w:bCs/>
                <w:i/>
                <w:sz w:val="22"/>
                <w:szCs w:val="22"/>
              </w:rPr>
              <w:t>Health and Wellbeing, Relationships (SRE)</w:t>
            </w:r>
          </w:p>
          <w:p w:rsidR="00655E34" w:rsidRDefault="00655E34" w:rsidP="00655E34">
            <w:pPr>
              <w:pStyle w:val="Default"/>
              <w:rPr>
                <w:sz w:val="22"/>
                <w:szCs w:val="22"/>
              </w:rPr>
            </w:pPr>
          </w:p>
          <w:p w:rsidR="00655E34" w:rsidRDefault="00655E34" w:rsidP="00655E34">
            <w:pPr>
              <w:pStyle w:val="Default"/>
              <w:rPr>
                <w:sz w:val="22"/>
                <w:szCs w:val="22"/>
              </w:rPr>
            </w:pPr>
            <w:r>
              <w:rPr>
                <w:sz w:val="22"/>
                <w:szCs w:val="22"/>
              </w:rPr>
              <w:t xml:space="preserve">Y1 Pupils learn: </w:t>
            </w:r>
          </w:p>
          <w:p w:rsidR="00655E34" w:rsidRPr="009477E0" w:rsidRDefault="00655E34" w:rsidP="00655E34">
            <w:pPr>
              <w:pStyle w:val="Default"/>
              <w:numPr>
                <w:ilvl w:val="0"/>
                <w:numId w:val="33"/>
              </w:numPr>
              <w:rPr>
                <w:color w:val="00B050"/>
                <w:sz w:val="22"/>
                <w:szCs w:val="22"/>
              </w:rPr>
            </w:pPr>
            <w:r w:rsidRPr="009477E0">
              <w:rPr>
                <w:color w:val="00B050"/>
                <w:sz w:val="22"/>
                <w:szCs w:val="22"/>
              </w:rPr>
              <w:t>about similarities and differences between themselves and the opposite gender</w:t>
            </w:r>
          </w:p>
          <w:p w:rsidR="00655E34" w:rsidRDefault="00655E34" w:rsidP="00655E34">
            <w:pPr>
              <w:pStyle w:val="Default"/>
              <w:numPr>
                <w:ilvl w:val="0"/>
                <w:numId w:val="33"/>
              </w:numPr>
              <w:rPr>
                <w:sz w:val="22"/>
                <w:szCs w:val="22"/>
              </w:rPr>
            </w:pPr>
            <w:r>
              <w:rPr>
                <w:sz w:val="22"/>
                <w:szCs w:val="22"/>
              </w:rPr>
              <w:t>about growing and changing and how babies grow into children then into adults</w:t>
            </w:r>
          </w:p>
          <w:p w:rsidR="00655E34" w:rsidRPr="002C7A3C" w:rsidRDefault="00655E34" w:rsidP="00655E34">
            <w:pPr>
              <w:pStyle w:val="Default"/>
              <w:numPr>
                <w:ilvl w:val="0"/>
                <w:numId w:val="33"/>
              </w:numPr>
              <w:rPr>
                <w:color w:val="0070C0"/>
                <w:sz w:val="22"/>
                <w:szCs w:val="22"/>
              </w:rPr>
            </w:pPr>
            <w:r w:rsidRPr="002C7A3C">
              <w:rPr>
                <w:color w:val="0070C0"/>
                <w:sz w:val="22"/>
                <w:szCs w:val="22"/>
              </w:rPr>
              <w:t>about different types of family and how their home-life is special</w:t>
            </w:r>
          </w:p>
          <w:p w:rsidR="00655E34" w:rsidRPr="002C7A3C" w:rsidRDefault="00655E34" w:rsidP="00655E34">
            <w:pPr>
              <w:pStyle w:val="Default"/>
              <w:numPr>
                <w:ilvl w:val="0"/>
                <w:numId w:val="33"/>
              </w:numPr>
              <w:rPr>
                <w:color w:val="7030A0"/>
                <w:sz w:val="22"/>
                <w:szCs w:val="22"/>
              </w:rPr>
            </w:pPr>
            <w:r w:rsidRPr="002C7A3C">
              <w:rPr>
                <w:color w:val="7030A0"/>
                <w:sz w:val="22"/>
                <w:szCs w:val="22"/>
              </w:rPr>
              <w:t>about who to go to if they are worried and how to attract their attention</w:t>
            </w:r>
          </w:p>
          <w:p w:rsidR="00655E34" w:rsidRPr="002C7A3C" w:rsidRDefault="00655E34" w:rsidP="00655E34">
            <w:pPr>
              <w:pStyle w:val="Default"/>
              <w:numPr>
                <w:ilvl w:val="0"/>
                <w:numId w:val="33"/>
              </w:numPr>
              <w:rPr>
                <w:color w:val="00B050"/>
                <w:sz w:val="22"/>
                <w:szCs w:val="22"/>
              </w:rPr>
            </w:pPr>
            <w:r w:rsidRPr="002C7A3C">
              <w:rPr>
                <w:color w:val="00B050"/>
                <w:sz w:val="22"/>
                <w:szCs w:val="22"/>
              </w:rPr>
              <w:t>about their own personal safety</w:t>
            </w:r>
          </w:p>
          <w:p w:rsidR="00655E34" w:rsidRPr="007500FA" w:rsidRDefault="00655E34" w:rsidP="00655E34">
            <w:pPr>
              <w:pStyle w:val="Default"/>
              <w:numPr>
                <w:ilvl w:val="0"/>
                <w:numId w:val="33"/>
              </w:numPr>
              <w:rPr>
                <w:color w:val="FF0000"/>
                <w:sz w:val="22"/>
                <w:szCs w:val="22"/>
              </w:rPr>
            </w:pPr>
            <w:r w:rsidRPr="007500FA">
              <w:rPr>
                <w:color w:val="FF0000"/>
                <w:sz w:val="22"/>
                <w:szCs w:val="22"/>
              </w:rPr>
              <w:t>thinking about their own emotions.</w:t>
            </w:r>
          </w:p>
          <w:p w:rsidR="00655E34" w:rsidRDefault="00655E34" w:rsidP="00655E34">
            <w:pPr>
              <w:pStyle w:val="Default"/>
              <w:numPr>
                <w:ilvl w:val="0"/>
                <w:numId w:val="33"/>
              </w:numPr>
              <w:rPr>
                <w:sz w:val="22"/>
                <w:szCs w:val="22"/>
              </w:rPr>
            </w:pPr>
            <w:r>
              <w:rPr>
                <w:sz w:val="22"/>
                <w:szCs w:val="22"/>
              </w:rPr>
              <w:t>about germs and the importance of personal hygiene</w:t>
            </w:r>
          </w:p>
          <w:p w:rsidR="00655E34" w:rsidRDefault="00655E34" w:rsidP="00655E34">
            <w:pPr>
              <w:pStyle w:val="Default"/>
              <w:numPr>
                <w:ilvl w:val="0"/>
                <w:numId w:val="33"/>
              </w:numPr>
              <w:rPr>
                <w:sz w:val="22"/>
                <w:szCs w:val="22"/>
              </w:rPr>
            </w:pPr>
            <w:r w:rsidRPr="008D00B0">
              <w:rPr>
                <w:sz w:val="22"/>
                <w:szCs w:val="22"/>
              </w:rPr>
              <w:t>about</w:t>
            </w:r>
            <w:r>
              <w:rPr>
                <w:sz w:val="22"/>
                <w:szCs w:val="22"/>
              </w:rPr>
              <w:t xml:space="preserve"> </w:t>
            </w:r>
            <w:r w:rsidRPr="008D00B0">
              <w:rPr>
                <w:sz w:val="22"/>
                <w:szCs w:val="22"/>
              </w:rPr>
              <w:t>peo</w:t>
            </w:r>
            <w:r>
              <w:rPr>
                <w:sz w:val="22"/>
                <w:szCs w:val="22"/>
              </w:rPr>
              <w:t xml:space="preserve">ple who help us to stay healthy </w:t>
            </w:r>
            <w:r w:rsidRPr="008D00B0">
              <w:rPr>
                <w:sz w:val="22"/>
                <w:szCs w:val="22"/>
              </w:rPr>
              <w:t>(e.g. dentist</w:t>
            </w:r>
            <w:r>
              <w:rPr>
                <w:sz w:val="22"/>
                <w:szCs w:val="22"/>
              </w:rPr>
              <w:t>, doctor, nurse</w:t>
            </w:r>
            <w:r w:rsidRPr="008D00B0">
              <w:rPr>
                <w:sz w:val="22"/>
                <w:szCs w:val="22"/>
              </w:rPr>
              <w:t>)</w:t>
            </w:r>
          </w:p>
          <w:p w:rsidR="00655E34" w:rsidRDefault="00655E34" w:rsidP="00655E34">
            <w:pPr>
              <w:pStyle w:val="Default"/>
              <w:rPr>
                <w:sz w:val="22"/>
                <w:szCs w:val="22"/>
              </w:rPr>
            </w:pPr>
          </w:p>
          <w:p w:rsidR="00655E34" w:rsidRDefault="00655E34" w:rsidP="00655E34">
            <w:pPr>
              <w:pStyle w:val="Default"/>
              <w:rPr>
                <w:sz w:val="22"/>
                <w:szCs w:val="22"/>
              </w:rPr>
            </w:pPr>
          </w:p>
          <w:p w:rsidR="00655E34" w:rsidRDefault="00655E34" w:rsidP="00655E34">
            <w:pPr>
              <w:pStyle w:val="Default"/>
              <w:rPr>
                <w:sz w:val="22"/>
                <w:szCs w:val="22"/>
              </w:rPr>
            </w:pPr>
            <w:r>
              <w:rPr>
                <w:sz w:val="22"/>
                <w:szCs w:val="22"/>
              </w:rPr>
              <w:t xml:space="preserve">Y2 Pupils learn: </w:t>
            </w:r>
          </w:p>
          <w:p w:rsidR="00655E34" w:rsidRDefault="00655E34" w:rsidP="00655E34">
            <w:pPr>
              <w:pStyle w:val="Default"/>
              <w:numPr>
                <w:ilvl w:val="0"/>
                <w:numId w:val="26"/>
              </w:numPr>
              <w:rPr>
                <w:sz w:val="22"/>
                <w:szCs w:val="22"/>
              </w:rPr>
            </w:pPr>
            <w:r w:rsidRPr="000D0D68">
              <w:rPr>
                <w:color w:val="00B050"/>
                <w:sz w:val="22"/>
                <w:szCs w:val="22"/>
              </w:rPr>
              <w:t>about similarities and differences between themselves and the opposite gender</w:t>
            </w:r>
            <w:r>
              <w:rPr>
                <w:sz w:val="22"/>
                <w:szCs w:val="22"/>
              </w:rPr>
              <w:t xml:space="preserve">, </w:t>
            </w:r>
            <w:r w:rsidRPr="000D0D68">
              <w:rPr>
                <w:color w:val="00B050"/>
                <w:sz w:val="22"/>
                <w:szCs w:val="22"/>
              </w:rPr>
              <w:t>exploring and challenging stereotypes</w:t>
            </w:r>
          </w:p>
          <w:p w:rsidR="00655E34" w:rsidRDefault="00655E34" w:rsidP="00655E34">
            <w:pPr>
              <w:pStyle w:val="Default"/>
              <w:numPr>
                <w:ilvl w:val="0"/>
                <w:numId w:val="26"/>
              </w:numPr>
              <w:rPr>
                <w:sz w:val="22"/>
                <w:szCs w:val="22"/>
              </w:rPr>
            </w:pPr>
            <w:r>
              <w:rPr>
                <w:sz w:val="22"/>
                <w:szCs w:val="22"/>
              </w:rPr>
              <w:t>about biological differences between male and fem</w:t>
            </w:r>
            <w:r w:rsidRPr="007B204C">
              <w:rPr>
                <w:sz w:val="22"/>
                <w:szCs w:val="22"/>
              </w:rPr>
              <w:t>ale animals and their role in life cycle</w:t>
            </w:r>
            <w:r>
              <w:rPr>
                <w:sz w:val="22"/>
                <w:szCs w:val="22"/>
              </w:rPr>
              <w:t xml:space="preserve"> – people and animals grow into adults</w:t>
            </w:r>
          </w:p>
          <w:p w:rsidR="00655E34" w:rsidRPr="000D0D68" w:rsidRDefault="00655E34" w:rsidP="00655E34">
            <w:pPr>
              <w:pStyle w:val="Default"/>
              <w:numPr>
                <w:ilvl w:val="0"/>
                <w:numId w:val="26"/>
              </w:numPr>
              <w:rPr>
                <w:color w:val="00B050"/>
                <w:sz w:val="22"/>
                <w:szCs w:val="22"/>
              </w:rPr>
            </w:pPr>
            <w:r w:rsidRPr="000D0D68">
              <w:rPr>
                <w:color w:val="00B050"/>
                <w:sz w:val="22"/>
                <w:szCs w:val="22"/>
              </w:rPr>
              <w:t xml:space="preserve">to celebrate </w:t>
            </w:r>
            <w:r w:rsidRPr="000D0D68">
              <w:rPr>
                <w:color w:val="00B0F0"/>
                <w:sz w:val="22"/>
                <w:szCs w:val="22"/>
              </w:rPr>
              <w:t>differences</w:t>
            </w:r>
          </w:p>
          <w:p w:rsidR="00655E34" w:rsidRDefault="00655E34" w:rsidP="00655E34">
            <w:pPr>
              <w:pStyle w:val="Default"/>
              <w:numPr>
                <w:ilvl w:val="0"/>
                <w:numId w:val="26"/>
              </w:numPr>
              <w:rPr>
                <w:sz w:val="22"/>
                <w:szCs w:val="22"/>
              </w:rPr>
            </w:pPr>
            <w:r>
              <w:rPr>
                <w:sz w:val="22"/>
                <w:szCs w:val="22"/>
              </w:rPr>
              <w:t>about the importance of looking after our bodies for a healthy lifestyle (including benefits of physical exercise, rest, healthy eating, dental health, personal hygiene)</w:t>
            </w:r>
          </w:p>
          <w:p w:rsidR="00655E34" w:rsidRDefault="00655E34" w:rsidP="00655E34">
            <w:pPr>
              <w:pStyle w:val="Default"/>
              <w:numPr>
                <w:ilvl w:val="0"/>
                <w:numId w:val="26"/>
              </w:numPr>
              <w:rPr>
                <w:sz w:val="22"/>
                <w:szCs w:val="22"/>
              </w:rPr>
            </w:pPr>
            <w:r>
              <w:rPr>
                <w:sz w:val="22"/>
                <w:szCs w:val="22"/>
              </w:rPr>
              <w:t>about their own personal safety</w:t>
            </w:r>
          </w:p>
          <w:p w:rsidR="00655E34" w:rsidRDefault="00655E34" w:rsidP="00655E34">
            <w:pPr>
              <w:pStyle w:val="Default"/>
              <w:numPr>
                <w:ilvl w:val="0"/>
                <w:numId w:val="26"/>
              </w:numPr>
              <w:rPr>
                <w:sz w:val="22"/>
                <w:szCs w:val="22"/>
              </w:rPr>
            </w:pPr>
            <w:r>
              <w:rPr>
                <w:sz w:val="22"/>
                <w:szCs w:val="22"/>
              </w:rPr>
              <w:t>Thinking about their emotions.</w:t>
            </w:r>
          </w:p>
          <w:p w:rsidR="00655E34" w:rsidRDefault="00655E34" w:rsidP="00655E34">
            <w:pPr>
              <w:pStyle w:val="Default"/>
            </w:pPr>
            <w:r>
              <w:rPr>
                <w:sz w:val="22"/>
                <w:szCs w:val="22"/>
              </w:rPr>
              <w:t>Enhancements: Diversity Week/ Different types of bullying to be explored this half term too.</w:t>
            </w:r>
          </w:p>
        </w:tc>
        <w:tc>
          <w:tcPr>
            <w:tcW w:w="5129" w:type="dxa"/>
          </w:tcPr>
          <w:p w:rsidR="00655E34" w:rsidRDefault="00655E34" w:rsidP="00655E34">
            <w:pPr>
              <w:pStyle w:val="Default"/>
              <w:jc w:val="center"/>
              <w:rPr>
                <w:b/>
                <w:bCs/>
                <w:sz w:val="22"/>
                <w:szCs w:val="22"/>
              </w:rPr>
            </w:pPr>
            <w:r>
              <w:rPr>
                <w:b/>
                <w:bCs/>
                <w:sz w:val="22"/>
                <w:szCs w:val="22"/>
              </w:rPr>
              <w:t>Is money important?</w:t>
            </w:r>
          </w:p>
          <w:p w:rsidR="00655E34" w:rsidRDefault="00655E34" w:rsidP="00655E34">
            <w:pPr>
              <w:pStyle w:val="Default"/>
              <w:jc w:val="center"/>
              <w:rPr>
                <w:bCs/>
                <w:i/>
                <w:sz w:val="22"/>
                <w:szCs w:val="22"/>
              </w:rPr>
            </w:pPr>
            <w:r>
              <w:rPr>
                <w:bCs/>
                <w:i/>
                <w:sz w:val="22"/>
                <w:szCs w:val="22"/>
              </w:rPr>
              <w:t>Living in the Wider World</w:t>
            </w:r>
          </w:p>
          <w:p w:rsidR="00655E34" w:rsidRPr="001549D2" w:rsidRDefault="00655E34" w:rsidP="00655E34">
            <w:pPr>
              <w:pStyle w:val="Default"/>
              <w:jc w:val="center"/>
              <w:rPr>
                <w:bCs/>
                <w:i/>
                <w:sz w:val="22"/>
                <w:szCs w:val="22"/>
              </w:rPr>
            </w:pPr>
            <w:r>
              <w:rPr>
                <w:bCs/>
                <w:i/>
                <w:sz w:val="22"/>
                <w:szCs w:val="22"/>
              </w:rPr>
              <w:t>(</w:t>
            </w:r>
            <w:r w:rsidRPr="001549D2">
              <w:rPr>
                <w:bCs/>
                <w:i/>
                <w:sz w:val="22"/>
                <w:szCs w:val="22"/>
              </w:rPr>
              <w:t>Economic Wellbeing</w:t>
            </w:r>
            <w:r>
              <w:rPr>
                <w:bCs/>
                <w:i/>
                <w:sz w:val="22"/>
                <w:szCs w:val="22"/>
              </w:rPr>
              <w:t>)</w:t>
            </w:r>
          </w:p>
          <w:p w:rsidR="00655E34" w:rsidRDefault="00655E34" w:rsidP="00655E34">
            <w:pPr>
              <w:pStyle w:val="Default"/>
              <w:rPr>
                <w:sz w:val="22"/>
                <w:szCs w:val="22"/>
              </w:rPr>
            </w:pPr>
          </w:p>
          <w:p w:rsidR="00655E34" w:rsidRDefault="00655E34" w:rsidP="00655E34">
            <w:pPr>
              <w:pStyle w:val="Default"/>
              <w:rPr>
                <w:sz w:val="22"/>
                <w:szCs w:val="22"/>
              </w:rPr>
            </w:pPr>
            <w:r>
              <w:rPr>
                <w:sz w:val="22"/>
                <w:szCs w:val="22"/>
              </w:rPr>
              <w:t xml:space="preserve">Pupils learn: </w:t>
            </w:r>
          </w:p>
          <w:p w:rsidR="00655E34" w:rsidRPr="000D0D68" w:rsidRDefault="00655E34" w:rsidP="00655E34">
            <w:pPr>
              <w:pStyle w:val="Default"/>
              <w:numPr>
                <w:ilvl w:val="0"/>
                <w:numId w:val="3"/>
              </w:numPr>
              <w:rPr>
                <w:color w:val="7030A0"/>
                <w:sz w:val="22"/>
                <w:szCs w:val="22"/>
              </w:rPr>
            </w:pPr>
            <w:r w:rsidRPr="000D0D68">
              <w:rPr>
                <w:color w:val="7030A0"/>
                <w:sz w:val="22"/>
                <w:szCs w:val="22"/>
              </w:rPr>
              <w:t>to recognise common British currency and understand its value</w:t>
            </w:r>
          </w:p>
          <w:p w:rsidR="00655E34" w:rsidRPr="000D0D68" w:rsidRDefault="00655E34" w:rsidP="00655E34">
            <w:pPr>
              <w:pStyle w:val="Default"/>
              <w:numPr>
                <w:ilvl w:val="0"/>
                <w:numId w:val="3"/>
              </w:numPr>
              <w:rPr>
                <w:color w:val="7030A0"/>
                <w:sz w:val="22"/>
                <w:szCs w:val="22"/>
              </w:rPr>
            </w:pPr>
            <w:r w:rsidRPr="000D0D68">
              <w:rPr>
                <w:color w:val="00B050"/>
                <w:sz w:val="22"/>
                <w:szCs w:val="22"/>
              </w:rPr>
              <w:t xml:space="preserve">where money comes </w:t>
            </w:r>
            <w:r w:rsidRPr="000D0D68">
              <w:rPr>
                <w:color w:val="7030A0"/>
                <w:sz w:val="22"/>
                <w:szCs w:val="22"/>
              </w:rPr>
              <w:t>from and the importance of keeping money safe</w:t>
            </w:r>
          </w:p>
          <w:p w:rsidR="00655E34" w:rsidRPr="000D0D68" w:rsidRDefault="00655E34" w:rsidP="00655E34">
            <w:pPr>
              <w:pStyle w:val="Default"/>
              <w:numPr>
                <w:ilvl w:val="0"/>
                <w:numId w:val="3"/>
              </w:numPr>
              <w:rPr>
                <w:color w:val="7030A0"/>
                <w:sz w:val="22"/>
                <w:szCs w:val="22"/>
              </w:rPr>
            </w:pPr>
            <w:r w:rsidRPr="000D0D68">
              <w:rPr>
                <w:color w:val="7030A0"/>
                <w:sz w:val="22"/>
                <w:szCs w:val="22"/>
              </w:rPr>
              <w:t>the differences between need and want</w:t>
            </w:r>
          </w:p>
          <w:p w:rsidR="00655E34" w:rsidRPr="000D0D68" w:rsidRDefault="00655E34" w:rsidP="00655E34">
            <w:pPr>
              <w:pStyle w:val="Default"/>
              <w:numPr>
                <w:ilvl w:val="0"/>
                <w:numId w:val="3"/>
              </w:numPr>
              <w:rPr>
                <w:color w:val="0070C0"/>
                <w:sz w:val="22"/>
                <w:szCs w:val="22"/>
              </w:rPr>
            </w:pPr>
            <w:r w:rsidRPr="000D0D68">
              <w:rPr>
                <w:color w:val="0070C0"/>
                <w:sz w:val="22"/>
                <w:szCs w:val="22"/>
              </w:rPr>
              <w:t>about why we need to earn money when we are older</w:t>
            </w:r>
          </w:p>
          <w:p w:rsidR="00655E34" w:rsidRPr="000D0D68" w:rsidRDefault="00655E34" w:rsidP="00655E34">
            <w:pPr>
              <w:pStyle w:val="Default"/>
              <w:numPr>
                <w:ilvl w:val="0"/>
                <w:numId w:val="3"/>
              </w:numPr>
              <w:rPr>
                <w:color w:val="7030A0"/>
                <w:sz w:val="22"/>
                <w:szCs w:val="22"/>
              </w:rPr>
            </w:pPr>
            <w:r w:rsidRPr="000D0D68">
              <w:rPr>
                <w:color w:val="7030A0"/>
                <w:sz w:val="22"/>
                <w:szCs w:val="22"/>
              </w:rPr>
              <w:t xml:space="preserve">to make </w:t>
            </w:r>
            <w:r w:rsidRPr="000D0D68">
              <w:rPr>
                <w:color w:val="00B050"/>
                <w:sz w:val="22"/>
                <w:szCs w:val="22"/>
              </w:rPr>
              <w:t xml:space="preserve">simple choices about </w:t>
            </w:r>
            <w:r w:rsidRPr="000D0D68">
              <w:rPr>
                <w:color w:val="7030A0"/>
                <w:sz w:val="22"/>
                <w:szCs w:val="22"/>
              </w:rPr>
              <w:t>how they spend their money</w:t>
            </w:r>
          </w:p>
          <w:p w:rsidR="00655E34" w:rsidRPr="000D0D68" w:rsidRDefault="00655E34" w:rsidP="00655E34">
            <w:pPr>
              <w:pStyle w:val="Default"/>
              <w:numPr>
                <w:ilvl w:val="0"/>
                <w:numId w:val="3"/>
              </w:numPr>
              <w:rPr>
                <w:color w:val="7030A0"/>
                <w:sz w:val="22"/>
                <w:szCs w:val="22"/>
              </w:rPr>
            </w:pPr>
            <w:r w:rsidRPr="000D0D68">
              <w:rPr>
                <w:color w:val="7030A0"/>
                <w:sz w:val="22"/>
                <w:szCs w:val="22"/>
              </w:rPr>
              <w:t xml:space="preserve">about saving money </w:t>
            </w:r>
          </w:p>
          <w:p w:rsidR="00655E34" w:rsidRDefault="00655E34" w:rsidP="00655E34">
            <w:pPr>
              <w:pStyle w:val="Default"/>
              <w:rPr>
                <w:sz w:val="22"/>
                <w:szCs w:val="22"/>
              </w:rPr>
            </w:pPr>
          </w:p>
          <w:p w:rsidR="00655E34" w:rsidRPr="00753970" w:rsidRDefault="00655E34" w:rsidP="00655E34">
            <w:pPr>
              <w:pStyle w:val="Default"/>
              <w:rPr>
                <w:sz w:val="22"/>
                <w:szCs w:val="22"/>
              </w:rPr>
            </w:pPr>
          </w:p>
        </w:tc>
      </w:tr>
      <w:tr w:rsidR="00655E34" w:rsidTr="00494F46">
        <w:tc>
          <w:tcPr>
            <w:tcW w:w="5129" w:type="dxa"/>
            <w:shd w:val="clear" w:color="auto" w:fill="FFC000"/>
          </w:tcPr>
          <w:p w:rsidR="00655E34" w:rsidRDefault="00655E34" w:rsidP="00655E34">
            <w:pPr>
              <w:jc w:val="center"/>
            </w:pPr>
            <w:r>
              <w:t>Autumn 2</w:t>
            </w:r>
          </w:p>
        </w:tc>
        <w:tc>
          <w:tcPr>
            <w:tcW w:w="5130" w:type="dxa"/>
            <w:vMerge/>
            <w:shd w:val="clear" w:color="auto" w:fill="FFC000"/>
          </w:tcPr>
          <w:p w:rsidR="00655E34" w:rsidRDefault="00655E34" w:rsidP="00655E34">
            <w:pPr>
              <w:jc w:val="center"/>
            </w:pPr>
          </w:p>
        </w:tc>
        <w:tc>
          <w:tcPr>
            <w:tcW w:w="5129" w:type="dxa"/>
            <w:shd w:val="clear" w:color="auto" w:fill="FFC000"/>
          </w:tcPr>
          <w:p w:rsidR="00655E34" w:rsidRDefault="00655E34" w:rsidP="00655E34">
            <w:pPr>
              <w:jc w:val="center"/>
            </w:pPr>
            <w:r>
              <w:t>Summer 2</w:t>
            </w:r>
          </w:p>
        </w:tc>
      </w:tr>
      <w:tr w:rsidR="00655E34" w:rsidTr="00064BC9">
        <w:tc>
          <w:tcPr>
            <w:tcW w:w="5129" w:type="dxa"/>
            <w:shd w:val="clear" w:color="auto" w:fill="63E5F7"/>
          </w:tcPr>
          <w:p w:rsidR="00655E34" w:rsidRDefault="00655E34" w:rsidP="00655E34">
            <w:pPr>
              <w:jc w:val="center"/>
            </w:pPr>
            <w:r>
              <w:t>UNCRC Articles: 2, 12, 13, 14, 16, 17, 22, 23, 24, 28, 29</w:t>
            </w:r>
          </w:p>
        </w:tc>
        <w:tc>
          <w:tcPr>
            <w:tcW w:w="5130" w:type="dxa"/>
            <w:vMerge/>
            <w:shd w:val="clear" w:color="auto" w:fill="FFC000"/>
          </w:tcPr>
          <w:p w:rsidR="00655E34" w:rsidRDefault="00655E34" w:rsidP="00655E34">
            <w:pPr>
              <w:jc w:val="center"/>
            </w:pPr>
          </w:p>
        </w:tc>
        <w:tc>
          <w:tcPr>
            <w:tcW w:w="5129" w:type="dxa"/>
            <w:shd w:val="clear" w:color="auto" w:fill="63E5F7"/>
          </w:tcPr>
          <w:p w:rsidR="00655E34" w:rsidRDefault="00A15252" w:rsidP="00655E34">
            <w:pPr>
              <w:jc w:val="center"/>
            </w:pPr>
            <w:r>
              <w:t>UNCRC Articles: 2, 12, 13, 14, 22, 23, 24, 27, 28, 29, 31</w:t>
            </w:r>
          </w:p>
        </w:tc>
      </w:tr>
      <w:tr w:rsidR="00655E34" w:rsidTr="00494F46">
        <w:trPr>
          <w:trHeight w:val="4401"/>
        </w:trPr>
        <w:tc>
          <w:tcPr>
            <w:tcW w:w="5129" w:type="dxa"/>
            <w:vAlign w:val="center"/>
          </w:tcPr>
          <w:p w:rsidR="00655E34" w:rsidRPr="00AD7697" w:rsidRDefault="00655E34" w:rsidP="00655E34">
            <w:pPr>
              <w:pStyle w:val="Default"/>
              <w:jc w:val="center"/>
              <w:rPr>
                <w:b/>
                <w:bCs/>
                <w:sz w:val="20"/>
                <w:szCs w:val="20"/>
              </w:rPr>
            </w:pPr>
            <w:r w:rsidRPr="00AD7697">
              <w:rPr>
                <w:b/>
                <w:bCs/>
                <w:sz w:val="20"/>
                <w:szCs w:val="20"/>
              </w:rPr>
              <w:t>What is a good friend and how can I be one?</w:t>
            </w:r>
          </w:p>
          <w:p w:rsidR="00655E34" w:rsidRPr="00AD7697" w:rsidRDefault="00655E34" w:rsidP="00655E34">
            <w:pPr>
              <w:pStyle w:val="Default"/>
              <w:jc w:val="center"/>
              <w:rPr>
                <w:bCs/>
                <w:i/>
                <w:sz w:val="20"/>
                <w:szCs w:val="20"/>
              </w:rPr>
            </w:pPr>
            <w:r w:rsidRPr="00AD7697">
              <w:rPr>
                <w:bCs/>
                <w:i/>
                <w:sz w:val="20"/>
                <w:szCs w:val="20"/>
              </w:rPr>
              <w:t xml:space="preserve">Relationships </w:t>
            </w:r>
          </w:p>
          <w:p w:rsidR="00655E34" w:rsidRPr="00AD7697" w:rsidRDefault="00655E34" w:rsidP="00655E34">
            <w:pPr>
              <w:pStyle w:val="Default"/>
              <w:jc w:val="center"/>
              <w:rPr>
                <w:bCs/>
                <w:i/>
                <w:sz w:val="20"/>
                <w:szCs w:val="20"/>
              </w:rPr>
            </w:pPr>
            <w:r w:rsidRPr="00AD7697">
              <w:rPr>
                <w:bCs/>
                <w:i/>
                <w:sz w:val="20"/>
                <w:szCs w:val="20"/>
              </w:rPr>
              <w:t xml:space="preserve">(Mental Health &amp; Emotional Wellbeing) </w:t>
            </w:r>
          </w:p>
          <w:p w:rsidR="00655E34" w:rsidRPr="00AD7697" w:rsidRDefault="00655E34" w:rsidP="00655E34">
            <w:pPr>
              <w:pStyle w:val="Default"/>
              <w:rPr>
                <w:sz w:val="20"/>
                <w:szCs w:val="20"/>
              </w:rPr>
            </w:pPr>
          </w:p>
          <w:p w:rsidR="00655E34" w:rsidRPr="00AD7697" w:rsidRDefault="00655E34" w:rsidP="00655E34">
            <w:pPr>
              <w:pStyle w:val="Default"/>
              <w:rPr>
                <w:sz w:val="20"/>
                <w:szCs w:val="20"/>
              </w:rPr>
            </w:pPr>
            <w:r w:rsidRPr="00AD7697">
              <w:rPr>
                <w:sz w:val="20"/>
                <w:szCs w:val="20"/>
              </w:rPr>
              <w:t xml:space="preserve">Pupils learn: </w:t>
            </w:r>
          </w:p>
          <w:p w:rsidR="00655E34" w:rsidRPr="009477E0" w:rsidRDefault="00655E34" w:rsidP="00655E34">
            <w:pPr>
              <w:pStyle w:val="Default"/>
              <w:numPr>
                <w:ilvl w:val="0"/>
                <w:numId w:val="5"/>
              </w:numPr>
              <w:rPr>
                <w:color w:val="7030A0"/>
                <w:sz w:val="20"/>
                <w:szCs w:val="20"/>
              </w:rPr>
            </w:pPr>
            <w:r w:rsidRPr="009477E0">
              <w:rPr>
                <w:color w:val="7030A0"/>
                <w:sz w:val="20"/>
                <w:szCs w:val="20"/>
              </w:rPr>
              <w:t>about the qualities of a good friend</w:t>
            </w:r>
          </w:p>
          <w:p w:rsidR="00655E34" w:rsidRPr="009477E0" w:rsidRDefault="00655E34" w:rsidP="00655E34">
            <w:pPr>
              <w:pStyle w:val="Default"/>
              <w:numPr>
                <w:ilvl w:val="0"/>
                <w:numId w:val="5"/>
              </w:numPr>
              <w:rPr>
                <w:color w:val="00B050"/>
                <w:sz w:val="20"/>
                <w:szCs w:val="20"/>
              </w:rPr>
            </w:pPr>
            <w:r w:rsidRPr="009477E0">
              <w:rPr>
                <w:color w:val="00B050"/>
                <w:sz w:val="20"/>
                <w:szCs w:val="20"/>
              </w:rPr>
              <w:t>ways in which they are unique</w:t>
            </w:r>
          </w:p>
          <w:p w:rsidR="00655E34" w:rsidRPr="00AD7697" w:rsidRDefault="00655E34" w:rsidP="00655E34">
            <w:pPr>
              <w:pStyle w:val="Default"/>
              <w:numPr>
                <w:ilvl w:val="0"/>
                <w:numId w:val="5"/>
              </w:numPr>
              <w:rPr>
                <w:sz w:val="20"/>
                <w:szCs w:val="20"/>
              </w:rPr>
            </w:pPr>
            <w:r w:rsidRPr="009477E0">
              <w:rPr>
                <w:color w:val="00B050"/>
                <w:sz w:val="20"/>
                <w:szCs w:val="20"/>
              </w:rPr>
              <w:t xml:space="preserve">to recognise similarities </w:t>
            </w:r>
            <w:r w:rsidRPr="009477E0">
              <w:rPr>
                <w:color w:val="0070C0"/>
                <w:sz w:val="20"/>
                <w:szCs w:val="20"/>
              </w:rPr>
              <w:t>and differences between themselves and peers</w:t>
            </w:r>
          </w:p>
          <w:p w:rsidR="00655E34" w:rsidRPr="009477E0" w:rsidRDefault="00655E34" w:rsidP="00655E34">
            <w:pPr>
              <w:pStyle w:val="Default"/>
              <w:numPr>
                <w:ilvl w:val="0"/>
                <w:numId w:val="5"/>
              </w:numPr>
              <w:rPr>
                <w:color w:val="00B050"/>
                <w:sz w:val="20"/>
                <w:szCs w:val="20"/>
              </w:rPr>
            </w:pPr>
            <w:r w:rsidRPr="009477E0">
              <w:rPr>
                <w:color w:val="00B050"/>
                <w:sz w:val="20"/>
                <w:szCs w:val="20"/>
              </w:rPr>
              <w:t>to explore concepts of ‘fairness’ ‘right’ ‘kind’</w:t>
            </w:r>
          </w:p>
          <w:p w:rsidR="00655E34" w:rsidRPr="009477E0" w:rsidRDefault="00655E34" w:rsidP="00655E34">
            <w:pPr>
              <w:pStyle w:val="Default"/>
              <w:numPr>
                <w:ilvl w:val="0"/>
                <w:numId w:val="5"/>
              </w:numPr>
              <w:rPr>
                <w:color w:val="0070C0"/>
                <w:sz w:val="20"/>
                <w:szCs w:val="20"/>
              </w:rPr>
            </w:pPr>
            <w:r w:rsidRPr="009477E0">
              <w:rPr>
                <w:color w:val="0070C0"/>
                <w:sz w:val="20"/>
                <w:szCs w:val="20"/>
              </w:rPr>
              <w:t>about being co-</w:t>
            </w:r>
            <w:r w:rsidRPr="000D0D68">
              <w:rPr>
                <w:color w:val="FF0000"/>
                <w:sz w:val="20"/>
                <w:szCs w:val="20"/>
              </w:rPr>
              <w:t>operative with others</w:t>
            </w:r>
          </w:p>
          <w:p w:rsidR="00655E34" w:rsidRPr="009477E0" w:rsidRDefault="00655E34" w:rsidP="00655E34">
            <w:pPr>
              <w:pStyle w:val="Default"/>
              <w:numPr>
                <w:ilvl w:val="0"/>
                <w:numId w:val="5"/>
              </w:numPr>
              <w:rPr>
                <w:color w:val="FF0000"/>
                <w:sz w:val="20"/>
                <w:szCs w:val="20"/>
              </w:rPr>
            </w:pPr>
            <w:r w:rsidRPr="009477E0">
              <w:rPr>
                <w:color w:val="FF0000"/>
                <w:sz w:val="20"/>
                <w:szCs w:val="20"/>
              </w:rPr>
              <w:t>how to solve simple arguments with peers</w:t>
            </w:r>
          </w:p>
          <w:p w:rsidR="00655E34" w:rsidRPr="009477E0" w:rsidRDefault="00655E34" w:rsidP="00655E34">
            <w:pPr>
              <w:pStyle w:val="Default"/>
              <w:numPr>
                <w:ilvl w:val="0"/>
                <w:numId w:val="5"/>
              </w:numPr>
              <w:rPr>
                <w:color w:val="00B050"/>
                <w:sz w:val="20"/>
                <w:szCs w:val="20"/>
              </w:rPr>
            </w:pPr>
            <w:r w:rsidRPr="009477E0">
              <w:rPr>
                <w:color w:val="00B050"/>
                <w:sz w:val="20"/>
                <w:szCs w:val="20"/>
              </w:rPr>
              <w:t>that teasing or bullying is unacceptable and what to do if they experience it</w:t>
            </w:r>
          </w:p>
          <w:p w:rsidR="00655E34" w:rsidRPr="009477E0" w:rsidRDefault="00655E34" w:rsidP="00655E34">
            <w:pPr>
              <w:pStyle w:val="Default"/>
              <w:numPr>
                <w:ilvl w:val="0"/>
                <w:numId w:val="5"/>
              </w:numPr>
              <w:rPr>
                <w:color w:val="0070C0"/>
                <w:sz w:val="20"/>
                <w:szCs w:val="20"/>
              </w:rPr>
            </w:pPr>
            <w:r w:rsidRPr="009477E0">
              <w:rPr>
                <w:color w:val="00B050"/>
                <w:sz w:val="20"/>
                <w:szCs w:val="20"/>
              </w:rPr>
              <w:t xml:space="preserve">about keeping safe online </w:t>
            </w:r>
            <w:r w:rsidRPr="009477E0">
              <w:rPr>
                <w:color w:val="0070C0"/>
                <w:sz w:val="20"/>
                <w:szCs w:val="20"/>
              </w:rPr>
              <w:t>and the responsible use of ICT</w:t>
            </w:r>
          </w:p>
          <w:p w:rsidR="00655E34" w:rsidRPr="00AD7697" w:rsidRDefault="00655E34" w:rsidP="00655E34">
            <w:pPr>
              <w:pStyle w:val="Default"/>
              <w:numPr>
                <w:ilvl w:val="0"/>
                <w:numId w:val="5"/>
              </w:numPr>
              <w:rPr>
                <w:sz w:val="20"/>
                <w:szCs w:val="20"/>
              </w:rPr>
            </w:pPr>
          </w:p>
          <w:p w:rsidR="00655E34" w:rsidRPr="00AD7697" w:rsidRDefault="00655E34" w:rsidP="00655E34">
            <w:pPr>
              <w:pStyle w:val="Default"/>
              <w:rPr>
                <w:sz w:val="20"/>
                <w:szCs w:val="20"/>
              </w:rPr>
            </w:pPr>
            <w:r w:rsidRPr="00AD7697">
              <w:rPr>
                <w:sz w:val="20"/>
                <w:szCs w:val="20"/>
              </w:rPr>
              <w:t>Enhancements: Friendship Week</w:t>
            </w:r>
          </w:p>
          <w:p w:rsidR="00655E34" w:rsidRPr="00453894" w:rsidRDefault="00655E34" w:rsidP="00655E34">
            <w:pPr>
              <w:pStyle w:val="Default"/>
              <w:rPr>
                <w:sz w:val="22"/>
                <w:szCs w:val="22"/>
              </w:rPr>
            </w:pPr>
            <w:r w:rsidRPr="00AD7697">
              <w:rPr>
                <w:sz w:val="20"/>
                <w:szCs w:val="20"/>
              </w:rPr>
              <w:t xml:space="preserve">                          Road Safety Week</w:t>
            </w:r>
          </w:p>
        </w:tc>
        <w:tc>
          <w:tcPr>
            <w:tcW w:w="5130" w:type="dxa"/>
            <w:vMerge/>
          </w:tcPr>
          <w:p w:rsidR="00655E34" w:rsidRDefault="00655E34" w:rsidP="00655E34">
            <w:pPr>
              <w:pStyle w:val="Default"/>
              <w:rPr>
                <w:sz w:val="22"/>
                <w:szCs w:val="22"/>
              </w:rPr>
            </w:pPr>
          </w:p>
        </w:tc>
        <w:tc>
          <w:tcPr>
            <w:tcW w:w="5129" w:type="dxa"/>
          </w:tcPr>
          <w:p w:rsidR="00655E34" w:rsidRDefault="00655E34" w:rsidP="00655E34">
            <w:pPr>
              <w:pStyle w:val="Default"/>
              <w:rPr>
                <w:b/>
                <w:bCs/>
                <w:sz w:val="22"/>
                <w:szCs w:val="22"/>
              </w:rPr>
            </w:pPr>
          </w:p>
          <w:p w:rsidR="00655E34" w:rsidRDefault="00655E34" w:rsidP="00655E34">
            <w:pPr>
              <w:pStyle w:val="Default"/>
              <w:rPr>
                <w:b/>
                <w:bCs/>
                <w:sz w:val="22"/>
                <w:szCs w:val="22"/>
              </w:rPr>
            </w:pPr>
          </w:p>
          <w:p w:rsidR="00655E34" w:rsidRDefault="00655E34" w:rsidP="00655E34">
            <w:pPr>
              <w:pStyle w:val="Default"/>
              <w:jc w:val="center"/>
              <w:rPr>
                <w:b/>
                <w:bCs/>
                <w:sz w:val="22"/>
                <w:szCs w:val="22"/>
              </w:rPr>
            </w:pPr>
            <w:r>
              <w:rPr>
                <w:b/>
                <w:bCs/>
                <w:sz w:val="22"/>
                <w:szCs w:val="22"/>
              </w:rPr>
              <w:t>Is it ok to feel this way?</w:t>
            </w:r>
          </w:p>
          <w:p w:rsidR="00655E34" w:rsidRDefault="00655E34" w:rsidP="00655E34">
            <w:pPr>
              <w:pStyle w:val="Default"/>
              <w:jc w:val="center"/>
              <w:rPr>
                <w:bCs/>
                <w:i/>
                <w:sz w:val="22"/>
                <w:szCs w:val="22"/>
              </w:rPr>
            </w:pPr>
            <w:r w:rsidRPr="001549D2">
              <w:rPr>
                <w:bCs/>
                <w:i/>
                <w:sz w:val="22"/>
                <w:szCs w:val="22"/>
              </w:rPr>
              <w:t>Health and Wellbeing</w:t>
            </w:r>
            <w:r>
              <w:rPr>
                <w:bCs/>
                <w:i/>
                <w:sz w:val="22"/>
                <w:szCs w:val="22"/>
              </w:rPr>
              <w:t>,</w:t>
            </w:r>
            <w:r w:rsidRPr="001549D2">
              <w:rPr>
                <w:bCs/>
                <w:i/>
                <w:sz w:val="22"/>
                <w:szCs w:val="22"/>
              </w:rPr>
              <w:t xml:space="preserve"> Relationships</w:t>
            </w:r>
          </w:p>
          <w:p w:rsidR="00655E34" w:rsidRPr="001549D2" w:rsidRDefault="00655E34" w:rsidP="00655E34">
            <w:pPr>
              <w:pStyle w:val="Default"/>
              <w:jc w:val="center"/>
              <w:rPr>
                <w:bCs/>
                <w:i/>
                <w:sz w:val="22"/>
                <w:szCs w:val="22"/>
              </w:rPr>
            </w:pPr>
            <w:r>
              <w:rPr>
                <w:bCs/>
                <w:i/>
                <w:sz w:val="22"/>
                <w:szCs w:val="22"/>
              </w:rPr>
              <w:t>(</w:t>
            </w:r>
            <w:r w:rsidRPr="001549D2">
              <w:rPr>
                <w:bCs/>
                <w:i/>
                <w:sz w:val="22"/>
                <w:szCs w:val="22"/>
              </w:rPr>
              <w:t>Mental Health &amp; Emotional Wellbeing</w:t>
            </w:r>
            <w:r>
              <w:rPr>
                <w:bCs/>
                <w:i/>
                <w:sz w:val="22"/>
                <w:szCs w:val="22"/>
              </w:rPr>
              <w:t>)</w:t>
            </w:r>
          </w:p>
          <w:p w:rsidR="00655E34" w:rsidRDefault="00655E34" w:rsidP="00655E34">
            <w:pPr>
              <w:pStyle w:val="Default"/>
              <w:rPr>
                <w:sz w:val="22"/>
                <w:szCs w:val="22"/>
              </w:rPr>
            </w:pPr>
          </w:p>
          <w:p w:rsidR="00655E34" w:rsidRDefault="00655E34" w:rsidP="00655E34">
            <w:pPr>
              <w:pStyle w:val="Default"/>
              <w:rPr>
                <w:sz w:val="22"/>
                <w:szCs w:val="22"/>
              </w:rPr>
            </w:pPr>
            <w:r>
              <w:rPr>
                <w:sz w:val="22"/>
                <w:szCs w:val="22"/>
              </w:rPr>
              <w:t xml:space="preserve">Pupils learn: </w:t>
            </w:r>
          </w:p>
          <w:p w:rsidR="00655E34" w:rsidRPr="000D0D68" w:rsidRDefault="00655E34" w:rsidP="00655E34">
            <w:pPr>
              <w:pStyle w:val="Default"/>
              <w:numPr>
                <w:ilvl w:val="0"/>
                <w:numId w:val="4"/>
              </w:numPr>
              <w:rPr>
                <w:color w:val="0070C0"/>
                <w:sz w:val="22"/>
                <w:szCs w:val="22"/>
              </w:rPr>
            </w:pPr>
            <w:r w:rsidRPr="000D0D68">
              <w:rPr>
                <w:color w:val="7030A0"/>
                <w:sz w:val="22"/>
                <w:szCs w:val="22"/>
              </w:rPr>
              <w:t xml:space="preserve">to recognise their </w:t>
            </w:r>
            <w:r w:rsidRPr="000D0D68">
              <w:rPr>
                <w:color w:val="0070C0"/>
                <w:sz w:val="22"/>
                <w:szCs w:val="22"/>
              </w:rPr>
              <w:t>feelings and be able to talk about them</w:t>
            </w:r>
          </w:p>
          <w:p w:rsidR="00655E34" w:rsidRPr="000D0D68" w:rsidRDefault="00655E34" w:rsidP="00655E34">
            <w:pPr>
              <w:pStyle w:val="Default"/>
              <w:numPr>
                <w:ilvl w:val="0"/>
                <w:numId w:val="4"/>
              </w:numPr>
              <w:rPr>
                <w:color w:val="0070C0"/>
                <w:sz w:val="22"/>
                <w:szCs w:val="22"/>
              </w:rPr>
            </w:pPr>
            <w:r w:rsidRPr="000D0D68">
              <w:rPr>
                <w:color w:val="0070C0"/>
                <w:sz w:val="22"/>
                <w:szCs w:val="22"/>
              </w:rPr>
              <w:t>about times when people feel joyful / happy</w:t>
            </w:r>
          </w:p>
          <w:p w:rsidR="00655E34" w:rsidRPr="000D0D68" w:rsidRDefault="00655E34" w:rsidP="00655E34">
            <w:pPr>
              <w:pStyle w:val="Default"/>
              <w:numPr>
                <w:ilvl w:val="0"/>
                <w:numId w:val="4"/>
              </w:numPr>
              <w:rPr>
                <w:color w:val="0070C0"/>
                <w:sz w:val="22"/>
                <w:szCs w:val="22"/>
              </w:rPr>
            </w:pPr>
            <w:r w:rsidRPr="000D0D68">
              <w:rPr>
                <w:color w:val="0070C0"/>
                <w:sz w:val="22"/>
                <w:szCs w:val="22"/>
              </w:rPr>
              <w:t>about change and loss and the associated feelings (e.g. moving home, losing a pet)</w:t>
            </w:r>
          </w:p>
          <w:p w:rsidR="00655E34" w:rsidRPr="000D0D68" w:rsidRDefault="00655E34" w:rsidP="00655E34">
            <w:pPr>
              <w:pStyle w:val="Default"/>
              <w:numPr>
                <w:ilvl w:val="0"/>
                <w:numId w:val="4"/>
              </w:numPr>
              <w:rPr>
                <w:color w:val="7030A0"/>
                <w:sz w:val="22"/>
                <w:szCs w:val="22"/>
              </w:rPr>
            </w:pPr>
            <w:r w:rsidRPr="000D0D68">
              <w:rPr>
                <w:color w:val="7030A0"/>
                <w:sz w:val="22"/>
                <w:szCs w:val="22"/>
              </w:rPr>
              <w:t>about who to talk to about feelings and what can help people feel better</w:t>
            </w:r>
          </w:p>
          <w:p w:rsidR="00655E34" w:rsidRPr="00FC3078" w:rsidRDefault="00655E34" w:rsidP="00655E34">
            <w:pPr>
              <w:pStyle w:val="Default"/>
              <w:rPr>
                <w:sz w:val="22"/>
                <w:szCs w:val="22"/>
              </w:rPr>
            </w:pPr>
          </w:p>
        </w:tc>
      </w:tr>
    </w:tbl>
    <w:p w:rsidR="00717CF4" w:rsidRPr="00333155" w:rsidRDefault="009E3BE8" w:rsidP="00717CF4">
      <w:pPr>
        <w:jc w:val="center"/>
        <w:rPr>
          <w:sz w:val="40"/>
        </w:rPr>
      </w:pPr>
      <w:r>
        <w:rPr>
          <w:sz w:val="40"/>
        </w:rPr>
        <w:t>Urmston</w:t>
      </w:r>
      <w:r w:rsidR="00717CF4" w:rsidRPr="00333155">
        <w:rPr>
          <w:sz w:val="40"/>
        </w:rPr>
        <w:t xml:space="preserve"> Primary School – PSHE Programme of Study</w:t>
      </w:r>
    </w:p>
    <w:tbl>
      <w:tblPr>
        <w:tblStyle w:val="TableGrid"/>
        <w:tblpPr w:leftFromText="180" w:rightFromText="180" w:vertAnchor="text" w:horzAnchor="margin" w:tblpY="-155"/>
        <w:tblW w:w="0" w:type="auto"/>
        <w:tblLook w:val="04A0" w:firstRow="1" w:lastRow="0" w:firstColumn="1" w:lastColumn="0" w:noHBand="0" w:noVBand="1"/>
      </w:tblPr>
      <w:tblGrid>
        <w:gridCol w:w="5134"/>
        <w:gridCol w:w="5126"/>
        <w:gridCol w:w="5128"/>
      </w:tblGrid>
      <w:tr w:rsidR="00494F46" w:rsidTr="00494F46">
        <w:tc>
          <w:tcPr>
            <w:tcW w:w="15388" w:type="dxa"/>
            <w:gridSpan w:val="3"/>
            <w:shd w:val="clear" w:color="auto" w:fill="D00000"/>
          </w:tcPr>
          <w:p w:rsidR="00494F46" w:rsidRDefault="00494F46" w:rsidP="00494F46">
            <w:pPr>
              <w:tabs>
                <w:tab w:val="left" w:pos="4425"/>
              </w:tabs>
              <w:jc w:val="center"/>
            </w:pPr>
            <w:r>
              <w:lastRenderedPageBreak/>
              <w:t>Years 1 and 2 – PSHE Overview (Year B)</w:t>
            </w:r>
          </w:p>
        </w:tc>
      </w:tr>
      <w:tr w:rsidR="00494F46" w:rsidTr="00494F46">
        <w:tc>
          <w:tcPr>
            <w:tcW w:w="5134" w:type="dxa"/>
            <w:shd w:val="clear" w:color="auto" w:fill="FFC000"/>
          </w:tcPr>
          <w:p w:rsidR="00494F46" w:rsidRDefault="00494F46" w:rsidP="00494F46">
            <w:pPr>
              <w:jc w:val="center"/>
            </w:pPr>
            <w:r>
              <w:t>Autumn 1</w:t>
            </w:r>
          </w:p>
        </w:tc>
        <w:tc>
          <w:tcPr>
            <w:tcW w:w="5126" w:type="dxa"/>
            <w:shd w:val="clear" w:color="auto" w:fill="FFC000"/>
          </w:tcPr>
          <w:p w:rsidR="00494F46" w:rsidRDefault="00494F46" w:rsidP="00494F46">
            <w:pPr>
              <w:jc w:val="center"/>
            </w:pPr>
            <w:r>
              <w:t xml:space="preserve">Spring </w:t>
            </w:r>
          </w:p>
        </w:tc>
        <w:tc>
          <w:tcPr>
            <w:tcW w:w="5128" w:type="dxa"/>
            <w:shd w:val="clear" w:color="auto" w:fill="FFC000"/>
          </w:tcPr>
          <w:p w:rsidR="00494F46" w:rsidRDefault="00494F46" w:rsidP="00494F46">
            <w:pPr>
              <w:jc w:val="center"/>
            </w:pPr>
            <w:r>
              <w:t>Summer 1</w:t>
            </w:r>
          </w:p>
        </w:tc>
      </w:tr>
      <w:tr w:rsidR="008366E3" w:rsidTr="00494F46">
        <w:tc>
          <w:tcPr>
            <w:tcW w:w="5134" w:type="dxa"/>
            <w:shd w:val="clear" w:color="auto" w:fill="63E5F7"/>
          </w:tcPr>
          <w:p w:rsidR="008366E3" w:rsidRDefault="008366E3" w:rsidP="008366E3">
            <w:pPr>
              <w:jc w:val="center"/>
            </w:pPr>
            <w:r>
              <w:t>UNCRC Articles: 2, 12, 13, 14, 16, 17, 22, 23, 24, 28, 29</w:t>
            </w:r>
          </w:p>
        </w:tc>
        <w:tc>
          <w:tcPr>
            <w:tcW w:w="5126" w:type="dxa"/>
            <w:shd w:val="clear" w:color="auto" w:fill="63E5F7"/>
          </w:tcPr>
          <w:p w:rsidR="008366E3" w:rsidRDefault="008366E3" w:rsidP="008366E3">
            <w:pPr>
              <w:jc w:val="center"/>
            </w:pPr>
            <w:r>
              <w:t>UNCRC Articles: 2, 12, 13, 14, 16, 17, 23, 24, 28, 29, 31</w:t>
            </w:r>
          </w:p>
        </w:tc>
        <w:tc>
          <w:tcPr>
            <w:tcW w:w="5128" w:type="dxa"/>
            <w:shd w:val="clear" w:color="auto" w:fill="63E5F7"/>
          </w:tcPr>
          <w:p w:rsidR="008366E3" w:rsidRDefault="008366E3" w:rsidP="008366E3">
            <w:pPr>
              <w:jc w:val="center"/>
            </w:pPr>
            <w:r>
              <w:t>UNCRC Articles: 2, 12, 13, 14, 23, 24, 28, 29, 31</w:t>
            </w:r>
          </w:p>
        </w:tc>
      </w:tr>
      <w:tr w:rsidR="008366E3" w:rsidTr="00494F46">
        <w:trPr>
          <w:trHeight w:val="4526"/>
        </w:trPr>
        <w:tc>
          <w:tcPr>
            <w:tcW w:w="5134" w:type="dxa"/>
            <w:vAlign w:val="center"/>
          </w:tcPr>
          <w:p w:rsidR="008366E3" w:rsidRPr="00494F46" w:rsidRDefault="008366E3" w:rsidP="008366E3">
            <w:pPr>
              <w:pStyle w:val="Default"/>
              <w:rPr>
                <w:b/>
                <w:bCs/>
                <w:sz w:val="20"/>
                <w:szCs w:val="20"/>
              </w:rPr>
            </w:pPr>
            <w:r w:rsidRPr="00494F46">
              <w:rPr>
                <w:b/>
                <w:bCs/>
                <w:sz w:val="20"/>
                <w:szCs w:val="20"/>
              </w:rPr>
              <w:t>What are my roles and responsibilities?</w:t>
            </w:r>
          </w:p>
          <w:p w:rsidR="008366E3" w:rsidRPr="00494F46" w:rsidRDefault="008366E3" w:rsidP="008366E3">
            <w:pPr>
              <w:pStyle w:val="Default"/>
              <w:jc w:val="center"/>
              <w:rPr>
                <w:i/>
                <w:sz w:val="20"/>
                <w:szCs w:val="20"/>
              </w:rPr>
            </w:pPr>
            <w:r w:rsidRPr="00494F46">
              <w:rPr>
                <w:bCs/>
                <w:i/>
                <w:sz w:val="20"/>
                <w:szCs w:val="20"/>
              </w:rPr>
              <w:t>Living in the wider world</w:t>
            </w:r>
          </w:p>
          <w:p w:rsidR="008366E3" w:rsidRPr="00494F46" w:rsidRDefault="008366E3" w:rsidP="008366E3">
            <w:pPr>
              <w:pStyle w:val="Default"/>
              <w:rPr>
                <w:sz w:val="20"/>
                <w:szCs w:val="20"/>
              </w:rPr>
            </w:pPr>
          </w:p>
          <w:p w:rsidR="008366E3" w:rsidRPr="00494F46" w:rsidRDefault="008366E3" w:rsidP="008366E3">
            <w:pPr>
              <w:pStyle w:val="Default"/>
              <w:rPr>
                <w:sz w:val="20"/>
                <w:szCs w:val="20"/>
              </w:rPr>
            </w:pPr>
            <w:r w:rsidRPr="00494F46">
              <w:rPr>
                <w:sz w:val="20"/>
                <w:szCs w:val="20"/>
              </w:rPr>
              <w:t xml:space="preserve">Pupils learn: </w:t>
            </w:r>
          </w:p>
          <w:p w:rsidR="008366E3" w:rsidRPr="00494F46" w:rsidRDefault="008366E3" w:rsidP="008366E3">
            <w:pPr>
              <w:pStyle w:val="Default"/>
              <w:numPr>
                <w:ilvl w:val="0"/>
                <w:numId w:val="8"/>
              </w:numPr>
              <w:rPr>
                <w:sz w:val="20"/>
                <w:szCs w:val="20"/>
              </w:rPr>
            </w:pPr>
            <w:r w:rsidRPr="00494F46">
              <w:rPr>
                <w:color w:val="7030A0"/>
                <w:sz w:val="20"/>
                <w:szCs w:val="20"/>
              </w:rPr>
              <w:t>to help construct, and agree to follow, group and class rules and to understand how these rules help them</w:t>
            </w:r>
          </w:p>
          <w:p w:rsidR="008366E3" w:rsidRPr="00494F46" w:rsidRDefault="008366E3" w:rsidP="008366E3">
            <w:pPr>
              <w:pStyle w:val="Default"/>
              <w:numPr>
                <w:ilvl w:val="0"/>
                <w:numId w:val="8"/>
              </w:numPr>
              <w:rPr>
                <w:color w:val="00B050"/>
                <w:sz w:val="20"/>
                <w:szCs w:val="20"/>
              </w:rPr>
            </w:pPr>
            <w:r w:rsidRPr="00494F46">
              <w:rPr>
                <w:color w:val="0070C0"/>
                <w:sz w:val="20"/>
                <w:szCs w:val="20"/>
              </w:rPr>
              <w:t xml:space="preserve">that people and other living things have needs </w:t>
            </w:r>
            <w:r w:rsidRPr="00494F46">
              <w:rPr>
                <w:color w:val="00B050"/>
                <w:sz w:val="20"/>
                <w:szCs w:val="20"/>
              </w:rPr>
              <w:t xml:space="preserve">&amp; that they have responsibilities to meet them </w:t>
            </w:r>
          </w:p>
          <w:p w:rsidR="008366E3" w:rsidRPr="00494F46" w:rsidRDefault="008366E3" w:rsidP="008366E3">
            <w:pPr>
              <w:pStyle w:val="Default"/>
              <w:numPr>
                <w:ilvl w:val="0"/>
                <w:numId w:val="8"/>
              </w:numPr>
              <w:rPr>
                <w:sz w:val="20"/>
                <w:szCs w:val="20"/>
              </w:rPr>
            </w:pPr>
            <w:r w:rsidRPr="00494F46">
              <w:rPr>
                <w:color w:val="7030A0"/>
                <w:sz w:val="20"/>
                <w:szCs w:val="20"/>
              </w:rPr>
              <w:t xml:space="preserve">what improves &amp; harms their local, natural &amp; built environments </w:t>
            </w:r>
            <w:r w:rsidRPr="00494F46">
              <w:rPr>
                <w:color w:val="00B050"/>
                <w:sz w:val="20"/>
                <w:szCs w:val="20"/>
              </w:rPr>
              <w:t>&amp; about some ways people look after them</w:t>
            </w:r>
          </w:p>
          <w:p w:rsidR="008366E3" w:rsidRDefault="008366E3" w:rsidP="008366E3">
            <w:r w:rsidRPr="00494F46">
              <w:rPr>
                <w:sz w:val="20"/>
                <w:szCs w:val="20"/>
              </w:rPr>
              <w:t>Enhancements: Black History Week</w:t>
            </w:r>
          </w:p>
          <w:p w:rsidR="008366E3" w:rsidRPr="00494F46" w:rsidRDefault="008366E3" w:rsidP="008366E3">
            <w:pPr>
              <w:pStyle w:val="Default"/>
              <w:rPr>
                <w:sz w:val="20"/>
                <w:szCs w:val="20"/>
              </w:rPr>
            </w:pPr>
          </w:p>
        </w:tc>
        <w:tc>
          <w:tcPr>
            <w:tcW w:w="5126" w:type="dxa"/>
            <w:vMerge w:val="restart"/>
            <w:vAlign w:val="center"/>
          </w:tcPr>
          <w:p w:rsidR="008366E3" w:rsidRPr="00494F46" w:rsidRDefault="008366E3" w:rsidP="008366E3">
            <w:pPr>
              <w:pStyle w:val="Default"/>
              <w:jc w:val="center"/>
              <w:rPr>
                <w:b/>
                <w:bCs/>
                <w:sz w:val="20"/>
                <w:szCs w:val="20"/>
              </w:rPr>
            </w:pPr>
            <w:r w:rsidRPr="00494F46">
              <w:rPr>
                <w:b/>
                <w:bCs/>
                <w:sz w:val="20"/>
                <w:szCs w:val="20"/>
              </w:rPr>
              <w:t>Growing and Caring for Ourselves</w:t>
            </w:r>
          </w:p>
          <w:p w:rsidR="008366E3" w:rsidRPr="00494F46" w:rsidRDefault="008366E3" w:rsidP="008366E3">
            <w:pPr>
              <w:pStyle w:val="Default"/>
              <w:jc w:val="center"/>
              <w:rPr>
                <w:bCs/>
                <w:i/>
                <w:sz w:val="20"/>
                <w:szCs w:val="20"/>
              </w:rPr>
            </w:pPr>
            <w:r w:rsidRPr="00494F46">
              <w:rPr>
                <w:bCs/>
                <w:i/>
                <w:sz w:val="20"/>
                <w:szCs w:val="20"/>
              </w:rPr>
              <w:t>Health and Wellbeing, Relationships (SRE)</w:t>
            </w:r>
          </w:p>
          <w:p w:rsidR="008366E3" w:rsidRPr="00494F46" w:rsidRDefault="008366E3" w:rsidP="008366E3">
            <w:pPr>
              <w:pStyle w:val="Default"/>
              <w:rPr>
                <w:sz w:val="20"/>
                <w:szCs w:val="20"/>
              </w:rPr>
            </w:pPr>
            <w:r w:rsidRPr="00494F46">
              <w:rPr>
                <w:sz w:val="20"/>
                <w:szCs w:val="20"/>
              </w:rPr>
              <w:t xml:space="preserve">Y1 Pupils learn: </w:t>
            </w:r>
          </w:p>
          <w:p w:rsidR="008366E3" w:rsidRPr="00494F46" w:rsidRDefault="008366E3" w:rsidP="008366E3">
            <w:pPr>
              <w:pStyle w:val="Default"/>
              <w:numPr>
                <w:ilvl w:val="0"/>
                <w:numId w:val="35"/>
              </w:numPr>
              <w:rPr>
                <w:color w:val="00B050"/>
                <w:sz w:val="20"/>
                <w:szCs w:val="20"/>
              </w:rPr>
            </w:pPr>
            <w:r w:rsidRPr="00494F46">
              <w:rPr>
                <w:color w:val="00B050"/>
                <w:sz w:val="20"/>
                <w:szCs w:val="20"/>
              </w:rPr>
              <w:t>about similarities and differences between themselves and the opposite gender</w:t>
            </w:r>
          </w:p>
          <w:p w:rsidR="008366E3" w:rsidRPr="00494F46" w:rsidRDefault="008366E3" w:rsidP="008366E3">
            <w:pPr>
              <w:pStyle w:val="Default"/>
              <w:numPr>
                <w:ilvl w:val="0"/>
                <w:numId w:val="35"/>
              </w:numPr>
              <w:rPr>
                <w:color w:val="auto"/>
                <w:sz w:val="20"/>
                <w:szCs w:val="20"/>
              </w:rPr>
            </w:pPr>
            <w:r w:rsidRPr="00494F46">
              <w:rPr>
                <w:color w:val="auto"/>
                <w:sz w:val="20"/>
                <w:szCs w:val="20"/>
              </w:rPr>
              <w:t>about growing and changing and how babies grow into children then into adults</w:t>
            </w:r>
          </w:p>
          <w:p w:rsidR="008366E3" w:rsidRPr="00494F46" w:rsidRDefault="008366E3" w:rsidP="008366E3">
            <w:pPr>
              <w:pStyle w:val="Default"/>
              <w:numPr>
                <w:ilvl w:val="0"/>
                <w:numId w:val="35"/>
              </w:numPr>
              <w:rPr>
                <w:color w:val="0070C0"/>
                <w:sz w:val="20"/>
                <w:szCs w:val="20"/>
              </w:rPr>
            </w:pPr>
            <w:r w:rsidRPr="00494F46">
              <w:rPr>
                <w:color w:val="0070C0"/>
                <w:sz w:val="20"/>
                <w:szCs w:val="20"/>
              </w:rPr>
              <w:t>about different types of family and how their home-life is special</w:t>
            </w:r>
          </w:p>
          <w:p w:rsidR="008366E3" w:rsidRPr="00494F46" w:rsidRDefault="008366E3" w:rsidP="008366E3">
            <w:pPr>
              <w:pStyle w:val="Default"/>
              <w:numPr>
                <w:ilvl w:val="0"/>
                <w:numId w:val="35"/>
              </w:numPr>
              <w:rPr>
                <w:color w:val="7030A0"/>
                <w:sz w:val="20"/>
                <w:szCs w:val="20"/>
              </w:rPr>
            </w:pPr>
            <w:r w:rsidRPr="00494F46">
              <w:rPr>
                <w:color w:val="7030A0"/>
                <w:sz w:val="20"/>
                <w:szCs w:val="20"/>
              </w:rPr>
              <w:t>about who to go to if they are worried and how to attract their attention</w:t>
            </w:r>
          </w:p>
          <w:p w:rsidR="008366E3" w:rsidRPr="00494F46" w:rsidRDefault="008366E3" w:rsidP="008366E3">
            <w:pPr>
              <w:pStyle w:val="Default"/>
              <w:numPr>
                <w:ilvl w:val="0"/>
                <w:numId w:val="35"/>
              </w:numPr>
              <w:rPr>
                <w:color w:val="00B050"/>
                <w:sz w:val="20"/>
                <w:szCs w:val="20"/>
              </w:rPr>
            </w:pPr>
            <w:r w:rsidRPr="00494F46">
              <w:rPr>
                <w:color w:val="00B050"/>
                <w:sz w:val="20"/>
                <w:szCs w:val="20"/>
              </w:rPr>
              <w:t>about their own personal safety</w:t>
            </w:r>
          </w:p>
          <w:p w:rsidR="008366E3" w:rsidRPr="00494F46" w:rsidRDefault="008366E3" w:rsidP="008366E3">
            <w:pPr>
              <w:pStyle w:val="Default"/>
              <w:numPr>
                <w:ilvl w:val="0"/>
                <w:numId w:val="35"/>
              </w:numPr>
              <w:rPr>
                <w:color w:val="FF0000"/>
                <w:sz w:val="20"/>
                <w:szCs w:val="20"/>
              </w:rPr>
            </w:pPr>
            <w:r w:rsidRPr="00494F46">
              <w:rPr>
                <w:color w:val="FF0000"/>
                <w:sz w:val="20"/>
                <w:szCs w:val="20"/>
              </w:rPr>
              <w:t>thinking about their own emotions.</w:t>
            </w:r>
          </w:p>
          <w:p w:rsidR="008366E3" w:rsidRPr="00494F46" w:rsidRDefault="008366E3" w:rsidP="008366E3">
            <w:pPr>
              <w:pStyle w:val="Default"/>
              <w:numPr>
                <w:ilvl w:val="0"/>
                <w:numId w:val="35"/>
              </w:numPr>
              <w:rPr>
                <w:color w:val="auto"/>
                <w:sz w:val="20"/>
                <w:szCs w:val="20"/>
              </w:rPr>
            </w:pPr>
            <w:r w:rsidRPr="00494F46">
              <w:rPr>
                <w:color w:val="auto"/>
                <w:sz w:val="20"/>
                <w:szCs w:val="20"/>
              </w:rPr>
              <w:t>about germs and the importance of personal hygiene</w:t>
            </w:r>
          </w:p>
          <w:p w:rsidR="008366E3" w:rsidRPr="00494F46" w:rsidRDefault="008366E3" w:rsidP="008366E3">
            <w:pPr>
              <w:pStyle w:val="Default"/>
              <w:numPr>
                <w:ilvl w:val="0"/>
                <w:numId w:val="35"/>
              </w:numPr>
              <w:rPr>
                <w:color w:val="auto"/>
                <w:sz w:val="20"/>
                <w:szCs w:val="20"/>
              </w:rPr>
            </w:pPr>
            <w:r w:rsidRPr="00494F46">
              <w:rPr>
                <w:color w:val="auto"/>
                <w:sz w:val="20"/>
                <w:szCs w:val="20"/>
              </w:rPr>
              <w:t>about people who help us to stay healthy (e.g. dentist, doctor, nurse)</w:t>
            </w:r>
          </w:p>
          <w:p w:rsidR="008366E3" w:rsidRPr="00494F46" w:rsidRDefault="008366E3" w:rsidP="008366E3">
            <w:pPr>
              <w:pStyle w:val="Default"/>
              <w:rPr>
                <w:color w:val="7030A0"/>
                <w:sz w:val="20"/>
                <w:szCs w:val="20"/>
              </w:rPr>
            </w:pPr>
          </w:p>
          <w:p w:rsidR="008366E3" w:rsidRPr="00494F46" w:rsidRDefault="008366E3" w:rsidP="008366E3">
            <w:pPr>
              <w:pStyle w:val="Default"/>
              <w:rPr>
                <w:sz w:val="20"/>
                <w:szCs w:val="20"/>
              </w:rPr>
            </w:pPr>
            <w:r w:rsidRPr="00494F46">
              <w:rPr>
                <w:sz w:val="20"/>
                <w:szCs w:val="20"/>
              </w:rPr>
              <w:t xml:space="preserve">Y2 Pupils learn: </w:t>
            </w:r>
          </w:p>
          <w:p w:rsidR="008366E3" w:rsidRPr="00494F46" w:rsidRDefault="008366E3" w:rsidP="008366E3">
            <w:pPr>
              <w:pStyle w:val="Default"/>
              <w:numPr>
                <w:ilvl w:val="0"/>
                <w:numId w:val="36"/>
              </w:numPr>
              <w:rPr>
                <w:color w:val="7030A0"/>
                <w:sz w:val="20"/>
                <w:szCs w:val="20"/>
              </w:rPr>
            </w:pPr>
            <w:r w:rsidRPr="00494F46">
              <w:rPr>
                <w:color w:val="auto"/>
                <w:sz w:val="20"/>
                <w:szCs w:val="20"/>
              </w:rPr>
              <w:t xml:space="preserve">about similarities and differences between themselves and the opposite gender, </w:t>
            </w:r>
            <w:r w:rsidRPr="00494F46">
              <w:rPr>
                <w:color w:val="00B050"/>
                <w:sz w:val="20"/>
                <w:szCs w:val="20"/>
              </w:rPr>
              <w:t>exploring and challenging stereotypes</w:t>
            </w:r>
          </w:p>
          <w:p w:rsidR="008366E3" w:rsidRPr="00494F46" w:rsidRDefault="008366E3" w:rsidP="008366E3">
            <w:pPr>
              <w:pStyle w:val="Default"/>
              <w:numPr>
                <w:ilvl w:val="0"/>
                <w:numId w:val="36"/>
              </w:numPr>
              <w:rPr>
                <w:color w:val="auto"/>
                <w:sz w:val="20"/>
                <w:szCs w:val="20"/>
              </w:rPr>
            </w:pPr>
            <w:r w:rsidRPr="00494F46">
              <w:rPr>
                <w:color w:val="auto"/>
                <w:sz w:val="20"/>
                <w:szCs w:val="20"/>
              </w:rPr>
              <w:t>about biological differences between male and female animals and their role in life cycle – people and animals grow into adults</w:t>
            </w:r>
          </w:p>
          <w:p w:rsidR="008366E3" w:rsidRPr="00494F46" w:rsidRDefault="008366E3" w:rsidP="008366E3">
            <w:pPr>
              <w:pStyle w:val="Default"/>
              <w:numPr>
                <w:ilvl w:val="0"/>
                <w:numId w:val="36"/>
              </w:numPr>
              <w:rPr>
                <w:color w:val="0070C0"/>
                <w:sz w:val="20"/>
                <w:szCs w:val="20"/>
              </w:rPr>
            </w:pPr>
            <w:r w:rsidRPr="00494F46">
              <w:rPr>
                <w:color w:val="0070C0"/>
                <w:sz w:val="20"/>
                <w:szCs w:val="20"/>
              </w:rPr>
              <w:t xml:space="preserve">to celebrate </w:t>
            </w:r>
            <w:r w:rsidRPr="00494F46">
              <w:rPr>
                <w:color w:val="00B050"/>
                <w:sz w:val="20"/>
                <w:szCs w:val="20"/>
              </w:rPr>
              <w:t>differences</w:t>
            </w:r>
          </w:p>
          <w:p w:rsidR="008366E3" w:rsidRPr="00494F46" w:rsidRDefault="008366E3" w:rsidP="008366E3">
            <w:pPr>
              <w:pStyle w:val="Default"/>
              <w:numPr>
                <w:ilvl w:val="0"/>
                <w:numId w:val="36"/>
              </w:numPr>
              <w:rPr>
                <w:color w:val="7030A0"/>
                <w:sz w:val="20"/>
                <w:szCs w:val="20"/>
              </w:rPr>
            </w:pPr>
            <w:r w:rsidRPr="00494F46">
              <w:rPr>
                <w:color w:val="7030A0"/>
                <w:sz w:val="20"/>
                <w:szCs w:val="20"/>
              </w:rPr>
              <w:t>about the importance of looking after our bodies for a healthy lifestyle (including benefits of physical exercise, rest, healthy eating, dental health, personal hygiene)</w:t>
            </w:r>
          </w:p>
          <w:p w:rsidR="008366E3" w:rsidRPr="00494F46" w:rsidRDefault="008366E3" w:rsidP="008366E3">
            <w:pPr>
              <w:pStyle w:val="Default"/>
              <w:numPr>
                <w:ilvl w:val="0"/>
                <w:numId w:val="36"/>
              </w:numPr>
              <w:rPr>
                <w:color w:val="7030A0"/>
                <w:sz w:val="20"/>
                <w:szCs w:val="20"/>
              </w:rPr>
            </w:pPr>
            <w:r w:rsidRPr="00494F46">
              <w:rPr>
                <w:color w:val="7030A0"/>
                <w:sz w:val="20"/>
                <w:szCs w:val="20"/>
              </w:rPr>
              <w:t>about their own personal safety</w:t>
            </w:r>
          </w:p>
          <w:p w:rsidR="008366E3" w:rsidRPr="00494F46" w:rsidRDefault="008366E3" w:rsidP="008366E3">
            <w:pPr>
              <w:pStyle w:val="Default"/>
              <w:numPr>
                <w:ilvl w:val="0"/>
                <w:numId w:val="36"/>
              </w:numPr>
              <w:rPr>
                <w:color w:val="7030A0"/>
                <w:sz w:val="20"/>
                <w:szCs w:val="20"/>
              </w:rPr>
            </w:pPr>
            <w:r w:rsidRPr="00494F46">
              <w:rPr>
                <w:color w:val="7030A0"/>
                <w:sz w:val="20"/>
                <w:szCs w:val="20"/>
              </w:rPr>
              <w:t>Thinking about their emotions.</w:t>
            </w:r>
          </w:p>
          <w:p w:rsidR="008366E3" w:rsidRPr="00494F46" w:rsidRDefault="008366E3" w:rsidP="008366E3">
            <w:pPr>
              <w:pStyle w:val="Default"/>
              <w:rPr>
                <w:sz w:val="20"/>
                <w:szCs w:val="20"/>
              </w:rPr>
            </w:pPr>
          </w:p>
          <w:p w:rsidR="008366E3" w:rsidRPr="00494F46" w:rsidRDefault="008366E3" w:rsidP="008366E3">
            <w:pPr>
              <w:pStyle w:val="Default"/>
              <w:rPr>
                <w:sz w:val="20"/>
                <w:szCs w:val="20"/>
              </w:rPr>
            </w:pPr>
            <w:r w:rsidRPr="00494F46">
              <w:rPr>
                <w:sz w:val="20"/>
                <w:szCs w:val="20"/>
              </w:rPr>
              <w:t>Enhancements: Enhancements: Diversity Week/ Different types of bullying to be explored this half term too.</w:t>
            </w:r>
          </w:p>
        </w:tc>
        <w:tc>
          <w:tcPr>
            <w:tcW w:w="5128" w:type="dxa"/>
            <w:vAlign w:val="center"/>
          </w:tcPr>
          <w:p w:rsidR="008366E3" w:rsidRPr="00494F46" w:rsidRDefault="008366E3" w:rsidP="008366E3">
            <w:pPr>
              <w:pStyle w:val="Default"/>
              <w:jc w:val="center"/>
              <w:rPr>
                <w:b/>
                <w:bCs/>
                <w:sz w:val="20"/>
                <w:szCs w:val="20"/>
              </w:rPr>
            </w:pPr>
            <w:r w:rsidRPr="00494F46">
              <w:rPr>
                <w:b/>
                <w:bCs/>
                <w:sz w:val="20"/>
                <w:szCs w:val="20"/>
              </w:rPr>
              <w:t>How can I keep myself fit and healthy?</w:t>
            </w:r>
          </w:p>
          <w:p w:rsidR="008366E3" w:rsidRPr="00494F46" w:rsidRDefault="008366E3" w:rsidP="008366E3">
            <w:pPr>
              <w:pStyle w:val="Default"/>
              <w:jc w:val="center"/>
              <w:rPr>
                <w:i/>
                <w:sz w:val="20"/>
                <w:szCs w:val="20"/>
              </w:rPr>
            </w:pPr>
            <w:r w:rsidRPr="00494F46">
              <w:rPr>
                <w:bCs/>
                <w:i/>
                <w:sz w:val="20"/>
                <w:szCs w:val="20"/>
              </w:rPr>
              <w:t>Health and Wellbeing</w:t>
            </w:r>
          </w:p>
          <w:p w:rsidR="008366E3" w:rsidRPr="00494F46" w:rsidRDefault="008366E3" w:rsidP="008366E3">
            <w:pPr>
              <w:pStyle w:val="Default"/>
              <w:rPr>
                <w:sz w:val="20"/>
                <w:szCs w:val="20"/>
              </w:rPr>
            </w:pPr>
          </w:p>
          <w:p w:rsidR="008366E3" w:rsidRPr="00494F46" w:rsidRDefault="008366E3" w:rsidP="008366E3">
            <w:pPr>
              <w:pStyle w:val="Default"/>
              <w:rPr>
                <w:sz w:val="20"/>
                <w:szCs w:val="20"/>
              </w:rPr>
            </w:pPr>
            <w:r w:rsidRPr="00494F46">
              <w:rPr>
                <w:sz w:val="20"/>
                <w:szCs w:val="20"/>
              </w:rPr>
              <w:t xml:space="preserve">Pupils learn: </w:t>
            </w:r>
          </w:p>
          <w:p w:rsidR="008366E3" w:rsidRPr="00494F46" w:rsidRDefault="008366E3" w:rsidP="008366E3">
            <w:pPr>
              <w:pStyle w:val="Default"/>
              <w:numPr>
                <w:ilvl w:val="0"/>
                <w:numId w:val="7"/>
              </w:numPr>
              <w:rPr>
                <w:sz w:val="20"/>
                <w:szCs w:val="20"/>
              </w:rPr>
            </w:pPr>
            <w:r w:rsidRPr="00494F46">
              <w:rPr>
                <w:color w:val="7030A0"/>
                <w:sz w:val="20"/>
                <w:szCs w:val="20"/>
              </w:rPr>
              <w:t>about what makes a balanced diet</w:t>
            </w:r>
          </w:p>
          <w:p w:rsidR="008366E3" w:rsidRPr="00494F46" w:rsidRDefault="008366E3" w:rsidP="008366E3">
            <w:pPr>
              <w:pStyle w:val="Default"/>
              <w:numPr>
                <w:ilvl w:val="0"/>
                <w:numId w:val="7"/>
              </w:numPr>
              <w:rPr>
                <w:color w:val="00B050"/>
                <w:sz w:val="20"/>
                <w:szCs w:val="20"/>
              </w:rPr>
            </w:pPr>
            <w:r w:rsidRPr="00494F46">
              <w:rPr>
                <w:color w:val="00B050"/>
                <w:sz w:val="20"/>
                <w:szCs w:val="20"/>
              </w:rPr>
              <w:t>about the importance of eating fruit and vegetables (as part of a balanced diet)</w:t>
            </w:r>
          </w:p>
          <w:p w:rsidR="008366E3" w:rsidRPr="00494F46" w:rsidRDefault="008366E3" w:rsidP="008366E3">
            <w:pPr>
              <w:pStyle w:val="Default"/>
              <w:numPr>
                <w:ilvl w:val="0"/>
                <w:numId w:val="7"/>
              </w:numPr>
              <w:rPr>
                <w:color w:val="00B050"/>
                <w:sz w:val="20"/>
                <w:szCs w:val="20"/>
              </w:rPr>
            </w:pPr>
            <w:r w:rsidRPr="00494F46">
              <w:rPr>
                <w:color w:val="00B050"/>
                <w:sz w:val="20"/>
                <w:szCs w:val="20"/>
              </w:rPr>
              <w:t>about special foods and drinks that are associated with different cultures, customs and celebrations</w:t>
            </w:r>
          </w:p>
          <w:p w:rsidR="008366E3" w:rsidRPr="00494F46" w:rsidRDefault="008366E3" w:rsidP="008366E3">
            <w:pPr>
              <w:pStyle w:val="Default"/>
              <w:numPr>
                <w:ilvl w:val="0"/>
                <w:numId w:val="7"/>
              </w:numPr>
              <w:rPr>
                <w:color w:val="7030A0"/>
                <w:sz w:val="20"/>
                <w:szCs w:val="20"/>
              </w:rPr>
            </w:pPr>
            <w:r w:rsidRPr="00494F46">
              <w:rPr>
                <w:color w:val="7030A0"/>
                <w:sz w:val="20"/>
                <w:szCs w:val="20"/>
              </w:rPr>
              <w:t>about ways of being physically active throughout the day (60 minutes a day)</w:t>
            </w:r>
          </w:p>
          <w:p w:rsidR="008366E3" w:rsidRPr="00494F46" w:rsidRDefault="008366E3" w:rsidP="008366E3">
            <w:pPr>
              <w:pStyle w:val="Default"/>
              <w:numPr>
                <w:ilvl w:val="0"/>
                <w:numId w:val="7"/>
              </w:numPr>
              <w:rPr>
                <w:sz w:val="20"/>
                <w:szCs w:val="20"/>
              </w:rPr>
            </w:pPr>
            <w:r w:rsidRPr="00494F46">
              <w:rPr>
                <w:color w:val="0070C0"/>
                <w:sz w:val="20"/>
                <w:szCs w:val="20"/>
              </w:rPr>
              <w:t xml:space="preserve">how different active playground games make them </w:t>
            </w:r>
            <w:r w:rsidRPr="00494F46">
              <w:rPr>
                <w:color w:val="00B050"/>
                <w:sz w:val="20"/>
                <w:szCs w:val="20"/>
              </w:rPr>
              <w:t>feel and to make choices about which they enjoy</w:t>
            </w:r>
          </w:p>
          <w:p w:rsidR="008366E3" w:rsidRPr="00494F46" w:rsidRDefault="008366E3" w:rsidP="008366E3">
            <w:pPr>
              <w:pStyle w:val="Default"/>
              <w:ind w:left="360"/>
              <w:rPr>
                <w:sz w:val="20"/>
                <w:szCs w:val="20"/>
              </w:rPr>
            </w:pPr>
          </w:p>
          <w:p w:rsidR="008366E3" w:rsidRPr="00494F46" w:rsidRDefault="008366E3" w:rsidP="008366E3">
            <w:pPr>
              <w:pStyle w:val="Default"/>
              <w:rPr>
                <w:sz w:val="20"/>
                <w:szCs w:val="20"/>
              </w:rPr>
            </w:pPr>
            <w:r w:rsidRPr="00494F46">
              <w:rPr>
                <w:sz w:val="20"/>
                <w:szCs w:val="20"/>
              </w:rPr>
              <w:t>Enhancements: PE &amp; Wellbeing Day</w:t>
            </w:r>
          </w:p>
        </w:tc>
      </w:tr>
      <w:tr w:rsidR="008366E3" w:rsidTr="00494F46">
        <w:tc>
          <w:tcPr>
            <w:tcW w:w="5134" w:type="dxa"/>
            <w:shd w:val="clear" w:color="auto" w:fill="FFC000"/>
          </w:tcPr>
          <w:p w:rsidR="008366E3" w:rsidRDefault="008366E3" w:rsidP="008366E3">
            <w:pPr>
              <w:jc w:val="center"/>
            </w:pPr>
            <w:r>
              <w:t>Autumn 2</w:t>
            </w:r>
          </w:p>
        </w:tc>
        <w:tc>
          <w:tcPr>
            <w:tcW w:w="5126" w:type="dxa"/>
            <w:vMerge/>
            <w:shd w:val="clear" w:color="auto" w:fill="FFC000"/>
          </w:tcPr>
          <w:p w:rsidR="008366E3" w:rsidRDefault="008366E3" w:rsidP="008366E3">
            <w:pPr>
              <w:pStyle w:val="Default"/>
            </w:pPr>
          </w:p>
        </w:tc>
        <w:tc>
          <w:tcPr>
            <w:tcW w:w="5128" w:type="dxa"/>
            <w:shd w:val="clear" w:color="auto" w:fill="FFC000"/>
          </w:tcPr>
          <w:p w:rsidR="008366E3" w:rsidRDefault="008366E3" w:rsidP="008366E3">
            <w:pPr>
              <w:jc w:val="center"/>
            </w:pPr>
            <w:r>
              <w:t>Summer 2</w:t>
            </w:r>
          </w:p>
        </w:tc>
      </w:tr>
      <w:tr w:rsidR="008366E3" w:rsidTr="00494F46">
        <w:tc>
          <w:tcPr>
            <w:tcW w:w="5134" w:type="dxa"/>
            <w:shd w:val="clear" w:color="auto" w:fill="63E5F7"/>
          </w:tcPr>
          <w:p w:rsidR="008366E3" w:rsidRDefault="008366E3" w:rsidP="008366E3">
            <w:pPr>
              <w:jc w:val="center"/>
            </w:pPr>
            <w:r>
              <w:t>UNCRC Articles: 2, 12, 13, 14, 16, 17, 22, 23, 24, 28, 29</w:t>
            </w:r>
          </w:p>
        </w:tc>
        <w:tc>
          <w:tcPr>
            <w:tcW w:w="5126" w:type="dxa"/>
            <w:vMerge/>
            <w:shd w:val="clear" w:color="auto" w:fill="FFC000"/>
          </w:tcPr>
          <w:p w:rsidR="008366E3" w:rsidRPr="00494F46" w:rsidRDefault="008366E3" w:rsidP="008366E3">
            <w:pPr>
              <w:pStyle w:val="Default"/>
              <w:rPr>
                <w:sz w:val="20"/>
                <w:szCs w:val="20"/>
              </w:rPr>
            </w:pPr>
          </w:p>
        </w:tc>
        <w:tc>
          <w:tcPr>
            <w:tcW w:w="5128" w:type="dxa"/>
            <w:shd w:val="clear" w:color="auto" w:fill="63E5F7"/>
          </w:tcPr>
          <w:p w:rsidR="008366E3" w:rsidRDefault="008366E3" w:rsidP="008366E3">
            <w:pPr>
              <w:jc w:val="center"/>
            </w:pPr>
            <w:r>
              <w:t>UNCRC Articles: 2, 12, 13, 14, 22, 23, 24, 28, 29, 31, 33</w:t>
            </w:r>
          </w:p>
        </w:tc>
      </w:tr>
      <w:tr w:rsidR="008366E3" w:rsidTr="00494F46">
        <w:trPr>
          <w:trHeight w:val="4762"/>
        </w:trPr>
        <w:tc>
          <w:tcPr>
            <w:tcW w:w="5134" w:type="dxa"/>
            <w:vAlign w:val="center"/>
          </w:tcPr>
          <w:p w:rsidR="008366E3" w:rsidRPr="00494F46" w:rsidRDefault="008366E3" w:rsidP="008366E3">
            <w:pPr>
              <w:pStyle w:val="Default"/>
              <w:rPr>
                <w:b/>
                <w:bCs/>
                <w:sz w:val="20"/>
                <w:szCs w:val="20"/>
              </w:rPr>
            </w:pPr>
            <w:r w:rsidRPr="00494F46">
              <w:rPr>
                <w:b/>
                <w:bCs/>
                <w:sz w:val="20"/>
                <w:szCs w:val="20"/>
              </w:rPr>
              <w:t>How can I keep myself safe?</w:t>
            </w:r>
          </w:p>
          <w:p w:rsidR="008366E3" w:rsidRPr="00494F46" w:rsidRDefault="008366E3" w:rsidP="008366E3">
            <w:pPr>
              <w:pStyle w:val="Default"/>
              <w:jc w:val="center"/>
              <w:rPr>
                <w:bCs/>
                <w:i/>
                <w:sz w:val="20"/>
                <w:szCs w:val="20"/>
              </w:rPr>
            </w:pPr>
            <w:r w:rsidRPr="00494F46">
              <w:rPr>
                <w:bCs/>
                <w:i/>
                <w:sz w:val="20"/>
                <w:szCs w:val="20"/>
              </w:rPr>
              <w:t xml:space="preserve">Health and Wellbeing, Relationships </w:t>
            </w:r>
          </w:p>
          <w:p w:rsidR="008366E3" w:rsidRPr="00494F46" w:rsidRDefault="008366E3" w:rsidP="008366E3">
            <w:pPr>
              <w:pStyle w:val="Default"/>
              <w:rPr>
                <w:sz w:val="20"/>
                <w:szCs w:val="20"/>
              </w:rPr>
            </w:pPr>
            <w:r w:rsidRPr="00494F46">
              <w:rPr>
                <w:sz w:val="20"/>
                <w:szCs w:val="20"/>
              </w:rPr>
              <w:t xml:space="preserve">Pupils learn: </w:t>
            </w:r>
          </w:p>
          <w:p w:rsidR="008366E3" w:rsidRPr="00494F46" w:rsidRDefault="008366E3" w:rsidP="008366E3">
            <w:pPr>
              <w:pStyle w:val="Default"/>
              <w:numPr>
                <w:ilvl w:val="0"/>
                <w:numId w:val="9"/>
              </w:numPr>
              <w:rPr>
                <w:color w:val="0070C0"/>
                <w:sz w:val="20"/>
                <w:szCs w:val="20"/>
              </w:rPr>
            </w:pPr>
            <w:r w:rsidRPr="00494F46">
              <w:rPr>
                <w:color w:val="0070C0"/>
                <w:sz w:val="20"/>
                <w:szCs w:val="20"/>
              </w:rPr>
              <w:t xml:space="preserve">about good / not so good feelings, how to communicate these and recognise in others </w:t>
            </w:r>
          </w:p>
          <w:p w:rsidR="008366E3" w:rsidRPr="00494F46" w:rsidRDefault="008366E3" w:rsidP="008366E3">
            <w:pPr>
              <w:pStyle w:val="Default"/>
              <w:numPr>
                <w:ilvl w:val="0"/>
                <w:numId w:val="9"/>
              </w:numPr>
              <w:rPr>
                <w:color w:val="0070C0"/>
                <w:sz w:val="20"/>
                <w:szCs w:val="20"/>
              </w:rPr>
            </w:pPr>
            <w:r w:rsidRPr="00494F46">
              <w:rPr>
                <w:color w:val="0070C0"/>
                <w:sz w:val="20"/>
                <w:szCs w:val="20"/>
              </w:rPr>
              <w:t>that people’s bodies and feelings can be hurt (incl what makes them un/comfortable)</w:t>
            </w:r>
          </w:p>
          <w:p w:rsidR="008366E3" w:rsidRPr="00494F46" w:rsidRDefault="008366E3" w:rsidP="008366E3">
            <w:pPr>
              <w:pStyle w:val="Default"/>
              <w:numPr>
                <w:ilvl w:val="0"/>
                <w:numId w:val="9"/>
              </w:numPr>
              <w:rPr>
                <w:color w:val="FF0000"/>
                <w:sz w:val="20"/>
                <w:szCs w:val="20"/>
              </w:rPr>
            </w:pPr>
            <w:r w:rsidRPr="00494F46">
              <w:rPr>
                <w:color w:val="00B050"/>
                <w:sz w:val="20"/>
                <w:szCs w:val="20"/>
              </w:rPr>
              <w:t xml:space="preserve">to recognise when people are being unkind either to them or others, </w:t>
            </w:r>
            <w:r w:rsidRPr="00494F46">
              <w:rPr>
                <w:color w:val="FF0000"/>
                <w:sz w:val="20"/>
                <w:szCs w:val="20"/>
              </w:rPr>
              <w:t>how to respond, who to tell and what to say</w:t>
            </w:r>
          </w:p>
          <w:p w:rsidR="008366E3" w:rsidRPr="00494F46" w:rsidRDefault="008366E3" w:rsidP="008366E3">
            <w:pPr>
              <w:pStyle w:val="Default"/>
              <w:numPr>
                <w:ilvl w:val="0"/>
                <w:numId w:val="9"/>
              </w:numPr>
              <w:rPr>
                <w:color w:val="00B050"/>
                <w:sz w:val="20"/>
                <w:szCs w:val="20"/>
              </w:rPr>
            </w:pPr>
            <w:r w:rsidRPr="00494F46">
              <w:rPr>
                <w:color w:val="00B050"/>
                <w:sz w:val="20"/>
                <w:szCs w:val="20"/>
              </w:rPr>
              <w:t>about keeping safe online and the responsible use of ICT</w:t>
            </w:r>
          </w:p>
          <w:p w:rsidR="008366E3" w:rsidRPr="00494F46" w:rsidRDefault="008366E3" w:rsidP="008366E3">
            <w:pPr>
              <w:pStyle w:val="Default"/>
              <w:numPr>
                <w:ilvl w:val="0"/>
                <w:numId w:val="9"/>
              </w:numPr>
              <w:rPr>
                <w:color w:val="7030A0"/>
                <w:sz w:val="20"/>
                <w:szCs w:val="20"/>
              </w:rPr>
            </w:pPr>
            <w:r w:rsidRPr="00494F46">
              <w:rPr>
                <w:color w:val="7030A0"/>
                <w:sz w:val="20"/>
                <w:szCs w:val="20"/>
              </w:rPr>
              <w:t>about keeping safe in the home and outside, incl fire and road safety</w:t>
            </w:r>
          </w:p>
          <w:p w:rsidR="008366E3" w:rsidRPr="00494F46" w:rsidRDefault="008366E3" w:rsidP="008366E3">
            <w:pPr>
              <w:pStyle w:val="Default"/>
              <w:numPr>
                <w:ilvl w:val="0"/>
                <w:numId w:val="9"/>
              </w:numPr>
              <w:rPr>
                <w:color w:val="7030A0"/>
                <w:sz w:val="20"/>
                <w:szCs w:val="20"/>
              </w:rPr>
            </w:pPr>
            <w:r w:rsidRPr="00494F46">
              <w:rPr>
                <w:color w:val="7030A0"/>
                <w:sz w:val="20"/>
                <w:szCs w:val="20"/>
              </w:rPr>
              <w:t>about people who help keep us safe (incl police, fire service) and how to ask for help</w:t>
            </w:r>
          </w:p>
          <w:p w:rsidR="008366E3" w:rsidRPr="00494F46" w:rsidRDefault="008366E3" w:rsidP="008366E3">
            <w:pPr>
              <w:pStyle w:val="Default"/>
              <w:ind w:left="720"/>
              <w:rPr>
                <w:sz w:val="20"/>
                <w:szCs w:val="20"/>
              </w:rPr>
            </w:pPr>
          </w:p>
          <w:p w:rsidR="008366E3" w:rsidRPr="00494F46" w:rsidRDefault="008366E3" w:rsidP="008366E3">
            <w:pPr>
              <w:pStyle w:val="Default"/>
              <w:rPr>
                <w:sz w:val="20"/>
                <w:szCs w:val="20"/>
              </w:rPr>
            </w:pPr>
            <w:r w:rsidRPr="00494F46">
              <w:rPr>
                <w:sz w:val="20"/>
                <w:szCs w:val="20"/>
              </w:rPr>
              <w:t>Enhancements: Friendship week</w:t>
            </w:r>
          </w:p>
          <w:p w:rsidR="008366E3" w:rsidRPr="00494F46" w:rsidRDefault="008366E3" w:rsidP="008366E3">
            <w:pPr>
              <w:pStyle w:val="Default"/>
              <w:rPr>
                <w:sz w:val="20"/>
                <w:szCs w:val="20"/>
              </w:rPr>
            </w:pPr>
            <w:r w:rsidRPr="00494F46">
              <w:rPr>
                <w:sz w:val="20"/>
                <w:szCs w:val="20"/>
              </w:rPr>
              <w:t xml:space="preserve">                          Road Safety Week</w:t>
            </w:r>
          </w:p>
        </w:tc>
        <w:tc>
          <w:tcPr>
            <w:tcW w:w="5126" w:type="dxa"/>
            <w:vMerge/>
          </w:tcPr>
          <w:p w:rsidR="008366E3" w:rsidRPr="00494F46" w:rsidRDefault="008366E3" w:rsidP="008366E3">
            <w:pPr>
              <w:pStyle w:val="Default"/>
              <w:rPr>
                <w:sz w:val="20"/>
                <w:szCs w:val="20"/>
              </w:rPr>
            </w:pPr>
          </w:p>
        </w:tc>
        <w:tc>
          <w:tcPr>
            <w:tcW w:w="5128" w:type="dxa"/>
          </w:tcPr>
          <w:p w:rsidR="008366E3" w:rsidRPr="00494F46" w:rsidRDefault="008366E3" w:rsidP="008366E3">
            <w:pPr>
              <w:pStyle w:val="Default"/>
              <w:rPr>
                <w:b/>
                <w:bCs/>
                <w:sz w:val="20"/>
                <w:szCs w:val="20"/>
              </w:rPr>
            </w:pPr>
            <w:r w:rsidRPr="00494F46">
              <w:rPr>
                <w:b/>
                <w:bCs/>
                <w:sz w:val="20"/>
                <w:szCs w:val="20"/>
              </w:rPr>
              <w:t xml:space="preserve">  What goes into and onto our bodies?</w:t>
            </w:r>
          </w:p>
          <w:p w:rsidR="008366E3" w:rsidRPr="00494F46" w:rsidRDefault="008366E3" w:rsidP="008366E3">
            <w:pPr>
              <w:pStyle w:val="Default"/>
              <w:jc w:val="center"/>
              <w:rPr>
                <w:bCs/>
                <w:i/>
                <w:sz w:val="20"/>
                <w:szCs w:val="20"/>
              </w:rPr>
            </w:pPr>
            <w:r w:rsidRPr="00494F46">
              <w:rPr>
                <w:bCs/>
                <w:i/>
                <w:sz w:val="20"/>
                <w:szCs w:val="20"/>
              </w:rPr>
              <w:t>Health and Wellbeing</w:t>
            </w:r>
          </w:p>
          <w:p w:rsidR="008366E3" w:rsidRPr="00494F46" w:rsidRDefault="008366E3" w:rsidP="008366E3">
            <w:pPr>
              <w:pStyle w:val="Default"/>
              <w:jc w:val="center"/>
              <w:rPr>
                <w:bCs/>
                <w:i/>
                <w:sz w:val="20"/>
                <w:szCs w:val="20"/>
              </w:rPr>
            </w:pPr>
            <w:r w:rsidRPr="00494F46">
              <w:rPr>
                <w:bCs/>
                <w:i/>
                <w:sz w:val="20"/>
                <w:szCs w:val="20"/>
              </w:rPr>
              <w:t>(Drug, alcohol and tobacco education)</w:t>
            </w:r>
          </w:p>
          <w:p w:rsidR="008366E3" w:rsidRPr="00494F46" w:rsidRDefault="008366E3" w:rsidP="008366E3">
            <w:pPr>
              <w:pStyle w:val="Default"/>
              <w:rPr>
                <w:sz w:val="20"/>
                <w:szCs w:val="20"/>
              </w:rPr>
            </w:pPr>
          </w:p>
          <w:p w:rsidR="008366E3" w:rsidRPr="00494F46" w:rsidRDefault="008366E3" w:rsidP="008366E3">
            <w:pPr>
              <w:pStyle w:val="Default"/>
              <w:rPr>
                <w:sz w:val="20"/>
                <w:szCs w:val="20"/>
              </w:rPr>
            </w:pPr>
            <w:r w:rsidRPr="00494F46">
              <w:rPr>
                <w:sz w:val="20"/>
                <w:szCs w:val="20"/>
              </w:rPr>
              <w:t xml:space="preserve">Pupils learn: </w:t>
            </w:r>
          </w:p>
          <w:p w:rsidR="008366E3" w:rsidRPr="00494F46" w:rsidRDefault="008366E3" w:rsidP="008366E3">
            <w:pPr>
              <w:pStyle w:val="Default"/>
              <w:numPr>
                <w:ilvl w:val="0"/>
                <w:numId w:val="6"/>
              </w:numPr>
              <w:rPr>
                <w:color w:val="7030A0"/>
                <w:sz w:val="20"/>
                <w:szCs w:val="20"/>
              </w:rPr>
            </w:pPr>
            <w:r w:rsidRPr="00494F46">
              <w:rPr>
                <w:color w:val="7030A0"/>
                <w:sz w:val="20"/>
                <w:szCs w:val="20"/>
              </w:rPr>
              <w:t>about what can go into bodies and how it can make people feel</w:t>
            </w:r>
          </w:p>
          <w:p w:rsidR="008366E3" w:rsidRPr="00494F46" w:rsidRDefault="008366E3" w:rsidP="008366E3">
            <w:pPr>
              <w:pStyle w:val="Default"/>
              <w:numPr>
                <w:ilvl w:val="0"/>
                <w:numId w:val="6"/>
              </w:numPr>
              <w:rPr>
                <w:color w:val="0070C0"/>
                <w:sz w:val="20"/>
                <w:szCs w:val="20"/>
              </w:rPr>
            </w:pPr>
            <w:r w:rsidRPr="00494F46">
              <w:rPr>
                <w:color w:val="0070C0"/>
                <w:sz w:val="20"/>
                <w:szCs w:val="20"/>
              </w:rPr>
              <w:t>about what can go onto bodies and how it can make people feel</w:t>
            </w:r>
          </w:p>
          <w:p w:rsidR="008366E3" w:rsidRPr="00494F46" w:rsidRDefault="008366E3" w:rsidP="008366E3">
            <w:pPr>
              <w:pStyle w:val="Default"/>
              <w:numPr>
                <w:ilvl w:val="0"/>
                <w:numId w:val="6"/>
              </w:numPr>
              <w:rPr>
                <w:color w:val="7030A0"/>
                <w:sz w:val="20"/>
                <w:szCs w:val="20"/>
              </w:rPr>
            </w:pPr>
            <w:r w:rsidRPr="00494F46">
              <w:rPr>
                <w:color w:val="7030A0"/>
                <w:sz w:val="20"/>
                <w:szCs w:val="20"/>
              </w:rPr>
              <w:t xml:space="preserve">why medicines are taken and that there can be </w:t>
            </w:r>
            <w:r w:rsidRPr="00494F46">
              <w:rPr>
                <w:color w:val="0070C0"/>
                <w:sz w:val="20"/>
                <w:szCs w:val="20"/>
              </w:rPr>
              <w:t>alternatives to taking medicines</w:t>
            </w:r>
          </w:p>
          <w:p w:rsidR="008366E3" w:rsidRPr="00494F46" w:rsidRDefault="008366E3" w:rsidP="008366E3">
            <w:pPr>
              <w:pStyle w:val="Default"/>
              <w:numPr>
                <w:ilvl w:val="0"/>
                <w:numId w:val="6"/>
              </w:numPr>
              <w:rPr>
                <w:color w:val="00B050"/>
                <w:sz w:val="20"/>
                <w:szCs w:val="20"/>
              </w:rPr>
            </w:pPr>
            <w:r w:rsidRPr="00494F46">
              <w:rPr>
                <w:color w:val="7030A0"/>
                <w:sz w:val="20"/>
                <w:szCs w:val="20"/>
              </w:rPr>
              <w:t xml:space="preserve">what medicines look </w:t>
            </w:r>
            <w:r w:rsidRPr="00494F46">
              <w:rPr>
                <w:color w:val="00B050"/>
                <w:sz w:val="20"/>
                <w:szCs w:val="20"/>
              </w:rPr>
              <w:t>like and how they are used</w:t>
            </w:r>
          </w:p>
          <w:p w:rsidR="008366E3" w:rsidRPr="00494F46" w:rsidRDefault="008366E3" w:rsidP="008366E3">
            <w:pPr>
              <w:pStyle w:val="Default"/>
              <w:numPr>
                <w:ilvl w:val="0"/>
                <w:numId w:val="6"/>
              </w:numPr>
              <w:rPr>
                <w:color w:val="7030A0"/>
                <w:sz w:val="20"/>
                <w:szCs w:val="20"/>
              </w:rPr>
            </w:pPr>
            <w:r w:rsidRPr="00494F46">
              <w:rPr>
                <w:color w:val="7030A0"/>
                <w:sz w:val="20"/>
                <w:szCs w:val="20"/>
              </w:rPr>
              <w:t xml:space="preserve">safety rules about using and storing medicines </w:t>
            </w:r>
          </w:p>
          <w:p w:rsidR="008366E3" w:rsidRPr="00494F46" w:rsidRDefault="008366E3" w:rsidP="008366E3">
            <w:pPr>
              <w:pStyle w:val="Default"/>
              <w:rPr>
                <w:sz w:val="20"/>
                <w:szCs w:val="20"/>
              </w:rPr>
            </w:pPr>
          </w:p>
        </w:tc>
      </w:tr>
    </w:tbl>
    <w:p w:rsidR="001549D2" w:rsidRDefault="001549D2" w:rsidP="001549D2">
      <w:pPr>
        <w:spacing w:after="0"/>
        <w:rPr>
          <w:sz w:val="12"/>
        </w:rPr>
      </w:pPr>
    </w:p>
    <w:p w:rsidR="00127E84" w:rsidRDefault="00127E84" w:rsidP="001549D2">
      <w:pPr>
        <w:spacing w:after="0"/>
        <w:rPr>
          <w:sz w:val="12"/>
        </w:rPr>
      </w:pPr>
    </w:p>
    <w:p w:rsidR="00962E90" w:rsidRDefault="00962E90" w:rsidP="00127E84">
      <w:pPr>
        <w:spacing w:after="0"/>
        <w:rPr>
          <w:sz w:val="12"/>
        </w:rPr>
      </w:pPr>
    </w:p>
    <w:p w:rsidR="00C93083" w:rsidRPr="00127E84" w:rsidRDefault="00C93083" w:rsidP="00127E84">
      <w:pPr>
        <w:spacing w:after="0"/>
        <w:rPr>
          <w:sz w:val="12"/>
        </w:rPr>
      </w:pPr>
    </w:p>
    <w:tbl>
      <w:tblPr>
        <w:tblStyle w:val="TableGrid"/>
        <w:tblW w:w="0" w:type="auto"/>
        <w:tblLook w:val="04A0" w:firstRow="1" w:lastRow="0" w:firstColumn="1" w:lastColumn="0" w:noHBand="0" w:noVBand="1"/>
      </w:tblPr>
      <w:tblGrid>
        <w:gridCol w:w="5130"/>
        <w:gridCol w:w="5126"/>
        <w:gridCol w:w="5132"/>
      </w:tblGrid>
      <w:tr w:rsidR="00453894" w:rsidTr="00494F46">
        <w:tc>
          <w:tcPr>
            <w:tcW w:w="15388" w:type="dxa"/>
            <w:gridSpan w:val="3"/>
            <w:shd w:val="clear" w:color="auto" w:fill="D00000"/>
          </w:tcPr>
          <w:p w:rsidR="00453894" w:rsidRDefault="00453894" w:rsidP="00ED2E45">
            <w:pPr>
              <w:tabs>
                <w:tab w:val="left" w:pos="4425"/>
              </w:tabs>
              <w:jc w:val="center"/>
            </w:pPr>
            <w:r>
              <w:t xml:space="preserve">Year </w:t>
            </w:r>
            <w:r w:rsidR="00CE75BE">
              <w:t>3</w:t>
            </w:r>
            <w:r w:rsidR="00613A7E">
              <w:t xml:space="preserve"> and 4 </w:t>
            </w:r>
            <w:r>
              <w:t>– PSHE Overview</w:t>
            </w:r>
            <w:r w:rsidR="00613A7E">
              <w:t xml:space="preserve"> (Year A)</w:t>
            </w:r>
          </w:p>
        </w:tc>
      </w:tr>
      <w:tr w:rsidR="00453894" w:rsidTr="00CC64D3">
        <w:tc>
          <w:tcPr>
            <w:tcW w:w="5130" w:type="dxa"/>
            <w:shd w:val="clear" w:color="auto" w:fill="FFC000"/>
          </w:tcPr>
          <w:p w:rsidR="00453894" w:rsidRDefault="005E6A02" w:rsidP="00F457B7">
            <w:pPr>
              <w:jc w:val="center"/>
            </w:pPr>
            <w:r>
              <w:t>Autumn 1</w:t>
            </w:r>
          </w:p>
        </w:tc>
        <w:tc>
          <w:tcPr>
            <w:tcW w:w="5126" w:type="dxa"/>
            <w:shd w:val="clear" w:color="auto" w:fill="FFC000"/>
          </w:tcPr>
          <w:p w:rsidR="00453894" w:rsidRDefault="00453894" w:rsidP="00F457B7">
            <w:pPr>
              <w:jc w:val="center"/>
            </w:pPr>
            <w:r>
              <w:t>Spring 1</w:t>
            </w:r>
          </w:p>
        </w:tc>
        <w:tc>
          <w:tcPr>
            <w:tcW w:w="5132" w:type="dxa"/>
            <w:shd w:val="clear" w:color="auto" w:fill="FFC000"/>
          </w:tcPr>
          <w:p w:rsidR="00453894" w:rsidRDefault="00613A7E" w:rsidP="00F457B7">
            <w:pPr>
              <w:jc w:val="center"/>
            </w:pPr>
            <w:r>
              <w:t xml:space="preserve">Summer </w:t>
            </w:r>
            <w:r w:rsidR="003A7026">
              <w:t>1</w:t>
            </w:r>
          </w:p>
        </w:tc>
      </w:tr>
      <w:tr w:rsidR="00CC64D3" w:rsidTr="00B4160F">
        <w:tc>
          <w:tcPr>
            <w:tcW w:w="5130" w:type="dxa"/>
            <w:shd w:val="clear" w:color="auto" w:fill="63E5F7"/>
          </w:tcPr>
          <w:p w:rsidR="00CC64D3" w:rsidRDefault="00CC64D3" w:rsidP="00CC64D3">
            <w:pPr>
              <w:jc w:val="center"/>
            </w:pPr>
            <w:r>
              <w:t>UNCRC Articles: 2, 12, 13, 14, 16, 17, 22, 23, 24, 28, 29</w:t>
            </w:r>
          </w:p>
        </w:tc>
        <w:tc>
          <w:tcPr>
            <w:tcW w:w="5126" w:type="dxa"/>
            <w:shd w:val="clear" w:color="auto" w:fill="63E5F7"/>
          </w:tcPr>
          <w:p w:rsidR="00CC64D3" w:rsidRDefault="00CC64D3" w:rsidP="00CC64D3">
            <w:pPr>
              <w:jc w:val="center"/>
            </w:pPr>
            <w:r>
              <w:t>UNCRC Articles: 2, 12, 13, 14, 16, 17, 23, 24, 28, 29, 31</w:t>
            </w:r>
          </w:p>
        </w:tc>
        <w:tc>
          <w:tcPr>
            <w:tcW w:w="5132" w:type="dxa"/>
            <w:shd w:val="clear" w:color="auto" w:fill="63E5F7"/>
          </w:tcPr>
          <w:p w:rsidR="00CC64D3" w:rsidRDefault="00CC64D3" w:rsidP="00CC64D3">
            <w:pPr>
              <w:jc w:val="center"/>
            </w:pPr>
            <w:r>
              <w:t>UNCRC Articles: 2, 12, 13, 14, 16, 17, 22, 23, 24, 28, 29</w:t>
            </w:r>
          </w:p>
        </w:tc>
      </w:tr>
      <w:tr w:rsidR="00CC64D3" w:rsidTr="00CC64D3">
        <w:trPr>
          <w:trHeight w:val="3084"/>
        </w:trPr>
        <w:tc>
          <w:tcPr>
            <w:tcW w:w="5130" w:type="dxa"/>
            <w:vAlign w:val="center"/>
          </w:tcPr>
          <w:p w:rsidR="00CC64D3" w:rsidRPr="00494F46" w:rsidRDefault="00CC64D3" w:rsidP="00CC64D3">
            <w:pPr>
              <w:pStyle w:val="Default"/>
              <w:jc w:val="center"/>
              <w:rPr>
                <w:b/>
                <w:bCs/>
                <w:sz w:val="20"/>
                <w:szCs w:val="20"/>
              </w:rPr>
            </w:pPr>
            <w:r w:rsidRPr="00494F46">
              <w:rPr>
                <w:b/>
                <w:bCs/>
                <w:sz w:val="20"/>
                <w:szCs w:val="20"/>
              </w:rPr>
              <w:t>What are my roles and responsibilities?</w:t>
            </w:r>
          </w:p>
          <w:p w:rsidR="00CC64D3" w:rsidRPr="00494F46" w:rsidRDefault="00CC64D3" w:rsidP="00CC64D3">
            <w:pPr>
              <w:pStyle w:val="Default"/>
              <w:jc w:val="center"/>
              <w:rPr>
                <w:i/>
                <w:sz w:val="20"/>
                <w:szCs w:val="20"/>
              </w:rPr>
            </w:pPr>
            <w:r w:rsidRPr="00494F46">
              <w:rPr>
                <w:bCs/>
                <w:i/>
                <w:sz w:val="20"/>
                <w:szCs w:val="20"/>
              </w:rPr>
              <w:t>Living in the wider world</w:t>
            </w:r>
          </w:p>
          <w:p w:rsidR="00CC64D3" w:rsidRPr="00494F46" w:rsidRDefault="00CC64D3" w:rsidP="00CC64D3">
            <w:pPr>
              <w:pStyle w:val="Default"/>
              <w:rPr>
                <w:sz w:val="20"/>
                <w:szCs w:val="20"/>
              </w:rPr>
            </w:pPr>
          </w:p>
          <w:p w:rsidR="00CC64D3" w:rsidRPr="00494F46" w:rsidRDefault="00CC64D3" w:rsidP="00CC64D3">
            <w:pPr>
              <w:pStyle w:val="Default"/>
              <w:rPr>
                <w:sz w:val="20"/>
                <w:szCs w:val="20"/>
              </w:rPr>
            </w:pPr>
            <w:r w:rsidRPr="00494F46">
              <w:rPr>
                <w:sz w:val="20"/>
                <w:szCs w:val="20"/>
              </w:rPr>
              <w:t xml:space="preserve">Pupils learn: </w:t>
            </w:r>
          </w:p>
          <w:p w:rsidR="00CC64D3" w:rsidRPr="00494F46" w:rsidRDefault="00CC64D3" w:rsidP="00CC64D3">
            <w:pPr>
              <w:pStyle w:val="Default"/>
              <w:numPr>
                <w:ilvl w:val="0"/>
                <w:numId w:val="2"/>
              </w:numPr>
              <w:rPr>
                <w:color w:val="7030A0"/>
                <w:sz w:val="20"/>
                <w:szCs w:val="20"/>
              </w:rPr>
            </w:pPr>
            <w:r w:rsidRPr="00494F46">
              <w:rPr>
                <w:color w:val="7030A0"/>
                <w:sz w:val="20"/>
                <w:szCs w:val="20"/>
              </w:rPr>
              <w:t>to help construct, and agree to follow, group and class rules and to understand how these rules help them</w:t>
            </w:r>
          </w:p>
          <w:p w:rsidR="00CC64D3" w:rsidRPr="00494F46" w:rsidRDefault="00CC64D3" w:rsidP="00CC64D3">
            <w:pPr>
              <w:pStyle w:val="Default"/>
              <w:numPr>
                <w:ilvl w:val="0"/>
                <w:numId w:val="2"/>
              </w:numPr>
              <w:rPr>
                <w:sz w:val="20"/>
                <w:szCs w:val="20"/>
              </w:rPr>
            </w:pPr>
            <w:r w:rsidRPr="00494F46">
              <w:rPr>
                <w:color w:val="7030A0"/>
                <w:sz w:val="20"/>
                <w:szCs w:val="20"/>
              </w:rPr>
              <w:t xml:space="preserve">about various </w:t>
            </w:r>
            <w:r w:rsidRPr="00494F46">
              <w:rPr>
                <w:color w:val="00B050"/>
                <w:sz w:val="20"/>
                <w:szCs w:val="20"/>
              </w:rPr>
              <w:t xml:space="preserve">groups they belong to </w:t>
            </w:r>
          </w:p>
          <w:p w:rsidR="00CC64D3" w:rsidRPr="00494F46" w:rsidRDefault="00CC64D3" w:rsidP="00CC64D3">
            <w:pPr>
              <w:pStyle w:val="Default"/>
              <w:numPr>
                <w:ilvl w:val="0"/>
                <w:numId w:val="2"/>
              </w:numPr>
              <w:rPr>
                <w:color w:val="00B050"/>
                <w:sz w:val="20"/>
                <w:szCs w:val="20"/>
              </w:rPr>
            </w:pPr>
            <w:r w:rsidRPr="00494F46">
              <w:rPr>
                <w:color w:val="0070C0"/>
                <w:sz w:val="20"/>
                <w:szCs w:val="20"/>
              </w:rPr>
              <w:t xml:space="preserve">about responsibilities as part </w:t>
            </w:r>
            <w:r w:rsidRPr="00494F46">
              <w:rPr>
                <w:color w:val="00B050"/>
                <w:sz w:val="20"/>
                <w:szCs w:val="20"/>
              </w:rPr>
              <w:t>of class, family and community</w:t>
            </w:r>
          </w:p>
          <w:p w:rsidR="00CC64D3" w:rsidRPr="00494F46" w:rsidRDefault="00CC64D3" w:rsidP="00CC64D3">
            <w:pPr>
              <w:pStyle w:val="Default"/>
              <w:numPr>
                <w:ilvl w:val="0"/>
                <w:numId w:val="2"/>
              </w:numPr>
              <w:rPr>
                <w:sz w:val="20"/>
                <w:szCs w:val="20"/>
              </w:rPr>
            </w:pPr>
            <w:r w:rsidRPr="00494F46">
              <w:rPr>
                <w:color w:val="0070C0"/>
                <w:sz w:val="20"/>
                <w:szCs w:val="20"/>
              </w:rPr>
              <w:t xml:space="preserve">about rights and responsibilities as part of the UN Rights of the Child </w:t>
            </w:r>
            <w:r w:rsidRPr="00494F46">
              <w:rPr>
                <w:color w:val="00B050"/>
                <w:sz w:val="20"/>
                <w:szCs w:val="20"/>
              </w:rPr>
              <w:t>and how childhood is different in many places</w:t>
            </w:r>
          </w:p>
          <w:p w:rsidR="00CC64D3" w:rsidRPr="00494F46" w:rsidRDefault="00CC64D3" w:rsidP="00CC64D3">
            <w:pPr>
              <w:pStyle w:val="Default"/>
              <w:rPr>
                <w:sz w:val="20"/>
                <w:szCs w:val="20"/>
              </w:rPr>
            </w:pPr>
          </w:p>
          <w:p w:rsidR="00CC64D3" w:rsidRPr="00494F46" w:rsidRDefault="00CC64D3" w:rsidP="00CC64D3">
            <w:pPr>
              <w:pStyle w:val="Default"/>
              <w:rPr>
                <w:sz w:val="20"/>
                <w:szCs w:val="20"/>
              </w:rPr>
            </w:pPr>
            <w:r w:rsidRPr="00494F46">
              <w:rPr>
                <w:sz w:val="20"/>
                <w:szCs w:val="20"/>
              </w:rPr>
              <w:t>Enhancements: Black History Week</w:t>
            </w:r>
          </w:p>
        </w:tc>
        <w:tc>
          <w:tcPr>
            <w:tcW w:w="5126" w:type="dxa"/>
            <w:vMerge w:val="restart"/>
            <w:vAlign w:val="center"/>
          </w:tcPr>
          <w:p w:rsidR="00CC64D3" w:rsidRPr="00494F46" w:rsidRDefault="00CC64D3" w:rsidP="00CC64D3">
            <w:pPr>
              <w:pStyle w:val="Default"/>
              <w:jc w:val="center"/>
              <w:rPr>
                <w:b/>
                <w:bCs/>
                <w:sz w:val="20"/>
                <w:szCs w:val="20"/>
              </w:rPr>
            </w:pPr>
            <w:r w:rsidRPr="00494F46">
              <w:rPr>
                <w:b/>
                <w:bCs/>
                <w:sz w:val="20"/>
                <w:szCs w:val="20"/>
              </w:rPr>
              <w:t>Growing Up and Changing</w:t>
            </w:r>
          </w:p>
          <w:p w:rsidR="00CC64D3" w:rsidRPr="00494F46" w:rsidRDefault="00CC64D3" w:rsidP="00CC64D3">
            <w:pPr>
              <w:pStyle w:val="Default"/>
              <w:jc w:val="center"/>
              <w:rPr>
                <w:bCs/>
                <w:i/>
                <w:sz w:val="20"/>
                <w:szCs w:val="20"/>
              </w:rPr>
            </w:pPr>
            <w:r w:rsidRPr="00494F46">
              <w:rPr>
                <w:bCs/>
                <w:i/>
                <w:sz w:val="20"/>
                <w:szCs w:val="20"/>
              </w:rPr>
              <w:t>Health and Wellbeing, Relationships (SRE)</w:t>
            </w:r>
          </w:p>
          <w:p w:rsidR="00CC64D3" w:rsidRPr="00494F46" w:rsidRDefault="00CC64D3" w:rsidP="00CC64D3">
            <w:pPr>
              <w:pStyle w:val="Default"/>
              <w:rPr>
                <w:sz w:val="20"/>
                <w:szCs w:val="20"/>
              </w:rPr>
            </w:pPr>
          </w:p>
          <w:p w:rsidR="00CC64D3" w:rsidRPr="00494F46" w:rsidRDefault="00CC64D3" w:rsidP="00CC64D3">
            <w:pPr>
              <w:pStyle w:val="Default"/>
              <w:rPr>
                <w:sz w:val="20"/>
                <w:szCs w:val="20"/>
              </w:rPr>
            </w:pPr>
            <w:r w:rsidRPr="00494F46">
              <w:rPr>
                <w:sz w:val="20"/>
                <w:szCs w:val="20"/>
              </w:rPr>
              <w:t xml:space="preserve">Y3 Pupils learn: </w:t>
            </w:r>
          </w:p>
          <w:p w:rsidR="00CC64D3" w:rsidRPr="00494F46" w:rsidRDefault="00CC64D3" w:rsidP="00CC64D3">
            <w:pPr>
              <w:pStyle w:val="Default"/>
              <w:numPr>
                <w:ilvl w:val="0"/>
                <w:numId w:val="13"/>
              </w:numPr>
              <w:rPr>
                <w:sz w:val="20"/>
                <w:szCs w:val="20"/>
              </w:rPr>
            </w:pPr>
            <w:r w:rsidRPr="00494F46">
              <w:rPr>
                <w:color w:val="00B050"/>
                <w:sz w:val="20"/>
                <w:szCs w:val="20"/>
              </w:rPr>
              <w:t xml:space="preserve">about differences between males and females, and recognise stereotypes, </w:t>
            </w:r>
            <w:r w:rsidRPr="00494F46">
              <w:rPr>
                <w:sz w:val="20"/>
                <w:szCs w:val="20"/>
              </w:rPr>
              <w:t>hygiene and emotions that come with being older.</w:t>
            </w:r>
          </w:p>
          <w:p w:rsidR="00CC64D3" w:rsidRPr="00494F46" w:rsidRDefault="00CC64D3" w:rsidP="00CC64D3">
            <w:pPr>
              <w:pStyle w:val="Default"/>
              <w:numPr>
                <w:ilvl w:val="0"/>
                <w:numId w:val="13"/>
              </w:numPr>
              <w:rPr>
                <w:sz w:val="20"/>
                <w:szCs w:val="20"/>
              </w:rPr>
            </w:pPr>
            <w:r w:rsidRPr="00494F46">
              <w:rPr>
                <w:color w:val="7030A0"/>
                <w:sz w:val="20"/>
                <w:szCs w:val="20"/>
              </w:rPr>
              <w:t>to recognise that they share a responsibility for keeping themselves and others safe</w:t>
            </w:r>
            <w:r w:rsidRPr="00494F46">
              <w:rPr>
                <w:sz w:val="20"/>
                <w:szCs w:val="20"/>
              </w:rPr>
              <w:t xml:space="preserve">, </w:t>
            </w:r>
            <w:r w:rsidRPr="00494F46">
              <w:rPr>
                <w:color w:val="00B050"/>
                <w:sz w:val="20"/>
                <w:szCs w:val="20"/>
              </w:rPr>
              <w:t>when to say ‘yes’, ‘no’, ‘I’ll ask’ and ‘I’ll tell’</w:t>
            </w:r>
          </w:p>
          <w:p w:rsidR="00CC64D3" w:rsidRPr="00494F46" w:rsidRDefault="00CC64D3" w:rsidP="00CC64D3">
            <w:pPr>
              <w:pStyle w:val="Default"/>
              <w:numPr>
                <w:ilvl w:val="0"/>
                <w:numId w:val="13"/>
              </w:numPr>
              <w:rPr>
                <w:color w:val="0070C0"/>
                <w:sz w:val="20"/>
                <w:szCs w:val="20"/>
              </w:rPr>
            </w:pPr>
            <w:r w:rsidRPr="00494F46">
              <w:rPr>
                <w:color w:val="0070C0"/>
                <w:sz w:val="20"/>
                <w:szCs w:val="20"/>
              </w:rPr>
              <w:t>about similarities and differences between families, how offspring can differ and the importance of respect</w:t>
            </w:r>
          </w:p>
          <w:p w:rsidR="00CC64D3" w:rsidRPr="00494F46" w:rsidRDefault="00CC64D3" w:rsidP="00CC64D3">
            <w:pPr>
              <w:pStyle w:val="Default"/>
              <w:numPr>
                <w:ilvl w:val="0"/>
                <w:numId w:val="13"/>
              </w:numPr>
              <w:rPr>
                <w:color w:val="7030A0"/>
                <w:sz w:val="20"/>
                <w:szCs w:val="20"/>
              </w:rPr>
            </w:pPr>
            <w:r w:rsidRPr="00494F46">
              <w:rPr>
                <w:color w:val="7030A0"/>
                <w:sz w:val="20"/>
                <w:szCs w:val="20"/>
              </w:rPr>
              <w:t>about special people in their family, how families show they care and where to go for support</w:t>
            </w:r>
          </w:p>
          <w:p w:rsidR="00CC64D3" w:rsidRPr="00494F46" w:rsidRDefault="00CC64D3" w:rsidP="00CC64D3">
            <w:pPr>
              <w:pStyle w:val="Default"/>
              <w:numPr>
                <w:ilvl w:val="0"/>
                <w:numId w:val="13"/>
              </w:numPr>
              <w:rPr>
                <w:sz w:val="20"/>
                <w:szCs w:val="20"/>
              </w:rPr>
            </w:pPr>
            <w:r w:rsidRPr="00494F46">
              <w:rPr>
                <w:sz w:val="20"/>
                <w:szCs w:val="20"/>
              </w:rPr>
              <w:t>To think about friendships and how they work.</w:t>
            </w:r>
          </w:p>
          <w:p w:rsidR="00CC64D3" w:rsidRPr="00494F46" w:rsidRDefault="00CC64D3" w:rsidP="00CC64D3">
            <w:pPr>
              <w:rPr>
                <w:rFonts w:ascii="Arial" w:hAnsi="Arial" w:cs="Arial"/>
                <w:sz w:val="20"/>
                <w:szCs w:val="20"/>
              </w:rPr>
            </w:pPr>
          </w:p>
          <w:p w:rsidR="00CC64D3" w:rsidRPr="00494F46" w:rsidRDefault="00CC64D3" w:rsidP="00CC64D3">
            <w:pPr>
              <w:rPr>
                <w:rFonts w:ascii="Arial" w:hAnsi="Arial" w:cs="Arial"/>
                <w:sz w:val="20"/>
                <w:szCs w:val="20"/>
              </w:rPr>
            </w:pPr>
          </w:p>
          <w:p w:rsidR="00CC64D3" w:rsidRPr="00494F46" w:rsidRDefault="00CC64D3" w:rsidP="00CC64D3">
            <w:pPr>
              <w:rPr>
                <w:rFonts w:ascii="Arial" w:hAnsi="Arial" w:cs="Arial"/>
                <w:sz w:val="20"/>
                <w:szCs w:val="20"/>
              </w:rPr>
            </w:pPr>
            <w:r w:rsidRPr="00494F46">
              <w:rPr>
                <w:rFonts w:ascii="Arial" w:hAnsi="Arial" w:cs="Arial"/>
                <w:sz w:val="20"/>
                <w:szCs w:val="20"/>
              </w:rPr>
              <w:t>Y4 Pupils learn:</w:t>
            </w:r>
          </w:p>
          <w:p w:rsidR="00CC64D3" w:rsidRPr="00494F46" w:rsidRDefault="00CC64D3" w:rsidP="00CC64D3">
            <w:pPr>
              <w:pStyle w:val="Default"/>
              <w:numPr>
                <w:ilvl w:val="0"/>
                <w:numId w:val="28"/>
              </w:numPr>
              <w:rPr>
                <w:sz w:val="20"/>
                <w:szCs w:val="20"/>
              </w:rPr>
            </w:pPr>
            <w:r w:rsidRPr="00494F46">
              <w:rPr>
                <w:sz w:val="20"/>
                <w:szCs w:val="20"/>
              </w:rPr>
              <w:t>about the way we grow and change throughout the human lifecycle</w:t>
            </w:r>
          </w:p>
          <w:p w:rsidR="00CC64D3" w:rsidRPr="00494F46" w:rsidRDefault="00CC64D3" w:rsidP="00CC64D3">
            <w:pPr>
              <w:pStyle w:val="Default"/>
              <w:numPr>
                <w:ilvl w:val="0"/>
                <w:numId w:val="28"/>
              </w:numPr>
              <w:rPr>
                <w:sz w:val="20"/>
                <w:szCs w:val="20"/>
              </w:rPr>
            </w:pPr>
            <w:r w:rsidRPr="00494F46">
              <w:rPr>
                <w:sz w:val="20"/>
                <w:szCs w:val="20"/>
              </w:rPr>
              <w:t xml:space="preserve">about some of the changes associated with getting older e.g. </w:t>
            </w:r>
            <w:r w:rsidRPr="00494F46">
              <w:rPr>
                <w:color w:val="FF0000"/>
                <w:sz w:val="20"/>
                <w:szCs w:val="20"/>
              </w:rPr>
              <w:t>our emotions.</w:t>
            </w:r>
          </w:p>
          <w:p w:rsidR="00CC64D3" w:rsidRPr="00494F46" w:rsidRDefault="00CC64D3" w:rsidP="00CC64D3">
            <w:pPr>
              <w:pStyle w:val="Default"/>
              <w:numPr>
                <w:ilvl w:val="0"/>
                <w:numId w:val="28"/>
              </w:numPr>
              <w:rPr>
                <w:sz w:val="20"/>
                <w:szCs w:val="20"/>
              </w:rPr>
            </w:pPr>
            <w:r w:rsidRPr="00494F46">
              <w:rPr>
                <w:sz w:val="20"/>
                <w:szCs w:val="20"/>
              </w:rPr>
              <w:t>about the impact of puberty in physical hygiene and strategies for managing this</w:t>
            </w:r>
          </w:p>
          <w:p w:rsidR="00CC64D3" w:rsidRPr="00494F46" w:rsidRDefault="00CC64D3" w:rsidP="00CC64D3">
            <w:pPr>
              <w:pStyle w:val="Default"/>
              <w:numPr>
                <w:ilvl w:val="0"/>
                <w:numId w:val="28"/>
              </w:numPr>
              <w:rPr>
                <w:color w:val="0070C0"/>
                <w:sz w:val="20"/>
                <w:szCs w:val="20"/>
              </w:rPr>
            </w:pPr>
            <w:r w:rsidRPr="00494F46">
              <w:rPr>
                <w:sz w:val="20"/>
                <w:szCs w:val="20"/>
              </w:rPr>
              <w:t xml:space="preserve">to recognise and care about other people’s </w:t>
            </w:r>
            <w:r w:rsidRPr="00494F46">
              <w:rPr>
                <w:color w:val="0070C0"/>
                <w:sz w:val="20"/>
                <w:szCs w:val="20"/>
              </w:rPr>
              <w:t>feelings and how friendship should work.</w:t>
            </w:r>
          </w:p>
          <w:p w:rsidR="00CC64D3" w:rsidRPr="00494F46" w:rsidRDefault="00CC64D3" w:rsidP="00CC64D3">
            <w:pPr>
              <w:pStyle w:val="Default"/>
              <w:numPr>
                <w:ilvl w:val="0"/>
                <w:numId w:val="28"/>
              </w:numPr>
              <w:rPr>
                <w:sz w:val="20"/>
                <w:szCs w:val="20"/>
              </w:rPr>
            </w:pPr>
            <w:r w:rsidRPr="00494F46">
              <w:rPr>
                <w:color w:val="7030A0"/>
                <w:sz w:val="20"/>
                <w:szCs w:val="20"/>
              </w:rPr>
              <w:t xml:space="preserve">To seek support and </w:t>
            </w:r>
            <w:r w:rsidRPr="00494F46">
              <w:rPr>
                <w:sz w:val="20"/>
                <w:szCs w:val="20"/>
              </w:rPr>
              <w:t>advice when they need it thinking about pressure that children may feel.</w:t>
            </w:r>
          </w:p>
          <w:p w:rsidR="00CC64D3" w:rsidRPr="00494F46" w:rsidRDefault="00CC64D3" w:rsidP="00CC64D3">
            <w:pPr>
              <w:pStyle w:val="Default"/>
              <w:ind w:left="720"/>
              <w:rPr>
                <w:sz w:val="20"/>
                <w:szCs w:val="20"/>
              </w:rPr>
            </w:pPr>
          </w:p>
          <w:p w:rsidR="00CC64D3" w:rsidRPr="00494F46" w:rsidRDefault="00CC64D3" w:rsidP="00CC64D3">
            <w:pPr>
              <w:pStyle w:val="Default"/>
              <w:ind w:left="360"/>
              <w:rPr>
                <w:sz w:val="20"/>
                <w:szCs w:val="20"/>
              </w:rPr>
            </w:pPr>
            <w:r w:rsidRPr="00494F46">
              <w:rPr>
                <w:sz w:val="20"/>
                <w:szCs w:val="20"/>
              </w:rPr>
              <w:t>Enhancements: Diversity Week/ Different types of bullying to be explored this half term too.</w:t>
            </w:r>
          </w:p>
        </w:tc>
        <w:tc>
          <w:tcPr>
            <w:tcW w:w="5132" w:type="dxa"/>
          </w:tcPr>
          <w:p w:rsidR="00CC64D3" w:rsidRPr="00494F46" w:rsidRDefault="00CC64D3" w:rsidP="00CC64D3">
            <w:pPr>
              <w:pStyle w:val="Default"/>
              <w:rPr>
                <w:b/>
                <w:bCs/>
                <w:sz w:val="20"/>
                <w:szCs w:val="20"/>
              </w:rPr>
            </w:pPr>
            <w:r w:rsidRPr="00494F46">
              <w:rPr>
                <w:b/>
                <w:bCs/>
                <w:sz w:val="20"/>
                <w:szCs w:val="20"/>
              </w:rPr>
              <w:t>Is money important?</w:t>
            </w:r>
          </w:p>
          <w:p w:rsidR="00CC64D3" w:rsidRPr="00494F46" w:rsidRDefault="00CC64D3" w:rsidP="00CC64D3">
            <w:pPr>
              <w:pStyle w:val="Default"/>
              <w:jc w:val="center"/>
              <w:rPr>
                <w:bCs/>
                <w:i/>
                <w:sz w:val="20"/>
                <w:szCs w:val="20"/>
              </w:rPr>
            </w:pPr>
            <w:r w:rsidRPr="00494F46">
              <w:rPr>
                <w:bCs/>
                <w:i/>
                <w:sz w:val="20"/>
                <w:szCs w:val="20"/>
              </w:rPr>
              <w:t>Living in the Wider World</w:t>
            </w:r>
          </w:p>
          <w:p w:rsidR="00CC64D3" w:rsidRPr="00494F46" w:rsidRDefault="00CC64D3" w:rsidP="00CC64D3">
            <w:pPr>
              <w:pStyle w:val="Default"/>
              <w:jc w:val="center"/>
              <w:rPr>
                <w:bCs/>
                <w:i/>
                <w:sz w:val="20"/>
                <w:szCs w:val="20"/>
              </w:rPr>
            </w:pPr>
            <w:r w:rsidRPr="00494F46">
              <w:rPr>
                <w:bCs/>
                <w:i/>
                <w:sz w:val="20"/>
                <w:szCs w:val="20"/>
              </w:rPr>
              <w:t>(Economic Wellbeing, Aspirations)</w:t>
            </w:r>
          </w:p>
          <w:p w:rsidR="00CC64D3" w:rsidRPr="00494F46" w:rsidRDefault="00CC64D3" w:rsidP="00CC64D3">
            <w:pPr>
              <w:pStyle w:val="Default"/>
              <w:rPr>
                <w:sz w:val="20"/>
                <w:szCs w:val="20"/>
              </w:rPr>
            </w:pPr>
            <w:r w:rsidRPr="00494F46">
              <w:rPr>
                <w:b/>
                <w:bCs/>
                <w:sz w:val="20"/>
                <w:szCs w:val="20"/>
              </w:rPr>
              <w:t xml:space="preserve"> </w:t>
            </w:r>
          </w:p>
          <w:p w:rsidR="00CC64D3" w:rsidRPr="00494F46" w:rsidRDefault="00CC64D3" w:rsidP="00CC64D3">
            <w:pPr>
              <w:pStyle w:val="Default"/>
              <w:rPr>
                <w:sz w:val="20"/>
                <w:szCs w:val="20"/>
              </w:rPr>
            </w:pPr>
            <w:r w:rsidRPr="00494F46">
              <w:rPr>
                <w:sz w:val="20"/>
                <w:szCs w:val="20"/>
              </w:rPr>
              <w:t xml:space="preserve">Pupils learn: </w:t>
            </w:r>
          </w:p>
          <w:p w:rsidR="00CC64D3" w:rsidRPr="00494F46" w:rsidRDefault="00CC64D3" w:rsidP="00CC64D3">
            <w:pPr>
              <w:pStyle w:val="Default"/>
              <w:numPr>
                <w:ilvl w:val="0"/>
                <w:numId w:val="27"/>
              </w:numPr>
              <w:rPr>
                <w:color w:val="0070C0"/>
                <w:sz w:val="20"/>
                <w:szCs w:val="20"/>
              </w:rPr>
            </w:pPr>
            <w:r w:rsidRPr="00494F46">
              <w:rPr>
                <w:color w:val="7030A0"/>
                <w:sz w:val="20"/>
                <w:szCs w:val="20"/>
              </w:rPr>
              <w:t xml:space="preserve">about what influences people’s choices </w:t>
            </w:r>
            <w:r w:rsidRPr="00494F46">
              <w:rPr>
                <w:color w:val="0070C0"/>
                <w:sz w:val="20"/>
                <w:szCs w:val="20"/>
              </w:rPr>
              <w:t>about spending and saving money</w:t>
            </w:r>
          </w:p>
          <w:p w:rsidR="00CC64D3" w:rsidRPr="00494F46" w:rsidRDefault="00CC64D3" w:rsidP="00CC64D3">
            <w:pPr>
              <w:pStyle w:val="Default"/>
              <w:numPr>
                <w:ilvl w:val="0"/>
                <w:numId w:val="27"/>
              </w:numPr>
              <w:rPr>
                <w:color w:val="0070C0"/>
                <w:sz w:val="20"/>
                <w:szCs w:val="20"/>
              </w:rPr>
            </w:pPr>
            <w:r w:rsidRPr="00494F46">
              <w:rPr>
                <w:color w:val="0070C0"/>
                <w:sz w:val="20"/>
                <w:szCs w:val="20"/>
              </w:rPr>
              <w:t>about why people might borrow money and that borrowed money must be paid back</w:t>
            </w:r>
          </w:p>
          <w:p w:rsidR="00CC64D3" w:rsidRPr="00494F46" w:rsidRDefault="00CC64D3" w:rsidP="00CC64D3">
            <w:pPr>
              <w:pStyle w:val="Default"/>
              <w:numPr>
                <w:ilvl w:val="0"/>
                <w:numId w:val="27"/>
              </w:numPr>
              <w:rPr>
                <w:sz w:val="20"/>
                <w:szCs w:val="20"/>
              </w:rPr>
            </w:pPr>
            <w:r w:rsidRPr="00494F46">
              <w:rPr>
                <w:color w:val="00B050"/>
                <w:sz w:val="20"/>
                <w:szCs w:val="20"/>
              </w:rPr>
              <w:t xml:space="preserve">about different jobs that people do to earn money, exploring jobs their parents do, </w:t>
            </w:r>
            <w:r w:rsidRPr="00494F46">
              <w:rPr>
                <w:color w:val="7030A0"/>
                <w:sz w:val="20"/>
                <w:szCs w:val="20"/>
              </w:rPr>
              <w:t>those in the local community and jobs they might aspire to in the future</w:t>
            </w:r>
          </w:p>
          <w:p w:rsidR="00CC64D3" w:rsidRPr="00494F46" w:rsidRDefault="00CC64D3" w:rsidP="00CC64D3">
            <w:pPr>
              <w:pStyle w:val="Default"/>
              <w:numPr>
                <w:ilvl w:val="0"/>
                <w:numId w:val="27"/>
              </w:numPr>
              <w:rPr>
                <w:color w:val="00B050"/>
                <w:sz w:val="20"/>
                <w:szCs w:val="20"/>
              </w:rPr>
            </w:pPr>
            <w:r w:rsidRPr="00494F46">
              <w:rPr>
                <w:color w:val="00B050"/>
                <w:sz w:val="20"/>
                <w:szCs w:val="20"/>
              </w:rPr>
              <w:t>about the role of charities</w:t>
            </w:r>
          </w:p>
          <w:p w:rsidR="00CC64D3" w:rsidRPr="00494F46" w:rsidRDefault="00CC64D3" w:rsidP="00CC64D3">
            <w:pPr>
              <w:pStyle w:val="Default"/>
              <w:rPr>
                <w:sz w:val="20"/>
                <w:szCs w:val="20"/>
              </w:rPr>
            </w:pPr>
          </w:p>
          <w:p w:rsidR="00CC64D3" w:rsidRPr="00494F46" w:rsidRDefault="00CC64D3" w:rsidP="00CC64D3">
            <w:pPr>
              <w:pStyle w:val="Default"/>
              <w:ind w:left="720"/>
              <w:rPr>
                <w:sz w:val="20"/>
                <w:szCs w:val="20"/>
              </w:rPr>
            </w:pPr>
            <w:r w:rsidRPr="00494F46">
              <w:rPr>
                <w:sz w:val="20"/>
                <w:szCs w:val="20"/>
              </w:rPr>
              <w:t>Enhancements: Enterprise event</w:t>
            </w:r>
          </w:p>
        </w:tc>
      </w:tr>
      <w:tr w:rsidR="00CC64D3" w:rsidTr="00CC64D3">
        <w:tc>
          <w:tcPr>
            <w:tcW w:w="5130" w:type="dxa"/>
            <w:shd w:val="clear" w:color="auto" w:fill="FFC000"/>
          </w:tcPr>
          <w:p w:rsidR="00CC64D3" w:rsidRPr="00494F46" w:rsidRDefault="00CC64D3" w:rsidP="00CC64D3">
            <w:pPr>
              <w:jc w:val="center"/>
              <w:rPr>
                <w:sz w:val="20"/>
                <w:szCs w:val="20"/>
              </w:rPr>
            </w:pPr>
            <w:r>
              <w:rPr>
                <w:sz w:val="20"/>
                <w:szCs w:val="20"/>
              </w:rPr>
              <w:t xml:space="preserve">Autumn </w:t>
            </w:r>
            <w:r w:rsidRPr="00494F46">
              <w:rPr>
                <w:sz w:val="20"/>
                <w:szCs w:val="20"/>
              </w:rPr>
              <w:t>2</w:t>
            </w:r>
          </w:p>
        </w:tc>
        <w:tc>
          <w:tcPr>
            <w:tcW w:w="5126" w:type="dxa"/>
            <w:vMerge/>
            <w:shd w:val="clear" w:color="auto" w:fill="FFC000"/>
          </w:tcPr>
          <w:p w:rsidR="00CC64D3" w:rsidRPr="00494F46" w:rsidRDefault="00CC64D3" w:rsidP="00CC64D3">
            <w:pPr>
              <w:jc w:val="center"/>
              <w:rPr>
                <w:sz w:val="20"/>
                <w:szCs w:val="20"/>
              </w:rPr>
            </w:pPr>
          </w:p>
        </w:tc>
        <w:tc>
          <w:tcPr>
            <w:tcW w:w="5132" w:type="dxa"/>
            <w:shd w:val="clear" w:color="auto" w:fill="FFC000"/>
          </w:tcPr>
          <w:p w:rsidR="00CC64D3" w:rsidRPr="00494F46" w:rsidRDefault="00CC64D3" w:rsidP="00CC64D3">
            <w:pPr>
              <w:jc w:val="center"/>
              <w:rPr>
                <w:sz w:val="20"/>
                <w:szCs w:val="20"/>
              </w:rPr>
            </w:pPr>
            <w:r w:rsidRPr="00494F46">
              <w:rPr>
                <w:sz w:val="20"/>
                <w:szCs w:val="20"/>
              </w:rPr>
              <w:t>Summer 2</w:t>
            </w:r>
          </w:p>
        </w:tc>
      </w:tr>
      <w:tr w:rsidR="00CC64D3" w:rsidTr="00CC64D3">
        <w:tc>
          <w:tcPr>
            <w:tcW w:w="5130" w:type="dxa"/>
            <w:shd w:val="clear" w:color="auto" w:fill="63E5F7"/>
          </w:tcPr>
          <w:p w:rsidR="00CC64D3" w:rsidRDefault="00CC64D3" w:rsidP="00CC64D3">
            <w:pPr>
              <w:jc w:val="center"/>
              <w:rPr>
                <w:sz w:val="20"/>
                <w:szCs w:val="20"/>
              </w:rPr>
            </w:pPr>
            <w:r>
              <w:t>UNCRC Articles: 2, 12, 13, 14, 16, 17, 22, 23, 24, 28, 29</w:t>
            </w:r>
          </w:p>
        </w:tc>
        <w:tc>
          <w:tcPr>
            <w:tcW w:w="5126" w:type="dxa"/>
            <w:vMerge/>
            <w:shd w:val="clear" w:color="auto" w:fill="FFC000"/>
          </w:tcPr>
          <w:p w:rsidR="00CC64D3" w:rsidRPr="00494F46" w:rsidRDefault="00CC64D3" w:rsidP="00CC64D3">
            <w:pPr>
              <w:jc w:val="center"/>
              <w:rPr>
                <w:sz w:val="20"/>
                <w:szCs w:val="20"/>
              </w:rPr>
            </w:pPr>
          </w:p>
        </w:tc>
        <w:tc>
          <w:tcPr>
            <w:tcW w:w="5132" w:type="dxa"/>
            <w:shd w:val="clear" w:color="auto" w:fill="63E5F7"/>
          </w:tcPr>
          <w:p w:rsidR="00CC64D3" w:rsidRPr="00494F46" w:rsidRDefault="00A15252" w:rsidP="00CC64D3">
            <w:pPr>
              <w:jc w:val="center"/>
              <w:rPr>
                <w:sz w:val="20"/>
                <w:szCs w:val="20"/>
              </w:rPr>
            </w:pPr>
            <w:r>
              <w:t>UNCRC Articles: 2, 12, 13, 14, 22, 23, 24, 27, 28, 29, 31</w:t>
            </w:r>
          </w:p>
        </w:tc>
      </w:tr>
      <w:tr w:rsidR="00CC64D3" w:rsidTr="00CC64D3">
        <w:trPr>
          <w:trHeight w:val="5115"/>
        </w:trPr>
        <w:tc>
          <w:tcPr>
            <w:tcW w:w="5130" w:type="dxa"/>
            <w:vAlign w:val="center"/>
          </w:tcPr>
          <w:p w:rsidR="00CC64D3" w:rsidRPr="00494F46" w:rsidRDefault="00CC64D3" w:rsidP="00CC64D3">
            <w:pPr>
              <w:pStyle w:val="Default"/>
              <w:jc w:val="center"/>
              <w:rPr>
                <w:b/>
                <w:bCs/>
                <w:sz w:val="20"/>
                <w:szCs w:val="20"/>
              </w:rPr>
            </w:pPr>
            <w:r w:rsidRPr="00494F46">
              <w:rPr>
                <w:b/>
                <w:bCs/>
                <w:sz w:val="20"/>
                <w:szCs w:val="20"/>
              </w:rPr>
              <w:t>What is a good friend and how can I be one?</w:t>
            </w:r>
          </w:p>
          <w:p w:rsidR="00CC64D3" w:rsidRPr="00494F46" w:rsidRDefault="00CC64D3" w:rsidP="00CC64D3">
            <w:pPr>
              <w:pStyle w:val="Default"/>
              <w:jc w:val="center"/>
              <w:rPr>
                <w:bCs/>
                <w:i/>
                <w:sz w:val="20"/>
                <w:szCs w:val="20"/>
              </w:rPr>
            </w:pPr>
            <w:r w:rsidRPr="00494F46">
              <w:rPr>
                <w:bCs/>
                <w:i/>
                <w:sz w:val="20"/>
                <w:szCs w:val="20"/>
              </w:rPr>
              <w:t xml:space="preserve">Relationships </w:t>
            </w:r>
          </w:p>
          <w:p w:rsidR="00CC64D3" w:rsidRPr="00494F46" w:rsidRDefault="00CC64D3" w:rsidP="00CC64D3">
            <w:pPr>
              <w:pStyle w:val="Default"/>
              <w:jc w:val="center"/>
              <w:rPr>
                <w:bCs/>
                <w:i/>
                <w:sz w:val="20"/>
                <w:szCs w:val="20"/>
              </w:rPr>
            </w:pPr>
            <w:r w:rsidRPr="00494F46">
              <w:rPr>
                <w:bCs/>
                <w:i/>
                <w:sz w:val="20"/>
                <w:szCs w:val="20"/>
              </w:rPr>
              <w:t xml:space="preserve">(Mental Health &amp; Emotional Wellbeing) </w:t>
            </w:r>
          </w:p>
          <w:p w:rsidR="00CC64D3" w:rsidRPr="00494F46" w:rsidRDefault="00CC64D3" w:rsidP="00CC64D3">
            <w:pPr>
              <w:pStyle w:val="Default"/>
              <w:rPr>
                <w:sz w:val="20"/>
                <w:szCs w:val="20"/>
              </w:rPr>
            </w:pPr>
          </w:p>
          <w:p w:rsidR="00CC64D3" w:rsidRPr="00494F46" w:rsidRDefault="00CC64D3" w:rsidP="00CC64D3">
            <w:pPr>
              <w:pStyle w:val="Default"/>
              <w:rPr>
                <w:sz w:val="20"/>
                <w:szCs w:val="20"/>
              </w:rPr>
            </w:pPr>
            <w:r w:rsidRPr="00494F46">
              <w:rPr>
                <w:sz w:val="20"/>
                <w:szCs w:val="20"/>
              </w:rPr>
              <w:t xml:space="preserve">Pupils learn: </w:t>
            </w:r>
          </w:p>
          <w:p w:rsidR="00CC64D3" w:rsidRPr="00494F46" w:rsidRDefault="00CC64D3" w:rsidP="00CC64D3">
            <w:pPr>
              <w:pStyle w:val="Default"/>
              <w:numPr>
                <w:ilvl w:val="0"/>
                <w:numId w:val="15"/>
              </w:numPr>
              <w:rPr>
                <w:color w:val="0070C0"/>
                <w:sz w:val="20"/>
                <w:szCs w:val="20"/>
              </w:rPr>
            </w:pPr>
            <w:r w:rsidRPr="00494F46">
              <w:rPr>
                <w:color w:val="0070C0"/>
                <w:sz w:val="20"/>
                <w:szCs w:val="20"/>
              </w:rPr>
              <w:t>about different types of relationships (friends, relatives, families, acquaintances)</w:t>
            </w:r>
          </w:p>
          <w:p w:rsidR="00CC64D3" w:rsidRPr="00494F46" w:rsidRDefault="00CC64D3" w:rsidP="00CC64D3">
            <w:pPr>
              <w:pStyle w:val="Default"/>
              <w:numPr>
                <w:ilvl w:val="0"/>
                <w:numId w:val="15"/>
              </w:numPr>
              <w:rPr>
                <w:color w:val="0070C0"/>
                <w:sz w:val="20"/>
                <w:szCs w:val="20"/>
              </w:rPr>
            </w:pPr>
            <w:r w:rsidRPr="00494F46">
              <w:rPr>
                <w:color w:val="0070C0"/>
                <w:sz w:val="20"/>
                <w:szCs w:val="20"/>
              </w:rPr>
              <w:t>to reflect and comment on differences between their lives and others</w:t>
            </w:r>
          </w:p>
          <w:p w:rsidR="00CC64D3" w:rsidRPr="00494F46" w:rsidRDefault="00CC64D3" w:rsidP="00CC64D3">
            <w:pPr>
              <w:pStyle w:val="Default"/>
              <w:numPr>
                <w:ilvl w:val="0"/>
                <w:numId w:val="15"/>
              </w:numPr>
              <w:rPr>
                <w:color w:val="7030A0"/>
                <w:sz w:val="20"/>
                <w:szCs w:val="20"/>
              </w:rPr>
            </w:pPr>
            <w:r w:rsidRPr="00494F46">
              <w:rPr>
                <w:color w:val="7030A0"/>
                <w:sz w:val="20"/>
                <w:szCs w:val="20"/>
              </w:rPr>
              <w:t xml:space="preserve">about what makes a good friend </w:t>
            </w:r>
          </w:p>
          <w:p w:rsidR="00CC64D3" w:rsidRPr="00494F46" w:rsidRDefault="00CC64D3" w:rsidP="00CC64D3">
            <w:pPr>
              <w:pStyle w:val="Default"/>
              <w:numPr>
                <w:ilvl w:val="0"/>
                <w:numId w:val="15"/>
              </w:numPr>
              <w:rPr>
                <w:color w:val="FF0000"/>
                <w:sz w:val="20"/>
                <w:szCs w:val="20"/>
              </w:rPr>
            </w:pPr>
            <w:r w:rsidRPr="00494F46">
              <w:rPr>
                <w:color w:val="FF0000"/>
                <w:sz w:val="20"/>
                <w:szCs w:val="20"/>
              </w:rPr>
              <w:t>about dealing with issues that might arise in friendships and recognising when it is better to stop being friends with someone</w:t>
            </w:r>
          </w:p>
          <w:p w:rsidR="00CC64D3" w:rsidRPr="00494F46" w:rsidRDefault="00CC64D3" w:rsidP="00CC64D3">
            <w:pPr>
              <w:pStyle w:val="Default"/>
              <w:numPr>
                <w:ilvl w:val="0"/>
                <w:numId w:val="15"/>
              </w:numPr>
              <w:rPr>
                <w:sz w:val="20"/>
                <w:szCs w:val="20"/>
              </w:rPr>
            </w:pPr>
            <w:r w:rsidRPr="00494F46">
              <w:rPr>
                <w:sz w:val="20"/>
                <w:szCs w:val="20"/>
              </w:rPr>
              <w:t>about ‘dares’ and how to manage these</w:t>
            </w:r>
          </w:p>
          <w:p w:rsidR="00CC64D3" w:rsidRPr="00494F46" w:rsidRDefault="00CC64D3" w:rsidP="00CC64D3">
            <w:pPr>
              <w:pStyle w:val="Default"/>
              <w:numPr>
                <w:ilvl w:val="0"/>
                <w:numId w:val="15"/>
              </w:numPr>
              <w:rPr>
                <w:sz w:val="20"/>
                <w:szCs w:val="20"/>
              </w:rPr>
            </w:pPr>
            <w:r w:rsidRPr="00494F46">
              <w:rPr>
                <w:color w:val="00B050"/>
                <w:sz w:val="20"/>
                <w:szCs w:val="20"/>
              </w:rPr>
              <w:t xml:space="preserve">about behaviour – online and offline – </w:t>
            </w:r>
            <w:r w:rsidRPr="00494F46">
              <w:rPr>
                <w:color w:val="0070C0"/>
                <w:sz w:val="20"/>
                <w:szCs w:val="20"/>
              </w:rPr>
              <w:t>what is acceptable and unacceptable</w:t>
            </w:r>
          </w:p>
          <w:p w:rsidR="00CC64D3" w:rsidRPr="00494F46" w:rsidRDefault="00CC64D3" w:rsidP="00CC64D3">
            <w:pPr>
              <w:pStyle w:val="Default"/>
              <w:ind w:left="720"/>
              <w:rPr>
                <w:sz w:val="20"/>
                <w:szCs w:val="20"/>
              </w:rPr>
            </w:pPr>
          </w:p>
          <w:p w:rsidR="00CC64D3" w:rsidRPr="00494F46" w:rsidRDefault="00CC64D3" w:rsidP="00CC64D3">
            <w:pPr>
              <w:pStyle w:val="Default"/>
              <w:rPr>
                <w:sz w:val="20"/>
                <w:szCs w:val="20"/>
              </w:rPr>
            </w:pPr>
            <w:r w:rsidRPr="00494F46">
              <w:rPr>
                <w:sz w:val="20"/>
                <w:szCs w:val="20"/>
              </w:rPr>
              <w:t>Enhancements: Friendship Week</w:t>
            </w:r>
          </w:p>
          <w:p w:rsidR="00CC64D3" w:rsidRPr="00494F46" w:rsidRDefault="00CC64D3" w:rsidP="00CC64D3">
            <w:pPr>
              <w:pStyle w:val="Default"/>
              <w:rPr>
                <w:sz w:val="20"/>
                <w:szCs w:val="20"/>
              </w:rPr>
            </w:pPr>
            <w:r w:rsidRPr="00494F46">
              <w:rPr>
                <w:sz w:val="20"/>
                <w:szCs w:val="20"/>
              </w:rPr>
              <w:t xml:space="preserve">                          Road Safety Week</w:t>
            </w:r>
          </w:p>
        </w:tc>
        <w:tc>
          <w:tcPr>
            <w:tcW w:w="5126" w:type="dxa"/>
            <w:vMerge/>
          </w:tcPr>
          <w:p w:rsidR="00CC64D3" w:rsidRPr="00494F46" w:rsidRDefault="00CC64D3" w:rsidP="00CC64D3">
            <w:pPr>
              <w:pStyle w:val="Default"/>
              <w:numPr>
                <w:ilvl w:val="0"/>
                <w:numId w:val="12"/>
              </w:numPr>
              <w:rPr>
                <w:sz w:val="20"/>
                <w:szCs w:val="20"/>
              </w:rPr>
            </w:pPr>
          </w:p>
        </w:tc>
        <w:tc>
          <w:tcPr>
            <w:tcW w:w="5132" w:type="dxa"/>
          </w:tcPr>
          <w:p w:rsidR="00CC64D3" w:rsidRPr="00494F46" w:rsidRDefault="00CC64D3" w:rsidP="00CC64D3">
            <w:pPr>
              <w:pStyle w:val="Default"/>
              <w:jc w:val="center"/>
              <w:rPr>
                <w:b/>
                <w:bCs/>
                <w:sz w:val="20"/>
                <w:szCs w:val="20"/>
              </w:rPr>
            </w:pPr>
            <w:r w:rsidRPr="00494F46">
              <w:rPr>
                <w:b/>
                <w:bCs/>
                <w:sz w:val="20"/>
                <w:szCs w:val="20"/>
              </w:rPr>
              <w:t>Is it ok to feel this way?</w:t>
            </w:r>
          </w:p>
          <w:p w:rsidR="00CC64D3" w:rsidRPr="00494F46" w:rsidRDefault="00CC64D3" w:rsidP="00CC64D3">
            <w:pPr>
              <w:pStyle w:val="Default"/>
              <w:jc w:val="center"/>
              <w:rPr>
                <w:bCs/>
                <w:i/>
                <w:sz w:val="20"/>
                <w:szCs w:val="20"/>
              </w:rPr>
            </w:pPr>
            <w:r w:rsidRPr="00494F46">
              <w:rPr>
                <w:bCs/>
                <w:i/>
                <w:sz w:val="20"/>
                <w:szCs w:val="20"/>
              </w:rPr>
              <w:t>Health and Wellbeing, Relationships</w:t>
            </w:r>
          </w:p>
          <w:p w:rsidR="00CC64D3" w:rsidRPr="00494F46" w:rsidRDefault="00CC64D3" w:rsidP="00CC64D3">
            <w:pPr>
              <w:pStyle w:val="Default"/>
              <w:jc w:val="center"/>
              <w:rPr>
                <w:bCs/>
                <w:i/>
                <w:sz w:val="20"/>
                <w:szCs w:val="20"/>
              </w:rPr>
            </w:pPr>
            <w:r w:rsidRPr="00494F46">
              <w:rPr>
                <w:bCs/>
                <w:i/>
                <w:sz w:val="20"/>
                <w:szCs w:val="20"/>
              </w:rPr>
              <w:t>(Mental Health &amp; Emotional Wellbeing)</w:t>
            </w:r>
          </w:p>
          <w:p w:rsidR="00CC64D3" w:rsidRPr="00494F46" w:rsidRDefault="00CC64D3" w:rsidP="00CC64D3">
            <w:pPr>
              <w:pStyle w:val="Default"/>
              <w:rPr>
                <w:sz w:val="20"/>
                <w:szCs w:val="20"/>
              </w:rPr>
            </w:pPr>
          </w:p>
          <w:p w:rsidR="00CC64D3" w:rsidRPr="00494F46" w:rsidRDefault="00CC64D3" w:rsidP="00CC64D3">
            <w:pPr>
              <w:pStyle w:val="Default"/>
              <w:rPr>
                <w:sz w:val="20"/>
                <w:szCs w:val="20"/>
              </w:rPr>
            </w:pPr>
            <w:r w:rsidRPr="00494F46">
              <w:rPr>
                <w:sz w:val="20"/>
                <w:szCs w:val="20"/>
              </w:rPr>
              <w:t xml:space="preserve">Pupils learn: </w:t>
            </w:r>
          </w:p>
          <w:p w:rsidR="00CC64D3" w:rsidRPr="00494F46" w:rsidRDefault="00CC64D3" w:rsidP="00CC64D3">
            <w:pPr>
              <w:pStyle w:val="Default"/>
              <w:numPr>
                <w:ilvl w:val="0"/>
                <w:numId w:val="12"/>
              </w:numPr>
              <w:rPr>
                <w:color w:val="7030A0"/>
                <w:sz w:val="20"/>
                <w:szCs w:val="20"/>
              </w:rPr>
            </w:pPr>
            <w:r w:rsidRPr="00494F46">
              <w:rPr>
                <w:color w:val="0070C0"/>
                <w:sz w:val="20"/>
                <w:szCs w:val="20"/>
              </w:rPr>
              <w:t xml:space="preserve">about different emotions </w:t>
            </w:r>
            <w:r w:rsidRPr="00494F46">
              <w:rPr>
                <w:color w:val="7030A0"/>
                <w:sz w:val="20"/>
                <w:szCs w:val="20"/>
              </w:rPr>
              <w:t>and how to manage these</w:t>
            </w:r>
          </w:p>
          <w:p w:rsidR="00CC64D3" w:rsidRPr="00494F46" w:rsidRDefault="00CC64D3" w:rsidP="00CC64D3">
            <w:pPr>
              <w:pStyle w:val="Default"/>
              <w:numPr>
                <w:ilvl w:val="0"/>
                <w:numId w:val="12"/>
              </w:numPr>
              <w:rPr>
                <w:color w:val="FF0000"/>
                <w:sz w:val="20"/>
                <w:szCs w:val="20"/>
              </w:rPr>
            </w:pPr>
            <w:r w:rsidRPr="00494F46">
              <w:rPr>
                <w:color w:val="FF0000"/>
                <w:sz w:val="20"/>
                <w:szCs w:val="20"/>
              </w:rPr>
              <w:t>that people can experience conflicting emotions at different times, such as times of loss and change</w:t>
            </w:r>
          </w:p>
          <w:p w:rsidR="00CC64D3" w:rsidRPr="00494F46" w:rsidRDefault="00CC64D3" w:rsidP="00CC64D3">
            <w:pPr>
              <w:pStyle w:val="Default"/>
              <w:numPr>
                <w:ilvl w:val="0"/>
                <w:numId w:val="12"/>
              </w:numPr>
              <w:rPr>
                <w:color w:val="0070C0"/>
                <w:sz w:val="20"/>
                <w:szCs w:val="20"/>
              </w:rPr>
            </w:pPr>
            <w:r w:rsidRPr="00494F46">
              <w:rPr>
                <w:color w:val="0070C0"/>
                <w:sz w:val="20"/>
                <w:szCs w:val="20"/>
              </w:rPr>
              <w:t>about the process of grief and bereavement</w:t>
            </w:r>
          </w:p>
          <w:p w:rsidR="00CC64D3" w:rsidRPr="00494F46" w:rsidRDefault="00CC64D3" w:rsidP="00CC64D3">
            <w:pPr>
              <w:pStyle w:val="Default"/>
              <w:rPr>
                <w:sz w:val="20"/>
                <w:szCs w:val="20"/>
              </w:rPr>
            </w:pPr>
          </w:p>
        </w:tc>
      </w:tr>
    </w:tbl>
    <w:tbl>
      <w:tblPr>
        <w:tblStyle w:val="TableGrid"/>
        <w:tblpPr w:leftFromText="180" w:rightFromText="180" w:vertAnchor="text" w:horzAnchor="margin" w:tblpY="130"/>
        <w:tblW w:w="0" w:type="auto"/>
        <w:tblLook w:val="04A0" w:firstRow="1" w:lastRow="0" w:firstColumn="1" w:lastColumn="0" w:noHBand="0" w:noVBand="1"/>
      </w:tblPr>
      <w:tblGrid>
        <w:gridCol w:w="5128"/>
        <w:gridCol w:w="5121"/>
        <w:gridCol w:w="5139"/>
      </w:tblGrid>
      <w:tr w:rsidR="00494F46" w:rsidTr="00494F46">
        <w:tc>
          <w:tcPr>
            <w:tcW w:w="15388" w:type="dxa"/>
            <w:gridSpan w:val="3"/>
            <w:shd w:val="clear" w:color="auto" w:fill="D00000"/>
          </w:tcPr>
          <w:p w:rsidR="00494F46" w:rsidRDefault="00494F46" w:rsidP="00494F46">
            <w:pPr>
              <w:tabs>
                <w:tab w:val="left" w:pos="4425"/>
              </w:tabs>
              <w:jc w:val="center"/>
            </w:pPr>
            <w:r>
              <w:lastRenderedPageBreak/>
              <w:t>Year 3 and 4 – PSHE Overview (Year B)</w:t>
            </w:r>
          </w:p>
        </w:tc>
      </w:tr>
      <w:tr w:rsidR="00494F46" w:rsidTr="00494F46">
        <w:tc>
          <w:tcPr>
            <w:tcW w:w="5128" w:type="dxa"/>
            <w:shd w:val="clear" w:color="auto" w:fill="FFC000"/>
          </w:tcPr>
          <w:p w:rsidR="00494F46" w:rsidRDefault="00494F46" w:rsidP="00494F46">
            <w:pPr>
              <w:jc w:val="center"/>
            </w:pPr>
            <w:r>
              <w:t>Autumn 1</w:t>
            </w:r>
          </w:p>
        </w:tc>
        <w:tc>
          <w:tcPr>
            <w:tcW w:w="5121" w:type="dxa"/>
            <w:shd w:val="clear" w:color="auto" w:fill="FFC000"/>
          </w:tcPr>
          <w:p w:rsidR="00494F46" w:rsidRDefault="00494F46" w:rsidP="00494F46">
            <w:pPr>
              <w:jc w:val="center"/>
            </w:pPr>
            <w:r>
              <w:t>Spring 1</w:t>
            </w:r>
          </w:p>
        </w:tc>
        <w:tc>
          <w:tcPr>
            <w:tcW w:w="5139" w:type="dxa"/>
            <w:shd w:val="clear" w:color="auto" w:fill="FFC000"/>
          </w:tcPr>
          <w:p w:rsidR="00494F46" w:rsidRDefault="00494F46" w:rsidP="00494F46">
            <w:pPr>
              <w:jc w:val="center"/>
            </w:pPr>
            <w:r>
              <w:t>Summer 1</w:t>
            </w:r>
          </w:p>
        </w:tc>
      </w:tr>
      <w:tr w:rsidR="00494F46" w:rsidTr="00064BC9">
        <w:tc>
          <w:tcPr>
            <w:tcW w:w="5128" w:type="dxa"/>
            <w:shd w:val="clear" w:color="auto" w:fill="63E5F7"/>
          </w:tcPr>
          <w:p w:rsidR="00494F46" w:rsidRDefault="00F4040A" w:rsidP="00494F46">
            <w:pPr>
              <w:jc w:val="center"/>
            </w:pPr>
            <w:r>
              <w:t>UNCRC Articles: 2, 12, 13, 14, 16, 17, 22, 23, 24, 28, 29</w:t>
            </w:r>
          </w:p>
        </w:tc>
        <w:tc>
          <w:tcPr>
            <w:tcW w:w="5121" w:type="dxa"/>
            <w:shd w:val="clear" w:color="auto" w:fill="63E5F7"/>
          </w:tcPr>
          <w:p w:rsidR="00494F46" w:rsidRDefault="00F4040A" w:rsidP="00494F46">
            <w:pPr>
              <w:jc w:val="center"/>
            </w:pPr>
            <w:r>
              <w:t>UNCRC Articles: 2, 12, 13, 14, 16, 17, 22, 23, 24, 28, 29</w:t>
            </w:r>
          </w:p>
        </w:tc>
        <w:tc>
          <w:tcPr>
            <w:tcW w:w="5139" w:type="dxa"/>
            <w:shd w:val="clear" w:color="auto" w:fill="63E5F7"/>
          </w:tcPr>
          <w:p w:rsidR="00494F46" w:rsidRDefault="00F4040A" w:rsidP="00494F46">
            <w:pPr>
              <w:jc w:val="center"/>
            </w:pPr>
            <w:r>
              <w:t>UNCRC Articles: 2, 12, 13, 14, 16, 17, 22, 23, 24, 28, 29</w:t>
            </w:r>
          </w:p>
        </w:tc>
      </w:tr>
      <w:tr w:rsidR="00494F46" w:rsidTr="00494F46">
        <w:trPr>
          <w:trHeight w:val="4204"/>
        </w:trPr>
        <w:tc>
          <w:tcPr>
            <w:tcW w:w="5128" w:type="dxa"/>
            <w:vAlign w:val="center"/>
          </w:tcPr>
          <w:p w:rsidR="00494F46" w:rsidRDefault="00494F46" w:rsidP="00494F46">
            <w:pPr>
              <w:pStyle w:val="Default"/>
              <w:jc w:val="center"/>
              <w:rPr>
                <w:b/>
                <w:bCs/>
                <w:sz w:val="22"/>
                <w:szCs w:val="22"/>
              </w:rPr>
            </w:pPr>
            <w:r>
              <w:rPr>
                <w:sz w:val="22"/>
                <w:szCs w:val="22"/>
              </w:rPr>
              <w:t xml:space="preserve"> </w:t>
            </w:r>
            <w:r>
              <w:rPr>
                <w:b/>
                <w:bCs/>
                <w:sz w:val="22"/>
                <w:szCs w:val="22"/>
              </w:rPr>
              <w:t>What is bullying?</w:t>
            </w:r>
          </w:p>
          <w:p w:rsidR="00494F46" w:rsidRPr="003A7026" w:rsidRDefault="00494F46" w:rsidP="00494F46">
            <w:pPr>
              <w:pStyle w:val="Default"/>
              <w:jc w:val="center"/>
              <w:rPr>
                <w:i/>
                <w:sz w:val="22"/>
                <w:szCs w:val="22"/>
              </w:rPr>
            </w:pPr>
            <w:r w:rsidRPr="00127E84">
              <w:rPr>
                <w:bCs/>
                <w:i/>
                <w:sz w:val="22"/>
                <w:szCs w:val="22"/>
              </w:rPr>
              <w:t>Relationships</w:t>
            </w:r>
          </w:p>
          <w:p w:rsidR="00494F46" w:rsidRDefault="00494F46" w:rsidP="00494F46">
            <w:pPr>
              <w:pStyle w:val="Default"/>
              <w:rPr>
                <w:sz w:val="22"/>
                <w:szCs w:val="22"/>
              </w:rPr>
            </w:pPr>
            <w:r>
              <w:rPr>
                <w:sz w:val="22"/>
                <w:szCs w:val="22"/>
              </w:rPr>
              <w:t xml:space="preserve">Pupils learn: </w:t>
            </w:r>
          </w:p>
          <w:p w:rsidR="00494F46" w:rsidRPr="004D711F" w:rsidRDefault="00494F46" w:rsidP="00494F46">
            <w:pPr>
              <w:pStyle w:val="Default"/>
              <w:numPr>
                <w:ilvl w:val="0"/>
                <w:numId w:val="10"/>
              </w:numPr>
              <w:rPr>
                <w:color w:val="00B050"/>
                <w:sz w:val="22"/>
                <w:szCs w:val="22"/>
              </w:rPr>
            </w:pPr>
            <w:r w:rsidRPr="004D711F">
              <w:rPr>
                <w:color w:val="00B050"/>
                <w:sz w:val="22"/>
                <w:szCs w:val="22"/>
              </w:rPr>
              <w:t>what bullying is, the different types of bullying and why it is unacceptable</w:t>
            </w:r>
          </w:p>
          <w:p w:rsidR="00494F46" w:rsidRPr="001851FC" w:rsidRDefault="00494F46" w:rsidP="00494F46">
            <w:pPr>
              <w:pStyle w:val="Default"/>
              <w:numPr>
                <w:ilvl w:val="0"/>
                <w:numId w:val="10"/>
              </w:numPr>
              <w:rPr>
                <w:color w:val="00B050"/>
                <w:sz w:val="22"/>
                <w:szCs w:val="22"/>
              </w:rPr>
            </w:pPr>
            <w:r w:rsidRPr="001851FC">
              <w:rPr>
                <w:color w:val="00B050"/>
                <w:sz w:val="22"/>
                <w:szCs w:val="22"/>
              </w:rPr>
              <w:t>about recognising bullying</w:t>
            </w:r>
          </w:p>
          <w:p w:rsidR="00494F46" w:rsidRPr="001851FC" w:rsidRDefault="00494F46" w:rsidP="00494F46">
            <w:pPr>
              <w:pStyle w:val="Default"/>
              <w:numPr>
                <w:ilvl w:val="0"/>
                <w:numId w:val="10"/>
              </w:numPr>
              <w:rPr>
                <w:color w:val="00B050"/>
                <w:sz w:val="22"/>
                <w:szCs w:val="22"/>
              </w:rPr>
            </w:pPr>
            <w:r w:rsidRPr="001851FC">
              <w:rPr>
                <w:color w:val="00B050"/>
                <w:sz w:val="22"/>
                <w:szCs w:val="22"/>
              </w:rPr>
              <w:t>about what to do if they witness or experience bullying</w:t>
            </w:r>
          </w:p>
          <w:p w:rsidR="00494F46" w:rsidRPr="00873096" w:rsidRDefault="00494F46" w:rsidP="00494F46">
            <w:pPr>
              <w:pStyle w:val="Default"/>
              <w:numPr>
                <w:ilvl w:val="0"/>
                <w:numId w:val="10"/>
              </w:numPr>
              <w:rPr>
                <w:color w:val="FF0000"/>
                <w:sz w:val="22"/>
                <w:szCs w:val="22"/>
              </w:rPr>
            </w:pPr>
            <w:r w:rsidRPr="00873096">
              <w:rPr>
                <w:color w:val="FF0000"/>
                <w:sz w:val="22"/>
                <w:szCs w:val="22"/>
              </w:rPr>
              <w:t>about behaviour – online and offline – what is acceptable and unacceptable</w:t>
            </w:r>
          </w:p>
          <w:p w:rsidR="00494F46" w:rsidRPr="001851FC" w:rsidRDefault="00494F46" w:rsidP="00494F46">
            <w:pPr>
              <w:pStyle w:val="Default"/>
              <w:numPr>
                <w:ilvl w:val="0"/>
                <w:numId w:val="10"/>
              </w:numPr>
              <w:rPr>
                <w:color w:val="7030A0"/>
                <w:sz w:val="22"/>
                <w:szCs w:val="22"/>
              </w:rPr>
            </w:pPr>
            <w:r w:rsidRPr="001851FC">
              <w:rPr>
                <w:color w:val="7030A0"/>
                <w:sz w:val="22"/>
                <w:szCs w:val="22"/>
              </w:rPr>
              <w:t>about the importance of keeping personal information secure</w:t>
            </w:r>
          </w:p>
          <w:p w:rsidR="00494F46" w:rsidRDefault="00494F46" w:rsidP="00494F46">
            <w:pPr>
              <w:pStyle w:val="Default"/>
              <w:numPr>
                <w:ilvl w:val="0"/>
                <w:numId w:val="10"/>
              </w:numPr>
              <w:rPr>
                <w:sz w:val="22"/>
                <w:szCs w:val="22"/>
              </w:rPr>
            </w:pPr>
            <w:r w:rsidRPr="001851FC">
              <w:rPr>
                <w:color w:val="0070C0"/>
                <w:sz w:val="22"/>
                <w:szCs w:val="22"/>
              </w:rPr>
              <w:t xml:space="preserve">how to be safe in their </w:t>
            </w:r>
            <w:r w:rsidRPr="001851FC">
              <w:rPr>
                <w:color w:val="7030A0"/>
                <w:sz w:val="22"/>
                <w:szCs w:val="22"/>
              </w:rPr>
              <w:t>computer gaming habits</w:t>
            </w:r>
          </w:p>
          <w:p w:rsidR="00494F46" w:rsidRPr="003A7026" w:rsidRDefault="00494F46" w:rsidP="00494F46">
            <w:pPr>
              <w:pStyle w:val="Default"/>
              <w:numPr>
                <w:ilvl w:val="0"/>
                <w:numId w:val="10"/>
              </w:numPr>
              <w:rPr>
                <w:sz w:val="22"/>
                <w:szCs w:val="22"/>
              </w:rPr>
            </w:pPr>
            <w:r w:rsidRPr="003A7026">
              <w:rPr>
                <w:sz w:val="22"/>
                <w:szCs w:val="22"/>
              </w:rPr>
              <w:t>Enhancements: Friendship Week</w:t>
            </w:r>
          </w:p>
          <w:p w:rsidR="00494F46" w:rsidRPr="00453894" w:rsidRDefault="00494F46" w:rsidP="00494F46">
            <w:pPr>
              <w:pStyle w:val="Default"/>
              <w:rPr>
                <w:sz w:val="22"/>
                <w:szCs w:val="22"/>
              </w:rPr>
            </w:pPr>
            <w:r>
              <w:rPr>
                <w:sz w:val="22"/>
                <w:szCs w:val="22"/>
              </w:rPr>
              <w:t xml:space="preserve">                          Road Safety Week</w:t>
            </w:r>
          </w:p>
        </w:tc>
        <w:tc>
          <w:tcPr>
            <w:tcW w:w="5121" w:type="dxa"/>
            <w:vMerge w:val="restart"/>
            <w:vAlign w:val="center"/>
          </w:tcPr>
          <w:p w:rsidR="00494F46" w:rsidRDefault="00494F46" w:rsidP="00494F46">
            <w:pPr>
              <w:pStyle w:val="Default"/>
              <w:rPr>
                <w:b/>
                <w:bCs/>
                <w:sz w:val="22"/>
                <w:szCs w:val="22"/>
              </w:rPr>
            </w:pPr>
            <w:r>
              <w:rPr>
                <w:b/>
                <w:bCs/>
                <w:sz w:val="22"/>
                <w:szCs w:val="22"/>
              </w:rPr>
              <w:t xml:space="preserve">          Growing Up and Changing</w:t>
            </w:r>
          </w:p>
          <w:p w:rsidR="00494F46" w:rsidRPr="008D00B0" w:rsidRDefault="00494F46" w:rsidP="00494F46">
            <w:pPr>
              <w:pStyle w:val="Default"/>
              <w:jc w:val="center"/>
              <w:rPr>
                <w:bCs/>
                <w:i/>
                <w:sz w:val="22"/>
                <w:szCs w:val="22"/>
              </w:rPr>
            </w:pPr>
            <w:r w:rsidRPr="008D00B0">
              <w:rPr>
                <w:bCs/>
                <w:i/>
                <w:sz w:val="22"/>
                <w:szCs w:val="22"/>
              </w:rPr>
              <w:t>Health and Wellbeing, Relationships (SRE)</w:t>
            </w:r>
          </w:p>
          <w:p w:rsidR="00494F46" w:rsidRDefault="00494F46" w:rsidP="00494F46">
            <w:pPr>
              <w:pStyle w:val="Default"/>
              <w:rPr>
                <w:sz w:val="22"/>
                <w:szCs w:val="22"/>
              </w:rPr>
            </w:pPr>
          </w:p>
          <w:p w:rsidR="00494F46" w:rsidRDefault="00494F46" w:rsidP="00494F46">
            <w:pPr>
              <w:pStyle w:val="Default"/>
              <w:numPr>
                <w:ilvl w:val="0"/>
                <w:numId w:val="37"/>
              </w:numPr>
              <w:rPr>
                <w:sz w:val="22"/>
                <w:szCs w:val="22"/>
              </w:rPr>
            </w:pPr>
            <w:r w:rsidRPr="009477E0">
              <w:rPr>
                <w:color w:val="00B050"/>
                <w:sz w:val="22"/>
                <w:szCs w:val="22"/>
              </w:rPr>
              <w:t xml:space="preserve">about differences between males and females, and recognise stereotypes, </w:t>
            </w:r>
            <w:r>
              <w:rPr>
                <w:sz w:val="22"/>
                <w:szCs w:val="22"/>
              </w:rPr>
              <w:t>hygiene and emotions that come with being older.</w:t>
            </w:r>
          </w:p>
          <w:p w:rsidR="00494F46" w:rsidRDefault="00494F46" w:rsidP="00494F46">
            <w:pPr>
              <w:pStyle w:val="Default"/>
              <w:numPr>
                <w:ilvl w:val="0"/>
                <w:numId w:val="38"/>
              </w:numPr>
              <w:rPr>
                <w:sz w:val="22"/>
                <w:szCs w:val="22"/>
              </w:rPr>
            </w:pPr>
            <w:r w:rsidRPr="007500FA">
              <w:rPr>
                <w:color w:val="7030A0"/>
                <w:sz w:val="22"/>
                <w:szCs w:val="22"/>
              </w:rPr>
              <w:t>to recognise that they share a responsibility for keeping themselves and others safe,</w:t>
            </w:r>
            <w:r w:rsidRPr="007500FA">
              <w:rPr>
                <w:sz w:val="22"/>
                <w:szCs w:val="22"/>
              </w:rPr>
              <w:t xml:space="preserve"> </w:t>
            </w:r>
            <w:r w:rsidRPr="007500FA">
              <w:rPr>
                <w:color w:val="00B050"/>
                <w:sz w:val="22"/>
                <w:szCs w:val="22"/>
              </w:rPr>
              <w:t>when to say ‘yes’, ‘no’, ‘I’ll ask’ and ‘I’ll tell’</w:t>
            </w:r>
          </w:p>
          <w:p w:rsidR="00494F46" w:rsidRPr="009477E0" w:rsidRDefault="00494F46" w:rsidP="00494F46">
            <w:pPr>
              <w:pStyle w:val="Default"/>
              <w:numPr>
                <w:ilvl w:val="0"/>
                <w:numId w:val="38"/>
              </w:numPr>
              <w:rPr>
                <w:color w:val="0070C0"/>
                <w:sz w:val="22"/>
                <w:szCs w:val="22"/>
              </w:rPr>
            </w:pPr>
            <w:r w:rsidRPr="009477E0">
              <w:rPr>
                <w:color w:val="0070C0"/>
                <w:sz w:val="22"/>
                <w:szCs w:val="22"/>
              </w:rPr>
              <w:t>about similarities and differences between families, how offspring can differ and the importance of respect</w:t>
            </w:r>
          </w:p>
          <w:p w:rsidR="00494F46" w:rsidRPr="009477E0" w:rsidRDefault="00494F46" w:rsidP="00494F46">
            <w:pPr>
              <w:pStyle w:val="Default"/>
              <w:numPr>
                <w:ilvl w:val="0"/>
                <w:numId w:val="38"/>
              </w:numPr>
              <w:rPr>
                <w:color w:val="0070C0"/>
                <w:sz w:val="22"/>
                <w:szCs w:val="22"/>
              </w:rPr>
            </w:pPr>
            <w:r w:rsidRPr="009477E0">
              <w:rPr>
                <w:color w:val="0070C0"/>
                <w:sz w:val="22"/>
                <w:szCs w:val="22"/>
              </w:rPr>
              <w:t>about special people in their family, how families show they care and where to go for support</w:t>
            </w:r>
          </w:p>
          <w:p w:rsidR="00494F46" w:rsidRPr="009477E0" w:rsidRDefault="00494F46" w:rsidP="00494F46">
            <w:pPr>
              <w:pStyle w:val="Default"/>
              <w:numPr>
                <w:ilvl w:val="0"/>
                <w:numId w:val="38"/>
              </w:numPr>
              <w:rPr>
                <w:color w:val="00B050"/>
                <w:sz w:val="22"/>
                <w:szCs w:val="22"/>
              </w:rPr>
            </w:pPr>
            <w:r w:rsidRPr="009477E0">
              <w:rPr>
                <w:color w:val="00B050"/>
                <w:sz w:val="22"/>
                <w:szCs w:val="22"/>
              </w:rPr>
              <w:t>To think about friendships and how they work.</w:t>
            </w:r>
          </w:p>
          <w:p w:rsidR="00494F46" w:rsidRDefault="00494F46" w:rsidP="00494F46">
            <w:pPr>
              <w:rPr>
                <w:rFonts w:ascii="Arial" w:hAnsi="Arial" w:cs="Arial"/>
              </w:rPr>
            </w:pPr>
          </w:p>
          <w:p w:rsidR="00494F46" w:rsidRPr="003E0A4C" w:rsidRDefault="00494F46" w:rsidP="00494F46">
            <w:pPr>
              <w:rPr>
                <w:rFonts w:ascii="Arial" w:hAnsi="Arial" w:cs="Arial"/>
              </w:rPr>
            </w:pPr>
          </w:p>
          <w:p w:rsidR="00494F46" w:rsidRPr="003E0A4C" w:rsidRDefault="00494F46" w:rsidP="00494F46">
            <w:pPr>
              <w:rPr>
                <w:rFonts w:ascii="Arial" w:hAnsi="Arial" w:cs="Arial"/>
              </w:rPr>
            </w:pPr>
            <w:r w:rsidRPr="003E0A4C">
              <w:rPr>
                <w:rFonts w:ascii="Arial" w:hAnsi="Arial" w:cs="Arial"/>
              </w:rPr>
              <w:t>Y4 Pupils learn:</w:t>
            </w:r>
          </w:p>
          <w:p w:rsidR="00494F46" w:rsidRPr="009862B3" w:rsidRDefault="00494F46" w:rsidP="00494F46">
            <w:pPr>
              <w:pStyle w:val="Default"/>
              <w:numPr>
                <w:ilvl w:val="0"/>
                <w:numId w:val="34"/>
              </w:numPr>
              <w:rPr>
                <w:sz w:val="22"/>
                <w:szCs w:val="22"/>
              </w:rPr>
            </w:pPr>
            <w:r w:rsidRPr="009862B3">
              <w:rPr>
                <w:sz w:val="22"/>
                <w:szCs w:val="22"/>
              </w:rPr>
              <w:t>about the way we grow and change throughout the human lifecycle</w:t>
            </w:r>
          </w:p>
          <w:p w:rsidR="00494F46" w:rsidRDefault="00494F46" w:rsidP="00494F46">
            <w:pPr>
              <w:pStyle w:val="Default"/>
              <w:numPr>
                <w:ilvl w:val="0"/>
                <w:numId w:val="34"/>
              </w:numPr>
              <w:rPr>
                <w:sz w:val="22"/>
                <w:szCs w:val="22"/>
              </w:rPr>
            </w:pPr>
            <w:r>
              <w:rPr>
                <w:sz w:val="22"/>
                <w:szCs w:val="22"/>
              </w:rPr>
              <w:t xml:space="preserve">about some of the changes associated with getting older e.g. our </w:t>
            </w:r>
            <w:r w:rsidRPr="007500FA">
              <w:rPr>
                <w:color w:val="FF0000"/>
                <w:sz w:val="22"/>
                <w:szCs w:val="22"/>
              </w:rPr>
              <w:t>emotions.</w:t>
            </w:r>
          </w:p>
          <w:p w:rsidR="00494F46" w:rsidRDefault="00494F46" w:rsidP="00494F46">
            <w:pPr>
              <w:pStyle w:val="Default"/>
              <w:numPr>
                <w:ilvl w:val="0"/>
                <w:numId w:val="34"/>
              </w:numPr>
              <w:rPr>
                <w:sz w:val="22"/>
                <w:szCs w:val="22"/>
              </w:rPr>
            </w:pPr>
            <w:r>
              <w:rPr>
                <w:sz w:val="22"/>
                <w:szCs w:val="22"/>
              </w:rPr>
              <w:t>about the impact of puberty in physical hygiene and strategies for managing this</w:t>
            </w:r>
          </w:p>
          <w:p w:rsidR="00494F46" w:rsidRPr="009477E0" w:rsidRDefault="00494F46" w:rsidP="00494F46">
            <w:pPr>
              <w:pStyle w:val="Default"/>
              <w:numPr>
                <w:ilvl w:val="0"/>
                <w:numId w:val="34"/>
              </w:numPr>
              <w:rPr>
                <w:color w:val="0070C0"/>
                <w:sz w:val="22"/>
                <w:szCs w:val="22"/>
              </w:rPr>
            </w:pPr>
            <w:r w:rsidRPr="009477E0">
              <w:rPr>
                <w:color w:val="0070C0"/>
                <w:sz w:val="22"/>
                <w:szCs w:val="22"/>
              </w:rPr>
              <w:t>to recognise and care about other people’s feelings and how friendship should work.</w:t>
            </w:r>
          </w:p>
          <w:p w:rsidR="00494F46" w:rsidRDefault="00494F46" w:rsidP="00494F46">
            <w:pPr>
              <w:pStyle w:val="Default"/>
              <w:numPr>
                <w:ilvl w:val="0"/>
                <w:numId w:val="34"/>
              </w:numPr>
              <w:rPr>
                <w:sz w:val="22"/>
                <w:szCs w:val="22"/>
              </w:rPr>
            </w:pPr>
            <w:r>
              <w:rPr>
                <w:sz w:val="22"/>
                <w:szCs w:val="22"/>
              </w:rPr>
              <w:t>To seek support and advice when they need it thinking about pressure that children may feel.</w:t>
            </w:r>
          </w:p>
          <w:p w:rsidR="00494F46" w:rsidRDefault="00494F46" w:rsidP="00494F46">
            <w:pPr>
              <w:pStyle w:val="Default"/>
              <w:ind w:left="720"/>
              <w:rPr>
                <w:sz w:val="22"/>
                <w:szCs w:val="22"/>
              </w:rPr>
            </w:pPr>
          </w:p>
          <w:p w:rsidR="00494F46" w:rsidRDefault="00494F46" w:rsidP="00494F46">
            <w:r>
              <w:t>Enhancements: Diversity Week/ Different types of bullying to be explored this half term too.</w:t>
            </w:r>
          </w:p>
          <w:p w:rsidR="00494F46" w:rsidRPr="00E636E9" w:rsidRDefault="00494F46" w:rsidP="00494F46">
            <w:pPr>
              <w:rPr>
                <w:rFonts w:ascii="Arial" w:hAnsi="Arial" w:cs="Arial"/>
              </w:rPr>
            </w:pPr>
          </w:p>
        </w:tc>
        <w:tc>
          <w:tcPr>
            <w:tcW w:w="5139" w:type="dxa"/>
          </w:tcPr>
          <w:p w:rsidR="00494F46" w:rsidRDefault="00494F46" w:rsidP="00494F46">
            <w:pPr>
              <w:pStyle w:val="Default"/>
              <w:jc w:val="center"/>
              <w:rPr>
                <w:b/>
                <w:bCs/>
                <w:sz w:val="22"/>
                <w:szCs w:val="22"/>
              </w:rPr>
            </w:pPr>
            <w:r>
              <w:rPr>
                <w:b/>
                <w:bCs/>
                <w:sz w:val="22"/>
                <w:szCs w:val="22"/>
              </w:rPr>
              <w:t>How can I keep myself fit and healthy?</w:t>
            </w:r>
          </w:p>
          <w:p w:rsidR="00494F46" w:rsidRPr="00C535B0" w:rsidRDefault="00494F46" w:rsidP="00494F46">
            <w:pPr>
              <w:pStyle w:val="Default"/>
              <w:jc w:val="center"/>
              <w:rPr>
                <w:i/>
                <w:sz w:val="22"/>
                <w:szCs w:val="22"/>
              </w:rPr>
            </w:pPr>
            <w:r w:rsidRPr="00C535B0">
              <w:rPr>
                <w:bCs/>
                <w:i/>
                <w:sz w:val="22"/>
                <w:szCs w:val="22"/>
              </w:rPr>
              <w:t>Health and Wellbeing</w:t>
            </w:r>
          </w:p>
          <w:p w:rsidR="00494F46" w:rsidRDefault="00494F46" w:rsidP="00494F46">
            <w:pPr>
              <w:pStyle w:val="Default"/>
              <w:rPr>
                <w:sz w:val="22"/>
                <w:szCs w:val="22"/>
              </w:rPr>
            </w:pPr>
          </w:p>
          <w:p w:rsidR="00494F46" w:rsidRDefault="00494F46" w:rsidP="00494F46">
            <w:pPr>
              <w:pStyle w:val="Default"/>
              <w:rPr>
                <w:sz w:val="22"/>
                <w:szCs w:val="22"/>
              </w:rPr>
            </w:pPr>
            <w:r>
              <w:rPr>
                <w:sz w:val="22"/>
                <w:szCs w:val="22"/>
              </w:rPr>
              <w:t xml:space="preserve">Pupils learn: </w:t>
            </w:r>
          </w:p>
          <w:p w:rsidR="00494F46" w:rsidRPr="001851FC" w:rsidRDefault="00494F46" w:rsidP="00494F46">
            <w:pPr>
              <w:pStyle w:val="Default"/>
              <w:numPr>
                <w:ilvl w:val="0"/>
                <w:numId w:val="14"/>
              </w:numPr>
              <w:rPr>
                <w:color w:val="00B050"/>
                <w:sz w:val="22"/>
                <w:szCs w:val="22"/>
              </w:rPr>
            </w:pPr>
            <w:r w:rsidRPr="001851FC">
              <w:rPr>
                <w:color w:val="00B050"/>
                <w:sz w:val="22"/>
                <w:szCs w:val="22"/>
              </w:rPr>
              <w:t>about the range of sources their food comes from (countries around the world)</w:t>
            </w:r>
          </w:p>
          <w:p w:rsidR="00494F46" w:rsidRPr="001851FC" w:rsidRDefault="00494F46" w:rsidP="00494F46">
            <w:pPr>
              <w:pStyle w:val="Default"/>
              <w:numPr>
                <w:ilvl w:val="0"/>
                <w:numId w:val="14"/>
              </w:numPr>
              <w:rPr>
                <w:color w:val="7030A0"/>
                <w:sz w:val="22"/>
                <w:szCs w:val="22"/>
              </w:rPr>
            </w:pPr>
            <w:r w:rsidRPr="001851FC">
              <w:rPr>
                <w:color w:val="7030A0"/>
                <w:sz w:val="22"/>
                <w:szCs w:val="22"/>
              </w:rPr>
              <w:t>about choosing healthy snacks and what influences people’s decisions</w:t>
            </w:r>
          </w:p>
          <w:p w:rsidR="00494F46" w:rsidRPr="001851FC" w:rsidRDefault="00494F46" w:rsidP="00494F46">
            <w:pPr>
              <w:pStyle w:val="Default"/>
              <w:numPr>
                <w:ilvl w:val="0"/>
                <w:numId w:val="14"/>
              </w:numPr>
              <w:rPr>
                <w:color w:val="7030A0"/>
                <w:sz w:val="22"/>
                <w:szCs w:val="22"/>
              </w:rPr>
            </w:pPr>
            <w:r w:rsidRPr="001851FC">
              <w:rPr>
                <w:color w:val="00B050"/>
                <w:sz w:val="22"/>
                <w:szCs w:val="22"/>
              </w:rPr>
              <w:t xml:space="preserve">about some of the challenges people </w:t>
            </w:r>
            <w:r w:rsidRPr="009477E0">
              <w:rPr>
                <w:color w:val="0070C0"/>
                <w:sz w:val="22"/>
                <w:szCs w:val="22"/>
              </w:rPr>
              <w:t xml:space="preserve">might experience around keeping </w:t>
            </w:r>
            <w:r w:rsidRPr="001851FC">
              <w:rPr>
                <w:color w:val="7030A0"/>
                <w:sz w:val="22"/>
                <w:szCs w:val="22"/>
              </w:rPr>
              <w:t>physically active</w:t>
            </w:r>
          </w:p>
          <w:p w:rsidR="00494F46" w:rsidRDefault="00494F46" w:rsidP="00494F46">
            <w:pPr>
              <w:pStyle w:val="Default"/>
              <w:numPr>
                <w:ilvl w:val="0"/>
                <w:numId w:val="14"/>
              </w:numPr>
              <w:rPr>
                <w:sz w:val="22"/>
                <w:szCs w:val="22"/>
              </w:rPr>
            </w:pPr>
            <w:r w:rsidRPr="001851FC">
              <w:rPr>
                <w:color w:val="7030A0"/>
                <w:sz w:val="22"/>
                <w:szCs w:val="22"/>
              </w:rPr>
              <w:t>that their leisure time activity choices can be very active or less</w:t>
            </w:r>
            <w:r w:rsidRPr="001851FC">
              <w:rPr>
                <w:sz w:val="22"/>
                <w:szCs w:val="22"/>
              </w:rPr>
              <w:t xml:space="preserve"> </w:t>
            </w:r>
            <w:r w:rsidRPr="001851FC">
              <w:rPr>
                <w:color w:val="00B050"/>
                <w:sz w:val="22"/>
                <w:szCs w:val="22"/>
              </w:rPr>
              <w:t>active and how this can impact on a person’s health</w:t>
            </w:r>
          </w:p>
          <w:p w:rsidR="00494F46" w:rsidRDefault="00494F46" w:rsidP="00494F46">
            <w:pPr>
              <w:pStyle w:val="Default"/>
              <w:rPr>
                <w:sz w:val="22"/>
                <w:szCs w:val="22"/>
              </w:rPr>
            </w:pPr>
          </w:p>
          <w:p w:rsidR="00494F46" w:rsidRPr="00FD5F1D" w:rsidRDefault="00494F46" w:rsidP="00494F46">
            <w:pPr>
              <w:pStyle w:val="Default"/>
              <w:jc w:val="center"/>
              <w:rPr>
                <w:sz w:val="22"/>
                <w:szCs w:val="22"/>
              </w:rPr>
            </w:pPr>
            <w:r>
              <w:rPr>
                <w:sz w:val="22"/>
                <w:szCs w:val="22"/>
              </w:rPr>
              <w:t>Enhancements: PE &amp; Wellbeing Day</w:t>
            </w:r>
          </w:p>
        </w:tc>
      </w:tr>
      <w:tr w:rsidR="00494F46" w:rsidTr="00494F46">
        <w:tc>
          <w:tcPr>
            <w:tcW w:w="5128" w:type="dxa"/>
            <w:shd w:val="clear" w:color="auto" w:fill="FFC000"/>
          </w:tcPr>
          <w:p w:rsidR="00494F46" w:rsidRDefault="00494F46" w:rsidP="00494F46">
            <w:pPr>
              <w:jc w:val="center"/>
            </w:pPr>
            <w:r>
              <w:t>Autumn 2</w:t>
            </w:r>
          </w:p>
        </w:tc>
        <w:tc>
          <w:tcPr>
            <w:tcW w:w="5121" w:type="dxa"/>
            <w:vMerge/>
            <w:shd w:val="clear" w:color="auto" w:fill="FFC000"/>
          </w:tcPr>
          <w:p w:rsidR="00494F46" w:rsidRDefault="00494F46" w:rsidP="00494F46">
            <w:pPr>
              <w:jc w:val="center"/>
            </w:pPr>
          </w:p>
        </w:tc>
        <w:tc>
          <w:tcPr>
            <w:tcW w:w="5139" w:type="dxa"/>
            <w:shd w:val="clear" w:color="auto" w:fill="FFC000"/>
          </w:tcPr>
          <w:p w:rsidR="00494F46" w:rsidRDefault="00494F46" w:rsidP="00494F46">
            <w:pPr>
              <w:jc w:val="center"/>
            </w:pPr>
            <w:r>
              <w:t>Summer 2</w:t>
            </w:r>
          </w:p>
        </w:tc>
      </w:tr>
      <w:tr w:rsidR="00F4040A" w:rsidTr="00064BC9">
        <w:tc>
          <w:tcPr>
            <w:tcW w:w="5128" w:type="dxa"/>
            <w:shd w:val="clear" w:color="auto" w:fill="63E5F7"/>
          </w:tcPr>
          <w:p w:rsidR="00F4040A" w:rsidRDefault="00F4040A" w:rsidP="00F4040A">
            <w:pPr>
              <w:jc w:val="center"/>
            </w:pPr>
            <w:r>
              <w:t xml:space="preserve">UNCRC Articles: 2, 12, 13, 14, 16, 17, 22, 23, 24, 28, 29 </w:t>
            </w:r>
          </w:p>
        </w:tc>
        <w:tc>
          <w:tcPr>
            <w:tcW w:w="5121" w:type="dxa"/>
            <w:vMerge/>
            <w:shd w:val="clear" w:color="auto" w:fill="FFC000"/>
          </w:tcPr>
          <w:p w:rsidR="00F4040A" w:rsidRDefault="00F4040A" w:rsidP="00F4040A">
            <w:pPr>
              <w:jc w:val="center"/>
            </w:pPr>
          </w:p>
        </w:tc>
        <w:tc>
          <w:tcPr>
            <w:tcW w:w="5139" w:type="dxa"/>
            <w:shd w:val="clear" w:color="auto" w:fill="63E5F7"/>
          </w:tcPr>
          <w:p w:rsidR="00F4040A" w:rsidRPr="00494F46" w:rsidRDefault="00F4040A" w:rsidP="00F4040A">
            <w:pPr>
              <w:jc w:val="center"/>
              <w:rPr>
                <w:sz w:val="20"/>
                <w:szCs w:val="20"/>
              </w:rPr>
            </w:pPr>
            <w:r>
              <w:t>UNCRC Articles: 2, 12, 13, 16, 17, 22, 24, 28, 29, 31, 33</w:t>
            </w:r>
          </w:p>
        </w:tc>
      </w:tr>
      <w:tr w:rsidR="00F4040A" w:rsidTr="00494F46">
        <w:trPr>
          <w:trHeight w:val="4696"/>
        </w:trPr>
        <w:tc>
          <w:tcPr>
            <w:tcW w:w="5128" w:type="dxa"/>
            <w:vAlign w:val="center"/>
          </w:tcPr>
          <w:p w:rsidR="00F4040A" w:rsidRDefault="00F4040A" w:rsidP="00F4040A">
            <w:pPr>
              <w:pStyle w:val="Default"/>
              <w:jc w:val="center"/>
              <w:rPr>
                <w:b/>
                <w:bCs/>
                <w:sz w:val="22"/>
                <w:szCs w:val="22"/>
              </w:rPr>
            </w:pPr>
            <w:r w:rsidRPr="00453894">
              <w:rPr>
                <w:sz w:val="22"/>
                <w:szCs w:val="22"/>
              </w:rPr>
              <w:t xml:space="preserve"> </w:t>
            </w:r>
            <w:r>
              <w:rPr>
                <w:b/>
                <w:bCs/>
                <w:sz w:val="22"/>
                <w:szCs w:val="22"/>
              </w:rPr>
              <w:t>How can I keep myself safe?</w:t>
            </w:r>
          </w:p>
          <w:p w:rsidR="00F4040A" w:rsidRPr="00127E84" w:rsidRDefault="00F4040A" w:rsidP="00F4040A">
            <w:pPr>
              <w:pStyle w:val="Default"/>
              <w:jc w:val="center"/>
              <w:rPr>
                <w:bCs/>
                <w:i/>
                <w:sz w:val="22"/>
                <w:szCs w:val="22"/>
              </w:rPr>
            </w:pPr>
            <w:r>
              <w:rPr>
                <w:bCs/>
                <w:i/>
                <w:sz w:val="22"/>
                <w:szCs w:val="22"/>
              </w:rPr>
              <w:t xml:space="preserve">Health and Wellbeing, Relationships, </w:t>
            </w:r>
            <w:r w:rsidRPr="00127E84">
              <w:rPr>
                <w:bCs/>
                <w:i/>
                <w:sz w:val="22"/>
                <w:szCs w:val="22"/>
              </w:rPr>
              <w:t>Living in the wider world</w:t>
            </w:r>
          </w:p>
          <w:p w:rsidR="00F4040A" w:rsidRDefault="00F4040A" w:rsidP="00F4040A">
            <w:pPr>
              <w:pStyle w:val="Default"/>
              <w:rPr>
                <w:b/>
                <w:bCs/>
                <w:sz w:val="22"/>
                <w:szCs w:val="22"/>
              </w:rPr>
            </w:pPr>
          </w:p>
          <w:p w:rsidR="00F4040A" w:rsidRDefault="00F4040A" w:rsidP="00F4040A">
            <w:pPr>
              <w:pStyle w:val="Default"/>
              <w:rPr>
                <w:sz w:val="22"/>
                <w:szCs w:val="22"/>
              </w:rPr>
            </w:pPr>
            <w:r>
              <w:rPr>
                <w:sz w:val="22"/>
                <w:szCs w:val="22"/>
              </w:rPr>
              <w:t xml:space="preserve">Pupils learn: </w:t>
            </w:r>
          </w:p>
          <w:p w:rsidR="00F4040A" w:rsidRDefault="00F4040A" w:rsidP="00F4040A">
            <w:pPr>
              <w:pStyle w:val="Default"/>
              <w:numPr>
                <w:ilvl w:val="0"/>
                <w:numId w:val="23"/>
              </w:numPr>
              <w:rPr>
                <w:sz w:val="22"/>
                <w:szCs w:val="22"/>
              </w:rPr>
            </w:pPr>
            <w:r w:rsidRPr="001851FC">
              <w:rPr>
                <w:color w:val="0070C0"/>
                <w:sz w:val="22"/>
                <w:szCs w:val="22"/>
              </w:rPr>
              <w:t xml:space="preserve">to deepen their understanding of good and not so good feelings, </w:t>
            </w:r>
            <w:r w:rsidRPr="001851FC">
              <w:rPr>
                <w:color w:val="00B050"/>
                <w:sz w:val="22"/>
                <w:szCs w:val="22"/>
              </w:rPr>
              <w:t>recognising and responding appropriately to others</w:t>
            </w:r>
          </w:p>
          <w:p w:rsidR="00F4040A" w:rsidRPr="001851FC" w:rsidRDefault="00F4040A" w:rsidP="00F4040A">
            <w:pPr>
              <w:pStyle w:val="Default"/>
              <w:numPr>
                <w:ilvl w:val="0"/>
                <w:numId w:val="23"/>
              </w:numPr>
              <w:rPr>
                <w:color w:val="00B050"/>
                <w:sz w:val="22"/>
                <w:szCs w:val="22"/>
              </w:rPr>
            </w:pPr>
            <w:r w:rsidRPr="001851FC">
              <w:rPr>
                <w:color w:val="00B050"/>
                <w:sz w:val="22"/>
                <w:szCs w:val="22"/>
              </w:rPr>
              <w:t xml:space="preserve">strategies for keeping </w:t>
            </w:r>
            <w:r w:rsidRPr="009477E0">
              <w:rPr>
                <w:color w:val="FF0000"/>
                <w:sz w:val="22"/>
                <w:szCs w:val="22"/>
              </w:rPr>
              <w:t>physically</w:t>
            </w:r>
            <w:r w:rsidRPr="001851FC">
              <w:rPr>
                <w:color w:val="00B050"/>
                <w:sz w:val="22"/>
                <w:szCs w:val="22"/>
              </w:rPr>
              <w:t xml:space="preserve"> and emotionally safe</w:t>
            </w:r>
          </w:p>
          <w:p w:rsidR="00F4040A" w:rsidRPr="001851FC" w:rsidRDefault="00F4040A" w:rsidP="00F4040A">
            <w:pPr>
              <w:pStyle w:val="Default"/>
              <w:numPr>
                <w:ilvl w:val="0"/>
                <w:numId w:val="23"/>
              </w:numPr>
              <w:rPr>
                <w:color w:val="7030A0"/>
                <w:sz w:val="22"/>
                <w:szCs w:val="22"/>
              </w:rPr>
            </w:pPr>
            <w:r w:rsidRPr="001851FC">
              <w:rPr>
                <w:color w:val="7030A0"/>
                <w:sz w:val="22"/>
                <w:szCs w:val="22"/>
              </w:rPr>
              <w:t>about keeping safe near roads, rail, water, building sites and around fireworks</w:t>
            </w:r>
          </w:p>
          <w:p w:rsidR="00F4040A" w:rsidRPr="001851FC" w:rsidRDefault="00F4040A" w:rsidP="00F4040A">
            <w:pPr>
              <w:pStyle w:val="Default"/>
              <w:numPr>
                <w:ilvl w:val="0"/>
                <w:numId w:val="23"/>
              </w:numPr>
              <w:rPr>
                <w:color w:val="7030A0"/>
                <w:sz w:val="22"/>
                <w:szCs w:val="22"/>
              </w:rPr>
            </w:pPr>
            <w:r w:rsidRPr="001851FC">
              <w:rPr>
                <w:color w:val="7030A0"/>
                <w:sz w:val="22"/>
                <w:szCs w:val="22"/>
              </w:rPr>
              <w:t>about what to do in an emergency and basic emergency first aid procedures</w:t>
            </w:r>
          </w:p>
          <w:p w:rsidR="00F4040A" w:rsidRDefault="00F4040A" w:rsidP="00F4040A">
            <w:pPr>
              <w:pStyle w:val="Default"/>
              <w:rPr>
                <w:sz w:val="22"/>
                <w:szCs w:val="22"/>
              </w:rPr>
            </w:pPr>
          </w:p>
          <w:p w:rsidR="00F4040A" w:rsidRDefault="00F4040A" w:rsidP="00F4040A">
            <w:pPr>
              <w:pStyle w:val="Default"/>
              <w:rPr>
                <w:sz w:val="22"/>
                <w:szCs w:val="22"/>
              </w:rPr>
            </w:pPr>
            <w:r>
              <w:rPr>
                <w:sz w:val="22"/>
                <w:szCs w:val="22"/>
              </w:rPr>
              <w:t>Enhancements: Black History Week</w:t>
            </w:r>
          </w:p>
          <w:p w:rsidR="00F4040A" w:rsidRDefault="00F4040A" w:rsidP="00F4040A">
            <w:r>
              <w:t xml:space="preserve">                          First Aid</w:t>
            </w:r>
          </w:p>
          <w:p w:rsidR="00F4040A" w:rsidRPr="00453894" w:rsidRDefault="00F4040A" w:rsidP="00F4040A">
            <w:pPr>
              <w:pStyle w:val="Default"/>
              <w:rPr>
                <w:sz w:val="22"/>
                <w:szCs w:val="22"/>
              </w:rPr>
            </w:pPr>
          </w:p>
        </w:tc>
        <w:tc>
          <w:tcPr>
            <w:tcW w:w="5121" w:type="dxa"/>
            <w:vMerge/>
            <w:vAlign w:val="center"/>
          </w:tcPr>
          <w:p w:rsidR="00F4040A" w:rsidRDefault="00F4040A" w:rsidP="00F4040A">
            <w:pPr>
              <w:pStyle w:val="Default"/>
              <w:rPr>
                <w:sz w:val="22"/>
                <w:szCs w:val="22"/>
              </w:rPr>
            </w:pPr>
          </w:p>
        </w:tc>
        <w:tc>
          <w:tcPr>
            <w:tcW w:w="5139" w:type="dxa"/>
            <w:vAlign w:val="center"/>
          </w:tcPr>
          <w:p w:rsidR="00F4040A" w:rsidRDefault="00F4040A" w:rsidP="00F4040A">
            <w:pPr>
              <w:pStyle w:val="Default"/>
              <w:rPr>
                <w:b/>
                <w:bCs/>
                <w:sz w:val="22"/>
                <w:szCs w:val="22"/>
              </w:rPr>
            </w:pPr>
            <w:r>
              <w:rPr>
                <w:b/>
                <w:bCs/>
                <w:sz w:val="22"/>
                <w:szCs w:val="22"/>
              </w:rPr>
              <w:t>What is a drug?</w:t>
            </w:r>
          </w:p>
          <w:p w:rsidR="00F4040A" w:rsidRPr="003E0A4C" w:rsidRDefault="00F4040A" w:rsidP="00F4040A">
            <w:pPr>
              <w:pStyle w:val="Default"/>
              <w:jc w:val="center"/>
              <w:rPr>
                <w:bCs/>
                <w:i/>
                <w:sz w:val="22"/>
                <w:szCs w:val="22"/>
              </w:rPr>
            </w:pPr>
            <w:r w:rsidRPr="003E0A4C">
              <w:rPr>
                <w:bCs/>
                <w:i/>
                <w:sz w:val="22"/>
                <w:szCs w:val="22"/>
              </w:rPr>
              <w:t>Health &amp; Wellbeing</w:t>
            </w:r>
          </w:p>
          <w:p w:rsidR="00F4040A" w:rsidRPr="003E0A4C" w:rsidRDefault="00F4040A" w:rsidP="00F4040A">
            <w:pPr>
              <w:pStyle w:val="Default"/>
              <w:jc w:val="center"/>
              <w:rPr>
                <w:bCs/>
                <w:i/>
                <w:sz w:val="22"/>
                <w:szCs w:val="22"/>
              </w:rPr>
            </w:pPr>
            <w:r w:rsidRPr="003E0A4C">
              <w:rPr>
                <w:bCs/>
                <w:i/>
                <w:sz w:val="22"/>
                <w:szCs w:val="22"/>
              </w:rPr>
              <w:t>(Drug, alcohol and tobacco education)</w:t>
            </w:r>
          </w:p>
          <w:p w:rsidR="00F4040A" w:rsidRDefault="00F4040A" w:rsidP="00F4040A">
            <w:pPr>
              <w:pStyle w:val="Default"/>
              <w:rPr>
                <w:b/>
                <w:bCs/>
                <w:sz w:val="22"/>
                <w:szCs w:val="22"/>
              </w:rPr>
            </w:pPr>
          </w:p>
          <w:p w:rsidR="00F4040A" w:rsidRDefault="00F4040A" w:rsidP="00F4040A">
            <w:pPr>
              <w:pStyle w:val="Default"/>
              <w:rPr>
                <w:sz w:val="22"/>
                <w:szCs w:val="22"/>
              </w:rPr>
            </w:pPr>
            <w:r>
              <w:rPr>
                <w:sz w:val="22"/>
                <w:szCs w:val="22"/>
              </w:rPr>
              <w:t xml:space="preserve">Pupils learn: </w:t>
            </w:r>
          </w:p>
          <w:p w:rsidR="00F4040A" w:rsidRPr="00C055CD" w:rsidRDefault="00F4040A" w:rsidP="00F4040A">
            <w:pPr>
              <w:pStyle w:val="Default"/>
              <w:numPr>
                <w:ilvl w:val="0"/>
                <w:numId w:val="11"/>
              </w:numPr>
              <w:rPr>
                <w:color w:val="7030A0"/>
                <w:sz w:val="22"/>
                <w:szCs w:val="22"/>
              </w:rPr>
            </w:pPr>
            <w:r w:rsidRPr="00C055CD">
              <w:rPr>
                <w:color w:val="7030A0"/>
                <w:sz w:val="22"/>
                <w:szCs w:val="22"/>
              </w:rPr>
              <w:t>the definition of a drug and that drugs (including medicines) can be helpful or harmful</w:t>
            </w:r>
          </w:p>
          <w:p w:rsidR="00F4040A" w:rsidRPr="00C055CD" w:rsidRDefault="00F4040A" w:rsidP="00F4040A">
            <w:pPr>
              <w:pStyle w:val="Default"/>
              <w:numPr>
                <w:ilvl w:val="0"/>
                <w:numId w:val="11"/>
              </w:numPr>
              <w:rPr>
                <w:color w:val="7030A0"/>
                <w:sz w:val="22"/>
                <w:szCs w:val="22"/>
              </w:rPr>
            </w:pPr>
            <w:r w:rsidRPr="00C055CD">
              <w:rPr>
                <w:color w:val="7030A0"/>
                <w:sz w:val="22"/>
                <w:szCs w:val="22"/>
              </w:rPr>
              <w:t xml:space="preserve">about different types of drug use </w:t>
            </w:r>
          </w:p>
          <w:p w:rsidR="00F4040A" w:rsidRPr="00C055CD" w:rsidRDefault="00F4040A" w:rsidP="00F4040A">
            <w:pPr>
              <w:pStyle w:val="Default"/>
              <w:numPr>
                <w:ilvl w:val="0"/>
                <w:numId w:val="11"/>
              </w:numPr>
              <w:rPr>
                <w:color w:val="7030A0"/>
                <w:sz w:val="22"/>
                <w:szCs w:val="22"/>
              </w:rPr>
            </w:pPr>
            <w:r w:rsidRPr="00C055CD">
              <w:rPr>
                <w:color w:val="7030A0"/>
                <w:sz w:val="22"/>
                <w:szCs w:val="22"/>
              </w:rPr>
              <w:t>about alcohol and its effects on the body</w:t>
            </w:r>
          </w:p>
          <w:p w:rsidR="00F4040A" w:rsidRPr="00C055CD" w:rsidRDefault="00F4040A" w:rsidP="00F4040A">
            <w:pPr>
              <w:pStyle w:val="Default"/>
              <w:numPr>
                <w:ilvl w:val="0"/>
                <w:numId w:val="11"/>
              </w:numPr>
              <w:rPr>
                <w:color w:val="7030A0"/>
                <w:sz w:val="22"/>
                <w:szCs w:val="22"/>
              </w:rPr>
            </w:pPr>
            <w:r w:rsidRPr="00C055CD">
              <w:rPr>
                <w:color w:val="7030A0"/>
                <w:sz w:val="22"/>
                <w:szCs w:val="22"/>
              </w:rPr>
              <w:t>about tobacco and its effects on the body</w:t>
            </w:r>
          </w:p>
          <w:p w:rsidR="00F4040A" w:rsidRPr="00C055CD" w:rsidRDefault="00F4040A" w:rsidP="00F4040A">
            <w:pPr>
              <w:pStyle w:val="Default"/>
              <w:numPr>
                <w:ilvl w:val="0"/>
                <w:numId w:val="11"/>
              </w:numPr>
              <w:rPr>
                <w:color w:val="7030A0"/>
                <w:sz w:val="22"/>
                <w:szCs w:val="22"/>
              </w:rPr>
            </w:pPr>
            <w:r w:rsidRPr="00C055CD">
              <w:rPr>
                <w:color w:val="7030A0"/>
                <w:sz w:val="22"/>
                <w:szCs w:val="22"/>
              </w:rPr>
              <w:t>about the help available for people to remain smoke free or quit smoking</w:t>
            </w:r>
          </w:p>
          <w:p w:rsidR="00F4040A" w:rsidRPr="00613A7E" w:rsidRDefault="00F4040A" w:rsidP="00F4040A">
            <w:pPr>
              <w:pStyle w:val="Default"/>
              <w:numPr>
                <w:ilvl w:val="0"/>
                <w:numId w:val="11"/>
              </w:numPr>
              <w:rPr>
                <w:sz w:val="22"/>
                <w:szCs w:val="22"/>
              </w:rPr>
            </w:pPr>
            <w:r w:rsidRPr="00C055CD">
              <w:rPr>
                <w:color w:val="0070C0"/>
                <w:sz w:val="22"/>
                <w:szCs w:val="22"/>
              </w:rPr>
              <w:t xml:space="preserve">(optional/additional) that medicines can be used to manage and treat medical </w:t>
            </w:r>
            <w:r w:rsidRPr="00C055CD">
              <w:rPr>
                <w:color w:val="7030A0"/>
                <w:sz w:val="22"/>
                <w:szCs w:val="22"/>
              </w:rPr>
              <w:t>conditions and the importance of this being done correctly</w:t>
            </w:r>
          </w:p>
        </w:tc>
      </w:tr>
    </w:tbl>
    <w:p w:rsidR="0011665B" w:rsidRDefault="0011665B" w:rsidP="00333155"/>
    <w:tbl>
      <w:tblPr>
        <w:tblStyle w:val="TableGrid"/>
        <w:tblpPr w:leftFromText="180" w:rightFromText="180" w:vertAnchor="text" w:horzAnchor="margin" w:tblpY="40"/>
        <w:tblW w:w="0" w:type="auto"/>
        <w:tblLook w:val="04A0" w:firstRow="1" w:lastRow="0" w:firstColumn="1" w:lastColumn="0" w:noHBand="0" w:noVBand="1"/>
      </w:tblPr>
      <w:tblGrid>
        <w:gridCol w:w="5129"/>
        <w:gridCol w:w="5128"/>
        <w:gridCol w:w="5131"/>
      </w:tblGrid>
      <w:tr w:rsidR="00494F46" w:rsidTr="00494F46">
        <w:tc>
          <w:tcPr>
            <w:tcW w:w="15388" w:type="dxa"/>
            <w:gridSpan w:val="3"/>
            <w:shd w:val="clear" w:color="auto" w:fill="D00000"/>
          </w:tcPr>
          <w:p w:rsidR="00494F46" w:rsidRDefault="00494F46" w:rsidP="00494F46">
            <w:pPr>
              <w:tabs>
                <w:tab w:val="left" w:pos="4425"/>
              </w:tabs>
              <w:jc w:val="center"/>
            </w:pPr>
            <w:r>
              <w:t>Year 5 and 6 – PSHE Overview (Year A)</w:t>
            </w:r>
          </w:p>
        </w:tc>
      </w:tr>
      <w:tr w:rsidR="00494F46" w:rsidTr="00494F46">
        <w:tc>
          <w:tcPr>
            <w:tcW w:w="5129" w:type="dxa"/>
            <w:shd w:val="clear" w:color="auto" w:fill="FFC000"/>
          </w:tcPr>
          <w:p w:rsidR="00494F46" w:rsidRDefault="00494F46" w:rsidP="00494F46">
            <w:pPr>
              <w:jc w:val="center"/>
            </w:pPr>
            <w:r>
              <w:t>Autumn 1</w:t>
            </w:r>
          </w:p>
        </w:tc>
        <w:tc>
          <w:tcPr>
            <w:tcW w:w="5128" w:type="dxa"/>
            <w:shd w:val="clear" w:color="auto" w:fill="FFC000"/>
          </w:tcPr>
          <w:p w:rsidR="00494F46" w:rsidRDefault="00494F46" w:rsidP="00494F46">
            <w:pPr>
              <w:jc w:val="center"/>
            </w:pPr>
            <w:r>
              <w:t>Spring 1</w:t>
            </w:r>
          </w:p>
        </w:tc>
        <w:tc>
          <w:tcPr>
            <w:tcW w:w="5131" w:type="dxa"/>
            <w:shd w:val="clear" w:color="auto" w:fill="FFC000"/>
          </w:tcPr>
          <w:p w:rsidR="00494F46" w:rsidRDefault="00494F46" w:rsidP="00494F46">
            <w:pPr>
              <w:jc w:val="center"/>
            </w:pPr>
            <w:r>
              <w:t>Summer 1</w:t>
            </w:r>
          </w:p>
        </w:tc>
      </w:tr>
      <w:tr w:rsidR="008366E3" w:rsidTr="00064BC9">
        <w:tc>
          <w:tcPr>
            <w:tcW w:w="5129" w:type="dxa"/>
            <w:shd w:val="clear" w:color="auto" w:fill="63E5F7"/>
          </w:tcPr>
          <w:p w:rsidR="008366E3" w:rsidRDefault="008366E3" w:rsidP="008366E3">
            <w:pPr>
              <w:jc w:val="center"/>
            </w:pPr>
            <w:r>
              <w:t>UNCRC Articles: 2, 12, 13, 14, 16, 17, 22, 23, 24, 28, 29</w:t>
            </w:r>
          </w:p>
        </w:tc>
        <w:tc>
          <w:tcPr>
            <w:tcW w:w="5128" w:type="dxa"/>
            <w:shd w:val="clear" w:color="auto" w:fill="63E5F7"/>
          </w:tcPr>
          <w:p w:rsidR="008366E3" w:rsidRDefault="008366E3" w:rsidP="008366E3">
            <w:pPr>
              <w:jc w:val="center"/>
            </w:pPr>
            <w:r>
              <w:t>UNCRC Articles: 2, 12, 13, 16, 17, 22, 23, 24, 28, 29, 34</w:t>
            </w:r>
          </w:p>
        </w:tc>
        <w:tc>
          <w:tcPr>
            <w:tcW w:w="5131" w:type="dxa"/>
            <w:shd w:val="clear" w:color="auto" w:fill="63E5F7"/>
          </w:tcPr>
          <w:p w:rsidR="008366E3" w:rsidRDefault="008366E3" w:rsidP="008366E3">
            <w:pPr>
              <w:jc w:val="center"/>
            </w:pPr>
            <w:r>
              <w:t>UNCRC Articles: 2, 12, 13, 14, 16, 17, 22, 23, 24, 28, 29</w:t>
            </w:r>
          </w:p>
        </w:tc>
      </w:tr>
      <w:tr w:rsidR="008366E3" w:rsidTr="00494F46">
        <w:tc>
          <w:tcPr>
            <w:tcW w:w="5129" w:type="dxa"/>
            <w:vAlign w:val="center"/>
          </w:tcPr>
          <w:p w:rsidR="008366E3" w:rsidRPr="0003661D" w:rsidRDefault="008366E3" w:rsidP="008366E3">
            <w:pPr>
              <w:pStyle w:val="Default"/>
              <w:rPr>
                <w:b/>
                <w:bCs/>
                <w:sz w:val="20"/>
                <w:szCs w:val="20"/>
              </w:rPr>
            </w:pPr>
            <w:r w:rsidRPr="0003661D">
              <w:rPr>
                <w:b/>
                <w:bCs/>
                <w:sz w:val="20"/>
                <w:szCs w:val="20"/>
              </w:rPr>
              <w:t>What are my roles and responsibilities?</w:t>
            </w:r>
          </w:p>
          <w:p w:rsidR="008366E3" w:rsidRPr="0003661D" w:rsidRDefault="008366E3" w:rsidP="008366E3">
            <w:pPr>
              <w:pStyle w:val="Default"/>
              <w:jc w:val="center"/>
              <w:rPr>
                <w:i/>
                <w:sz w:val="20"/>
                <w:szCs w:val="20"/>
              </w:rPr>
            </w:pPr>
            <w:r w:rsidRPr="0003661D">
              <w:rPr>
                <w:bCs/>
                <w:i/>
                <w:sz w:val="20"/>
                <w:szCs w:val="20"/>
              </w:rPr>
              <w:t>Living in the wider world</w:t>
            </w:r>
          </w:p>
          <w:p w:rsidR="008366E3" w:rsidRPr="0003661D" w:rsidRDefault="008366E3" w:rsidP="008366E3">
            <w:pPr>
              <w:pStyle w:val="Default"/>
              <w:rPr>
                <w:sz w:val="20"/>
                <w:szCs w:val="20"/>
              </w:rPr>
            </w:pPr>
          </w:p>
          <w:p w:rsidR="008366E3" w:rsidRPr="00C40B40" w:rsidRDefault="008366E3" w:rsidP="008366E3">
            <w:pPr>
              <w:pStyle w:val="Default"/>
              <w:rPr>
                <w:color w:val="7030A0"/>
                <w:sz w:val="20"/>
                <w:szCs w:val="20"/>
              </w:rPr>
            </w:pPr>
            <w:r w:rsidRPr="0003661D">
              <w:rPr>
                <w:sz w:val="20"/>
                <w:szCs w:val="20"/>
              </w:rPr>
              <w:t xml:space="preserve">Pupils learn: </w:t>
            </w:r>
          </w:p>
          <w:p w:rsidR="008366E3" w:rsidRPr="0003661D" w:rsidRDefault="008366E3" w:rsidP="008366E3">
            <w:pPr>
              <w:pStyle w:val="Default"/>
              <w:numPr>
                <w:ilvl w:val="0"/>
                <w:numId w:val="21"/>
              </w:numPr>
              <w:rPr>
                <w:sz w:val="20"/>
                <w:szCs w:val="20"/>
              </w:rPr>
            </w:pPr>
            <w:r w:rsidRPr="00C40B40">
              <w:rPr>
                <w:color w:val="7030A0"/>
                <w:sz w:val="20"/>
                <w:szCs w:val="20"/>
              </w:rPr>
              <w:t>about different kinds of responsibilities, rights and duties at home, at school</w:t>
            </w:r>
            <w:r w:rsidRPr="0003661D">
              <w:rPr>
                <w:sz w:val="20"/>
                <w:szCs w:val="20"/>
              </w:rPr>
              <w:t xml:space="preserve">, </w:t>
            </w:r>
            <w:r w:rsidRPr="00C40B40">
              <w:rPr>
                <w:color w:val="00B050"/>
                <w:sz w:val="20"/>
                <w:szCs w:val="20"/>
              </w:rPr>
              <w:t>in the community and toward the environment</w:t>
            </w:r>
          </w:p>
          <w:p w:rsidR="008366E3" w:rsidRPr="00C40B40" w:rsidRDefault="008366E3" w:rsidP="008366E3">
            <w:pPr>
              <w:pStyle w:val="Default"/>
              <w:numPr>
                <w:ilvl w:val="0"/>
                <w:numId w:val="21"/>
              </w:numPr>
              <w:rPr>
                <w:color w:val="0070C0"/>
                <w:sz w:val="20"/>
                <w:szCs w:val="20"/>
              </w:rPr>
            </w:pPr>
            <w:r w:rsidRPr="00C40B40">
              <w:rPr>
                <w:color w:val="7030A0"/>
                <w:sz w:val="20"/>
                <w:szCs w:val="20"/>
              </w:rPr>
              <w:t xml:space="preserve">about rights and responsibilities as part of the UN Rights of the </w:t>
            </w:r>
            <w:r w:rsidRPr="00C40B40">
              <w:rPr>
                <w:color w:val="0070C0"/>
                <w:sz w:val="20"/>
                <w:szCs w:val="20"/>
              </w:rPr>
              <w:t>Child and how childhood is different in many places</w:t>
            </w:r>
          </w:p>
          <w:p w:rsidR="008366E3" w:rsidRPr="00315CA6" w:rsidRDefault="008366E3" w:rsidP="008366E3">
            <w:pPr>
              <w:pStyle w:val="Default"/>
              <w:numPr>
                <w:ilvl w:val="0"/>
                <w:numId w:val="21"/>
              </w:numPr>
              <w:rPr>
                <w:color w:val="0070C0"/>
                <w:sz w:val="20"/>
                <w:szCs w:val="20"/>
              </w:rPr>
            </w:pPr>
            <w:r w:rsidRPr="00315CA6">
              <w:rPr>
                <w:color w:val="0070C0"/>
                <w:sz w:val="20"/>
                <w:szCs w:val="20"/>
              </w:rPr>
              <w:t>about some cultural practices which are against British law &amp; universal human rights</w:t>
            </w:r>
          </w:p>
          <w:p w:rsidR="008366E3" w:rsidRPr="0003661D" w:rsidRDefault="008366E3" w:rsidP="008366E3">
            <w:pPr>
              <w:pStyle w:val="Default"/>
              <w:rPr>
                <w:sz w:val="20"/>
                <w:szCs w:val="20"/>
              </w:rPr>
            </w:pPr>
          </w:p>
          <w:p w:rsidR="008366E3" w:rsidRPr="0003661D" w:rsidRDefault="008366E3" w:rsidP="008366E3">
            <w:pPr>
              <w:pStyle w:val="Default"/>
              <w:rPr>
                <w:sz w:val="20"/>
                <w:szCs w:val="20"/>
              </w:rPr>
            </w:pPr>
            <w:r w:rsidRPr="0003661D">
              <w:rPr>
                <w:sz w:val="20"/>
                <w:szCs w:val="20"/>
              </w:rPr>
              <w:t>Enhancements: Bikeability (Y6)</w:t>
            </w:r>
          </w:p>
          <w:p w:rsidR="008366E3" w:rsidRPr="0003661D" w:rsidRDefault="008366E3" w:rsidP="008366E3">
            <w:pPr>
              <w:pStyle w:val="Default"/>
              <w:rPr>
                <w:sz w:val="20"/>
                <w:szCs w:val="20"/>
              </w:rPr>
            </w:pPr>
            <w:r w:rsidRPr="0003661D">
              <w:rPr>
                <w:sz w:val="20"/>
                <w:szCs w:val="20"/>
              </w:rPr>
              <w:t xml:space="preserve">                          Black History Week</w:t>
            </w:r>
          </w:p>
        </w:tc>
        <w:tc>
          <w:tcPr>
            <w:tcW w:w="5128" w:type="dxa"/>
            <w:vMerge w:val="restart"/>
          </w:tcPr>
          <w:p w:rsidR="008366E3" w:rsidRPr="0003661D" w:rsidRDefault="008366E3" w:rsidP="008366E3">
            <w:pPr>
              <w:pStyle w:val="Default"/>
              <w:jc w:val="center"/>
              <w:rPr>
                <w:b/>
                <w:bCs/>
                <w:sz w:val="20"/>
                <w:szCs w:val="20"/>
              </w:rPr>
            </w:pPr>
            <w:r w:rsidRPr="0003661D">
              <w:rPr>
                <w:b/>
                <w:bCs/>
                <w:sz w:val="20"/>
                <w:szCs w:val="20"/>
              </w:rPr>
              <w:t>Puberty and Relationships</w:t>
            </w:r>
          </w:p>
          <w:p w:rsidR="008366E3" w:rsidRPr="0003661D" w:rsidRDefault="008366E3" w:rsidP="008366E3">
            <w:pPr>
              <w:pStyle w:val="Default"/>
              <w:jc w:val="center"/>
              <w:rPr>
                <w:bCs/>
                <w:i/>
                <w:sz w:val="20"/>
                <w:szCs w:val="20"/>
              </w:rPr>
            </w:pPr>
            <w:r w:rsidRPr="0003661D">
              <w:rPr>
                <w:bCs/>
                <w:i/>
                <w:sz w:val="20"/>
                <w:szCs w:val="20"/>
              </w:rPr>
              <w:t>Health and Wellbeing, Relationships (SRE)</w:t>
            </w:r>
          </w:p>
          <w:p w:rsidR="008366E3" w:rsidRPr="0003661D" w:rsidRDefault="008366E3" w:rsidP="008366E3">
            <w:pPr>
              <w:pStyle w:val="Default"/>
              <w:rPr>
                <w:sz w:val="20"/>
                <w:szCs w:val="20"/>
              </w:rPr>
            </w:pPr>
          </w:p>
          <w:p w:rsidR="008366E3" w:rsidRPr="0003661D" w:rsidRDefault="008366E3" w:rsidP="008366E3">
            <w:pPr>
              <w:pStyle w:val="Default"/>
              <w:rPr>
                <w:sz w:val="20"/>
                <w:szCs w:val="20"/>
              </w:rPr>
            </w:pPr>
            <w:r w:rsidRPr="0003661D">
              <w:rPr>
                <w:sz w:val="20"/>
                <w:szCs w:val="20"/>
              </w:rPr>
              <w:t>Y5 Pupils learn (same as Y4): (Betty Bus to add)</w:t>
            </w:r>
          </w:p>
          <w:p w:rsidR="008366E3" w:rsidRPr="0003661D" w:rsidRDefault="008366E3" w:rsidP="008366E3">
            <w:pPr>
              <w:pStyle w:val="Default"/>
              <w:numPr>
                <w:ilvl w:val="0"/>
                <w:numId w:val="16"/>
              </w:numPr>
              <w:rPr>
                <w:sz w:val="20"/>
                <w:szCs w:val="20"/>
              </w:rPr>
            </w:pPr>
            <w:r w:rsidRPr="0003661D">
              <w:rPr>
                <w:sz w:val="20"/>
                <w:szCs w:val="20"/>
              </w:rPr>
              <w:t>about the changes that occur during puberty (emotional and physical)</w:t>
            </w:r>
          </w:p>
          <w:p w:rsidR="008366E3" w:rsidRPr="0003661D" w:rsidRDefault="008366E3" w:rsidP="008366E3">
            <w:pPr>
              <w:pStyle w:val="Default"/>
              <w:numPr>
                <w:ilvl w:val="0"/>
                <w:numId w:val="16"/>
              </w:numPr>
              <w:rPr>
                <w:sz w:val="20"/>
                <w:szCs w:val="20"/>
              </w:rPr>
            </w:pPr>
            <w:r w:rsidRPr="0003661D">
              <w:rPr>
                <w:sz w:val="20"/>
                <w:szCs w:val="20"/>
              </w:rPr>
              <w:t>about why and when puberty occurs</w:t>
            </w:r>
          </w:p>
          <w:p w:rsidR="008366E3" w:rsidRPr="0003661D" w:rsidRDefault="008366E3" w:rsidP="008366E3">
            <w:pPr>
              <w:pStyle w:val="Default"/>
              <w:numPr>
                <w:ilvl w:val="0"/>
                <w:numId w:val="16"/>
              </w:numPr>
              <w:rPr>
                <w:sz w:val="20"/>
                <w:szCs w:val="20"/>
              </w:rPr>
            </w:pPr>
            <w:r w:rsidRPr="0003661D">
              <w:rPr>
                <w:sz w:val="20"/>
                <w:szCs w:val="20"/>
              </w:rPr>
              <w:t>about how puberty affects the reproductive organs (menstruation and wet dreams)</w:t>
            </w:r>
          </w:p>
          <w:p w:rsidR="008366E3" w:rsidRPr="0003661D" w:rsidRDefault="008366E3" w:rsidP="008366E3">
            <w:pPr>
              <w:pStyle w:val="Default"/>
              <w:numPr>
                <w:ilvl w:val="0"/>
                <w:numId w:val="16"/>
              </w:numPr>
              <w:rPr>
                <w:sz w:val="20"/>
                <w:szCs w:val="20"/>
              </w:rPr>
            </w:pPr>
            <w:r w:rsidRPr="0003661D">
              <w:rPr>
                <w:sz w:val="20"/>
                <w:szCs w:val="20"/>
              </w:rPr>
              <w:t>to explore the impact of puberty on the body and the importance of hygiene</w:t>
            </w:r>
          </w:p>
          <w:p w:rsidR="008366E3" w:rsidRPr="0003661D" w:rsidRDefault="008366E3" w:rsidP="008366E3">
            <w:pPr>
              <w:pStyle w:val="Default"/>
              <w:numPr>
                <w:ilvl w:val="0"/>
                <w:numId w:val="16"/>
              </w:numPr>
              <w:rPr>
                <w:sz w:val="20"/>
                <w:szCs w:val="20"/>
              </w:rPr>
            </w:pPr>
            <w:r w:rsidRPr="0003661D">
              <w:rPr>
                <w:sz w:val="20"/>
                <w:szCs w:val="20"/>
              </w:rPr>
              <w:t>to answer each other’s questions about puberty with confidence, where to find support and advice when they need it</w:t>
            </w:r>
          </w:p>
          <w:p w:rsidR="008366E3" w:rsidRPr="00C40B40" w:rsidRDefault="008366E3" w:rsidP="008366E3">
            <w:pPr>
              <w:pStyle w:val="Default"/>
              <w:numPr>
                <w:ilvl w:val="0"/>
                <w:numId w:val="16"/>
              </w:numPr>
              <w:rPr>
                <w:color w:val="00B050"/>
                <w:sz w:val="20"/>
                <w:szCs w:val="20"/>
              </w:rPr>
            </w:pPr>
            <w:r w:rsidRPr="00C40B40">
              <w:rPr>
                <w:color w:val="00B050"/>
                <w:sz w:val="20"/>
                <w:szCs w:val="20"/>
              </w:rPr>
              <w:t>to consider different attitudes and values around gender stereotyping and sexuality and consider their origin and impact</w:t>
            </w:r>
          </w:p>
          <w:p w:rsidR="008366E3" w:rsidRPr="0003661D" w:rsidRDefault="008366E3" w:rsidP="008366E3">
            <w:pPr>
              <w:pStyle w:val="Default"/>
              <w:rPr>
                <w:sz w:val="20"/>
                <w:szCs w:val="20"/>
              </w:rPr>
            </w:pPr>
          </w:p>
          <w:p w:rsidR="008366E3" w:rsidRPr="0003661D" w:rsidRDefault="008366E3" w:rsidP="008366E3">
            <w:pPr>
              <w:pStyle w:val="Default"/>
              <w:rPr>
                <w:sz w:val="20"/>
                <w:szCs w:val="20"/>
              </w:rPr>
            </w:pPr>
            <w:r w:rsidRPr="0003661D">
              <w:rPr>
                <w:sz w:val="20"/>
                <w:szCs w:val="20"/>
              </w:rPr>
              <w:t xml:space="preserve">Y6 Pupils learn: </w:t>
            </w:r>
          </w:p>
          <w:p w:rsidR="008366E3" w:rsidRPr="0057314E" w:rsidRDefault="008366E3" w:rsidP="008366E3">
            <w:pPr>
              <w:pStyle w:val="Default"/>
              <w:numPr>
                <w:ilvl w:val="0"/>
                <w:numId w:val="29"/>
              </w:numPr>
              <w:rPr>
                <w:color w:val="7030A0"/>
                <w:sz w:val="20"/>
                <w:szCs w:val="20"/>
              </w:rPr>
            </w:pPr>
            <w:r w:rsidRPr="0057314E">
              <w:rPr>
                <w:color w:val="7030A0"/>
                <w:sz w:val="20"/>
                <w:szCs w:val="20"/>
              </w:rPr>
              <w:t>what values are important to them in relationships and to appreciate the importance of friendship in intimate relationships</w:t>
            </w:r>
          </w:p>
          <w:p w:rsidR="008366E3" w:rsidRPr="0057314E" w:rsidRDefault="008366E3" w:rsidP="008366E3">
            <w:pPr>
              <w:pStyle w:val="Default"/>
              <w:numPr>
                <w:ilvl w:val="0"/>
                <w:numId w:val="29"/>
              </w:numPr>
              <w:rPr>
                <w:color w:val="002060"/>
                <w:sz w:val="20"/>
                <w:szCs w:val="20"/>
              </w:rPr>
            </w:pPr>
            <w:r w:rsidRPr="0057314E">
              <w:rPr>
                <w:color w:val="002060"/>
                <w:sz w:val="20"/>
                <w:szCs w:val="20"/>
              </w:rPr>
              <w:t xml:space="preserve">about civil partnerships and marriage, recognising that these are </w:t>
            </w:r>
            <w:r w:rsidRPr="007500FA">
              <w:rPr>
                <w:color w:val="FF0000"/>
                <w:sz w:val="20"/>
                <w:szCs w:val="20"/>
              </w:rPr>
              <w:t xml:space="preserve">examples of </w:t>
            </w:r>
            <w:r w:rsidRPr="0057314E">
              <w:rPr>
                <w:color w:val="002060"/>
                <w:sz w:val="20"/>
                <w:szCs w:val="20"/>
              </w:rPr>
              <w:t xml:space="preserve">stable, loving relationships and commitment </w:t>
            </w:r>
          </w:p>
          <w:p w:rsidR="008366E3" w:rsidRPr="0003661D" w:rsidRDefault="008366E3" w:rsidP="008366E3">
            <w:pPr>
              <w:pStyle w:val="Default"/>
              <w:numPr>
                <w:ilvl w:val="0"/>
                <w:numId w:val="29"/>
              </w:numPr>
              <w:rPr>
                <w:sz w:val="20"/>
                <w:szCs w:val="20"/>
              </w:rPr>
            </w:pPr>
            <w:r w:rsidRPr="0003661D">
              <w:rPr>
                <w:sz w:val="20"/>
                <w:szCs w:val="20"/>
              </w:rPr>
              <w:t>about human reproduction in the context of the human lifecycle</w:t>
            </w:r>
          </w:p>
          <w:p w:rsidR="008366E3" w:rsidRPr="0003661D" w:rsidRDefault="008366E3" w:rsidP="008366E3">
            <w:pPr>
              <w:pStyle w:val="Default"/>
              <w:numPr>
                <w:ilvl w:val="0"/>
                <w:numId w:val="29"/>
              </w:numPr>
              <w:rPr>
                <w:sz w:val="20"/>
                <w:szCs w:val="20"/>
              </w:rPr>
            </w:pPr>
            <w:r w:rsidRPr="0003661D">
              <w:rPr>
                <w:sz w:val="20"/>
                <w:szCs w:val="20"/>
              </w:rPr>
              <w:t>how a baby is made and grows (conception and pregnancy)</w:t>
            </w:r>
          </w:p>
          <w:p w:rsidR="008366E3" w:rsidRPr="0057314E" w:rsidRDefault="008366E3" w:rsidP="008366E3">
            <w:pPr>
              <w:pStyle w:val="Default"/>
              <w:numPr>
                <w:ilvl w:val="0"/>
                <w:numId w:val="29"/>
              </w:numPr>
              <w:rPr>
                <w:color w:val="7030A0"/>
                <w:sz w:val="20"/>
                <w:szCs w:val="20"/>
              </w:rPr>
            </w:pPr>
            <w:r w:rsidRPr="0057314E">
              <w:rPr>
                <w:color w:val="7030A0"/>
                <w:sz w:val="20"/>
                <w:szCs w:val="20"/>
              </w:rPr>
              <w:t xml:space="preserve">about roles and responsibilities of carers and parents </w:t>
            </w:r>
          </w:p>
          <w:p w:rsidR="008366E3" w:rsidRPr="0003661D" w:rsidRDefault="008366E3" w:rsidP="008366E3">
            <w:pPr>
              <w:pStyle w:val="Default"/>
              <w:numPr>
                <w:ilvl w:val="0"/>
                <w:numId w:val="29"/>
              </w:numPr>
              <w:rPr>
                <w:sz w:val="20"/>
                <w:szCs w:val="20"/>
              </w:rPr>
            </w:pPr>
            <w:r w:rsidRPr="0003661D">
              <w:rPr>
                <w:sz w:val="20"/>
                <w:szCs w:val="20"/>
              </w:rPr>
              <w:t>to answer each other’s questions about puberty, sex and relationships with confidence, where to find support and advice when they need it</w:t>
            </w:r>
          </w:p>
          <w:p w:rsidR="008366E3" w:rsidRPr="0003661D" w:rsidRDefault="008366E3" w:rsidP="008366E3">
            <w:pPr>
              <w:pStyle w:val="Default"/>
              <w:rPr>
                <w:sz w:val="20"/>
                <w:szCs w:val="20"/>
              </w:rPr>
            </w:pPr>
            <w:r w:rsidRPr="0003661D">
              <w:rPr>
                <w:sz w:val="20"/>
                <w:szCs w:val="20"/>
              </w:rPr>
              <w:t xml:space="preserve">Enhancements: Diversity Week/ Different types of bullying to be explored this half term too. </w:t>
            </w:r>
            <w:r w:rsidRPr="0003661D">
              <w:rPr>
                <w:color w:val="FF0000"/>
                <w:sz w:val="20"/>
                <w:szCs w:val="20"/>
              </w:rPr>
              <w:t>CSE MUST BE COMPLETED YEAR 6</w:t>
            </w:r>
          </w:p>
        </w:tc>
        <w:tc>
          <w:tcPr>
            <w:tcW w:w="5131" w:type="dxa"/>
          </w:tcPr>
          <w:p w:rsidR="008366E3" w:rsidRDefault="008366E3" w:rsidP="008366E3">
            <w:pPr>
              <w:pStyle w:val="Default"/>
              <w:jc w:val="center"/>
              <w:rPr>
                <w:b/>
                <w:bCs/>
                <w:sz w:val="22"/>
                <w:szCs w:val="22"/>
              </w:rPr>
            </w:pPr>
            <w:r>
              <w:rPr>
                <w:b/>
                <w:bCs/>
                <w:sz w:val="22"/>
                <w:szCs w:val="22"/>
              </w:rPr>
              <w:t>Is money important?</w:t>
            </w:r>
          </w:p>
          <w:p w:rsidR="008366E3" w:rsidRDefault="008366E3" w:rsidP="008366E3">
            <w:pPr>
              <w:pStyle w:val="Default"/>
              <w:jc w:val="center"/>
              <w:rPr>
                <w:bCs/>
                <w:i/>
                <w:sz w:val="22"/>
                <w:szCs w:val="22"/>
              </w:rPr>
            </w:pPr>
            <w:r>
              <w:rPr>
                <w:bCs/>
                <w:i/>
                <w:sz w:val="22"/>
                <w:szCs w:val="22"/>
              </w:rPr>
              <w:t>Living in the Wider World</w:t>
            </w:r>
          </w:p>
          <w:p w:rsidR="008366E3" w:rsidRPr="001549D2" w:rsidRDefault="008366E3" w:rsidP="008366E3">
            <w:pPr>
              <w:pStyle w:val="Default"/>
              <w:jc w:val="center"/>
              <w:rPr>
                <w:bCs/>
                <w:i/>
                <w:sz w:val="22"/>
                <w:szCs w:val="22"/>
              </w:rPr>
            </w:pPr>
            <w:r>
              <w:rPr>
                <w:bCs/>
                <w:i/>
                <w:sz w:val="22"/>
                <w:szCs w:val="22"/>
              </w:rPr>
              <w:t>(</w:t>
            </w:r>
            <w:r w:rsidRPr="001549D2">
              <w:rPr>
                <w:bCs/>
                <w:i/>
                <w:sz w:val="22"/>
                <w:szCs w:val="22"/>
              </w:rPr>
              <w:t>Economic Wellbeing</w:t>
            </w:r>
            <w:r>
              <w:rPr>
                <w:bCs/>
                <w:i/>
                <w:sz w:val="22"/>
                <w:szCs w:val="22"/>
              </w:rPr>
              <w:t>, Aspirations)</w:t>
            </w:r>
          </w:p>
          <w:p w:rsidR="008366E3" w:rsidRDefault="008366E3" w:rsidP="008366E3">
            <w:pPr>
              <w:pStyle w:val="Default"/>
              <w:rPr>
                <w:sz w:val="22"/>
                <w:szCs w:val="22"/>
              </w:rPr>
            </w:pPr>
            <w:r>
              <w:rPr>
                <w:b/>
                <w:bCs/>
                <w:sz w:val="22"/>
                <w:szCs w:val="22"/>
              </w:rPr>
              <w:t xml:space="preserve"> </w:t>
            </w:r>
          </w:p>
          <w:p w:rsidR="008366E3" w:rsidRDefault="008366E3" w:rsidP="008366E3">
            <w:pPr>
              <w:pStyle w:val="Default"/>
              <w:rPr>
                <w:sz w:val="22"/>
                <w:szCs w:val="22"/>
              </w:rPr>
            </w:pPr>
            <w:r>
              <w:rPr>
                <w:sz w:val="22"/>
                <w:szCs w:val="22"/>
              </w:rPr>
              <w:t xml:space="preserve">Pupils learn: </w:t>
            </w:r>
          </w:p>
          <w:p w:rsidR="008366E3" w:rsidRPr="00C40B40" w:rsidRDefault="008366E3" w:rsidP="008366E3">
            <w:pPr>
              <w:pStyle w:val="Default"/>
              <w:numPr>
                <w:ilvl w:val="0"/>
                <w:numId w:val="22"/>
              </w:numPr>
              <w:rPr>
                <w:color w:val="00B050"/>
                <w:sz w:val="22"/>
                <w:szCs w:val="22"/>
              </w:rPr>
            </w:pPr>
            <w:r w:rsidRPr="00C40B40">
              <w:rPr>
                <w:color w:val="7030A0"/>
                <w:sz w:val="22"/>
                <w:szCs w:val="22"/>
              </w:rPr>
              <w:t xml:space="preserve">about the range of jobs to </w:t>
            </w:r>
            <w:r w:rsidRPr="00C40B40">
              <w:rPr>
                <w:color w:val="00B050"/>
                <w:sz w:val="22"/>
                <w:szCs w:val="22"/>
              </w:rPr>
              <w:t>aspire to in order to earn money</w:t>
            </w:r>
          </w:p>
          <w:p w:rsidR="008366E3" w:rsidRPr="00C40B40" w:rsidRDefault="008366E3" w:rsidP="008366E3">
            <w:pPr>
              <w:pStyle w:val="Default"/>
              <w:numPr>
                <w:ilvl w:val="0"/>
                <w:numId w:val="22"/>
              </w:numPr>
              <w:rPr>
                <w:color w:val="7030A0"/>
                <w:sz w:val="22"/>
                <w:szCs w:val="22"/>
              </w:rPr>
            </w:pPr>
            <w:r w:rsidRPr="00C40B40">
              <w:rPr>
                <w:color w:val="7030A0"/>
                <w:sz w:val="22"/>
                <w:szCs w:val="22"/>
              </w:rPr>
              <w:t>about what is meant by ‘value for money’ and being a critical consumer</w:t>
            </w:r>
          </w:p>
          <w:p w:rsidR="008366E3" w:rsidRPr="00C40B40" w:rsidRDefault="008366E3" w:rsidP="008366E3">
            <w:pPr>
              <w:pStyle w:val="Default"/>
              <w:numPr>
                <w:ilvl w:val="0"/>
                <w:numId w:val="22"/>
              </w:numPr>
              <w:rPr>
                <w:color w:val="7030A0"/>
                <w:sz w:val="22"/>
                <w:szCs w:val="22"/>
              </w:rPr>
            </w:pPr>
            <w:r w:rsidRPr="00C40B40">
              <w:rPr>
                <w:color w:val="7030A0"/>
                <w:sz w:val="22"/>
                <w:szCs w:val="22"/>
              </w:rPr>
              <w:t xml:space="preserve">to develop an initial understanding of the concepts of ‘interest’, ‘loan’, ‘debt’ and ‘tax’ </w:t>
            </w:r>
          </w:p>
          <w:p w:rsidR="008366E3" w:rsidRPr="00C40B40" w:rsidRDefault="008366E3" w:rsidP="008366E3">
            <w:pPr>
              <w:pStyle w:val="Default"/>
              <w:numPr>
                <w:ilvl w:val="0"/>
                <w:numId w:val="22"/>
              </w:numPr>
              <w:rPr>
                <w:color w:val="7030A0"/>
                <w:sz w:val="22"/>
                <w:szCs w:val="22"/>
              </w:rPr>
            </w:pPr>
            <w:r w:rsidRPr="00C40B40">
              <w:rPr>
                <w:color w:val="7030A0"/>
                <w:sz w:val="22"/>
                <w:szCs w:val="22"/>
              </w:rPr>
              <w:t>about some of the risks involved in borrowing money</w:t>
            </w:r>
          </w:p>
          <w:p w:rsidR="008366E3" w:rsidRPr="00C40B40" w:rsidRDefault="008366E3" w:rsidP="008366E3">
            <w:pPr>
              <w:pStyle w:val="Default"/>
              <w:numPr>
                <w:ilvl w:val="0"/>
                <w:numId w:val="22"/>
              </w:numPr>
              <w:rPr>
                <w:color w:val="7030A0"/>
                <w:sz w:val="22"/>
                <w:szCs w:val="22"/>
              </w:rPr>
            </w:pPr>
            <w:r w:rsidRPr="00C40B40">
              <w:rPr>
                <w:color w:val="7030A0"/>
                <w:sz w:val="22"/>
                <w:szCs w:val="22"/>
              </w:rPr>
              <w:t>about what makes someone enterprising</w:t>
            </w:r>
          </w:p>
          <w:p w:rsidR="008366E3" w:rsidRDefault="008366E3" w:rsidP="008366E3">
            <w:pPr>
              <w:pStyle w:val="Default"/>
              <w:rPr>
                <w:sz w:val="22"/>
                <w:szCs w:val="22"/>
              </w:rPr>
            </w:pPr>
          </w:p>
          <w:p w:rsidR="008366E3" w:rsidRDefault="008366E3" w:rsidP="008366E3">
            <w:pPr>
              <w:pStyle w:val="Default"/>
              <w:rPr>
                <w:sz w:val="22"/>
                <w:szCs w:val="22"/>
              </w:rPr>
            </w:pPr>
            <w:r>
              <w:rPr>
                <w:sz w:val="22"/>
                <w:szCs w:val="22"/>
              </w:rPr>
              <w:t>Enhancements: Enterprise event</w:t>
            </w:r>
          </w:p>
          <w:p w:rsidR="008366E3" w:rsidRPr="00AE0A67" w:rsidRDefault="008366E3" w:rsidP="008366E3">
            <w:pPr>
              <w:pStyle w:val="Default"/>
              <w:ind w:left="720"/>
              <w:rPr>
                <w:b/>
                <w:bCs/>
                <w:sz w:val="22"/>
                <w:szCs w:val="22"/>
              </w:rPr>
            </w:pPr>
          </w:p>
        </w:tc>
      </w:tr>
      <w:tr w:rsidR="008366E3" w:rsidTr="00494F46">
        <w:tc>
          <w:tcPr>
            <w:tcW w:w="5129" w:type="dxa"/>
            <w:shd w:val="clear" w:color="auto" w:fill="FFC000"/>
          </w:tcPr>
          <w:p w:rsidR="008366E3" w:rsidRPr="0003661D" w:rsidRDefault="008366E3" w:rsidP="008366E3">
            <w:pPr>
              <w:jc w:val="center"/>
              <w:rPr>
                <w:sz w:val="20"/>
                <w:szCs w:val="20"/>
              </w:rPr>
            </w:pPr>
            <w:r w:rsidRPr="0003661D">
              <w:rPr>
                <w:sz w:val="20"/>
                <w:szCs w:val="20"/>
              </w:rPr>
              <w:t>Autumn 2</w:t>
            </w:r>
          </w:p>
        </w:tc>
        <w:tc>
          <w:tcPr>
            <w:tcW w:w="5128" w:type="dxa"/>
            <w:vMerge/>
            <w:shd w:val="clear" w:color="auto" w:fill="FFC000"/>
          </w:tcPr>
          <w:p w:rsidR="008366E3" w:rsidRDefault="008366E3" w:rsidP="008366E3">
            <w:pPr>
              <w:jc w:val="center"/>
            </w:pPr>
          </w:p>
        </w:tc>
        <w:tc>
          <w:tcPr>
            <w:tcW w:w="5131" w:type="dxa"/>
            <w:shd w:val="clear" w:color="auto" w:fill="FFC000"/>
          </w:tcPr>
          <w:p w:rsidR="008366E3" w:rsidRDefault="008366E3" w:rsidP="008366E3">
            <w:pPr>
              <w:jc w:val="center"/>
            </w:pPr>
            <w:r>
              <w:t>Summer 2</w:t>
            </w:r>
          </w:p>
        </w:tc>
      </w:tr>
      <w:tr w:rsidR="008366E3" w:rsidTr="00064BC9">
        <w:tc>
          <w:tcPr>
            <w:tcW w:w="5129" w:type="dxa"/>
            <w:shd w:val="clear" w:color="auto" w:fill="63E5F7"/>
          </w:tcPr>
          <w:p w:rsidR="008366E3" w:rsidRPr="0003661D" w:rsidRDefault="008366E3" w:rsidP="008366E3">
            <w:pPr>
              <w:jc w:val="center"/>
              <w:rPr>
                <w:sz w:val="20"/>
                <w:szCs w:val="20"/>
              </w:rPr>
            </w:pPr>
            <w:r>
              <w:t>UNCRC Articles: 2, 12, 13, 14, 16, 17, 22, 23, 24, 28, 29</w:t>
            </w:r>
          </w:p>
        </w:tc>
        <w:tc>
          <w:tcPr>
            <w:tcW w:w="5128" w:type="dxa"/>
            <w:vMerge/>
            <w:shd w:val="clear" w:color="auto" w:fill="FFC000"/>
          </w:tcPr>
          <w:p w:rsidR="008366E3" w:rsidRDefault="008366E3" w:rsidP="008366E3">
            <w:pPr>
              <w:jc w:val="center"/>
            </w:pPr>
          </w:p>
        </w:tc>
        <w:tc>
          <w:tcPr>
            <w:tcW w:w="5131" w:type="dxa"/>
            <w:shd w:val="clear" w:color="auto" w:fill="63E5F7"/>
          </w:tcPr>
          <w:p w:rsidR="008366E3" w:rsidRDefault="008366E3" w:rsidP="008366E3">
            <w:pPr>
              <w:jc w:val="center"/>
            </w:pPr>
            <w:r>
              <w:t>UNCRC Articles: 2, 12, 13, 14, 22, 23, 24, 27, 28, 29, 31</w:t>
            </w:r>
          </w:p>
        </w:tc>
      </w:tr>
      <w:tr w:rsidR="008366E3" w:rsidTr="00494F46">
        <w:trPr>
          <w:trHeight w:val="70"/>
        </w:trPr>
        <w:tc>
          <w:tcPr>
            <w:tcW w:w="5129" w:type="dxa"/>
            <w:vAlign w:val="center"/>
          </w:tcPr>
          <w:p w:rsidR="008366E3" w:rsidRPr="0003661D" w:rsidRDefault="008366E3" w:rsidP="008366E3">
            <w:pPr>
              <w:pStyle w:val="Default"/>
              <w:jc w:val="center"/>
              <w:rPr>
                <w:b/>
                <w:bCs/>
                <w:sz w:val="20"/>
                <w:szCs w:val="20"/>
              </w:rPr>
            </w:pPr>
            <w:r w:rsidRPr="0003661D">
              <w:rPr>
                <w:b/>
                <w:bCs/>
                <w:sz w:val="20"/>
                <w:szCs w:val="20"/>
              </w:rPr>
              <w:t>What is a healthy friendship / relationship?</w:t>
            </w:r>
          </w:p>
          <w:p w:rsidR="008366E3" w:rsidRPr="0003661D" w:rsidRDefault="008366E3" w:rsidP="008366E3">
            <w:pPr>
              <w:pStyle w:val="Default"/>
              <w:jc w:val="center"/>
              <w:rPr>
                <w:bCs/>
                <w:i/>
                <w:sz w:val="20"/>
                <w:szCs w:val="20"/>
              </w:rPr>
            </w:pPr>
            <w:r w:rsidRPr="0003661D">
              <w:rPr>
                <w:bCs/>
                <w:i/>
                <w:sz w:val="20"/>
                <w:szCs w:val="20"/>
              </w:rPr>
              <w:t xml:space="preserve">Relationships </w:t>
            </w:r>
          </w:p>
          <w:p w:rsidR="008366E3" w:rsidRPr="0003661D" w:rsidRDefault="008366E3" w:rsidP="008366E3">
            <w:pPr>
              <w:pStyle w:val="Default"/>
              <w:jc w:val="center"/>
              <w:rPr>
                <w:bCs/>
                <w:i/>
                <w:sz w:val="20"/>
                <w:szCs w:val="20"/>
              </w:rPr>
            </w:pPr>
            <w:r w:rsidRPr="0003661D">
              <w:rPr>
                <w:bCs/>
                <w:i/>
                <w:sz w:val="20"/>
                <w:szCs w:val="20"/>
              </w:rPr>
              <w:t xml:space="preserve">(Mental Health &amp; Emotional Wellbeing) </w:t>
            </w:r>
          </w:p>
          <w:p w:rsidR="008366E3" w:rsidRPr="0003661D" w:rsidRDefault="008366E3" w:rsidP="008366E3">
            <w:pPr>
              <w:pStyle w:val="Default"/>
              <w:rPr>
                <w:sz w:val="20"/>
                <w:szCs w:val="20"/>
              </w:rPr>
            </w:pPr>
          </w:p>
          <w:p w:rsidR="008366E3" w:rsidRPr="0003661D" w:rsidRDefault="008366E3" w:rsidP="008366E3">
            <w:pPr>
              <w:pStyle w:val="Default"/>
              <w:rPr>
                <w:sz w:val="20"/>
                <w:szCs w:val="20"/>
              </w:rPr>
            </w:pPr>
            <w:r w:rsidRPr="0003661D">
              <w:rPr>
                <w:sz w:val="20"/>
                <w:szCs w:val="20"/>
              </w:rPr>
              <w:t xml:space="preserve">Pupils learn: </w:t>
            </w:r>
          </w:p>
          <w:p w:rsidR="008366E3" w:rsidRPr="00C40B40" w:rsidRDefault="008366E3" w:rsidP="008366E3">
            <w:pPr>
              <w:pStyle w:val="Default"/>
              <w:numPr>
                <w:ilvl w:val="0"/>
                <w:numId w:val="24"/>
              </w:numPr>
              <w:rPr>
                <w:color w:val="0070C0"/>
                <w:sz w:val="20"/>
                <w:szCs w:val="20"/>
              </w:rPr>
            </w:pPr>
            <w:r w:rsidRPr="00C40B40">
              <w:rPr>
                <w:color w:val="0070C0"/>
                <w:sz w:val="20"/>
                <w:szCs w:val="20"/>
              </w:rPr>
              <w:t xml:space="preserve">about positive, healthy relationships and the skills needed to form / maintain these </w:t>
            </w:r>
          </w:p>
          <w:p w:rsidR="008366E3" w:rsidRPr="00C40B40" w:rsidRDefault="008366E3" w:rsidP="008366E3">
            <w:pPr>
              <w:pStyle w:val="Default"/>
              <w:numPr>
                <w:ilvl w:val="0"/>
                <w:numId w:val="24"/>
              </w:numPr>
              <w:rPr>
                <w:color w:val="00B050"/>
                <w:sz w:val="20"/>
                <w:szCs w:val="20"/>
              </w:rPr>
            </w:pPr>
            <w:r w:rsidRPr="00C40B40">
              <w:rPr>
                <w:color w:val="00B050"/>
                <w:sz w:val="20"/>
                <w:szCs w:val="20"/>
              </w:rPr>
              <w:t>about ways in which a relationship can be unhealthy and who to talk to if they need support</w:t>
            </w:r>
          </w:p>
          <w:p w:rsidR="008366E3" w:rsidRPr="00C40B40" w:rsidRDefault="008366E3" w:rsidP="008366E3">
            <w:pPr>
              <w:pStyle w:val="Default"/>
              <w:numPr>
                <w:ilvl w:val="0"/>
                <w:numId w:val="24"/>
              </w:numPr>
              <w:rPr>
                <w:color w:val="0070C0"/>
                <w:sz w:val="20"/>
                <w:szCs w:val="20"/>
              </w:rPr>
            </w:pPr>
            <w:r w:rsidRPr="00C40B40">
              <w:rPr>
                <w:color w:val="00B050"/>
                <w:sz w:val="20"/>
                <w:szCs w:val="20"/>
              </w:rPr>
              <w:t>about the concept of ‘keeping something secret’</w:t>
            </w:r>
            <w:r w:rsidRPr="00C40B40">
              <w:rPr>
                <w:color w:val="0070C0"/>
                <w:sz w:val="20"/>
                <w:szCs w:val="20"/>
              </w:rPr>
              <w:t>, when we should or should not agree to this &amp; when it is right to ’break a confidence’ or ‘share a secret’</w:t>
            </w:r>
          </w:p>
          <w:p w:rsidR="008366E3" w:rsidRPr="00C40B40" w:rsidRDefault="008366E3" w:rsidP="008366E3">
            <w:pPr>
              <w:pStyle w:val="Default"/>
              <w:numPr>
                <w:ilvl w:val="0"/>
                <w:numId w:val="24"/>
              </w:numPr>
              <w:rPr>
                <w:color w:val="FF0000"/>
                <w:sz w:val="20"/>
                <w:szCs w:val="20"/>
              </w:rPr>
            </w:pPr>
            <w:r w:rsidRPr="00C40B40">
              <w:rPr>
                <w:color w:val="FF0000"/>
                <w:sz w:val="20"/>
                <w:szCs w:val="20"/>
              </w:rPr>
              <w:t>about strategies to resolve dispute and conflict in constructive ways</w:t>
            </w:r>
          </w:p>
          <w:p w:rsidR="008366E3" w:rsidRPr="00C40B40" w:rsidRDefault="008366E3" w:rsidP="008366E3">
            <w:pPr>
              <w:pStyle w:val="Default"/>
              <w:numPr>
                <w:ilvl w:val="0"/>
                <w:numId w:val="24"/>
              </w:numPr>
              <w:rPr>
                <w:color w:val="00B050"/>
                <w:sz w:val="20"/>
                <w:szCs w:val="20"/>
              </w:rPr>
            </w:pPr>
            <w:r w:rsidRPr="00C40B40">
              <w:rPr>
                <w:color w:val="00B050"/>
                <w:sz w:val="20"/>
                <w:szCs w:val="20"/>
              </w:rPr>
              <w:t>about the nature and consequences of discrimination, teasing, bullying and aggressive behaviours</w:t>
            </w:r>
          </w:p>
          <w:p w:rsidR="008366E3" w:rsidRPr="0003661D" w:rsidRDefault="008366E3" w:rsidP="008366E3">
            <w:pPr>
              <w:pStyle w:val="Default"/>
              <w:rPr>
                <w:sz w:val="20"/>
                <w:szCs w:val="20"/>
              </w:rPr>
            </w:pPr>
            <w:r w:rsidRPr="0003661D">
              <w:rPr>
                <w:sz w:val="20"/>
                <w:szCs w:val="20"/>
              </w:rPr>
              <w:t>Enhancements: Friendship Week</w:t>
            </w:r>
          </w:p>
          <w:p w:rsidR="008366E3" w:rsidRPr="0003661D" w:rsidRDefault="008366E3" w:rsidP="008366E3">
            <w:pPr>
              <w:pStyle w:val="Default"/>
              <w:rPr>
                <w:sz w:val="20"/>
                <w:szCs w:val="20"/>
              </w:rPr>
            </w:pPr>
            <w:r w:rsidRPr="0003661D">
              <w:rPr>
                <w:sz w:val="20"/>
                <w:szCs w:val="20"/>
              </w:rPr>
              <w:t xml:space="preserve">                          Road Safety Week</w:t>
            </w:r>
          </w:p>
        </w:tc>
        <w:tc>
          <w:tcPr>
            <w:tcW w:w="5128" w:type="dxa"/>
            <w:vMerge/>
          </w:tcPr>
          <w:p w:rsidR="008366E3" w:rsidRDefault="008366E3" w:rsidP="008366E3">
            <w:pPr>
              <w:pStyle w:val="Default"/>
              <w:rPr>
                <w:sz w:val="22"/>
                <w:szCs w:val="22"/>
              </w:rPr>
            </w:pPr>
          </w:p>
        </w:tc>
        <w:tc>
          <w:tcPr>
            <w:tcW w:w="5131" w:type="dxa"/>
          </w:tcPr>
          <w:p w:rsidR="008366E3" w:rsidRDefault="008366E3" w:rsidP="008366E3">
            <w:pPr>
              <w:pStyle w:val="Default"/>
              <w:jc w:val="center"/>
              <w:rPr>
                <w:b/>
                <w:bCs/>
                <w:sz w:val="22"/>
                <w:szCs w:val="22"/>
              </w:rPr>
            </w:pPr>
            <w:r>
              <w:rPr>
                <w:b/>
                <w:bCs/>
                <w:sz w:val="22"/>
                <w:szCs w:val="22"/>
              </w:rPr>
              <w:t>Is it ok to feel this way?</w:t>
            </w:r>
          </w:p>
          <w:p w:rsidR="008366E3" w:rsidRDefault="008366E3" w:rsidP="008366E3">
            <w:pPr>
              <w:pStyle w:val="Default"/>
              <w:jc w:val="center"/>
              <w:rPr>
                <w:bCs/>
                <w:i/>
                <w:sz w:val="22"/>
                <w:szCs w:val="22"/>
              </w:rPr>
            </w:pPr>
            <w:r w:rsidRPr="001549D2">
              <w:rPr>
                <w:bCs/>
                <w:i/>
                <w:sz w:val="22"/>
                <w:szCs w:val="22"/>
              </w:rPr>
              <w:t>Health and Wellbeing</w:t>
            </w:r>
            <w:r>
              <w:rPr>
                <w:bCs/>
                <w:i/>
                <w:sz w:val="22"/>
                <w:szCs w:val="22"/>
              </w:rPr>
              <w:t>,</w:t>
            </w:r>
            <w:r w:rsidRPr="001549D2">
              <w:rPr>
                <w:bCs/>
                <w:i/>
                <w:sz w:val="22"/>
                <w:szCs w:val="22"/>
              </w:rPr>
              <w:t xml:space="preserve"> Relationships</w:t>
            </w:r>
          </w:p>
          <w:p w:rsidR="008366E3" w:rsidRPr="001549D2" w:rsidRDefault="008366E3" w:rsidP="008366E3">
            <w:pPr>
              <w:pStyle w:val="Default"/>
              <w:jc w:val="center"/>
              <w:rPr>
                <w:bCs/>
                <w:i/>
                <w:sz w:val="22"/>
                <w:szCs w:val="22"/>
              </w:rPr>
            </w:pPr>
            <w:r>
              <w:rPr>
                <w:bCs/>
                <w:i/>
                <w:sz w:val="22"/>
                <w:szCs w:val="22"/>
              </w:rPr>
              <w:t>(</w:t>
            </w:r>
            <w:r w:rsidRPr="001549D2">
              <w:rPr>
                <w:bCs/>
                <w:i/>
                <w:sz w:val="22"/>
                <w:szCs w:val="22"/>
              </w:rPr>
              <w:t>Mental Health &amp; Emotional Wellbeing</w:t>
            </w:r>
            <w:r>
              <w:rPr>
                <w:bCs/>
                <w:i/>
                <w:sz w:val="22"/>
                <w:szCs w:val="22"/>
              </w:rPr>
              <w:t>)</w:t>
            </w:r>
          </w:p>
          <w:p w:rsidR="008366E3" w:rsidRDefault="008366E3" w:rsidP="008366E3">
            <w:pPr>
              <w:pStyle w:val="Default"/>
              <w:rPr>
                <w:b/>
                <w:bCs/>
                <w:sz w:val="22"/>
                <w:szCs w:val="22"/>
              </w:rPr>
            </w:pPr>
          </w:p>
          <w:p w:rsidR="008366E3" w:rsidRDefault="008366E3" w:rsidP="008366E3">
            <w:pPr>
              <w:pStyle w:val="Default"/>
              <w:rPr>
                <w:sz w:val="22"/>
                <w:szCs w:val="22"/>
              </w:rPr>
            </w:pPr>
            <w:r>
              <w:rPr>
                <w:sz w:val="22"/>
                <w:szCs w:val="22"/>
              </w:rPr>
              <w:t xml:space="preserve">Pupils learn: </w:t>
            </w:r>
          </w:p>
          <w:p w:rsidR="008366E3" w:rsidRPr="00C40B40" w:rsidRDefault="008366E3" w:rsidP="008366E3">
            <w:pPr>
              <w:pStyle w:val="Default"/>
              <w:numPr>
                <w:ilvl w:val="0"/>
                <w:numId w:val="25"/>
              </w:numPr>
              <w:rPr>
                <w:b/>
                <w:bCs/>
                <w:color w:val="00B050"/>
                <w:sz w:val="22"/>
                <w:szCs w:val="22"/>
              </w:rPr>
            </w:pPr>
            <w:r w:rsidRPr="00C40B40">
              <w:rPr>
                <w:color w:val="0070C0"/>
                <w:sz w:val="22"/>
                <w:szCs w:val="22"/>
              </w:rPr>
              <w:t>about what positively and negatively affects their physical</w:t>
            </w:r>
            <w:r w:rsidRPr="00C40B40">
              <w:rPr>
                <w:color w:val="00B050"/>
                <w:sz w:val="22"/>
                <w:szCs w:val="22"/>
              </w:rPr>
              <w:t>, emotional and mental health</w:t>
            </w:r>
          </w:p>
          <w:p w:rsidR="008366E3" w:rsidRPr="001E007C" w:rsidRDefault="008366E3" w:rsidP="008366E3">
            <w:pPr>
              <w:pStyle w:val="Default"/>
              <w:numPr>
                <w:ilvl w:val="0"/>
                <w:numId w:val="25"/>
              </w:numPr>
              <w:rPr>
                <w:b/>
                <w:bCs/>
                <w:sz w:val="22"/>
                <w:szCs w:val="22"/>
              </w:rPr>
            </w:pPr>
            <w:r w:rsidRPr="00C40B40">
              <w:rPr>
                <w:color w:val="FF0000"/>
                <w:sz w:val="22"/>
                <w:szCs w:val="22"/>
              </w:rPr>
              <w:t xml:space="preserve">to recognise they may experience conflicting emotions </w:t>
            </w:r>
            <w:r w:rsidRPr="00C40B40">
              <w:rPr>
                <w:color w:val="0070C0"/>
                <w:sz w:val="22"/>
                <w:szCs w:val="22"/>
              </w:rPr>
              <w:t>and when they might need to listen to their emotions or overcome them</w:t>
            </w:r>
          </w:p>
          <w:p w:rsidR="008366E3" w:rsidRPr="00C40B40" w:rsidRDefault="008366E3" w:rsidP="008366E3">
            <w:pPr>
              <w:pStyle w:val="Default"/>
              <w:numPr>
                <w:ilvl w:val="0"/>
                <w:numId w:val="25"/>
              </w:numPr>
              <w:rPr>
                <w:b/>
                <w:bCs/>
                <w:color w:val="7030A0"/>
                <w:sz w:val="22"/>
                <w:szCs w:val="22"/>
              </w:rPr>
            </w:pPr>
            <w:r w:rsidRPr="00C40B40">
              <w:rPr>
                <w:color w:val="7030A0"/>
                <w:sz w:val="22"/>
                <w:szCs w:val="22"/>
              </w:rPr>
              <w:t>strategies for keeping physically and emotionally safe</w:t>
            </w:r>
          </w:p>
          <w:p w:rsidR="008366E3" w:rsidRDefault="008366E3" w:rsidP="008366E3">
            <w:r>
              <w:t>that their actions affect themselves and others</w:t>
            </w:r>
          </w:p>
          <w:p w:rsidR="008366E3" w:rsidRDefault="008366E3" w:rsidP="008366E3">
            <w:pPr>
              <w:pStyle w:val="Default"/>
              <w:ind w:left="720"/>
              <w:rPr>
                <w:sz w:val="22"/>
                <w:szCs w:val="22"/>
              </w:rPr>
            </w:pPr>
          </w:p>
        </w:tc>
      </w:tr>
    </w:tbl>
    <w:p w:rsidR="00127E84" w:rsidRPr="00127E84" w:rsidRDefault="00127E84" w:rsidP="00127E84">
      <w:pPr>
        <w:spacing w:after="0"/>
        <w:rPr>
          <w:sz w:val="12"/>
        </w:rPr>
      </w:pPr>
    </w:p>
    <w:tbl>
      <w:tblPr>
        <w:tblStyle w:val="TableGrid"/>
        <w:tblpPr w:leftFromText="180" w:rightFromText="180" w:vertAnchor="text" w:horzAnchor="margin" w:tblpY="220"/>
        <w:tblW w:w="0" w:type="auto"/>
        <w:tblLook w:val="04A0" w:firstRow="1" w:lastRow="0" w:firstColumn="1" w:lastColumn="0" w:noHBand="0" w:noVBand="1"/>
      </w:tblPr>
      <w:tblGrid>
        <w:gridCol w:w="5133"/>
        <w:gridCol w:w="5129"/>
        <w:gridCol w:w="5126"/>
      </w:tblGrid>
      <w:tr w:rsidR="00494F46" w:rsidTr="00494F46">
        <w:tc>
          <w:tcPr>
            <w:tcW w:w="15388" w:type="dxa"/>
            <w:gridSpan w:val="3"/>
            <w:shd w:val="clear" w:color="auto" w:fill="D00000"/>
          </w:tcPr>
          <w:p w:rsidR="00494F46" w:rsidRDefault="00494F46" w:rsidP="00494F46">
            <w:pPr>
              <w:tabs>
                <w:tab w:val="left" w:pos="4425"/>
              </w:tabs>
              <w:jc w:val="center"/>
            </w:pPr>
            <w:r>
              <w:t>Year 5 and 6 – PSHE Overview (Year B)</w:t>
            </w:r>
          </w:p>
        </w:tc>
      </w:tr>
      <w:tr w:rsidR="00494F46" w:rsidTr="00494F46">
        <w:tc>
          <w:tcPr>
            <w:tcW w:w="5133" w:type="dxa"/>
            <w:tcBorders>
              <w:bottom w:val="single" w:sz="4" w:space="0" w:color="auto"/>
            </w:tcBorders>
            <w:shd w:val="clear" w:color="auto" w:fill="FFC000"/>
          </w:tcPr>
          <w:p w:rsidR="00494F46" w:rsidRDefault="00494F46" w:rsidP="00494F46">
            <w:pPr>
              <w:jc w:val="center"/>
            </w:pPr>
            <w:r>
              <w:t>Autumn 1</w:t>
            </w:r>
          </w:p>
        </w:tc>
        <w:tc>
          <w:tcPr>
            <w:tcW w:w="5129" w:type="dxa"/>
            <w:shd w:val="clear" w:color="auto" w:fill="FFC000"/>
          </w:tcPr>
          <w:p w:rsidR="00494F46" w:rsidRDefault="00494F46" w:rsidP="00494F46">
            <w:pPr>
              <w:jc w:val="center"/>
            </w:pPr>
            <w:r>
              <w:t>Spring 1</w:t>
            </w:r>
          </w:p>
        </w:tc>
        <w:tc>
          <w:tcPr>
            <w:tcW w:w="5126" w:type="dxa"/>
            <w:shd w:val="clear" w:color="auto" w:fill="FFC000"/>
          </w:tcPr>
          <w:p w:rsidR="00494F46" w:rsidRDefault="00494F46" w:rsidP="00494F46">
            <w:pPr>
              <w:jc w:val="center"/>
            </w:pPr>
            <w:r>
              <w:t>Summer 2</w:t>
            </w:r>
          </w:p>
        </w:tc>
      </w:tr>
      <w:tr w:rsidR="00F4040A" w:rsidTr="00B4160F">
        <w:tc>
          <w:tcPr>
            <w:tcW w:w="5133" w:type="dxa"/>
            <w:tcBorders>
              <w:bottom w:val="single" w:sz="4" w:space="0" w:color="auto"/>
            </w:tcBorders>
            <w:shd w:val="clear" w:color="auto" w:fill="63E5F7"/>
          </w:tcPr>
          <w:p w:rsidR="00F4040A" w:rsidRDefault="00F4040A" w:rsidP="00F4040A">
            <w:pPr>
              <w:jc w:val="center"/>
            </w:pPr>
            <w:r>
              <w:t>UNCRC Articles: 2, 12, 13, 14, 16, 17, 22, 23, 24, 28, 29</w:t>
            </w:r>
          </w:p>
        </w:tc>
        <w:tc>
          <w:tcPr>
            <w:tcW w:w="5129" w:type="dxa"/>
            <w:shd w:val="clear" w:color="auto" w:fill="63E5F7"/>
          </w:tcPr>
          <w:p w:rsidR="00F4040A" w:rsidRDefault="008366E3" w:rsidP="00F4040A">
            <w:pPr>
              <w:jc w:val="center"/>
            </w:pPr>
            <w:r>
              <w:t>UNCRC Articles: 2, 12, 13</w:t>
            </w:r>
            <w:r w:rsidR="00F4040A">
              <w:t>, 16, 17, 22, 23, 24, 28, 29</w:t>
            </w:r>
            <w:r>
              <w:t>, 34</w:t>
            </w:r>
          </w:p>
        </w:tc>
        <w:tc>
          <w:tcPr>
            <w:tcW w:w="5126" w:type="dxa"/>
            <w:shd w:val="clear" w:color="auto" w:fill="63E5F7"/>
          </w:tcPr>
          <w:p w:rsidR="00F4040A" w:rsidRDefault="00F4040A" w:rsidP="00F4040A">
            <w:pPr>
              <w:jc w:val="center"/>
            </w:pPr>
            <w:r>
              <w:t>UNCRC Articles: 2, 12, 13, 14, 16, 17, 22, 23, 24, 28, 29</w:t>
            </w:r>
          </w:p>
        </w:tc>
      </w:tr>
      <w:tr w:rsidR="00F4040A" w:rsidTr="00494F46">
        <w:trPr>
          <w:trHeight w:val="2800"/>
        </w:trPr>
        <w:tc>
          <w:tcPr>
            <w:tcW w:w="5133" w:type="dxa"/>
            <w:tcBorders>
              <w:bottom w:val="single" w:sz="4" w:space="0" w:color="000000"/>
            </w:tcBorders>
            <w:vAlign w:val="center"/>
          </w:tcPr>
          <w:p w:rsidR="00F4040A" w:rsidRPr="00494F46" w:rsidRDefault="00F4040A" w:rsidP="00F4040A">
            <w:pPr>
              <w:pStyle w:val="Default"/>
              <w:jc w:val="center"/>
              <w:rPr>
                <w:b/>
                <w:bCs/>
                <w:sz w:val="20"/>
                <w:szCs w:val="20"/>
              </w:rPr>
            </w:pPr>
            <w:r w:rsidRPr="00494F46">
              <w:rPr>
                <w:b/>
                <w:bCs/>
                <w:sz w:val="20"/>
                <w:szCs w:val="20"/>
              </w:rPr>
              <w:t>What are my roles and responsibilities? (short)</w:t>
            </w:r>
          </w:p>
          <w:p w:rsidR="00F4040A" w:rsidRPr="00494F46" w:rsidRDefault="00F4040A" w:rsidP="00F4040A">
            <w:pPr>
              <w:pStyle w:val="Default"/>
              <w:jc w:val="center"/>
              <w:rPr>
                <w:i/>
                <w:sz w:val="20"/>
                <w:szCs w:val="20"/>
              </w:rPr>
            </w:pPr>
            <w:r w:rsidRPr="00494F46">
              <w:rPr>
                <w:bCs/>
                <w:i/>
                <w:sz w:val="20"/>
                <w:szCs w:val="20"/>
              </w:rPr>
              <w:t>Living in the wider world</w:t>
            </w:r>
          </w:p>
          <w:p w:rsidR="00F4040A" w:rsidRPr="00494F46" w:rsidRDefault="00F4040A" w:rsidP="00F4040A">
            <w:pPr>
              <w:pStyle w:val="Default"/>
              <w:rPr>
                <w:sz w:val="20"/>
                <w:szCs w:val="20"/>
              </w:rPr>
            </w:pPr>
          </w:p>
          <w:p w:rsidR="00F4040A" w:rsidRPr="00494F46" w:rsidRDefault="00F4040A" w:rsidP="00F4040A">
            <w:pPr>
              <w:pStyle w:val="Default"/>
              <w:rPr>
                <w:sz w:val="20"/>
                <w:szCs w:val="20"/>
              </w:rPr>
            </w:pPr>
            <w:r w:rsidRPr="00494F46">
              <w:rPr>
                <w:sz w:val="20"/>
                <w:szCs w:val="20"/>
              </w:rPr>
              <w:t xml:space="preserve">Pupils learn: </w:t>
            </w:r>
          </w:p>
          <w:p w:rsidR="00F4040A" w:rsidRPr="00494F46" w:rsidRDefault="00F4040A" w:rsidP="00F4040A">
            <w:pPr>
              <w:pStyle w:val="Default"/>
              <w:numPr>
                <w:ilvl w:val="0"/>
                <w:numId w:val="32"/>
              </w:numPr>
              <w:rPr>
                <w:sz w:val="20"/>
                <w:szCs w:val="20"/>
              </w:rPr>
            </w:pPr>
            <w:r w:rsidRPr="00494F46">
              <w:rPr>
                <w:color w:val="7030A0"/>
                <w:sz w:val="20"/>
                <w:szCs w:val="20"/>
              </w:rPr>
              <w:t xml:space="preserve">about different kinds of responsibilities, </w:t>
            </w:r>
            <w:r w:rsidRPr="00494F46">
              <w:rPr>
                <w:color w:val="00B050"/>
                <w:sz w:val="20"/>
                <w:szCs w:val="20"/>
              </w:rPr>
              <w:t>rights</w:t>
            </w:r>
            <w:r w:rsidRPr="00494F46">
              <w:rPr>
                <w:color w:val="7030A0"/>
                <w:sz w:val="20"/>
                <w:szCs w:val="20"/>
              </w:rPr>
              <w:t xml:space="preserve"> and duties at home</w:t>
            </w:r>
            <w:r w:rsidRPr="00494F46">
              <w:rPr>
                <w:sz w:val="20"/>
                <w:szCs w:val="20"/>
              </w:rPr>
              <w:t>,</w:t>
            </w:r>
            <w:r w:rsidRPr="00494F46">
              <w:rPr>
                <w:color w:val="0070C0"/>
                <w:sz w:val="20"/>
                <w:szCs w:val="20"/>
              </w:rPr>
              <w:t xml:space="preserve"> at school, in the </w:t>
            </w:r>
            <w:r w:rsidRPr="00494F46">
              <w:rPr>
                <w:color w:val="FF0000"/>
                <w:sz w:val="20"/>
                <w:szCs w:val="20"/>
              </w:rPr>
              <w:t>community</w:t>
            </w:r>
            <w:r w:rsidRPr="00494F46">
              <w:rPr>
                <w:color w:val="0070C0"/>
                <w:sz w:val="20"/>
                <w:szCs w:val="20"/>
              </w:rPr>
              <w:t xml:space="preserve"> and </w:t>
            </w:r>
            <w:r w:rsidRPr="00494F46">
              <w:rPr>
                <w:color w:val="00B050"/>
                <w:sz w:val="20"/>
                <w:szCs w:val="20"/>
              </w:rPr>
              <w:t>toward the environment</w:t>
            </w:r>
          </w:p>
          <w:p w:rsidR="00F4040A" w:rsidRPr="00494F46" w:rsidRDefault="00F4040A" w:rsidP="00F4040A">
            <w:pPr>
              <w:pStyle w:val="Default"/>
              <w:jc w:val="center"/>
              <w:rPr>
                <w:b/>
                <w:bCs/>
                <w:sz w:val="20"/>
                <w:szCs w:val="20"/>
              </w:rPr>
            </w:pPr>
          </w:p>
          <w:p w:rsidR="00F4040A" w:rsidRPr="00494F46" w:rsidRDefault="00F4040A" w:rsidP="00F4040A">
            <w:pPr>
              <w:pStyle w:val="Default"/>
              <w:rPr>
                <w:sz w:val="20"/>
                <w:szCs w:val="20"/>
              </w:rPr>
            </w:pPr>
            <w:r w:rsidRPr="00494F46">
              <w:rPr>
                <w:sz w:val="20"/>
                <w:szCs w:val="20"/>
              </w:rPr>
              <w:t>Enhancements: Crucial Crew / Bikeability (Y6)</w:t>
            </w:r>
          </w:p>
          <w:p w:rsidR="00F4040A" w:rsidRPr="00494F46" w:rsidRDefault="00F4040A" w:rsidP="00F4040A">
            <w:pPr>
              <w:pStyle w:val="Default"/>
              <w:rPr>
                <w:sz w:val="20"/>
                <w:szCs w:val="20"/>
              </w:rPr>
            </w:pPr>
            <w:r w:rsidRPr="00494F46">
              <w:rPr>
                <w:sz w:val="20"/>
                <w:szCs w:val="20"/>
              </w:rPr>
              <w:t xml:space="preserve">                          Black History Week</w:t>
            </w:r>
          </w:p>
        </w:tc>
        <w:tc>
          <w:tcPr>
            <w:tcW w:w="5129" w:type="dxa"/>
            <w:vMerge w:val="restart"/>
          </w:tcPr>
          <w:p w:rsidR="00F4040A" w:rsidRPr="00494F46" w:rsidRDefault="00F4040A" w:rsidP="00F4040A">
            <w:pPr>
              <w:pStyle w:val="Default"/>
              <w:jc w:val="center"/>
              <w:rPr>
                <w:b/>
                <w:bCs/>
                <w:sz w:val="20"/>
                <w:szCs w:val="20"/>
              </w:rPr>
            </w:pPr>
            <w:r w:rsidRPr="00494F46">
              <w:rPr>
                <w:b/>
                <w:bCs/>
                <w:sz w:val="20"/>
                <w:szCs w:val="20"/>
              </w:rPr>
              <w:t>Puberty and Relationships</w:t>
            </w:r>
          </w:p>
          <w:p w:rsidR="00F4040A" w:rsidRPr="00494F46" w:rsidRDefault="00F4040A" w:rsidP="00F4040A">
            <w:pPr>
              <w:pStyle w:val="Default"/>
              <w:jc w:val="center"/>
              <w:rPr>
                <w:bCs/>
                <w:i/>
                <w:sz w:val="20"/>
                <w:szCs w:val="20"/>
              </w:rPr>
            </w:pPr>
            <w:r w:rsidRPr="00494F46">
              <w:rPr>
                <w:bCs/>
                <w:i/>
                <w:sz w:val="20"/>
                <w:szCs w:val="20"/>
              </w:rPr>
              <w:t>Health and Wellbeing, Relationships (SRE)</w:t>
            </w:r>
          </w:p>
          <w:p w:rsidR="00F4040A" w:rsidRPr="00494F46" w:rsidRDefault="00F4040A" w:rsidP="00F4040A">
            <w:pPr>
              <w:pStyle w:val="Default"/>
              <w:rPr>
                <w:sz w:val="20"/>
                <w:szCs w:val="20"/>
              </w:rPr>
            </w:pPr>
          </w:p>
          <w:p w:rsidR="00F4040A" w:rsidRPr="00494F46" w:rsidRDefault="00F4040A" w:rsidP="00F4040A">
            <w:pPr>
              <w:pStyle w:val="Default"/>
              <w:rPr>
                <w:sz w:val="20"/>
                <w:szCs w:val="20"/>
              </w:rPr>
            </w:pPr>
            <w:r w:rsidRPr="00494F46">
              <w:rPr>
                <w:sz w:val="20"/>
                <w:szCs w:val="20"/>
              </w:rPr>
              <w:t>Y5 Pupils learn (same as Y4): (Betty Bus to add)</w:t>
            </w:r>
          </w:p>
          <w:p w:rsidR="00F4040A" w:rsidRPr="00494F46" w:rsidRDefault="00F4040A" w:rsidP="00F4040A">
            <w:pPr>
              <w:pStyle w:val="Default"/>
              <w:numPr>
                <w:ilvl w:val="0"/>
                <w:numId w:val="30"/>
              </w:numPr>
              <w:rPr>
                <w:sz w:val="20"/>
                <w:szCs w:val="20"/>
              </w:rPr>
            </w:pPr>
            <w:r w:rsidRPr="00494F46">
              <w:rPr>
                <w:sz w:val="20"/>
                <w:szCs w:val="20"/>
              </w:rPr>
              <w:t>about the changes that occur during puberty (emotional and physical)</w:t>
            </w:r>
          </w:p>
          <w:p w:rsidR="00F4040A" w:rsidRPr="00494F46" w:rsidRDefault="00F4040A" w:rsidP="00F4040A">
            <w:pPr>
              <w:pStyle w:val="Default"/>
              <w:numPr>
                <w:ilvl w:val="0"/>
                <w:numId w:val="30"/>
              </w:numPr>
              <w:rPr>
                <w:sz w:val="20"/>
                <w:szCs w:val="20"/>
              </w:rPr>
            </w:pPr>
            <w:r w:rsidRPr="00494F46">
              <w:rPr>
                <w:sz w:val="20"/>
                <w:szCs w:val="20"/>
              </w:rPr>
              <w:t>about why and when puberty occurs</w:t>
            </w:r>
          </w:p>
          <w:p w:rsidR="00F4040A" w:rsidRPr="00494F46" w:rsidRDefault="00F4040A" w:rsidP="00F4040A">
            <w:pPr>
              <w:pStyle w:val="Default"/>
              <w:numPr>
                <w:ilvl w:val="0"/>
                <w:numId w:val="30"/>
              </w:numPr>
              <w:rPr>
                <w:sz w:val="20"/>
                <w:szCs w:val="20"/>
              </w:rPr>
            </w:pPr>
            <w:r w:rsidRPr="00494F46">
              <w:rPr>
                <w:sz w:val="20"/>
                <w:szCs w:val="20"/>
              </w:rPr>
              <w:t>about how puberty affects the reproductive organs (menstruation and wet dreams)</w:t>
            </w:r>
          </w:p>
          <w:p w:rsidR="00F4040A" w:rsidRPr="00494F46" w:rsidRDefault="00F4040A" w:rsidP="00F4040A">
            <w:pPr>
              <w:pStyle w:val="Default"/>
              <w:numPr>
                <w:ilvl w:val="0"/>
                <w:numId w:val="30"/>
              </w:numPr>
              <w:rPr>
                <w:sz w:val="20"/>
                <w:szCs w:val="20"/>
              </w:rPr>
            </w:pPr>
            <w:r w:rsidRPr="00494F46">
              <w:rPr>
                <w:sz w:val="20"/>
                <w:szCs w:val="20"/>
              </w:rPr>
              <w:t>to explore the impact of puberty on the body and the importance of hygiene</w:t>
            </w:r>
          </w:p>
          <w:p w:rsidR="00F4040A" w:rsidRPr="00494F46" w:rsidRDefault="00F4040A" w:rsidP="00F4040A">
            <w:pPr>
              <w:pStyle w:val="Default"/>
              <w:numPr>
                <w:ilvl w:val="0"/>
                <w:numId w:val="30"/>
              </w:numPr>
              <w:rPr>
                <w:sz w:val="20"/>
                <w:szCs w:val="20"/>
              </w:rPr>
            </w:pPr>
            <w:r w:rsidRPr="00494F46">
              <w:rPr>
                <w:sz w:val="20"/>
                <w:szCs w:val="20"/>
              </w:rPr>
              <w:t>to answer each other’s questions about puberty with confidence, where to find support and advice when they need it</w:t>
            </w:r>
          </w:p>
          <w:p w:rsidR="00F4040A" w:rsidRPr="00494F46" w:rsidRDefault="00F4040A" w:rsidP="00F4040A">
            <w:pPr>
              <w:pStyle w:val="Default"/>
              <w:numPr>
                <w:ilvl w:val="0"/>
                <w:numId w:val="30"/>
              </w:numPr>
              <w:rPr>
                <w:sz w:val="20"/>
                <w:szCs w:val="20"/>
              </w:rPr>
            </w:pPr>
            <w:r w:rsidRPr="00494F46">
              <w:rPr>
                <w:sz w:val="20"/>
                <w:szCs w:val="20"/>
              </w:rPr>
              <w:t>to consider different attitudes and values around gender stereotyping and sexuality and consider their origin and impact</w:t>
            </w:r>
          </w:p>
          <w:p w:rsidR="00F4040A" w:rsidRPr="00494F46" w:rsidRDefault="00F4040A" w:rsidP="00F4040A">
            <w:pPr>
              <w:pStyle w:val="Default"/>
              <w:jc w:val="center"/>
              <w:rPr>
                <w:b/>
                <w:bCs/>
                <w:sz w:val="20"/>
                <w:szCs w:val="20"/>
              </w:rPr>
            </w:pPr>
          </w:p>
          <w:p w:rsidR="00F4040A" w:rsidRPr="00494F46" w:rsidRDefault="00F4040A" w:rsidP="00F4040A">
            <w:pPr>
              <w:pStyle w:val="Default"/>
              <w:rPr>
                <w:sz w:val="20"/>
                <w:szCs w:val="20"/>
              </w:rPr>
            </w:pPr>
            <w:r w:rsidRPr="00494F46">
              <w:rPr>
                <w:sz w:val="20"/>
                <w:szCs w:val="20"/>
              </w:rPr>
              <w:t xml:space="preserve">Y6 Pupils learn: </w:t>
            </w:r>
          </w:p>
          <w:p w:rsidR="00F4040A" w:rsidRPr="00494F46" w:rsidRDefault="00F4040A" w:rsidP="00F4040A">
            <w:pPr>
              <w:pStyle w:val="Default"/>
              <w:numPr>
                <w:ilvl w:val="0"/>
                <w:numId w:val="31"/>
              </w:numPr>
              <w:rPr>
                <w:sz w:val="20"/>
                <w:szCs w:val="20"/>
              </w:rPr>
            </w:pPr>
            <w:r w:rsidRPr="00494F46">
              <w:rPr>
                <w:color w:val="0070C0"/>
                <w:sz w:val="20"/>
                <w:szCs w:val="20"/>
              </w:rPr>
              <w:t>what values are important to them in relationships and to appreciate the importance of friendship in intimate relationships</w:t>
            </w:r>
          </w:p>
          <w:p w:rsidR="00F4040A" w:rsidRPr="00494F46" w:rsidRDefault="00F4040A" w:rsidP="00F4040A">
            <w:pPr>
              <w:pStyle w:val="Default"/>
              <w:numPr>
                <w:ilvl w:val="0"/>
                <w:numId w:val="31"/>
              </w:numPr>
              <w:rPr>
                <w:color w:val="00B050"/>
                <w:sz w:val="20"/>
                <w:szCs w:val="20"/>
              </w:rPr>
            </w:pPr>
            <w:r w:rsidRPr="00494F46">
              <w:rPr>
                <w:color w:val="00B050"/>
                <w:sz w:val="20"/>
                <w:szCs w:val="20"/>
              </w:rPr>
              <w:t xml:space="preserve">about civil partnerships and marriage, recognising that these are </w:t>
            </w:r>
            <w:r w:rsidRPr="00494F46">
              <w:rPr>
                <w:color w:val="FF0000"/>
                <w:sz w:val="20"/>
                <w:szCs w:val="20"/>
              </w:rPr>
              <w:t xml:space="preserve">examples of </w:t>
            </w:r>
            <w:r w:rsidRPr="00494F46">
              <w:rPr>
                <w:color w:val="00B050"/>
                <w:sz w:val="20"/>
                <w:szCs w:val="20"/>
              </w:rPr>
              <w:t xml:space="preserve">stable, loving relationships and commitment </w:t>
            </w:r>
          </w:p>
          <w:p w:rsidR="00F4040A" w:rsidRPr="00494F46" w:rsidRDefault="00F4040A" w:rsidP="00F4040A">
            <w:pPr>
              <w:pStyle w:val="Default"/>
              <w:numPr>
                <w:ilvl w:val="0"/>
                <w:numId w:val="31"/>
              </w:numPr>
              <w:rPr>
                <w:sz w:val="20"/>
                <w:szCs w:val="20"/>
              </w:rPr>
            </w:pPr>
            <w:r w:rsidRPr="00494F46">
              <w:rPr>
                <w:sz w:val="20"/>
                <w:szCs w:val="20"/>
              </w:rPr>
              <w:t>about human reproduction in the context of the human lifecycle</w:t>
            </w:r>
          </w:p>
          <w:p w:rsidR="00F4040A" w:rsidRPr="00494F46" w:rsidRDefault="00F4040A" w:rsidP="00F4040A">
            <w:pPr>
              <w:pStyle w:val="Default"/>
              <w:numPr>
                <w:ilvl w:val="0"/>
                <w:numId w:val="31"/>
              </w:numPr>
              <w:rPr>
                <w:sz w:val="20"/>
                <w:szCs w:val="20"/>
              </w:rPr>
            </w:pPr>
            <w:r w:rsidRPr="00494F46">
              <w:rPr>
                <w:sz w:val="20"/>
                <w:szCs w:val="20"/>
              </w:rPr>
              <w:t>how a baby is made and grows (conception and pregnancy)</w:t>
            </w:r>
          </w:p>
          <w:p w:rsidR="00F4040A" w:rsidRPr="00494F46" w:rsidRDefault="00F4040A" w:rsidP="00F4040A">
            <w:pPr>
              <w:pStyle w:val="Default"/>
              <w:numPr>
                <w:ilvl w:val="0"/>
                <w:numId w:val="31"/>
              </w:numPr>
              <w:rPr>
                <w:color w:val="0070C0"/>
                <w:sz w:val="20"/>
                <w:szCs w:val="20"/>
              </w:rPr>
            </w:pPr>
            <w:r w:rsidRPr="00494F46">
              <w:rPr>
                <w:color w:val="0070C0"/>
                <w:sz w:val="20"/>
                <w:szCs w:val="20"/>
              </w:rPr>
              <w:t xml:space="preserve">about roles and responsibilities of carers and parents </w:t>
            </w:r>
          </w:p>
          <w:p w:rsidR="00F4040A" w:rsidRPr="00494F46" w:rsidRDefault="00F4040A" w:rsidP="00F4040A">
            <w:pPr>
              <w:pStyle w:val="Default"/>
              <w:numPr>
                <w:ilvl w:val="0"/>
                <w:numId w:val="31"/>
              </w:numPr>
              <w:rPr>
                <w:sz w:val="20"/>
                <w:szCs w:val="20"/>
              </w:rPr>
            </w:pPr>
            <w:r w:rsidRPr="00494F46">
              <w:rPr>
                <w:sz w:val="20"/>
                <w:szCs w:val="20"/>
              </w:rPr>
              <w:t>to answer each other’s questions about puberty, sex and relationships with confidence, where to find support and advice when they need it</w:t>
            </w:r>
          </w:p>
          <w:p w:rsidR="00F4040A" w:rsidRPr="00494F46" w:rsidRDefault="00F4040A" w:rsidP="00F4040A">
            <w:pPr>
              <w:pStyle w:val="Default"/>
              <w:rPr>
                <w:sz w:val="20"/>
                <w:szCs w:val="20"/>
              </w:rPr>
            </w:pPr>
          </w:p>
          <w:p w:rsidR="00F4040A" w:rsidRPr="00494F46" w:rsidRDefault="00F4040A" w:rsidP="00F4040A">
            <w:pPr>
              <w:pStyle w:val="Default"/>
              <w:rPr>
                <w:sz w:val="20"/>
                <w:szCs w:val="20"/>
              </w:rPr>
            </w:pPr>
            <w:r w:rsidRPr="00494F46">
              <w:rPr>
                <w:sz w:val="20"/>
                <w:szCs w:val="20"/>
              </w:rPr>
              <w:t xml:space="preserve">Enhancements: Diversity Week/ Different types of bullying to be explored this half term too. </w:t>
            </w:r>
            <w:r w:rsidRPr="00494F46">
              <w:rPr>
                <w:color w:val="FF0000"/>
                <w:sz w:val="20"/>
                <w:szCs w:val="20"/>
                <w:highlight w:val="yellow"/>
              </w:rPr>
              <w:t>CSE MUST BE COMPLETED YEAR 6</w:t>
            </w:r>
          </w:p>
        </w:tc>
        <w:tc>
          <w:tcPr>
            <w:tcW w:w="5126" w:type="dxa"/>
            <w:vMerge w:val="restart"/>
          </w:tcPr>
          <w:p w:rsidR="00F4040A" w:rsidRPr="00494F46" w:rsidRDefault="00F4040A" w:rsidP="00F4040A">
            <w:pPr>
              <w:rPr>
                <w:sz w:val="20"/>
                <w:szCs w:val="20"/>
              </w:rPr>
            </w:pPr>
          </w:p>
          <w:p w:rsidR="00F4040A" w:rsidRPr="00494F46" w:rsidRDefault="00F4040A" w:rsidP="00F4040A">
            <w:pPr>
              <w:pStyle w:val="Default"/>
              <w:jc w:val="center"/>
              <w:rPr>
                <w:b/>
                <w:bCs/>
                <w:sz w:val="20"/>
                <w:szCs w:val="20"/>
              </w:rPr>
            </w:pPr>
            <w:r w:rsidRPr="00494F46">
              <w:rPr>
                <w:b/>
                <w:bCs/>
                <w:sz w:val="20"/>
                <w:szCs w:val="20"/>
              </w:rPr>
              <w:t>How can I keep myself fit and healthy?</w:t>
            </w:r>
          </w:p>
          <w:p w:rsidR="00F4040A" w:rsidRPr="00494F46" w:rsidRDefault="00F4040A" w:rsidP="00F4040A">
            <w:pPr>
              <w:pStyle w:val="Default"/>
              <w:jc w:val="center"/>
              <w:rPr>
                <w:i/>
                <w:sz w:val="20"/>
                <w:szCs w:val="20"/>
              </w:rPr>
            </w:pPr>
            <w:r w:rsidRPr="00494F46">
              <w:rPr>
                <w:bCs/>
                <w:i/>
                <w:sz w:val="20"/>
                <w:szCs w:val="20"/>
              </w:rPr>
              <w:t>Health and Wellbeing</w:t>
            </w:r>
          </w:p>
          <w:p w:rsidR="00F4040A" w:rsidRPr="00494F46" w:rsidRDefault="00F4040A" w:rsidP="00F4040A">
            <w:pPr>
              <w:pStyle w:val="Default"/>
              <w:rPr>
                <w:b/>
                <w:bCs/>
                <w:sz w:val="20"/>
                <w:szCs w:val="20"/>
              </w:rPr>
            </w:pPr>
          </w:p>
          <w:p w:rsidR="00F4040A" w:rsidRPr="00494F46" w:rsidRDefault="00F4040A" w:rsidP="00F4040A">
            <w:pPr>
              <w:pStyle w:val="Default"/>
              <w:rPr>
                <w:sz w:val="20"/>
                <w:szCs w:val="20"/>
              </w:rPr>
            </w:pPr>
            <w:r w:rsidRPr="00494F46">
              <w:rPr>
                <w:sz w:val="20"/>
                <w:szCs w:val="20"/>
              </w:rPr>
              <w:t xml:space="preserve">Pupils learn: </w:t>
            </w:r>
          </w:p>
          <w:p w:rsidR="00F4040A" w:rsidRPr="00494F46" w:rsidRDefault="00F4040A" w:rsidP="00F4040A">
            <w:pPr>
              <w:pStyle w:val="Default"/>
              <w:numPr>
                <w:ilvl w:val="0"/>
                <w:numId w:val="20"/>
              </w:numPr>
              <w:rPr>
                <w:color w:val="00B050"/>
                <w:sz w:val="20"/>
                <w:szCs w:val="20"/>
              </w:rPr>
            </w:pPr>
            <w:r w:rsidRPr="00494F46">
              <w:rPr>
                <w:color w:val="00B050"/>
                <w:sz w:val="20"/>
                <w:szCs w:val="20"/>
              </w:rPr>
              <w:t>about the factors that influence people’s choices about the food they buy and eat</w:t>
            </w:r>
          </w:p>
          <w:p w:rsidR="00F4040A" w:rsidRPr="00494F46" w:rsidRDefault="00F4040A" w:rsidP="00F4040A">
            <w:pPr>
              <w:pStyle w:val="Default"/>
              <w:numPr>
                <w:ilvl w:val="0"/>
                <w:numId w:val="20"/>
              </w:numPr>
              <w:rPr>
                <w:color w:val="7030A0"/>
                <w:sz w:val="20"/>
                <w:szCs w:val="20"/>
              </w:rPr>
            </w:pPr>
            <w:r w:rsidRPr="00494F46">
              <w:rPr>
                <w:color w:val="7030A0"/>
                <w:sz w:val="20"/>
                <w:szCs w:val="20"/>
              </w:rPr>
              <w:t>that messages given on food adverts can be misleading</w:t>
            </w:r>
          </w:p>
          <w:p w:rsidR="00F4040A" w:rsidRPr="00494F46" w:rsidRDefault="00F4040A" w:rsidP="00F4040A">
            <w:pPr>
              <w:pStyle w:val="Default"/>
              <w:numPr>
                <w:ilvl w:val="0"/>
                <w:numId w:val="20"/>
              </w:numPr>
              <w:rPr>
                <w:sz w:val="20"/>
                <w:szCs w:val="20"/>
              </w:rPr>
            </w:pPr>
            <w:r w:rsidRPr="00494F46">
              <w:rPr>
                <w:color w:val="7030A0"/>
                <w:sz w:val="20"/>
                <w:szCs w:val="20"/>
              </w:rPr>
              <w:t xml:space="preserve">about how the media influences </w:t>
            </w:r>
            <w:r w:rsidRPr="00494F46">
              <w:rPr>
                <w:color w:val="00B050"/>
                <w:sz w:val="20"/>
                <w:szCs w:val="20"/>
              </w:rPr>
              <w:t xml:space="preserve">people’s ideas about fun, food and fitness </w:t>
            </w:r>
          </w:p>
          <w:p w:rsidR="00F4040A" w:rsidRPr="00494F46" w:rsidRDefault="00F4040A" w:rsidP="00F4040A">
            <w:pPr>
              <w:pStyle w:val="Default"/>
              <w:numPr>
                <w:ilvl w:val="0"/>
                <w:numId w:val="20"/>
              </w:numPr>
              <w:rPr>
                <w:color w:val="0070C0"/>
                <w:sz w:val="20"/>
                <w:szCs w:val="20"/>
              </w:rPr>
            </w:pPr>
            <w:r w:rsidRPr="00494F46">
              <w:rPr>
                <w:color w:val="0070C0"/>
                <w:sz w:val="20"/>
                <w:szCs w:val="20"/>
              </w:rPr>
              <w:t>about choices they have around remaining physically active as they become more independent</w:t>
            </w:r>
          </w:p>
          <w:p w:rsidR="00F4040A" w:rsidRPr="00494F46" w:rsidRDefault="00F4040A" w:rsidP="00F4040A">
            <w:pPr>
              <w:pStyle w:val="Default"/>
              <w:rPr>
                <w:sz w:val="20"/>
                <w:szCs w:val="20"/>
              </w:rPr>
            </w:pPr>
          </w:p>
          <w:p w:rsidR="00F4040A" w:rsidRPr="00494F46" w:rsidRDefault="00F4040A" w:rsidP="00F4040A">
            <w:pPr>
              <w:rPr>
                <w:sz w:val="20"/>
                <w:szCs w:val="20"/>
              </w:rPr>
            </w:pPr>
            <w:r w:rsidRPr="00494F46">
              <w:rPr>
                <w:sz w:val="20"/>
                <w:szCs w:val="20"/>
              </w:rPr>
              <w:t>Enhancements: PE &amp; Wellbeing Day</w:t>
            </w:r>
          </w:p>
        </w:tc>
      </w:tr>
      <w:tr w:rsidR="00F4040A" w:rsidTr="00494F46">
        <w:trPr>
          <w:trHeight w:val="187"/>
        </w:trPr>
        <w:tc>
          <w:tcPr>
            <w:tcW w:w="5133" w:type="dxa"/>
            <w:tcBorders>
              <w:top w:val="single" w:sz="4" w:space="0" w:color="000000"/>
              <w:bottom w:val="single" w:sz="4" w:space="0" w:color="000000"/>
            </w:tcBorders>
            <w:shd w:val="clear" w:color="auto" w:fill="FFC000"/>
            <w:vAlign w:val="center"/>
          </w:tcPr>
          <w:p w:rsidR="00F4040A" w:rsidRPr="00494F46" w:rsidRDefault="00F4040A" w:rsidP="00F4040A">
            <w:pPr>
              <w:pStyle w:val="Default"/>
              <w:jc w:val="center"/>
              <w:rPr>
                <w:rFonts w:asciiTheme="minorHAnsi" w:hAnsiTheme="minorHAnsi"/>
                <w:b/>
                <w:bCs/>
                <w:sz w:val="20"/>
                <w:szCs w:val="20"/>
              </w:rPr>
            </w:pPr>
            <w:r w:rsidRPr="00494F46">
              <w:rPr>
                <w:rFonts w:asciiTheme="minorHAnsi" w:hAnsiTheme="minorHAnsi"/>
                <w:bCs/>
                <w:i/>
                <w:sz w:val="20"/>
                <w:szCs w:val="20"/>
              </w:rPr>
              <w:t xml:space="preserve"> </w:t>
            </w:r>
            <w:r w:rsidRPr="00494F46">
              <w:rPr>
                <w:rFonts w:asciiTheme="minorHAnsi" w:hAnsiTheme="minorHAnsi"/>
                <w:sz w:val="20"/>
                <w:szCs w:val="20"/>
              </w:rPr>
              <w:t>Autumn 2</w:t>
            </w:r>
          </w:p>
        </w:tc>
        <w:tc>
          <w:tcPr>
            <w:tcW w:w="5129" w:type="dxa"/>
            <w:vMerge/>
          </w:tcPr>
          <w:p w:rsidR="00F4040A" w:rsidRPr="00494F46" w:rsidRDefault="00F4040A" w:rsidP="00F4040A">
            <w:pPr>
              <w:pStyle w:val="Default"/>
              <w:jc w:val="center"/>
              <w:rPr>
                <w:b/>
                <w:bCs/>
                <w:sz w:val="20"/>
                <w:szCs w:val="20"/>
              </w:rPr>
            </w:pPr>
          </w:p>
        </w:tc>
        <w:tc>
          <w:tcPr>
            <w:tcW w:w="5126" w:type="dxa"/>
            <w:vMerge/>
          </w:tcPr>
          <w:p w:rsidR="00F4040A" w:rsidRPr="00494F46" w:rsidRDefault="00F4040A" w:rsidP="00F4040A">
            <w:pPr>
              <w:pStyle w:val="Default"/>
              <w:jc w:val="center"/>
              <w:rPr>
                <w:b/>
                <w:bCs/>
                <w:sz w:val="20"/>
                <w:szCs w:val="20"/>
              </w:rPr>
            </w:pPr>
          </w:p>
        </w:tc>
      </w:tr>
      <w:tr w:rsidR="00F4040A" w:rsidTr="00B4160F">
        <w:trPr>
          <w:trHeight w:val="187"/>
        </w:trPr>
        <w:tc>
          <w:tcPr>
            <w:tcW w:w="5133" w:type="dxa"/>
            <w:tcBorders>
              <w:top w:val="single" w:sz="4" w:space="0" w:color="000000"/>
              <w:bottom w:val="single" w:sz="4" w:space="0" w:color="000000"/>
            </w:tcBorders>
            <w:shd w:val="clear" w:color="auto" w:fill="63E5F7"/>
            <w:vAlign w:val="center"/>
          </w:tcPr>
          <w:p w:rsidR="00F4040A" w:rsidRPr="00F4040A" w:rsidRDefault="00F4040A" w:rsidP="00F4040A">
            <w:pPr>
              <w:pStyle w:val="Default"/>
              <w:jc w:val="center"/>
              <w:rPr>
                <w:rFonts w:asciiTheme="minorHAnsi" w:hAnsiTheme="minorHAnsi"/>
                <w:bCs/>
                <w:i/>
                <w:sz w:val="18"/>
                <w:szCs w:val="18"/>
              </w:rPr>
            </w:pPr>
            <w:r w:rsidRPr="00F4040A">
              <w:rPr>
                <w:sz w:val="18"/>
                <w:szCs w:val="18"/>
              </w:rPr>
              <w:t>UNCRC Articles: 2, 12, 13, 14, 16, 17, 22, 23, 24, 28, 29</w:t>
            </w:r>
          </w:p>
        </w:tc>
        <w:tc>
          <w:tcPr>
            <w:tcW w:w="5129" w:type="dxa"/>
            <w:vMerge/>
          </w:tcPr>
          <w:p w:rsidR="00F4040A" w:rsidRPr="00494F46" w:rsidRDefault="00F4040A" w:rsidP="00F4040A">
            <w:pPr>
              <w:pStyle w:val="Default"/>
              <w:jc w:val="center"/>
              <w:rPr>
                <w:b/>
                <w:bCs/>
                <w:sz w:val="20"/>
                <w:szCs w:val="20"/>
              </w:rPr>
            </w:pPr>
          </w:p>
        </w:tc>
        <w:tc>
          <w:tcPr>
            <w:tcW w:w="5126" w:type="dxa"/>
            <w:vMerge/>
          </w:tcPr>
          <w:p w:rsidR="00F4040A" w:rsidRPr="00494F46" w:rsidRDefault="00F4040A" w:rsidP="00F4040A">
            <w:pPr>
              <w:pStyle w:val="Default"/>
              <w:jc w:val="center"/>
              <w:rPr>
                <w:b/>
                <w:bCs/>
                <w:sz w:val="20"/>
                <w:szCs w:val="20"/>
              </w:rPr>
            </w:pPr>
          </w:p>
        </w:tc>
      </w:tr>
      <w:tr w:rsidR="00F4040A" w:rsidTr="00494F46">
        <w:trPr>
          <w:trHeight w:val="515"/>
        </w:trPr>
        <w:tc>
          <w:tcPr>
            <w:tcW w:w="5133" w:type="dxa"/>
            <w:vMerge w:val="restart"/>
            <w:tcBorders>
              <w:top w:val="single" w:sz="4" w:space="0" w:color="000000"/>
              <w:bottom w:val="nil"/>
            </w:tcBorders>
          </w:tcPr>
          <w:p w:rsidR="00F4040A" w:rsidRPr="00494F46" w:rsidRDefault="00F4040A" w:rsidP="00F4040A">
            <w:pPr>
              <w:pStyle w:val="Default"/>
              <w:jc w:val="center"/>
              <w:rPr>
                <w:b/>
                <w:bCs/>
                <w:sz w:val="20"/>
                <w:szCs w:val="20"/>
              </w:rPr>
            </w:pPr>
          </w:p>
          <w:p w:rsidR="00F4040A" w:rsidRPr="00494F46" w:rsidRDefault="00F4040A" w:rsidP="00F4040A">
            <w:pPr>
              <w:pStyle w:val="Default"/>
              <w:jc w:val="center"/>
              <w:rPr>
                <w:b/>
                <w:bCs/>
                <w:sz w:val="20"/>
                <w:szCs w:val="20"/>
              </w:rPr>
            </w:pPr>
            <w:r w:rsidRPr="00494F46">
              <w:rPr>
                <w:b/>
                <w:bCs/>
                <w:sz w:val="20"/>
                <w:szCs w:val="20"/>
              </w:rPr>
              <w:t>How can I keep myself safe?</w:t>
            </w:r>
          </w:p>
          <w:p w:rsidR="00F4040A" w:rsidRPr="00494F46" w:rsidRDefault="00F4040A" w:rsidP="00F4040A">
            <w:pPr>
              <w:pStyle w:val="Default"/>
              <w:jc w:val="center"/>
              <w:rPr>
                <w:bCs/>
                <w:i/>
                <w:sz w:val="20"/>
                <w:szCs w:val="20"/>
              </w:rPr>
            </w:pPr>
            <w:r w:rsidRPr="00494F46">
              <w:rPr>
                <w:bCs/>
                <w:i/>
                <w:sz w:val="20"/>
                <w:szCs w:val="20"/>
              </w:rPr>
              <w:t>Health and Wellbeing, Relationships, Living in the wider world</w:t>
            </w:r>
          </w:p>
          <w:p w:rsidR="00F4040A" w:rsidRPr="00494F46" w:rsidRDefault="00F4040A" w:rsidP="00F4040A">
            <w:pPr>
              <w:pStyle w:val="Default"/>
              <w:rPr>
                <w:b/>
                <w:bCs/>
                <w:sz w:val="20"/>
                <w:szCs w:val="20"/>
              </w:rPr>
            </w:pPr>
          </w:p>
          <w:p w:rsidR="00F4040A" w:rsidRPr="00494F46" w:rsidRDefault="00F4040A" w:rsidP="00F4040A">
            <w:pPr>
              <w:pStyle w:val="Default"/>
              <w:rPr>
                <w:sz w:val="20"/>
                <w:szCs w:val="20"/>
              </w:rPr>
            </w:pPr>
            <w:r w:rsidRPr="00494F46">
              <w:rPr>
                <w:sz w:val="20"/>
                <w:szCs w:val="20"/>
              </w:rPr>
              <w:t xml:space="preserve">Pupils learn: </w:t>
            </w:r>
          </w:p>
          <w:p w:rsidR="00F4040A" w:rsidRPr="00494F46" w:rsidRDefault="00F4040A" w:rsidP="00F4040A">
            <w:pPr>
              <w:pStyle w:val="Default"/>
              <w:numPr>
                <w:ilvl w:val="0"/>
                <w:numId w:val="18"/>
              </w:numPr>
              <w:rPr>
                <w:color w:val="7030A0"/>
                <w:sz w:val="20"/>
                <w:szCs w:val="20"/>
              </w:rPr>
            </w:pPr>
            <w:r w:rsidRPr="00494F46">
              <w:rPr>
                <w:color w:val="0070C0"/>
                <w:sz w:val="20"/>
                <w:szCs w:val="20"/>
              </w:rPr>
              <w:t xml:space="preserve">about feelings of being out </w:t>
            </w:r>
            <w:r w:rsidRPr="00494F46">
              <w:rPr>
                <w:color w:val="7030A0"/>
                <w:sz w:val="20"/>
                <w:szCs w:val="20"/>
              </w:rPr>
              <w:t>and about in the local area with increasing independence</w:t>
            </w:r>
          </w:p>
          <w:p w:rsidR="00F4040A" w:rsidRPr="00494F46" w:rsidRDefault="00F4040A" w:rsidP="00F4040A">
            <w:pPr>
              <w:pStyle w:val="Default"/>
              <w:numPr>
                <w:ilvl w:val="0"/>
                <w:numId w:val="18"/>
              </w:numPr>
              <w:rPr>
                <w:color w:val="7030A0"/>
                <w:sz w:val="20"/>
                <w:szCs w:val="20"/>
              </w:rPr>
            </w:pPr>
            <w:r w:rsidRPr="00494F46">
              <w:rPr>
                <w:color w:val="7030A0"/>
                <w:sz w:val="20"/>
                <w:szCs w:val="20"/>
              </w:rPr>
              <w:t>about keeping safe in the environment (incl rail, water, fire, road)</w:t>
            </w:r>
          </w:p>
          <w:p w:rsidR="00F4040A" w:rsidRPr="00494F46" w:rsidRDefault="00F4040A" w:rsidP="00F4040A">
            <w:pPr>
              <w:pStyle w:val="Default"/>
              <w:numPr>
                <w:ilvl w:val="0"/>
                <w:numId w:val="18"/>
              </w:numPr>
              <w:rPr>
                <w:color w:val="00B050"/>
                <w:sz w:val="20"/>
                <w:szCs w:val="20"/>
              </w:rPr>
            </w:pPr>
            <w:r w:rsidRPr="00494F46">
              <w:rPr>
                <w:color w:val="7030A0"/>
                <w:sz w:val="20"/>
                <w:szCs w:val="20"/>
              </w:rPr>
              <w:t xml:space="preserve">about recognising </w:t>
            </w:r>
            <w:r w:rsidRPr="00494F46">
              <w:rPr>
                <w:color w:val="0070C0"/>
                <w:sz w:val="20"/>
                <w:szCs w:val="20"/>
              </w:rPr>
              <w:t xml:space="preserve">and responding </w:t>
            </w:r>
            <w:r w:rsidRPr="00494F46">
              <w:rPr>
                <w:color w:val="00B050"/>
                <w:sz w:val="20"/>
                <w:szCs w:val="20"/>
              </w:rPr>
              <w:t>to peer pressure</w:t>
            </w:r>
          </w:p>
          <w:p w:rsidR="00F4040A" w:rsidRPr="00494F46" w:rsidRDefault="00F4040A" w:rsidP="00F4040A">
            <w:pPr>
              <w:pStyle w:val="Default"/>
              <w:numPr>
                <w:ilvl w:val="0"/>
                <w:numId w:val="18"/>
              </w:numPr>
              <w:rPr>
                <w:sz w:val="20"/>
                <w:szCs w:val="20"/>
              </w:rPr>
            </w:pPr>
            <w:r w:rsidRPr="00494F46">
              <w:rPr>
                <w:color w:val="FF0000"/>
                <w:sz w:val="20"/>
                <w:szCs w:val="20"/>
              </w:rPr>
              <w:t xml:space="preserve">about the consequences of anti-social </w:t>
            </w:r>
            <w:r w:rsidRPr="00494F46">
              <w:rPr>
                <w:color w:val="00B050"/>
                <w:sz w:val="20"/>
                <w:szCs w:val="20"/>
              </w:rPr>
              <w:t>behaviour (</w:t>
            </w:r>
            <w:r w:rsidRPr="00494F46">
              <w:rPr>
                <w:color w:val="0070C0"/>
                <w:sz w:val="20"/>
                <w:szCs w:val="20"/>
              </w:rPr>
              <w:t xml:space="preserve">including gangs </w:t>
            </w:r>
            <w:r w:rsidRPr="00494F46">
              <w:rPr>
                <w:color w:val="00B050"/>
                <w:sz w:val="20"/>
                <w:szCs w:val="20"/>
              </w:rPr>
              <w:t xml:space="preserve">and gang </w:t>
            </w:r>
            <w:r w:rsidRPr="00494F46">
              <w:rPr>
                <w:color w:val="7030A0"/>
                <w:sz w:val="20"/>
                <w:szCs w:val="20"/>
              </w:rPr>
              <w:t>related behaviour)</w:t>
            </w:r>
          </w:p>
          <w:p w:rsidR="00F4040A" w:rsidRPr="00494F46" w:rsidRDefault="00F4040A" w:rsidP="00F4040A">
            <w:pPr>
              <w:pStyle w:val="Default"/>
              <w:numPr>
                <w:ilvl w:val="0"/>
                <w:numId w:val="18"/>
              </w:numPr>
              <w:rPr>
                <w:color w:val="FF0000"/>
                <w:sz w:val="20"/>
                <w:szCs w:val="20"/>
              </w:rPr>
            </w:pPr>
            <w:r w:rsidRPr="00494F46">
              <w:rPr>
                <w:color w:val="7030A0"/>
                <w:sz w:val="20"/>
                <w:szCs w:val="20"/>
              </w:rPr>
              <w:t xml:space="preserve">about safety online (incl social media, the responsible use of ICT </w:t>
            </w:r>
            <w:r w:rsidRPr="00494F46">
              <w:rPr>
                <w:color w:val="FF0000"/>
                <w:sz w:val="20"/>
                <w:szCs w:val="20"/>
              </w:rPr>
              <w:t>and mobile phones)</w:t>
            </w:r>
          </w:p>
          <w:p w:rsidR="00F4040A" w:rsidRPr="00494F46" w:rsidRDefault="00F4040A" w:rsidP="00F4040A">
            <w:pPr>
              <w:pStyle w:val="Default"/>
              <w:numPr>
                <w:ilvl w:val="0"/>
                <w:numId w:val="18"/>
              </w:numPr>
              <w:rPr>
                <w:color w:val="00B050"/>
                <w:sz w:val="20"/>
                <w:szCs w:val="20"/>
              </w:rPr>
            </w:pPr>
            <w:r w:rsidRPr="00494F46">
              <w:rPr>
                <w:color w:val="00B050"/>
                <w:sz w:val="20"/>
                <w:szCs w:val="20"/>
              </w:rPr>
              <w:t xml:space="preserve">about the importance of protecting personal information and the </w:t>
            </w:r>
            <w:r w:rsidRPr="00494F46">
              <w:rPr>
                <w:color w:val="0070C0"/>
                <w:sz w:val="20"/>
                <w:szCs w:val="20"/>
              </w:rPr>
              <w:t>distribution of images of themselves and others</w:t>
            </w:r>
          </w:p>
          <w:p w:rsidR="00F4040A" w:rsidRPr="00494F46" w:rsidRDefault="00F4040A" w:rsidP="00F4040A">
            <w:pPr>
              <w:pStyle w:val="Default"/>
              <w:rPr>
                <w:sz w:val="20"/>
                <w:szCs w:val="20"/>
              </w:rPr>
            </w:pPr>
          </w:p>
          <w:p w:rsidR="00F4040A" w:rsidRPr="00494F46" w:rsidRDefault="00F4040A" w:rsidP="00F4040A">
            <w:pPr>
              <w:pStyle w:val="Default"/>
              <w:rPr>
                <w:sz w:val="20"/>
                <w:szCs w:val="20"/>
              </w:rPr>
            </w:pPr>
            <w:r w:rsidRPr="00494F46">
              <w:rPr>
                <w:sz w:val="20"/>
                <w:szCs w:val="20"/>
              </w:rPr>
              <w:t>Enhancements: Friendship week</w:t>
            </w:r>
          </w:p>
          <w:p w:rsidR="00F4040A" w:rsidRPr="00494F46" w:rsidRDefault="00F4040A" w:rsidP="00F4040A">
            <w:pPr>
              <w:pStyle w:val="Default"/>
              <w:rPr>
                <w:bCs/>
                <w:i/>
                <w:sz w:val="20"/>
                <w:szCs w:val="20"/>
              </w:rPr>
            </w:pPr>
            <w:r w:rsidRPr="00494F46">
              <w:rPr>
                <w:sz w:val="20"/>
                <w:szCs w:val="20"/>
              </w:rPr>
              <w:t xml:space="preserve">                          Road Safety Week</w:t>
            </w:r>
          </w:p>
        </w:tc>
        <w:tc>
          <w:tcPr>
            <w:tcW w:w="5129" w:type="dxa"/>
            <w:vMerge/>
          </w:tcPr>
          <w:p w:rsidR="00F4040A" w:rsidRPr="00494F46" w:rsidRDefault="00F4040A" w:rsidP="00F4040A">
            <w:pPr>
              <w:pStyle w:val="Default"/>
              <w:jc w:val="center"/>
              <w:rPr>
                <w:b/>
                <w:bCs/>
                <w:sz w:val="20"/>
                <w:szCs w:val="20"/>
              </w:rPr>
            </w:pPr>
          </w:p>
        </w:tc>
        <w:tc>
          <w:tcPr>
            <w:tcW w:w="5126" w:type="dxa"/>
            <w:vMerge/>
          </w:tcPr>
          <w:p w:rsidR="00F4040A" w:rsidRPr="00494F46" w:rsidRDefault="00F4040A" w:rsidP="00F4040A">
            <w:pPr>
              <w:pStyle w:val="Default"/>
              <w:jc w:val="center"/>
              <w:rPr>
                <w:b/>
                <w:bCs/>
                <w:sz w:val="20"/>
                <w:szCs w:val="20"/>
              </w:rPr>
            </w:pPr>
          </w:p>
        </w:tc>
      </w:tr>
      <w:tr w:rsidR="00F4040A" w:rsidTr="00494F46">
        <w:trPr>
          <w:trHeight w:val="262"/>
        </w:trPr>
        <w:tc>
          <w:tcPr>
            <w:tcW w:w="5133" w:type="dxa"/>
            <w:vMerge/>
            <w:tcBorders>
              <w:bottom w:val="nil"/>
            </w:tcBorders>
            <w:shd w:val="clear" w:color="auto" w:fill="FFC000"/>
          </w:tcPr>
          <w:p w:rsidR="00F4040A" w:rsidRPr="00494F46" w:rsidRDefault="00F4040A" w:rsidP="00F4040A">
            <w:pPr>
              <w:pStyle w:val="Default"/>
              <w:rPr>
                <w:sz w:val="20"/>
                <w:szCs w:val="20"/>
              </w:rPr>
            </w:pPr>
          </w:p>
        </w:tc>
        <w:tc>
          <w:tcPr>
            <w:tcW w:w="5129" w:type="dxa"/>
            <w:vMerge/>
            <w:shd w:val="clear" w:color="auto" w:fill="FFC000"/>
          </w:tcPr>
          <w:p w:rsidR="00F4040A" w:rsidRPr="00494F46" w:rsidRDefault="00F4040A" w:rsidP="00F4040A">
            <w:pPr>
              <w:jc w:val="center"/>
              <w:rPr>
                <w:sz w:val="20"/>
                <w:szCs w:val="20"/>
              </w:rPr>
            </w:pPr>
          </w:p>
        </w:tc>
        <w:tc>
          <w:tcPr>
            <w:tcW w:w="5126" w:type="dxa"/>
            <w:tcBorders>
              <w:bottom w:val="single" w:sz="4" w:space="0" w:color="auto"/>
            </w:tcBorders>
            <w:shd w:val="clear" w:color="auto" w:fill="FFC000"/>
          </w:tcPr>
          <w:p w:rsidR="00F4040A" w:rsidRPr="00494F46" w:rsidRDefault="00F4040A" w:rsidP="00F4040A">
            <w:pPr>
              <w:jc w:val="center"/>
              <w:rPr>
                <w:sz w:val="20"/>
                <w:szCs w:val="20"/>
              </w:rPr>
            </w:pPr>
            <w:r w:rsidRPr="00494F46">
              <w:rPr>
                <w:sz w:val="20"/>
                <w:szCs w:val="20"/>
              </w:rPr>
              <w:t>Summer 2</w:t>
            </w:r>
          </w:p>
        </w:tc>
      </w:tr>
      <w:tr w:rsidR="00F4040A" w:rsidTr="00B4160F">
        <w:trPr>
          <w:trHeight w:val="262"/>
        </w:trPr>
        <w:tc>
          <w:tcPr>
            <w:tcW w:w="5133" w:type="dxa"/>
            <w:vMerge/>
            <w:tcBorders>
              <w:bottom w:val="nil"/>
            </w:tcBorders>
            <w:shd w:val="clear" w:color="auto" w:fill="FFC000"/>
          </w:tcPr>
          <w:p w:rsidR="00F4040A" w:rsidRPr="00494F46" w:rsidRDefault="00F4040A" w:rsidP="00F4040A">
            <w:pPr>
              <w:pStyle w:val="Default"/>
              <w:rPr>
                <w:sz w:val="20"/>
                <w:szCs w:val="20"/>
              </w:rPr>
            </w:pPr>
          </w:p>
        </w:tc>
        <w:tc>
          <w:tcPr>
            <w:tcW w:w="5129" w:type="dxa"/>
            <w:vMerge/>
            <w:shd w:val="clear" w:color="auto" w:fill="FFC000"/>
          </w:tcPr>
          <w:p w:rsidR="00F4040A" w:rsidRPr="00494F46" w:rsidRDefault="00F4040A" w:rsidP="00F4040A">
            <w:pPr>
              <w:jc w:val="center"/>
              <w:rPr>
                <w:sz w:val="20"/>
                <w:szCs w:val="20"/>
              </w:rPr>
            </w:pPr>
          </w:p>
        </w:tc>
        <w:tc>
          <w:tcPr>
            <w:tcW w:w="5126" w:type="dxa"/>
            <w:tcBorders>
              <w:bottom w:val="single" w:sz="4" w:space="0" w:color="auto"/>
            </w:tcBorders>
            <w:shd w:val="clear" w:color="auto" w:fill="63E5F7"/>
          </w:tcPr>
          <w:p w:rsidR="00F4040A" w:rsidRPr="00494F46" w:rsidRDefault="00F4040A" w:rsidP="00F4040A">
            <w:pPr>
              <w:jc w:val="center"/>
              <w:rPr>
                <w:sz w:val="20"/>
                <w:szCs w:val="20"/>
              </w:rPr>
            </w:pPr>
            <w:r>
              <w:t>UNCRC Articles: 2, 12, 13, 16, 17, 22, 24, 28, 29, 31, 33</w:t>
            </w:r>
          </w:p>
        </w:tc>
      </w:tr>
      <w:tr w:rsidR="00F4040A" w:rsidTr="00494F46">
        <w:trPr>
          <w:trHeight w:val="2263"/>
        </w:trPr>
        <w:tc>
          <w:tcPr>
            <w:tcW w:w="5133" w:type="dxa"/>
            <w:vMerge/>
            <w:tcBorders>
              <w:bottom w:val="nil"/>
            </w:tcBorders>
            <w:vAlign w:val="center"/>
          </w:tcPr>
          <w:p w:rsidR="00F4040A" w:rsidRPr="00494F46" w:rsidRDefault="00F4040A" w:rsidP="00F4040A">
            <w:pPr>
              <w:pStyle w:val="Default"/>
              <w:rPr>
                <w:sz w:val="20"/>
                <w:szCs w:val="20"/>
              </w:rPr>
            </w:pPr>
          </w:p>
        </w:tc>
        <w:tc>
          <w:tcPr>
            <w:tcW w:w="5129" w:type="dxa"/>
            <w:vMerge/>
            <w:vAlign w:val="center"/>
          </w:tcPr>
          <w:p w:rsidR="00F4040A" w:rsidRPr="00494F46" w:rsidRDefault="00F4040A" w:rsidP="00F4040A">
            <w:pPr>
              <w:pStyle w:val="Default"/>
              <w:rPr>
                <w:sz w:val="20"/>
                <w:szCs w:val="20"/>
              </w:rPr>
            </w:pPr>
          </w:p>
        </w:tc>
        <w:tc>
          <w:tcPr>
            <w:tcW w:w="5126" w:type="dxa"/>
            <w:tcBorders>
              <w:bottom w:val="nil"/>
            </w:tcBorders>
          </w:tcPr>
          <w:p w:rsidR="00F4040A" w:rsidRPr="00494F46" w:rsidRDefault="00F4040A" w:rsidP="00F4040A">
            <w:pPr>
              <w:pStyle w:val="Default"/>
              <w:jc w:val="center"/>
              <w:rPr>
                <w:b/>
                <w:bCs/>
                <w:sz w:val="20"/>
                <w:szCs w:val="20"/>
              </w:rPr>
            </w:pPr>
            <w:r w:rsidRPr="00494F46">
              <w:rPr>
                <w:b/>
                <w:bCs/>
                <w:sz w:val="20"/>
                <w:szCs w:val="20"/>
              </w:rPr>
              <w:t>Drugs and Influences</w:t>
            </w:r>
          </w:p>
          <w:p w:rsidR="00F4040A" w:rsidRPr="00494F46" w:rsidRDefault="00F4040A" w:rsidP="00F4040A">
            <w:pPr>
              <w:pStyle w:val="Default"/>
              <w:jc w:val="center"/>
              <w:rPr>
                <w:bCs/>
                <w:i/>
                <w:sz w:val="20"/>
                <w:szCs w:val="20"/>
              </w:rPr>
            </w:pPr>
            <w:r w:rsidRPr="00494F46">
              <w:rPr>
                <w:bCs/>
                <w:i/>
                <w:sz w:val="20"/>
                <w:szCs w:val="20"/>
              </w:rPr>
              <w:t>Health &amp; Wellbeing</w:t>
            </w:r>
          </w:p>
          <w:p w:rsidR="00F4040A" w:rsidRPr="00494F46" w:rsidRDefault="00F4040A" w:rsidP="00F4040A">
            <w:pPr>
              <w:pStyle w:val="Default"/>
              <w:jc w:val="center"/>
              <w:rPr>
                <w:bCs/>
                <w:i/>
                <w:sz w:val="20"/>
                <w:szCs w:val="20"/>
              </w:rPr>
            </w:pPr>
            <w:r w:rsidRPr="00494F46">
              <w:rPr>
                <w:bCs/>
                <w:i/>
                <w:sz w:val="20"/>
                <w:szCs w:val="20"/>
              </w:rPr>
              <w:t>(Drug, alcohol and tobacco education)</w:t>
            </w:r>
          </w:p>
          <w:p w:rsidR="00F4040A" w:rsidRPr="00494F46" w:rsidRDefault="00F4040A" w:rsidP="00F4040A">
            <w:pPr>
              <w:pStyle w:val="Default"/>
              <w:rPr>
                <w:sz w:val="20"/>
                <w:szCs w:val="20"/>
              </w:rPr>
            </w:pPr>
            <w:r w:rsidRPr="00494F46">
              <w:rPr>
                <w:sz w:val="20"/>
                <w:szCs w:val="20"/>
              </w:rPr>
              <w:t xml:space="preserve">Pupils learn: </w:t>
            </w:r>
          </w:p>
          <w:p w:rsidR="00F4040A" w:rsidRPr="00494F46" w:rsidRDefault="00F4040A" w:rsidP="00F4040A">
            <w:pPr>
              <w:pStyle w:val="Default"/>
              <w:numPr>
                <w:ilvl w:val="0"/>
                <w:numId w:val="17"/>
              </w:numPr>
              <w:rPr>
                <w:color w:val="7030A0"/>
                <w:sz w:val="20"/>
                <w:szCs w:val="20"/>
              </w:rPr>
            </w:pPr>
            <w:r w:rsidRPr="00494F46">
              <w:rPr>
                <w:color w:val="7030A0"/>
                <w:sz w:val="20"/>
                <w:szCs w:val="20"/>
              </w:rPr>
              <w:t>about the effects and risks related to legal and illegal drugs (e.g. cigarettes, e-cigarettes, shisha and cannabis)</w:t>
            </w:r>
          </w:p>
          <w:p w:rsidR="00F4040A" w:rsidRPr="00494F46" w:rsidRDefault="00F4040A" w:rsidP="00F4040A">
            <w:pPr>
              <w:pStyle w:val="Default"/>
              <w:numPr>
                <w:ilvl w:val="0"/>
                <w:numId w:val="17"/>
              </w:numPr>
              <w:rPr>
                <w:color w:val="0070C0"/>
                <w:sz w:val="20"/>
                <w:szCs w:val="20"/>
              </w:rPr>
            </w:pPr>
            <w:r w:rsidRPr="00494F46">
              <w:rPr>
                <w:color w:val="0070C0"/>
                <w:sz w:val="20"/>
                <w:szCs w:val="20"/>
              </w:rPr>
              <w:t xml:space="preserve">about the conflicting messages portrayed in </w:t>
            </w:r>
            <w:r w:rsidRPr="00494F46">
              <w:rPr>
                <w:color w:val="00B050"/>
                <w:sz w:val="20"/>
                <w:szCs w:val="20"/>
              </w:rPr>
              <w:t xml:space="preserve">the media </w:t>
            </w:r>
            <w:r w:rsidRPr="00494F46">
              <w:rPr>
                <w:color w:val="0070C0"/>
                <w:sz w:val="20"/>
                <w:szCs w:val="20"/>
              </w:rPr>
              <w:t>concerning alcohol and tobacco</w:t>
            </w:r>
          </w:p>
          <w:p w:rsidR="00F4040A" w:rsidRPr="00494F46" w:rsidRDefault="00F4040A" w:rsidP="00F4040A">
            <w:pPr>
              <w:pStyle w:val="Default"/>
              <w:numPr>
                <w:ilvl w:val="0"/>
                <w:numId w:val="17"/>
              </w:numPr>
              <w:rPr>
                <w:color w:val="7030A0"/>
                <w:sz w:val="20"/>
                <w:szCs w:val="20"/>
              </w:rPr>
            </w:pPr>
            <w:r w:rsidRPr="00494F46">
              <w:rPr>
                <w:color w:val="FF0000"/>
                <w:sz w:val="20"/>
                <w:szCs w:val="20"/>
              </w:rPr>
              <w:t xml:space="preserve">strategies to resist pressure </w:t>
            </w:r>
            <w:r w:rsidRPr="00494F46">
              <w:rPr>
                <w:color w:val="7030A0"/>
                <w:sz w:val="20"/>
                <w:szCs w:val="20"/>
              </w:rPr>
              <w:t>concerning drug use</w:t>
            </w:r>
          </w:p>
          <w:p w:rsidR="00F4040A" w:rsidRPr="00494F46" w:rsidRDefault="00F4040A" w:rsidP="00F4040A">
            <w:pPr>
              <w:pStyle w:val="Default"/>
              <w:numPr>
                <w:ilvl w:val="0"/>
                <w:numId w:val="17"/>
              </w:numPr>
              <w:rPr>
                <w:color w:val="7030A0"/>
                <w:sz w:val="20"/>
                <w:szCs w:val="20"/>
              </w:rPr>
            </w:pPr>
            <w:r w:rsidRPr="00494F46">
              <w:rPr>
                <w:color w:val="7030A0"/>
                <w:sz w:val="20"/>
                <w:szCs w:val="20"/>
              </w:rPr>
              <w:t>about the risks associated with drug use in different situations</w:t>
            </w:r>
          </w:p>
          <w:p w:rsidR="00F4040A" w:rsidRPr="00494F46" w:rsidRDefault="00F4040A" w:rsidP="00F4040A">
            <w:pPr>
              <w:pStyle w:val="Default"/>
              <w:numPr>
                <w:ilvl w:val="0"/>
                <w:numId w:val="17"/>
              </w:numPr>
              <w:rPr>
                <w:color w:val="0070C0"/>
                <w:sz w:val="20"/>
                <w:szCs w:val="20"/>
              </w:rPr>
            </w:pPr>
            <w:r w:rsidRPr="00494F46">
              <w:rPr>
                <w:color w:val="0070C0"/>
                <w:sz w:val="20"/>
                <w:szCs w:val="20"/>
              </w:rPr>
              <w:t>how to respond to drug use in different situations</w:t>
            </w:r>
          </w:p>
          <w:p w:rsidR="00F4040A" w:rsidRPr="00494F46" w:rsidRDefault="00F4040A" w:rsidP="00F4040A">
            <w:pPr>
              <w:pStyle w:val="Default"/>
              <w:rPr>
                <w:b/>
                <w:bCs/>
                <w:sz w:val="20"/>
                <w:szCs w:val="20"/>
              </w:rPr>
            </w:pPr>
          </w:p>
        </w:tc>
      </w:tr>
      <w:tr w:rsidR="00F4040A" w:rsidTr="00494F46">
        <w:trPr>
          <w:trHeight w:val="514"/>
        </w:trPr>
        <w:tc>
          <w:tcPr>
            <w:tcW w:w="5133" w:type="dxa"/>
            <w:vMerge/>
            <w:tcBorders>
              <w:bottom w:val="single" w:sz="4" w:space="0" w:color="000000"/>
            </w:tcBorders>
            <w:vAlign w:val="center"/>
          </w:tcPr>
          <w:p w:rsidR="00F4040A" w:rsidRPr="00494F46" w:rsidRDefault="00F4040A" w:rsidP="00F4040A">
            <w:pPr>
              <w:pStyle w:val="Default"/>
              <w:rPr>
                <w:sz w:val="20"/>
                <w:szCs w:val="20"/>
              </w:rPr>
            </w:pPr>
          </w:p>
        </w:tc>
        <w:tc>
          <w:tcPr>
            <w:tcW w:w="5129" w:type="dxa"/>
            <w:vMerge/>
          </w:tcPr>
          <w:p w:rsidR="00F4040A" w:rsidRPr="00494F46" w:rsidRDefault="00F4040A" w:rsidP="00F4040A">
            <w:pPr>
              <w:pStyle w:val="Default"/>
              <w:rPr>
                <w:b/>
                <w:bCs/>
                <w:sz w:val="20"/>
                <w:szCs w:val="20"/>
              </w:rPr>
            </w:pPr>
          </w:p>
        </w:tc>
        <w:tc>
          <w:tcPr>
            <w:tcW w:w="5126" w:type="dxa"/>
            <w:tcBorders>
              <w:top w:val="nil"/>
            </w:tcBorders>
          </w:tcPr>
          <w:p w:rsidR="00F4040A" w:rsidRPr="00494F46" w:rsidRDefault="00F4040A" w:rsidP="00F4040A">
            <w:pPr>
              <w:pStyle w:val="Default"/>
              <w:rPr>
                <w:sz w:val="20"/>
                <w:szCs w:val="20"/>
              </w:rPr>
            </w:pPr>
            <w:r w:rsidRPr="00494F46">
              <w:rPr>
                <w:b/>
                <w:bCs/>
                <w:sz w:val="20"/>
                <w:szCs w:val="20"/>
              </w:rPr>
              <w:t>Y6 only - Moving on: transition to secondary</w:t>
            </w:r>
          </w:p>
          <w:p w:rsidR="00F4040A" w:rsidRPr="00494F46" w:rsidRDefault="00F4040A" w:rsidP="00F4040A">
            <w:pPr>
              <w:pStyle w:val="Default"/>
              <w:numPr>
                <w:ilvl w:val="0"/>
                <w:numId w:val="19"/>
              </w:numPr>
              <w:rPr>
                <w:sz w:val="20"/>
                <w:szCs w:val="20"/>
              </w:rPr>
            </w:pPr>
            <w:r w:rsidRPr="00494F46">
              <w:rPr>
                <w:sz w:val="20"/>
                <w:szCs w:val="20"/>
              </w:rPr>
              <w:t xml:space="preserve">about moving on to secondary school and how this feels </w:t>
            </w:r>
          </w:p>
          <w:p w:rsidR="00F4040A" w:rsidRPr="00494F46" w:rsidRDefault="00F4040A" w:rsidP="00B05052">
            <w:pPr>
              <w:pStyle w:val="Default"/>
              <w:numPr>
                <w:ilvl w:val="0"/>
                <w:numId w:val="19"/>
              </w:numPr>
              <w:rPr>
                <w:sz w:val="20"/>
                <w:szCs w:val="20"/>
              </w:rPr>
            </w:pPr>
            <w:r w:rsidRPr="00494F46">
              <w:rPr>
                <w:sz w:val="20"/>
                <w:szCs w:val="20"/>
              </w:rPr>
              <w:t>Real Love Rocks (CSE)</w:t>
            </w:r>
            <w:r w:rsidR="00B05052">
              <w:rPr>
                <w:sz w:val="20"/>
                <w:szCs w:val="20"/>
              </w:rPr>
              <w:t xml:space="preserve"> resources avail on P Drive</w:t>
            </w:r>
          </w:p>
        </w:tc>
      </w:tr>
    </w:tbl>
    <w:p w:rsidR="00453894" w:rsidRDefault="00453894" w:rsidP="00333155"/>
    <w:p w:rsidR="00453894" w:rsidRPr="00E2675F" w:rsidRDefault="00453894" w:rsidP="00E2675F">
      <w:pPr>
        <w:spacing w:after="0"/>
        <w:rPr>
          <w:sz w:val="12"/>
        </w:rPr>
      </w:pPr>
    </w:p>
    <w:p w:rsidR="00AE0A67" w:rsidRDefault="00AE0A67" w:rsidP="00E636E9">
      <w:pPr>
        <w:spacing w:after="0"/>
        <w:rPr>
          <w:sz w:val="12"/>
        </w:rPr>
      </w:pPr>
    </w:p>
    <w:p w:rsidR="0011665B" w:rsidRPr="00E636E9" w:rsidRDefault="0011665B" w:rsidP="00E636E9">
      <w:pPr>
        <w:spacing w:after="0"/>
        <w:rPr>
          <w:sz w:val="12"/>
        </w:rPr>
      </w:pPr>
    </w:p>
    <w:p w:rsidR="002359CE" w:rsidRPr="00175319" w:rsidRDefault="002359CE" w:rsidP="00414D6B">
      <w:pPr>
        <w:rPr>
          <w:sz w:val="24"/>
        </w:rPr>
      </w:pPr>
      <w:r>
        <w:rPr>
          <w:sz w:val="24"/>
        </w:rPr>
        <w:t xml:space="preserve">The PSHE curriculum must make sure they include these </w:t>
      </w:r>
      <w:r w:rsidR="00493385">
        <w:rPr>
          <w:sz w:val="24"/>
        </w:rPr>
        <w:t xml:space="preserve">things: </w:t>
      </w:r>
      <w:r>
        <w:rPr>
          <w:sz w:val="24"/>
        </w:rPr>
        <w:t>(these are colour coded throughout the plans).</w:t>
      </w:r>
    </w:p>
    <w:p w:rsidR="00453894" w:rsidRPr="00E43112" w:rsidRDefault="00A31467" w:rsidP="00414D6B">
      <w:pPr>
        <w:rPr>
          <w:color w:val="FF0000"/>
          <w:sz w:val="24"/>
        </w:rPr>
      </w:pPr>
      <w:r>
        <w:rPr>
          <w:color w:val="FF0000"/>
          <w:sz w:val="24"/>
        </w:rPr>
        <w:t>INVASION, WAR AND CONFLICT</w:t>
      </w:r>
      <w:r w:rsidR="001732CA" w:rsidRPr="00E43112">
        <w:rPr>
          <w:color w:val="FF0000"/>
          <w:sz w:val="24"/>
        </w:rPr>
        <w:t xml:space="preserve"> – Think back to different wars, battles or arguments in history of in their own lives that they can relate. </w:t>
      </w:r>
      <w:r w:rsidR="00936559">
        <w:rPr>
          <w:color w:val="FF0000"/>
          <w:sz w:val="24"/>
        </w:rPr>
        <w:t xml:space="preserve">How wars, conflicts and battles shaped our lives now. </w:t>
      </w:r>
      <w:r w:rsidR="001732CA" w:rsidRPr="00E43112">
        <w:rPr>
          <w:color w:val="FF0000"/>
          <w:sz w:val="24"/>
        </w:rPr>
        <w:t xml:space="preserve"> School values that can relate to this are also RESILIENCE</w:t>
      </w:r>
      <w:r w:rsidR="00E82B84" w:rsidRPr="00E43112">
        <w:rPr>
          <w:color w:val="FF0000"/>
          <w:sz w:val="24"/>
        </w:rPr>
        <w:t xml:space="preserve"> that people in a conflict or war have to have when enduring difficult times and surroundings</w:t>
      </w:r>
      <w:r w:rsidR="001732CA" w:rsidRPr="00E43112">
        <w:rPr>
          <w:color w:val="FF0000"/>
          <w:sz w:val="24"/>
        </w:rPr>
        <w:t>, RESPECT shown or not shown, RESPONSIBITLY for yo</w:t>
      </w:r>
      <w:r w:rsidR="00E82B84" w:rsidRPr="00E43112">
        <w:rPr>
          <w:color w:val="FF0000"/>
          <w:sz w:val="24"/>
        </w:rPr>
        <w:t>ur own beliefs or people, PRIDE in your team and your actions.</w:t>
      </w:r>
    </w:p>
    <w:p w:rsidR="001732CA" w:rsidRDefault="001732CA" w:rsidP="00414D6B">
      <w:pPr>
        <w:rPr>
          <w:sz w:val="24"/>
        </w:rPr>
      </w:pPr>
    </w:p>
    <w:p w:rsidR="001732CA" w:rsidRPr="00E43112" w:rsidRDefault="00A31467" w:rsidP="00414D6B">
      <w:pPr>
        <w:rPr>
          <w:color w:val="1F497D" w:themeColor="text2"/>
          <w:sz w:val="24"/>
        </w:rPr>
      </w:pPr>
      <w:r>
        <w:rPr>
          <w:color w:val="1F497D" w:themeColor="text2"/>
          <w:sz w:val="24"/>
        </w:rPr>
        <w:t>RELIGION, BELIEF, FAITH AND CULTURE</w:t>
      </w:r>
      <w:r w:rsidR="001732CA" w:rsidRPr="00E43112">
        <w:rPr>
          <w:color w:val="1F497D" w:themeColor="text2"/>
          <w:sz w:val="24"/>
        </w:rPr>
        <w:t xml:space="preserve"> – Children have their own beliefs due to their family or their cultural upbringing.   Other beliefs may be obscure but we need to respect other people’s views.  This can relate heavily to the R.E curriculum also.  THE ARTS can also be useful here.  Using Art, Music or Dance to grasp understanding.</w:t>
      </w:r>
      <w:r w:rsidR="00E82B84" w:rsidRPr="00E43112">
        <w:rPr>
          <w:color w:val="1F497D" w:themeColor="text2"/>
          <w:sz w:val="24"/>
        </w:rPr>
        <w:t xml:space="preserve">  School Values shown here can be RESILIENCE if you don’t agree with something and how to articulate that, RESPECT to oth</w:t>
      </w:r>
      <w:r w:rsidR="002B6FC3">
        <w:rPr>
          <w:color w:val="1F497D" w:themeColor="text2"/>
          <w:sz w:val="24"/>
        </w:rPr>
        <w:t>ers that you may not agree with</w:t>
      </w:r>
      <w:r w:rsidR="00E82B84" w:rsidRPr="00E43112">
        <w:rPr>
          <w:color w:val="1F497D" w:themeColor="text2"/>
          <w:sz w:val="24"/>
        </w:rPr>
        <w:t>, RESPONSIBILTY to stand</w:t>
      </w:r>
      <w:r>
        <w:rPr>
          <w:color w:val="1F497D" w:themeColor="text2"/>
          <w:sz w:val="24"/>
        </w:rPr>
        <w:t xml:space="preserve"> up for what is morally correct</w:t>
      </w:r>
      <w:bookmarkStart w:id="0" w:name="_GoBack"/>
      <w:bookmarkEnd w:id="0"/>
      <w:r w:rsidR="00E82B84" w:rsidRPr="00E43112">
        <w:rPr>
          <w:color w:val="1F497D" w:themeColor="text2"/>
          <w:sz w:val="24"/>
        </w:rPr>
        <w:t>, KINDNESS to others who think differently to you.</w:t>
      </w:r>
    </w:p>
    <w:p w:rsidR="001732CA" w:rsidRDefault="001732CA" w:rsidP="00414D6B">
      <w:pPr>
        <w:rPr>
          <w:sz w:val="24"/>
        </w:rPr>
      </w:pPr>
    </w:p>
    <w:p w:rsidR="00E01F08" w:rsidRPr="00E43112" w:rsidRDefault="00A31467" w:rsidP="00414D6B">
      <w:pPr>
        <w:rPr>
          <w:color w:val="00B050"/>
          <w:sz w:val="24"/>
        </w:rPr>
      </w:pPr>
      <w:r>
        <w:rPr>
          <w:color w:val="00B050"/>
          <w:sz w:val="24"/>
        </w:rPr>
        <w:t xml:space="preserve">EQUALITY AND </w:t>
      </w:r>
      <w:r w:rsidR="001732CA" w:rsidRPr="00E43112">
        <w:rPr>
          <w:color w:val="00B050"/>
          <w:sz w:val="24"/>
        </w:rPr>
        <w:t xml:space="preserve">DIVERSITY- </w:t>
      </w:r>
      <w:r w:rsidR="00E01F08" w:rsidRPr="00E43112">
        <w:rPr>
          <w:color w:val="00B050"/>
          <w:sz w:val="24"/>
        </w:rPr>
        <w:t>Children should actively address any inequalities and you can use examples that they can draw knowledge from e.g. The Romans, Saxons, WW2, Media stories and help them reflect on what should have happened to ensure that these inequalities don’t happen.  Children should be given the opportunity to celebrate achievements of minority role models, artists etc.</w:t>
      </w:r>
      <w:r w:rsidR="00F24AF3" w:rsidRPr="00E43112">
        <w:rPr>
          <w:color w:val="00B050"/>
          <w:sz w:val="24"/>
        </w:rPr>
        <w:t xml:space="preserve">  THE ARTS can be used here to show diversity.  Using Literature, Music, Art, R.E. and different leaders.</w:t>
      </w:r>
      <w:r w:rsidR="00E82B84" w:rsidRPr="00E43112">
        <w:rPr>
          <w:color w:val="00B050"/>
          <w:sz w:val="24"/>
        </w:rPr>
        <w:t xml:space="preserve">  School values here are RESPONSIBILTY to actively speak out if something is morally wrong.  RESPECT for everyone and respect their culture, their past, their stories, their struggle, their situation, and their circumstances.  PRIDE in their own values.</w:t>
      </w:r>
    </w:p>
    <w:p w:rsidR="00E01F08" w:rsidRDefault="00E01F08" w:rsidP="00414D6B">
      <w:pPr>
        <w:rPr>
          <w:sz w:val="24"/>
        </w:rPr>
      </w:pPr>
    </w:p>
    <w:p w:rsidR="001732CA" w:rsidRPr="00E43112" w:rsidRDefault="00A31467" w:rsidP="00414D6B">
      <w:pPr>
        <w:rPr>
          <w:color w:val="7030A0"/>
          <w:sz w:val="24"/>
        </w:rPr>
      </w:pPr>
      <w:r>
        <w:rPr>
          <w:color w:val="7030A0"/>
          <w:sz w:val="24"/>
        </w:rPr>
        <w:t xml:space="preserve">POWER AND </w:t>
      </w:r>
      <w:r w:rsidR="00E01F08" w:rsidRPr="00E43112">
        <w:rPr>
          <w:color w:val="7030A0"/>
          <w:sz w:val="24"/>
        </w:rPr>
        <w:t>LEADERSHIP – Children should be able to think what</w:t>
      </w:r>
      <w:r w:rsidR="003F601A">
        <w:rPr>
          <w:color w:val="7030A0"/>
          <w:sz w:val="24"/>
        </w:rPr>
        <w:t xml:space="preserve"> is being done well and what</w:t>
      </w:r>
      <w:r w:rsidR="00E01F08" w:rsidRPr="00E43112">
        <w:rPr>
          <w:color w:val="7030A0"/>
          <w:sz w:val="24"/>
        </w:rPr>
        <w:t xml:space="preserve"> could be done differently.   How all their decisions affect their life and the ones around them.  How can they inspire. How do leaders they know inspire.  Are they always morally right? </w:t>
      </w:r>
      <w:r w:rsidR="00E82B84" w:rsidRPr="00E43112">
        <w:rPr>
          <w:color w:val="7030A0"/>
          <w:sz w:val="24"/>
        </w:rPr>
        <w:t>School val</w:t>
      </w:r>
      <w:r w:rsidR="007F305F">
        <w:rPr>
          <w:color w:val="7030A0"/>
          <w:sz w:val="24"/>
        </w:rPr>
        <w:t>u</w:t>
      </w:r>
      <w:r w:rsidR="00E82B84" w:rsidRPr="00E43112">
        <w:rPr>
          <w:color w:val="7030A0"/>
          <w:sz w:val="24"/>
        </w:rPr>
        <w:t>es shown here are RESPONSIBILITY that a leader may have being in charge and how they use their role to inspire.</w:t>
      </w:r>
      <w:r w:rsidR="001851FC">
        <w:rPr>
          <w:color w:val="7030A0"/>
          <w:sz w:val="24"/>
        </w:rPr>
        <w:t xml:space="preserve">  It is also to take responsibility for their own actions.</w:t>
      </w:r>
      <w:r w:rsidR="00E82B84" w:rsidRPr="00E43112">
        <w:rPr>
          <w:color w:val="7030A0"/>
          <w:sz w:val="24"/>
        </w:rPr>
        <w:t xml:space="preserve">  RESPECT that you have to others.</w:t>
      </w:r>
      <w:r w:rsidR="00E43112" w:rsidRPr="00E43112">
        <w:rPr>
          <w:color w:val="7030A0"/>
          <w:sz w:val="24"/>
        </w:rPr>
        <w:t xml:space="preserve">  RESILIENCE you have to show if someone disagrees with you.</w:t>
      </w:r>
    </w:p>
    <w:sectPr w:rsidR="001732CA" w:rsidRPr="00E43112" w:rsidSect="0011665B">
      <w:pgSz w:w="16838" w:h="11906" w:orient="landscape"/>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EBB" w:rsidRDefault="00166EBB" w:rsidP="00166EBB">
      <w:pPr>
        <w:spacing w:after="0" w:line="240" w:lineRule="auto"/>
      </w:pPr>
      <w:r>
        <w:separator/>
      </w:r>
    </w:p>
  </w:endnote>
  <w:endnote w:type="continuationSeparator" w:id="0">
    <w:p w:rsidR="00166EBB" w:rsidRDefault="00166EBB" w:rsidP="0016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EBB" w:rsidRDefault="00166EBB" w:rsidP="00166EBB">
      <w:pPr>
        <w:spacing w:after="0" w:line="240" w:lineRule="auto"/>
      </w:pPr>
      <w:r>
        <w:separator/>
      </w:r>
    </w:p>
  </w:footnote>
  <w:footnote w:type="continuationSeparator" w:id="0">
    <w:p w:rsidR="00166EBB" w:rsidRDefault="00166EBB" w:rsidP="00166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24B"/>
    <w:multiLevelType w:val="hybridMultilevel"/>
    <w:tmpl w:val="D5D03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53670"/>
    <w:multiLevelType w:val="hybridMultilevel"/>
    <w:tmpl w:val="5CD48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86D1A"/>
    <w:multiLevelType w:val="hybridMultilevel"/>
    <w:tmpl w:val="C66E0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526DE"/>
    <w:multiLevelType w:val="hybridMultilevel"/>
    <w:tmpl w:val="B99E9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5574C"/>
    <w:multiLevelType w:val="hybridMultilevel"/>
    <w:tmpl w:val="94169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93EAF"/>
    <w:multiLevelType w:val="hybridMultilevel"/>
    <w:tmpl w:val="38662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C92B79"/>
    <w:multiLevelType w:val="hybridMultilevel"/>
    <w:tmpl w:val="3A9A84DA"/>
    <w:lvl w:ilvl="0" w:tplc="96A4AA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4605AD"/>
    <w:multiLevelType w:val="hybridMultilevel"/>
    <w:tmpl w:val="7B12C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2765F8"/>
    <w:multiLevelType w:val="hybridMultilevel"/>
    <w:tmpl w:val="8BBC236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56DF5"/>
    <w:multiLevelType w:val="hybridMultilevel"/>
    <w:tmpl w:val="E1D8B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3060D1"/>
    <w:multiLevelType w:val="hybridMultilevel"/>
    <w:tmpl w:val="034E0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4E17F3"/>
    <w:multiLevelType w:val="hybridMultilevel"/>
    <w:tmpl w:val="AA365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CE69DA"/>
    <w:multiLevelType w:val="hybridMultilevel"/>
    <w:tmpl w:val="AEC8D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E1FAA"/>
    <w:multiLevelType w:val="hybridMultilevel"/>
    <w:tmpl w:val="589CE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093559"/>
    <w:multiLevelType w:val="hybridMultilevel"/>
    <w:tmpl w:val="BF4E9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1D2DDB"/>
    <w:multiLevelType w:val="hybridMultilevel"/>
    <w:tmpl w:val="69FEA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2C51C1"/>
    <w:multiLevelType w:val="hybridMultilevel"/>
    <w:tmpl w:val="034E0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233036"/>
    <w:multiLevelType w:val="hybridMultilevel"/>
    <w:tmpl w:val="C27EF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8E6D56"/>
    <w:multiLevelType w:val="hybridMultilevel"/>
    <w:tmpl w:val="7F345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284F7F"/>
    <w:multiLevelType w:val="hybridMultilevel"/>
    <w:tmpl w:val="8A66D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D84894"/>
    <w:multiLevelType w:val="hybridMultilevel"/>
    <w:tmpl w:val="494E9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E24E71"/>
    <w:multiLevelType w:val="hybridMultilevel"/>
    <w:tmpl w:val="7B12C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073026"/>
    <w:multiLevelType w:val="hybridMultilevel"/>
    <w:tmpl w:val="B3C05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AB12B4"/>
    <w:multiLevelType w:val="hybridMultilevel"/>
    <w:tmpl w:val="8A66D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1D2834"/>
    <w:multiLevelType w:val="hybridMultilevel"/>
    <w:tmpl w:val="F6269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6B7984"/>
    <w:multiLevelType w:val="hybridMultilevel"/>
    <w:tmpl w:val="D9D45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A93D50"/>
    <w:multiLevelType w:val="hybridMultilevel"/>
    <w:tmpl w:val="FDD46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B87DFC"/>
    <w:multiLevelType w:val="hybridMultilevel"/>
    <w:tmpl w:val="8A66D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3B3F3F"/>
    <w:multiLevelType w:val="hybridMultilevel"/>
    <w:tmpl w:val="2DD4749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A80CEE"/>
    <w:multiLevelType w:val="hybridMultilevel"/>
    <w:tmpl w:val="C11CC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D76458"/>
    <w:multiLevelType w:val="hybridMultilevel"/>
    <w:tmpl w:val="BF4E9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3C070D"/>
    <w:multiLevelType w:val="hybridMultilevel"/>
    <w:tmpl w:val="8A66D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76310D"/>
    <w:multiLevelType w:val="hybridMultilevel"/>
    <w:tmpl w:val="38FA4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D30FB4"/>
    <w:multiLevelType w:val="hybridMultilevel"/>
    <w:tmpl w:val="494E9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B850BC"/>
    <w:multiLevelType w:val="hybridMultilevel"/>
    <w:tmpl w:val="F0DCF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D22926"/>
    <w:multiLevelType w:val="hybridMultilevel"/>
    <w:tmpl w:val="7930C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8A44E1"/>
    <w:multiLevelType w:val="hybridMultilevel"/>
    <w:tmpl w:val="0D168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C779DA"/>
    <w:multiLevelType w:val="hybridMultilevel"/>
    <w:tmpl w:val="B91CF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7"/>
  </w:num>
  <w:num w:numId="3">
    <w:abstractNumId w:val="13"/>
  </w:num>
  <w:num w:numId="4">
    <w:abstractNumId w:val="17"/>
  </w:num>
  <w:num w:numId="5">
    <w:abstractNumId w:val="29"/>
  </w:num>
  <w:num w:numId="6">
    <w:abstractNumId w:val="5"/>
  </w:num>
  <w:num w:numId="7">
    <w:abstractNumId w:val="1"/>
  </w:num>
  <w:num w:numId="8">
    <w:abstractNumId w:val="24"/>
  </w:num>
  <w:num w:numId="9">
    <w:abstractNumId w:val="35"/>
  </w:num>
  <w:num w:numId="10">
    <w:abstractNumId w:val="2"/>
  </w:num>
  <w:num w:numId="11">
    <w:abstractNumId w:val="12"/>
  </w:num>
  <w:num w:numId="12">
    <w:abstractNumId w:val="33"/>
  </w:num>
  <w:num w:numId="13">
    <w:abstractNumId w:val="10"/>
  </w:num>
  <w:num w:numId="14">
    <w:abstractNumId w:val="36"/>
  </w:num>
  <w:num w:numId="15">
    <w:abstractNumId w:val="26"/>
  </w:num>
  <w:num w:numId="16">
    <w:abstractNumId w:val="23"/>
  </w:num>
  <w:num w:numId="17">
    <w:abstractNumId w:val="11"/>
  </w:num>
  <w:num w:numId="18">
    <w:abstractNumId w:val="25"/>
  </w:num>
  <w:num w:numId="19">
    <w:abstractNumId w:val="7"/>
  </w:num>
  <w:num w:numId="20">
    <w:abstractNumId w:val="15"/>
  </w:num>
  <w:num w:numId="21">
    <w:abstractNumId w:val="14"/>
  </w:num>
  <w:num w:numId="22">
    <w:abstractNumId w:val="9"/>
  </w:num>
  <w:num w:numId="23">
    <w:abstractNumId w:val="3"/>
  </w:num>
  <w:num w:numId="24">
    <w:abstractNumId w:val="30"/>
  </w:num>
  <w:num w:numId="25">
    <w:abstractNumId w:val="28"/>
  </w:num>
  <w:num w:numId="26">
    <w:abstractNumId w:val="4"/>
  </w:num>
  <w:num w:numId="27">
    <w:abstractNumId w:val="20"/>
  </w:num>
  <w:num w:numId="28">
    <w:abstractNumId w:val="16"/>
  </w:num>
  <w:num w:numId="29">
    <w:abstractNumId w:val="19"/>
  </w:num>
  <w:num w:numId="30">
    <w:abstractNumId w:val="27"/>
  </w:num>
  <w:num w:numId="31">
    <w:abstractNumId w:val="31"/>
  </w:num>
  <w:num w:numId="32">
    <w:abstractNumId w:val="21"/>
  </w:num>
  <w:num w:numId="33">
    <w:abstractNumId w:val="18"/>
  </w:num>
  <w:num w:numId="34">
    <w:abstractNumId w:val="0"/>
  </w:num>
  <w:num w:numId="35">
    <w:abstractNumId w:val="34"/>
  </w:num>
  <w:num w:numId="36">
    <w:abstractNumId w:val="22"/>
  </w:num>
  <w:num w:numId="37">
    <w:abstractNumId w:val="6"/>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55"/>
    <w:rsid w:val="00023BF4"/>
    <w:rsid w:val="0003661D"/>
    <w:rsid w:val="00064BC9"/>
    <w:rsid w:val="000D0D68"/>
    <w:rsid w:val="001100B0"/>
    <w:rsid w:val="0011665B"/>
    <w:rsid w:val="00127E84"/>
    <w:rsid w:val="001549D2"/>
    <w:rsid w:val="00154FA6"/>
    <w:rsid w:val="00166EBB"/>
    <w:rsid w:val="001732CA"/>
    <w:rsid w:val="00175319"/>
    <w:rsid w:val="001851FC"/>
    <w:rsid w:val="00187625"/>
    <w:rsid w:val="001E007C"/>
    <w:rsid w:val="001F192B"/>
    <w:rsid w:val="00204A79"/>
    <w:rsid w:val="00214DCC"/>
    <w:rsid w:val="002359CE"/>
    <w:rsid w:val="002464C7"/>
    <w:rsid w:val="002777E7"/>
    <w:rsid w:val="00280676"/>
    <w:rsid w:val="002B6FC3"/>
    <w:rsid w:val="002C7A3C"/>
    <w:rsid w:val="002E073C"/>
    <w:rsid w:val="002E34CE"/>
    <w:rsid w:val="00302140"/>
    <w:rsid w:val="00315CA6"/>
    <w:rsid w:val="00333155"/>
    <w:rsid w:val="00361A25"/>
    <w:rsid w:val="003A0395"/>
    <w:rsid w:val="003A7026"/>
    <w:rsid w:val="003C4759"/>
    <w:rsid w:val="003E0A4C"/>
    <w:rsid w:val="003F601A"/>
    <w:rsid w:val="004119AF"/>
    <w:rsid w:val="00414D6B"/>
    <w:rsid w:val="00453894"/>
    <w:rsid w:val="004847A1"/>
    <w:rsid w:val="00493385"/>
    <w:rsid w:val="00494F46"/>
    <w:rsid w:val="004D711F"/>
    <w:rsid w:val="0057314E"/>
    <w:rsid w:val="005E34CC"/>
    <w:rsid w:val="005E6A02"/>
    <w:rsid w:val="00613A7E"/>
    <w:rsid w:val="00655E34"/>
    <w:rsid w:val="00692093"/>
    <w:rsid w:val="006A59C8"/>
    <w:rsid w:val="006C56B6"/>
    <w:rsid w:val="00701C66"/>
    <w:rsid w:val="00717CF4"/>
    <w:rsid w:val="00720382"/>
    <w:rsid w:val="00746FB5"/>
    <w:rsid w:val="007500FA"/>
    <w:rsid w:val="00753970"/>
    <w:rsid w:val="007B1AF5"/>
    <w:rsid w:val="007B204C"/>
    <w:rsid w:val="007B52B8"/>
    <w:rsid w:val="007C653E"/>
    <w:rsid w:val="007D01C2"/>
    <w:rsid w:val="007D1443"/>
    <w:rsid w:val="007F305F"/>
    <w:rsid w:val="00832F25"/>
    <w:rsid w:val="008366E3"/>
    <w:rsid w:val="00861D2C"/>
    <w:rsid w:val="00873096"/>
    <w:rsid w:val="008A189B"/>
    <w:rsid w:val="008C3AA7"/>
    <w:rsid w:val="008D00B0"/>
    <w:rsid w:val="009221ED"/>
    <w:rsid w:val="00936559"/>
    <w:rsid w:val="00943BA9"/>
    <w:rsid w:val="009477E0"/>
    <w:rsid w:val="00962E90"/>
    <w:rsid w:val="009862B3"/>
    <w:rsid w:val="009E3BE8"/>
    <w:rsid w:val="009E4C72"/>
    <w:rsid w:val="00A15252"/>
    <w:rsid w:val="00A2030D"/>
    <w:rsid w:val="00A31467"/>
    <w:rsid w:val="00A376C1"/>
    <w:rsid w:val="00A91B44"/>
    <w:rsid w:val="00AB37AE"/>
    <w:rsid w:val="00AC39B8"/>
    <w:rsid w:val="00AD7697"/>
    <w:rsid w:val="00AE0A67"/>
    <w:rsid w:val="00B05052"/>
    <w:rsid w:val="00B06BE2"/>
    <w:rsid w:val="00B4160F"/>
    <w:rsid w:val="00B43A3F"/>
    <w:rsid w:val="00BE629B"/>
    <w:rsid w:val="00C055CD"/>
    <w:rsid w:val="00C212F8"/>
    <w:rsid w:val="00C40B40"/>
    <w:rsid w:val="00C535B0"/>
    <w:rsid w:val="00C82B22"/>
    <w:rsid w:val="00C93083"/>
    <w:rsid w:val="00CB6E4D"/>
    <w:rsid w:val="00CC64D3"/>
    <w:rsid w:val="00CE75BE"/>
    <w:rsid w:val="00CE7BE7"/>
    <w:rsid w:val="00D3746C"/>
    <w:rsid w:val="00D84EDF"/>
    <w:rsid w:val="00D876D1"/>
    <w:rsid w:val="00D91256"/>
    <w:rsid w:val="00DA1007"/>
    <w:rsid w:val="00DC0F10"/>
    <w:rsid w:val="00DD39E2"/>
    <w:rsid w:val="00DF0A01"/>
    <w:rsid w:val="00E01F08"/>
    <w:rsid w:val="00E257CC"/>
    <w:rsid w:val="00E2675F"/>
    <w:rsid w:val="00E3441F"/>
    <w:rsid w:val="00E43112"/>
    <w:rsid w:val="00E57799"/>
    <w:rsid w:val="00E636E9"/>
    <w:rsid w:val="00E82B84"/>
    <w:rsid w:val="00ED2E45"/>
    <w:rsid w:val="00F24AF3"/>
    <w:rsid w:val="00F31DE5"/>
    <w:rsid w:val="00F4040A"/>
    <w:rsid w:val="00F44C52"/>
    <w:rsid w:val="00F457B7"/>
    <w:rsid w:val="00F56F9E"/>
    <w:rsid w:val="00F6091A"/>
    <w:rsid w:val="00F67C8F"/>
    <w:rsid w:val="00F82AEC"/>
    <w:rsid w:val="00FA4A5B"/>
    <w:rsid w:val="00FC3078"/>
    <w:rsid w:val="00FD5F1D"/>
    <w:rsid w:val="00FF5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BDD3"/>
  <w15:docId w15:val="{17DA752A-D01B-408E-A83F-074BC0E5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15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5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65B"/>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93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83"/>
    <w:rPr>
      <w:rFonts w:ascii="Segoe UI" w:hAnsi="Segoe UI" w:cs="Segoe UI"/>
      <w:sz w:val="18"/>
      <w:szCs w:val="18"/>
    </w:rPr>
  </w:style>
  <w:style w:type="paragraph" w:styleId="Header">
    <w:name w:val="header"/>
    <w:basedOn w:val="Normal"/>
    <w:link w:val="HeaderChar"/>
    <w:uiPriority w:val="99"/>
    <w:unhideWhenUsed/>
    <w:rsid w:val="00166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EBB"/>
  </w:style>
  <w:style w:type="paragraph" w:styleId="Footer">
    <w:name w:val="footer"/>
    <w:basedOn w:val="Normal"/>
    <w:link w:val="FooterChar"/>
    <w:uiPriority w:val="99"/>
    <w:unhideWhenUsed/>
    <w:rsid w:val="00166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122726">
      <w:bodyDiv w:val="1"/>
      <w:marLeft w:val="0"/>
      <w:marRight w:val="0"/>
      <w:marTop w:val="0"/>
      <w:marBottom w:val="0"/>
      <w:divBdr>
        <w:top w:val="none" w:sz="0" w:space="0" w:color="auto"/>
        <w:left w:val="none" w:sz="0" w:space="0" w:color="auto"/>
        <w:bottom w:val="none" w:sz="0" w:space="0" w:color="auto"/>
        <w:right w:val="none" w:sz="0" w:space="0" w:color="auto"/>
      </w:divBdr>
      <w:divsChild>
        <w:div w:id="102238372">
          <w:marLeft w:val="360"/>
          <w:marRight w:val="0"/>
          <w:marTop w:val="200"/>
          <w:marBottom w:val="0"/>
          <w:divBdr>
            <w:top w:val="none" w:sz="0" w:space="0" w:color="auto"/>
            <w:left w:val="none" w:sz="0" w:space="0" w:color="auto"/>
            <w:bottom w:val="none" w:sz="0" w:space="0" w:color="auto"/>
            <w:right w:val="none" w:sz="0" w:space="0" w:color="auto"/>
          </w:divBdr>
        </w:div>
        <w:div w:id="161841439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3524</Words>
  <Characters>20091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Simon Parker</cp:lastModifiedBy>
  <cp:revision>2</cp:revision>
  <cp:lastPrinted>2020-06-30T13:41:00Z</cp:lastPrinted>
  <dcterms:created xsi:type="dcterms:W3CDTF">2023-04-27T09:59:00Z</dcterms:created>
  <dcterms:modified xsi:type="dcterms:W3CDTF">2023-04-27T09:59:00Z</dcterms:modified>
</cp:coreProperties>
</file>