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448" w:type="dxa"/>
        <w:tblInd w:w="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1"/>
        <w:gridCol w:w="3736"/>
        <w:gridCol w:w="2885"/>
        <w:gridCol w:w="2526"/>
      </w:tblGrid>
      <w:tr w:rsidR="00652F5C" w:rsidTr="009C1C36">
        <w:trPr>
          <w:trHeight w:val="558"/>
        </w:trPr>
        <w:tc>
          <w:tcPr>
            <w:tcW w:w="4301" w:type="dxa"/>
          </w:tcPr>
          <w:p w:rsidR="00902A2F" w:rsidRPr="002328FF" w:rsidRDefault="00902A2F" w:rsidP="00652F5C">
            <w:pPr>
              <w:jc w:val="center"/>
              <w:rPr>
                <w:rFonts w:ascii="NTPreCursivefk" w:hAnsi="NTPreCursivefk"/>
                <w:color w:val="FF0000"/>
                <w:sz w:val="36"/>
                <w:szCs w:val="28"/>
              </w:rPr>
            </w:pPr>
            <w:bookmarkStart w:id="0" w:name="_GoBack"/>
            <w:bookmarkEnd w:id="0"/>
            <w:r w:rsidRPr="002328FF">
              <w:rPr>
                <w:rFonts w:ascii="NTPreCursivefk" w:hAnsi="NTPreCursivefk"/>
                <w:color w:val="FF0000"/>
                <w:sz w:val="36"/>
                <w:szCs w:val="28"/>
              </w:rPr>
              <w:t>Stage of Emergent Writing</w:t>
            </w:r>
          </w:p>
        </w:tc>
        <w:tc>
          <w:tcPr>
            <w:tcW w:w="3736" w:type="dxa"/>
          </w:tcPr>
          <w:p w:rsidR="00902A2F" w:rsidRPr="002328FF" w:rsidRDefault="00902A2F" w:rsidP="00652F5C">
            <w:pPr>
              <w:jc w:val="center"/>
              <w:rPr>
                <w:rFonts w:ascii="NTPreCursivefk" w:hAnsi="NTPreCursivefk" w:cstheme="majorHAnsi"/>
                <w:color w:val="FF0000"/>
                <w:sz w:val="36"/>
                <w:szCs w:val="28"/>
              </w:rPr>
            </w:pPr>
            <w:r w:rsidRPr="002328FF">
              <w:rPr>
                <w:rFonts w:ascii="NTPreCursivefk" w:hAnsi="NTPreCursivefk" w:cstheme="majorHAnsi"/>
                <w:color w:val="FF0000"/>
                <w:sz w:val="36"/>
                <w:szCs w:val="28"/>
              </w:rPr>
              <w:t>Description</w:t>
            </w:r>
          </w:p>
        </w:tc>
        <w:tc>
          <w:tcPr>
            <w:tcW w:w="2885" w:type="dxa"/>
          </w:tcPr>
          <w:p w:rsidR="00902A2F" w:rsidRPr="002328FF" w:rsidRDefault="00902A2F" w:rsidP="00652F5C">
            <w:pPr>
              <w:jc w:val="center"/>
              <w:rPr>
                <w:rFonts w:ascii="NTPreCursivefk" w:hAnsi="NTPreCursivefk" w:cstheme="majorHAnsi"/>
                <w:color w:val="FF0000"/>
                <w:sz w:val="36"/>
                <w:szCs w:val="28"/>
              </w:rPr>
            </w:pPr>
            <w:r w:rsidRPr="002328FF">
              <w:rPr>
                <w:rFonts w:ascii="NTPreCursivefk" w:hAnsi="NTPreCursivefk" w:cstheme="majorHAnsi"/>
                <w:color w:val="FF0000"/>
                <w:sz w:val="36"/>
                <w:szCs w:val="28"/>
              </w:rPr>
              <w:t>Physical Development</w:t>
            </w:r>
          </w:p>
        </w:tc>
        <w:tc>
          <w:tcPr>
            <w:tcW w:w="2526" w:type="dxa"/>
          </w:tcPr>
          <w:p w:rsidR="00902A2F" w:rsidRPr="002328FF" w:rsidRDefault="00902A2F" w:rsidP="00652F5C">
            <w:pPr>
              <w:jc w:val="center"/>
              <w:rPr>
                <w:rFonts w:ascii="NTPreCursivefk" w:hAnsi="NTPreCursivefk" w:cstheme="majorHAnsi"/>
                <w:color w:val="FF0000"/>
                <w:sz w:val="36"/>
                <w:szCs w:val="28"/>
              </w:rPr>
            </w:pPr>
            <w:r w:rsidRPr="002328FF">
              <w:rPr>
                <w:rFonts w:ascii="NTPreCursivefk" w:hAnsi="NTPreCursivefk" w:cstheme="majorHAnsi"/>
                <w:color w:val="FF0000"/>
                <w:sz w:val="36"/>
                <w:szCs w:val="28"/>
              </w:rPr>
              <w:t>Expressive Arts and Design</w:t>
            </w:r>
          </w:p>
        </w:tc>
      </w:tr>
      <w:tr w:rsidR="005210A3" w:rsidTr="009C1C36">
        <w:trPr>
          <w:trHeight w:val="2386"/>
        </w:trPr>
        <w:tc>
          <w:tcPr>
            <w:tcW w:w="4301" w:type="dxa"/>
            <w:shd w:val="clear" w:color="auto" w:fill="BDD6EE" w:themeFill="accent1" w:themeFillTint="66"/>
          </w:tcPr>
          <w:p w:rsidR="005210A3" w:rsidRPr="002328FF" w:rsidRDefault="006246A7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6FBA5D" wp14:editId="0D4D5C60">
                      <wp:simplePos x="0" y="0"/>
                      <wp:positionH relativeFrom="column">
                        <wp:posOffset>-328799</wp:posOffset>
                      </wp:positionH>
                      <wp:positionV relativeFrom="page">
                        <wp:posOffset>176574</wp:posOffset>
                      </wp:positionV>
                      <wp:extent cx="15240" cy="3216275"/>
                      <wp:effectExtent l="152400" t="19050" r="118110" b="4127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" cy="32162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3F9BFC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-25.9pt;margin-top:13.9pt;width:1.2pt;height:253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" strokecolor="#5b9bd5 [3204]" strokeweight="6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="005210A3" w:rsidRPr="002328FF">
              <w:rPr>
                <w:rFonts w:ascii="NTPreCursivefk" w:hAnsi="NTPreCursivefk"/>
                <w:sz w:val="40"/>
                <w:szCs w:val="28"/>
                <w:u w:val="single"/>
              </w:rPr>
              <w:t>Drawing</w:t>
            </w:r>
          </w:p>
          <w:p w:rsidR="005210A3" w:rsidRPr="002328FF" w:rsidRDefault="006246A7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  <w:r w:rsidRPr="002328FF">
              <w:rPr>
                <w:rFonts w:ascii="NTPreCursivefk" w:hAnsi="NTPreCursivef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FFC7293" wp14:editId="12C4816B">
                      <wp:simplePos x="0" y="0"/>
                      <wp:positionH relativeFrom="column">
                        <wp:posOffset>-2772454</wp:posOffset>
                      </wp:positionH>
                      <wp:positionV relativeFrom="page">
                        <wp:posOffset>1390519</wp:posOffset>
                      </wp:positionV>
                      <wp:extent cx="3625215" cy="724535"/>
                      <wp:effectExtent l="2540" t="0" r="15875" b="1587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25215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C1C36" w:rsidRPr="00450FB8" w:rsidRDefault="009C1C36" w:rsidP="009C1C36">
                                  <w:pPr>
                                    <w:jc w:val="center"/>
                                    <w:rPr>
                                      <w:rFonts w:ascii="Sassoon Primary Rg" w:hAnsi="Sassoon Primary Rg"/>
                                      <w:sz w:val="72"/>
                                    </w:rPr>
                                  </w:pPr>
                                  <w:r w:rsidRPr="002328FF">
                                    <w:rPr>
                                      <w:rFonts w:ascii="NTPreCursivefk" w:hAnsi="NTPreCursivefk"/>
                                      <w:sz w:val="72"/>
                                    </w:rPr>
                                    <w:t>Birth to Three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FFC72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-218.3pt;margin-top:109.5pt;width:285.45pt;height:57.05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" fillcolor="white [3201]" strokecolor="white [3212]" strokeweight=".5pt">
                      <v:textbox>
                        <w:txbxContent>
                          <w:p w:rsidR="009C1C36" w:rsidRPr="00450FB8" w:rsidRDefault="009C1C36" w:rsidP="009C1C36">
                            <w:pPr>
                              <w:jc w:val="center"/>
                              <w:rPr>
                                <w:rFonts w:ascii="Sassoon Primary Rg" w:hAnsi="Sassoon Primary Rg"/>
                                <w:sz w:val="72"/>
                              </w:rPr>
                            </w:pPr>
                            <w:r w:rsidRPr="002328FF">
                              <w:rPr>
                                <w:rFonts w:ascii="NTPreCursivefk" w:hAnsi="NTPreCursivefk"/>
                                <w:sz w:val="72"/>
                              </w:rPr>
                              <w:t>Birth to Three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210A3"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74E1FB35" wp14:editId="1C6F24CE">
                  <wp:extent cx="1915297" cy="97618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8719" t="19943" r="36867" b="69038"/>
                          <a:stretch/>
                        </pic:blipFill>
                        <pic:spPr bwMode="auto">
                          <a:xfrm>
                            <a:off x="0" y="0"/>
                            <a:ext cx="1915773" cy="976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</w:p>
        </w:tc>
        <w:tc>
          <w:tcPr>
            <w:tcW w:w="3736" w:type="dxa"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Scribbling, marks with no meaning</w:t>
            </w:r>
          </w:p>
          <w:p w:rsidR="00852237" w:rsidRPr="002328FF" w:rsidRDefault="00852237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Drawing that represents writing</w:t>
            </w:r>
          </w:p>
        </w:tc>
        <w:tc>
          <w:tcPr>
            <w:tcW w:w="2885" w:type="dxa"/>
            <w:vMerge w:val="restart"/>
            <w:shd w:val="clear" w:color="auto" w:fill="BDD6EE" w:themeFill="accent1" w:themeFillTint="66"/>
          </w:tcPr>
          <w:p w:rsidR="005210A3" w:rsidRPr="002328FF" w:rsidRDefault="005210A3" w:rsidP="00D947D6">
            <w:pPr>
              <w:pStyle w:val="ListParagraph"/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pStyle w:val="ListParagraph"/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pStyle w:val="ListParagraph"/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The child is beginning to develop manipulation and control</w:t>
            </w:r>
          </w:p>
          <w:p w:rsidR="00852237" w:rsidRPr="002328FF" w:rsidRDefault="00852237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The child explores different materials and tools</w:t>
            </w:r>
          </w:p>
        </w:tc>
        <w:tc>
          <w:tcPr>
            <w:tcW w:w="2526" w:type="dxa"/>
            <w:vMerge w:val="restart"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The child starts to intentionally make marks</w:t>
            </w:r>
          </w:p>
          <w:p w:rsidR="00852237" w:rsidRPr="002328FF" w:rsidRDefault="00852237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Explores paint, using fingers, their body as well as brushes and other tools</w:t>
            </w:r>
          </w:p>
          <w:p w:rsidR="00852237" w:rsidRPr="002328FF" w:rsidRDefault="00852237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Explores ideas and feelings through making marks, and sometimes gives a meaning to the marks they make</w:t>
            </w:r>
          </w:p>
        </w:tc>
      </w:tr>
      <w:tr w:rsidR="005210A3" w:rsidTr="009C1C36">
        <w:trPr>
          <w:trHeight w:val="348"/>
        </w:trPr>
        <w:tc>
          <w:tcPr>
            <w:tcW w:w="4301" w:type="dxa"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  <w:r w:rsidRPr="002328FF">
              <w:rPr>
                <w:rFonts w:ascii="NTPreCursivefk" w:hAnsi="NTPreCursivefk"/>
                <w:sz w:val="40"/>
                <w:szCs w:val="28"/>
                <w:u w:val="single"/>
              </w:rPr>
              <w:t xml:space="preserve">Scribbling </w:t>
            </w: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6EE3B2BF" wp14:editId="304D4744">
                  <wp:extent cx="2573185" cy="1024758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395" t="31656" r="33527" b="56350"/>
                          <a:stretch/>
                        </pic:blipFill>
                        <pic:spPr bwMode="auto">
                          <a:xfrm>
                            <a:off x="0" y="0"/>
                            <a:ext cx="2595624" cy="103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Marks begin to become more purposeful, lines that go across/ up, down/ round and round</w:t>
            </w:r>
          </w:p>
          <w:p w:rsidR="00852237" w:rsidRPr="002328FF" w:rsidRDefault="00852237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5210A3" w:rsidRPr="002328FF" w:rsidRDefault="005210A3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Will distinguish between marks</w:t>
            </w:r>
          </w:p>
        </w:tc>
        <w:tc>
          <w:tcPr>
            <w:tcW w:w="2885" w:type="dxa"/>
            <w:vMerge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BDD6EE" w:themeFill="accent1" w:themeFillTint="66"/>
          </w:tcPr>
          <w:p w:rsidR="005210A3" w:rsidRPr="002328FF" w:rsidRDefault="005210A3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EF5C11" w:rsidTr="009C1C36">
        <w:trPr>
          <w:trHeight w:val="348"/>
        </w:trPr>
        <w:tc>
          <w:tcPr>
            <w:tcW w:w="4301" w:type="dxa"/>
            <w:shd w:val="clear" w:color="auto" w:fill="C5E0B3" w:themeFill="accent6" w:themeFillTint="66"/>
          </w:tcPr>
          <w:p w:rsidR="00EF5C11" w:rsidRPr="002328FF" w:rsidRDefault="006246A7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96ED98" wp14:editId="0D25BFE8">
                      <wp:simplePos x="0" y="0"/>
                      <wp:positionH relativeFrom="column">
                        <wp:posOffset>-391861</wp:posOffset>
                      </wp:positionH>
                      <wp:positionV relativeFrom="page">
                        <wp:posOffset>153079</wp:posOffset>
                      </wp:positionV>
                      <wp:extent cx="46990" cy="7599045"/>
                      <wp:effectExtent l="152400" t="19050" r="86360" b="4000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990" cy="759904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4FC91A" id="Straight Arrow Connector 36" o:spid="_x0000_s1026" type="#_x0000_t32" style="position:absolute;margin-left:-30.85pt;margin-top:12.05pt;width:3.7pt;height:59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" strokecolor="#c5e0b3 [1305]" strokeweight="6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="00EF5C11" w:rsidRPr="002328FF">
              <w:rPr>
                <w:rFonts w:ascii="NTPreCursivefk" w:hAnsi="NTPreCursivefk"/>
                <w:sz w:val="40"/>
                <w:szCs w:val="28"/>
                <w:u w:val="single"/>
              </w:rPr>
              <w:t>Shapes</w:t>
            </w: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</w:p>
          <w:p w:rsidR="00EF5C11" w:rsidRPr="002328FF" w:rsidRDefault="006246A7" w:rsidP="00D947D6">
            <w:pPr>
              <w:jc w:val="center"/>
              <w:rPr>
                <w:rFonts w:ascii="NTPreCursivefk" w:hAnsi="NTPreCursivefk"/>
                <w:sz w:val="40"/>
                <w:szCs w:val="28"/>
                <w:u w:val="single"/>
              </w:rPr>
            </w:pPr>
            <w:r w:rsidRPr="002328FF">
              <w:rPr>
                <w:rFonts w:ascii="NTPreCursivefk" w:hAnsi="NTPreCursivef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C0624B5" wp14:editId="42BB1529">
                      <wp:simplePos x="0" y="0"/>
                      <wp:positionH relativeFrom="margin">
                        <wp:posOffset>-3135060</wp:posOffset>
                      </wp:positionH>
                      <wp:positionV relativeFrom="page">
                        <wp:posOffset>2801685</wp:posOffset>
                      </wp:positionV>
                      <wp:extent cx="4271645" cy="693420"/>
                      <wp:effectExtent l="0" t="1587" r="13017" b="13018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271645" cy="693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C1C36" w:rsidRPr="00450FB8" w:rsidRDefault="009C1C36" w:rsidP="009C1C36">
                                  <w:pPr>
                                    <w:jc w:val="center"/>
                                    <w:rPr>
                                      <w:rFonts w:ascii="Sassoon Primary Rg" w:hAnsi="Sassoon Primary Rg"/>
                                      <w:sz w:val="72"/>
                                    </w:rPr>
                                  </w:pPr>
                                  <w:r w:rsidRPr="002328FF">
                                    <w:rPr>
                                      <w:rFonts w:ascii="NTPreCursivefk" w:hAnsi="NTPreCursivefk"/>
                                      <w:sz w:val="72"/>
                                    </w:rPr>
                                    <w:t>3 &amp; 4 Year Olds</w:t>
                                  </w:r>
                                  <w:r w:rsidRPr="00450FB8">
                                    <w:rPr>
                                      <w:rFonts w:ascii="Sassoon Primary Rg" w:hAnsi="Sassoon Primary Rg"/>
                                      <w:sz w:val="7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0624B5" id="Text Box 26" o:spid="_x0000_s1027" type="#_x0000_t202" style="position:absolute;left:0;text-align:left;margin-left:-246.85pt;margin-top:220.6pt;width:336.35pt;height:54.6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" fillcolor="white [3201]" strokecolor="white [3212]" strokeweight=".5pt">
                      <v:textbox>
                        <w:txbxContent>
                          <w:p w:rsidR="009C1C36" w:rsidRPr="00450FB8" w:rsidRDefault="009C1C36" w:rsidP="009C1C36">
                            <w:pPr>
                              <w:jc w:val="center"/>
                              <w:rPr>
                                <w:rFonts w:ascii="Sassoon Primary Rg" w:hAnsi="Sassoon Primary Rg"/>
                                <w:sz w:val="72"/>
                              </w:rPr>
                            </w:pPr>
                            <w:r w:rsidRPr="002328FF">
                              <w:rPr>
                                <w:rFonts w:ascii="NTPreCursivefk" w:hAnsi="NTPreCursivefk"/>
                                <w:sz w:val="72"/>
                              </w:rPr>
                              <w:t>3 &amp; 4 Year Olds</w:t>
                            </w:r>
                            <w:r w:rsidRPr="00450FB8">
                              <w:rPr>
                                <w:rFonts w:ascii="Sassoon Primary Rg" w:hAnsi="Sassoon Primary Rg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EF5C11"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7EA277E6" wp14:editId="39DEBC20">
                  <wp:extent cx="1828800" cy="181165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129" t="51598" r="68298" b="34176"/>
                          <a:stretch/>
                        </pic:blipFill>
                        <pic:spPr bwMode="auto">
                          <a:xfrm>
                            <a:off x="0" y="0"/>
                            <a:ext cx="1832347" cy="181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C5E0B3" w:themeFill="accent6" w:themeFillTint="66"/>
          </w:tcPr>
          <w:p w:rsidR="00805EEB" w:rsidRPr="002328FF" w:rsidRDefault="00805EEB" w:rsidP="00D947D6">
            <w:pPr>
              <w:jc w:val="center"/>
              <w:rPr>
                <w:rFonts w:ascii="NTPreCursivefk" w:hAnsi="NTPreCursivefk" w:cstheme="majorHAnsi"/>
                <w:sz w:val="24"/>
                <w:szCs w:val="24"/>
              </w:rPr>
            </w:pPr>
            <w:r w:rsidRPr="002328FF">
              <w:rPr>
                <w:rFonts w:ascii="NTPreCursivefk" w:hAnsi="NTPreCursivefk" w:cstheme="majorHAnsi"/>
                <w:sz w:val="24"/>
                <w:szCs w:val="24"/>
              </w:rPr>
              <w:t>Beginning to give meaning to marks but is not consistent</w:t>
            </w:r>
          </w:p>
          <w:p w:rsidR="00805EEB" w:rsidRPr="002328FF" w:rsidRDefault="00805EEB" w:rsidP="00D947D6">
            <w:pPr>
              <w:jc w:val="center"/>
              <w:rPr>
                <w:rFonts w:ascii="NTPreCursivefk" w:hAnsi="NTPreCursivefk" w:cstheme="majorHAnsi"/>
                <w:sz w:val="24"/>
                <w:szCs w:val="24"/>
              </w:rPr>
            </w:pPr>
          </w:p>
          <w:p w:rsidR="00805EEB" w:rsidRPr="002328FF" w:rsidRDefault="00805EEB" w:rsidP="00D947D6">
            <w:pPr>
              <w:jc w:val="center"/>
              <w:rPr>
                <w:rFonts w:ascii="NTPreCursivefk" w:hAnsi="NTPreCursivefk" w:cstheme="majorHAnsi"/>
                <w:sz w:val="24"/>
                <w:szCs w:val="24"/>
              </w:rPr>
            </w:pPr>
            <w:r w:rsidRPr="002328FF">
              <w:rPr>
                <w:rFonts w:ascii="NTPreCursivefk" w:hAnsi="NTPreCursivefk" w:cstheme="majorHAnsi"/>
                <w:sz w:val="24"/>
                <w:szCs w:val="24"/>
              </w:rPr>
              <w:t>Begins to use representation to communicate</w:t>
            </w:r>
          </w:p>
          <w:p w:rsidR="00805EEB" w:rsidRPr="002328FF" w:rsidRDefault="00805EEB" w:rsidP="00D947D6">
            <w:pPr>
              <w:jc w:val="center"/>
              <w:rPr>
                <w:rFonts w:ascii="NTPreCursivefk" w:hAnsi="NTPreCursivefk" w:cstheme="majorHAnsi"/>
                <w:sz w:val="24"/>
                <w:szCs w:val="24"/>
              </w:rPr>
            </w:pPr>
          </w:p>
          <w:p w:rsidR="00EF5C11" w:rsidRPr="002328FF" w:rsidRDefault="00805EEB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4"/>
                <w:szCs w:val="24"/>
              </w:rPr>
              <w:t>Begins to draw simple shapes such as lines and circles</w:t>
            </w:r>
          </w:p>
        </w:tc>
        <w:tc>
          <w:tcPr>
            <w:tcW w:w="2885" w:type="dxa"/>
            <w:vMerge w:val="restart"/>
            <w:shd w:val="clear" w:color="auto" w:fill="C5E0B3" w:themeFill="accent6" w:themeFillTint="66"/>
          </w:tcPr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Use one handed tools and equipment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Use a comfortable grip with good control when holding pens and pencils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Show a preference for a dominant hand</w:t>
            </w:r>
          </w:p>
        </w:tc>
        <w:tc>
          <w:tcPr>
            <w:tcW w:w="2526" w:type="dxa"/>
            <w:vMerge w:val="restart"/>
            <w:shd w:val="clear" w:color="auto" w:fill="C5E0B3" w:themeFill="accent6" w:themeFillTint="66"/>
          </w:tcPr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652F5C" w:rsidRPr="002328FF" w:rsidRDefault="00652F5C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 xml:space="preserve">Create closed shapes with continuous lines, </w:t>
            </w:r>
            <w:r w:rsidR="009C1C36" w:rsidRPr="002328FF">
              <w:rPr>
                <w:rFonts w:ascii="NTPreCursivefk" w:hAnsi="NTPreCursivefk"/>
                <w:sz w:val="28"/>
                <w:szCs w:val="28"/>
              </w:rPr>
              <w:t>and begin</w:t>
            </w:r>
            <w:r w:rsidRPr="002328FF">
              <w:rPr>
                <w:rFonts w:ascii="NTPreCursivefk" w:hAnsi="NTPreCursivefk"/>
                <w:sz w:val="28"/>
                <w:szCs w:val="28"/>
              </w:rPr>
              <w:t xml:space="preserve"> to use these shapes to represent objects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Draw with increasing complexity and detail, such as representing a face with a circle and including detail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Use drawing to represent ideas like movement or loud noises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Show different emotions in their drawings and paintings</w:t>
            </w:r>
          </w:p>
          <w:p w:rsidR="00EF5C11" w:rsidRPr="002328FF" w:rsidRDefault="00EF5C11" w:rsidP="00D947D6">
            <w:pPr>
              <w:pStyle w:val="ListParagraph"/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EF5C11" w:rsidTr="009C1C36">
        <w:trPr>
          <w:trHeight w:val="348"/>
        </w:trPr>
        <w:tc>
          <w:tcPr>
            <w:tcW w:w="4301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t>Shapes</w:t>
            </w: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2BBE505C" wp14:editId="3F1DA3AD">
                  <wp:extent cx="1387366" cy="1863642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2706" t="19244" r="20511" b="67089"/>
                          <a:stretch/>
                        </pic:blipFill>
                        <pic:spPr bwMode="auto">
                          <a:xfrm>
                            <a:off x="0" y="0"/>
                            <a:ext cx="1394751" cy="187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 xml:space="preserve">May give </w:t>
            </w:r>
            <w:r w:rsidR="009C1C36" w:rsidRPr="002328FF">
              <w:rPr>
                <w:rFonts w:ascii="NTPreCursivefk" w:hAnsi="NTPreCursivefk" w:cstheme="majorHAnsi"/>
                <w:sz w:val="28"/>
                <w:szCs w:val="28"/>
              </w:rPr>
              <w:t>short descriptions</w:t>
            </w:r>
            <w:r w:rsidRPr="002328FF">
              <w:rPr>
                <w:rFonts w:ascii="NTPreCursivefk" w:hAnsi="NTPreCursivefk" w:cstheme="majorHAnsi"/>
                <w:sz w:val="28"/>
                <w:szCs w:val="28"/>
              </w:rPr>
              <w:t>/meanings to their marks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Marks mainly consist of circles/ lines- no apparent logic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Meaning they ascribe for marks changes person to person/ minute to minute</w:t>
            </w:r>
          </w:p>
        </w:tc>
        <w:tc>
          <w:tcPr>
            <w:tcW w:w="2885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EF5C11" w:rsidTr="009C1C36">
        <w:trPr>
          <w:trHeight w:val="348"/>
        </w:trPr>
        <w:tc>
          <w:tcPr>
            <w:tcW w:w="4301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</w:p>
          <w:p w:rsidR="00652F5C" w:rsidRPr="002328FF" w:rsidRDefault="00EF5C11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t>Mock Handwriting</w:t>
            </w:r>
          </w:p>
          <w:p w:rsidR="00EF5C11" w:rsidRPr="002328FF" w:rsidRDefault="00EF5C11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6F1CFDE9" wp14:editId="4645BA39">
                  <wp:extent cx="1797269" cy="181579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53" t="48809" r="88751" b="37103"/>
                          <a:stretch/>
                        </pic:blipFill>
                        <pic:spPr bwMode="auto">
                          <a:xfrm>
                            <a:off x="0" y="0"/>
                            <a:ext cx="1805187" cy="182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Marks appear to be more focused and purposeful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Give one to two-word descriptions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Wavy scribbles that imitate handwriting and have a left to right progression; child pretends to write words.</w:t>
            </w:r>
          </w:p>
        </w:tc>
        <w:tc>
          <w:tcPr>
            <w:tcW w:w="2885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EF5C11" w:rsidTr="009C1C36">
        <w:trPr>
          <w:trHeight w:val="348"/>
        </w:trPr>
        <w:tc>
          <w:tcPr>
            <w:tcW w:w="4301" w:type="dxa"/>
            <w:shd w:val="clear" w:color="auto" w:fill="C5E0B3" w:themeFill="accent6" w:themeFillTint="66"/>
          </w:tcPr>
          <w:p w:rsidR="00EF5C11" w:rsidRPr="002328FF" w:rsidRDefault="006246A7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2C44B16" wp14:editId="7F815A0A">
                      <wp:simplePos x="0" y="0"/>
                      <wp:positionH relativeFrom="margin">
                        <wp:posOffset>-3024702</wp:posOffset>
                      </wp:positionH>
                      <wp:positionV relativeFrom="page">
                        <wp:posOffset>2758965</wp:posOffset>
                      </wp:positionV>
                      <wp:extent cx="4003675" cy="754380"/>
                      <wp:effectExtent l="5398" t="0" r="21272" b="21273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003675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246A7" w:rsidRPr="002328FF" w:rsidRDefault="006246A7" w:rsidP="006246A7">
                                  <w:pPr>
                                    <w:jc w:val="center"/>
                                    <w:rPr>
                                      <w:rFonts w:ascii="NTPreCursivefk" w:hAnsi="NTPreCursivefk"/>
                                      <w:sz w:val="72"/>
                                    </w:rPr>
                                  </w:pPr>
                                  <w:r w:rsidRPr="002328FF">
                                    <w:rPr>
                                      <w:rFonts w:ascii="NTPreCursivefk" w:hAnsi="NTPreCursivefk"/>
                                      <w:sz w:val="72"/>
                                    </w:rPr>
                                    <w:t xml:space="preserve">3 &amp; 4 Year Olds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C44B16" id="Text Box 37" o:spid="_x0000_s1028" type="#_x0000_t202" style="position:absolute;left:0;text-align:left;margin-left:-238.15pt;margin-top:217.25pt;width:315.25pt;height:59.4pt;rotation:-90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" fillcolor="white [3201]" strokecolor="white [3212]" strokeweight=".5pt">
                      <v:textbox>
                        <w:txbxContent>
                          <w:p w:rsidR="006246A7" w:rsidRPr="002328FF" w:rsidRDefault="006246A7" w:rsidP="006246A7">
                            <w:pPr>
                              <w:jc w:val="center"/>
                              <w:rPr>
                                <w:rFonts w:ascii="NTPreCursivefk" w:hAnsi="NTPreCursivefk"/>
                                <w:sz w:val="72"/>
                              </w:rPr>
                            </w:pPr>
                            <w:r w:rsidRPr="002328FF">
                              <w:rPr>
                                <w:rFonts w:ascii="NTPreCursivefk" w:hAnsi="NTPreCursivefk"/>
                                <w:sz w:val="72"/>
                              </w:rPr>
                              <w:t xml:space="preserve">3 &amp; 4 Year Olds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27978E" wp14:editId="1DEDF22A">
                      <wp:simplePos x="0" y="0"/>
                      <wp:positionH relativeFrom="column">
                        <wp:posOffset>-454923</wp:posOffset>
                      </wp:positionH>
                      <wp:positionV relativeFrom="page">
                        <wp:posOffset>31531</wp:posOffset>
                      </wp:positionV>
                      <wp:extent cx="78740" cy="6858000"/>
                      <wp:effectExtent l="152400" t="19050" r="92710" b="3810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740" cy="68580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9F6F09" id="Straight Arrow Connector 38" o:spid="_x0000_s1026" type="#_x0000_t32" style="position:absolute;margin-left:-35.8pt;margin-top:2.5pt;width:6.2pt;height:540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" strokecolor="#c5e0b3 [1305]" strokeweight="6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="00EF5C11"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t xml:space="preserve">Letter like forms </w:t>
            </w:r>
            <w:r w:rsidR="00EF5C11"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6461868E" wp14:editId="0C73D14D">
                  <wp:extent cx="2594302" cy="963827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046" t="51877" r="33434" b="37245"/>
                          <a:stretch/>
                        </pic:blipFill>
                        <pic:spPr bwMode="auto">
                          <a:xfrm>
                            <a:off x="0" y="0"/>
                            <a:ext cx="2594483" cy="96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54B5"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lastRenderedPageBreak/>
              <w:drawing>
                <wp:inline distT="0" distB="0" distL="0" distR="0" wp14:anchorId="52313709" wp14:editId="451939B9">
                  <wp:extent cx="1867863" cy="162346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48" t="11157" r="89295" b="75863"/>
                          <a:stretch/>
                        </pic:blipFill>
                        <pic:spPr bwMode="auto">
                          <a:xfrm>
                            <a:off x="0" y="0"/>
                            <a:ext cx="1879508" cy="163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C5E0B3" w:themeFill="accent6" w:themeFillTint="66"/>
          </w:tcPr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EF5C11" w:rsidRPr="002328FF" w:rsidRDefault="00EF5C11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Letters and marks that resemble letter like shapes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May copy some letters from their name</w:t>
            </w:r>
          </w:p>
        </w:tc>
        <w:tc>
          <w:tcPr>
            <w:tcW w:w="2885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C5E0B3" w:themeFill="accent6" w:themeFillTint="66"/>
          </w:tcPr>
          <w:p w:rsidR="00EF5C11" w:rsidRPr="002328FF" w:rsidRDefault="00EF5C11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t>Letter strings</w:t>
            </w:r>
          </w:p>
          <w:p w:rsidR="009C1C36" w:rsidRPr="002328FF" w:rsidRDefault="004F54B5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73C845CC" wp14:editId="652A89E9">
                  <wp:extent cx="1923393" cy="1716562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689" t="77816" r="66996" b="8375"/>
                          <a:stretch/>
                        </pic:blipFill>
                        <pic:spPr bwMode="auto">
                          <a:xfrm>
                            <a:off x="0" y="0"/>
                            <a:ext cx="1929741" cy="1722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4B5" w:rsidRPr="002328FF" w:rsidRDefault="006246A7" w:rsidP="00D947D6">
            <w:pPr>
              <w:jc w:val="center"/>
              <w:rPr>
                <w:rFonts w:ascii="NTPreCursivefk" w:hAnsi="NTPreCursivefk"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54715C4" wp14:editId="731AF64A">
                      <wp:simplePos x="0" y="0"/>
                      <wp:positionH relativeFrom="column">
                        <wp:posOffset>-454923</wp:posOffset>
                      </wp:positionH>
                      <wp:positionV relativeFrom="page">
                        <wp:posOffset>4200328</wp:posOffset>
                      </wp:positionV>
                      <wp:extent cx="45085" cy="6810375"/>
                      <wp:effectExtent l="114300" t="19050" r="107315" b="4762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68103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727346" id="Straight Arrow Connector 39" o:spid="_x0000_s1026" type="#_x0000_t32" style="position:absolute;margin-left:-35.8pt;margin-top:330.75pt;width:3.55pt;height:53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" strokecolor="#f4b083 [1941]" strokeweight="6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="004F54B5"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0C786078" wp14:editId="01198230">
                  <wp:extent cx="2470981" cy="617517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306" t="51925" r="54200" b="42077"/>
                          <a:stretch/>
                        </pic:blipFill>
                        <pic:spPr bwMode="auto">
                          <a:xfrm>
                            <a:off x="0" y="0"/>
                            <a:ext cx="2505779" cy="6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C5E0B3" w:themeFill="accent6" w:themeFillTint="66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Copies some letters from their name/ may write all of name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Gives more detailed descriptions about the meaning of their marks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Marks/ drawings begin to look like what they are drawing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Meaning of marks is consistently the same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Strings of letters that do not create words, written left to right, including uppercase and lowercase letters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</w:tc>
        <w:tc>
          <w:tcPr>
            <w:tcW w:w="2885" w:type="dxa"/>
            <w:vMerge/>
            <w:shd w:val="clear" w:color="auto" w:fill="C5E0B3" w:themeFill="accent6" w:themeFillTint="66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C5E0B3" w:themeFill="accent6" w:themeFillTint="66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F4B083" w:themeFill="accent2" w:themeFillTint="99"/>
          </w:tcPr>
          <w:p w:rsidR="004F54B5" w:rsidRPr="009C1C36" w:rsidRDefault="004F54B5" w:rsidP="00D947D6">
            <w:pPr>
              <w:jc w:val="center"/>
              <w:rPr>
                <w:rFonts w:ascii="Sassoon Primary Rg" w:hAnsi="Sassoon Primary Rg"/>
                <w:noProof/>
                <w:sz w:val="40"/>
                <w:szCs w:val="28"/>
                <w:u w:val="single"/>
                <w:lang w:eastAsia="en-GB"/>
              </w:rPr>
            </w:pPr>
            <w:r w:rsidRPr="009C1C36">
              <w:rPr>
                <w:rFonts w:ascii="Sassoon Primary Rg" w:hAnsi="Sassoon Primary Rg"/>
                <w:noProof/>
                <w:sz w:val="40"/>
                <w:szCs w:val="28"/>
                <w:u w:val="single"/>
                <w:lang w:eastAsia="en-GB"/>
              </w:rPr>
              <w:t>Transitional Writing</w:t>
            </w:r>
          </w:p>
          <w:p w:rsidR="004F54B5" w:rsidRPr="009C1C36" w:rsidRDefault="004F54B5" w:rsidP="00D947D6">
            <w:pPr>
              <w:jc w:val="center"/>
              <w:rPr>
                <w:rFonts w:ascii="Sassoon Primary Rg" w:hAnsi="Sassoon Primary Rg"/>
                <w:noProof/>
                <w:sz w:val="40"/>
                <w:szCs w:val="28"/>
                <w:u w:val="single"/>
                <w:lang w:eastAsia="en-GB"/>
              </w:rPr>
            </w:pPr>
            <w:r w:rsidRPr="009C1C36">
              <w:rPr>
                <w:rFonts w:ascii="Sassoon Primary Rg" w:hAnsi="Sassoon Primary Rg"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4AA40D74" wp14:editId="12A506D1">
                  <wp:extent cx="2422566" cy="736053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1919" t="59080" r="54849" b="33770"/>
                          <a:stretch/>
                        </pic:blipFill>
                        <pic:spPr bwMode="auto">
                          <a:xfrm>
                            <a:off x="0" y="0"/>
                            <a:ext cx="2481672" cy="75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Letters with spaces in between to resemble words: letters/ words copied from environmental print; letters often reversed</w:t>
            </w:r>
          </w:p>
        </w:tc>
        <w:tc>
          <w:tcPr>
            <w:tcW w:w="2885" w:type="dxa"/>
            <w:vMerge w:val="restart"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Develop fine motor skills so that they can use a range of tools competently, safely and confidently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 xml:space="preserve">Develop </w:t>
            </w:r>
            <w:r w:rsidR="009C1C36" w:rsidRPr="002328FF">
              <w:rPr>
                <w:rFonts w:ascii="NTPreCursivefk" w:hAnsi="NTPreCursivefk"/>
                <w:sz w:val="28"/>
                <w:szCs w:val="28"/>
              </w:rPr>
              <w:t xml:space="preserve">the </w:t>
            </w:r>
            <w:r w:rsidRPr="002328FF">
              <w:rPr>
                <w:rFonts w:ascii="NTPreCursivefk" w:hAnsi="NTPreCursivefk"/>
                <w:sz w:val="28"/>
                <w:szCs w:val="28"/>
              </w:rPr>
              <w:t xml:space="preserve">foundations of a handwriting style which is fast, accurate and </w:t>
            </w:r>
            <w:r w:rsidR="009C1C36" w:rsidRPr="002328FF">
              <w:rPr>
                <w:rFonts w:ascii="NTPreCursivefk" w:hAnsi="NTPreCursivefk"/>
                <w:sz w:val="28"/>
                <w:szCs w:val="28"/>
              </w:rPr>
              <w:t>efficient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4F54B5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b/>
                <w:sz w:val="28"/>
                <w:szCs w:val="28"/>
              </w:rPr>
              <w:t xml:space="preserve">ELG: </w:t>
            </w:r>
            <w:r w:rsidR="004F54B5" w:rsidRPr="002328FF">
              <w:rPr>
                <w:rFonts w:ascii="NTPreCursivefk" w:hAnsi="NTPreCursivefk"/>
                <w:b/>
                <w:sz w:val="28"/>
                <w:szCs w:val="28"/>
              </w:rPr>
              <w:t>Hold a pencil effectively in preparation for fluent writing- using the tripod grip in almost all cases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b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b/>
                <w:sz w:val="28"/>
                <w:szCs w:val="28"/>
              </w:rPr>
            </w:pPr>
            <w:r w:rsidRPr="002328FF">
              <w:rPr>
                <w:rFonts w:ascii="NTPreCursivefk" w:hAnsi="NTPreCursivefk"/>
                <w:b/>
                <w:sz w:val="28"/>
                <w:szCs w:val="28"/>
              </w:rPr>
              <w:t>Use a range of small tools, including scissors, paint brushes and cutlery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b/>
                <w:sz w:val="28"/>
                <w:szCs w:val="28"/>
              </w:rPr>
              <w:t>Begin to show accuracy and care when drawing</w:t>
            </w:r>
          </w:p>
        </w:tc>
        <w:tc>
          <w:tcPr>
            <w:tcW w:w="2526" w:type="dxa"/>
            <w:vMerge w:val="restart"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 xml:space="preserve">Explore, use and refine a variety of artistic effects to express </w:t>
            </w:r>
            <w:r w:rsidR="009C1C36" w:rsidRPr="002328FF">
              <w:rPr>
                <w:rFonts w:ascii="NTPreCursivefk" w:hAnsi="NTPreCursivefk"/>
                <w:sz w:val="28"/>
                <w:szCs w:val="28"/>
              </w:rPr>
              <w:t>ideas</w:t>
            </w:r>
            <w:r w:rsidRPr="002328FF">
              <w:rPr>
                <w:rFonts w:ascii="NTPreCursivefk" w:hAnsi="NTPreCursivefk"/>
                <w:sz w:val="28"/>
                <w:szCs w:val="28"/>
              </w:rPr>
              <w:t xml:space="preserve"> and feelings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sz w:val="28"/>
                <w:szCs w:val="28"/>
              </w:rPr>
              <w:t>Return to and build on their previous learning, refining ideas and developing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  <w:p w:rsidR="004F54B5" w:rsidRPr="002328FF" w:rsidRDefault="009C1C36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  <w:r w:rsidRPr="002328FF">
              <w:rPr>
                <w:rFonts w:ascii="NTPreCursivefk" w:hAnsi="NTPreCursivefk"/>
                <w:b/>
                <w:sz w:val="28"/>
                <w:szCs w:val="28"/>
              </w:rPr>
              <w:t xml:space="preserve">ELG: </w:t>
            </w:r>
            <w:r w:rsidR="004F54B5" w:rsidRPr="002328FF">
              <w:rPr>
                <w:rFonts w:ascii="NTPreCursivefk" w:hAnsi="NTPreCursivefk"/>
                <w:b/>
                <w:sz w:val="28"/>
                <w:szCs w:val="28"/>
              </w:rPr>
              <w:t>Safely use and explore a variety of materials, tools and techniques, experimenting with colour, design, texture, form and function</w:t>
            </w: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4F54B5" w:rsidRPr="002328FF" w:rsidRDefault="006246A7" w:rsidP="00D947D6">
            <w:pPr>
              <w:jc w:val="center"/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3941C90F" wp14:editId="2BCB099C">
                      <wp:simplePos x="0" y="0"/>
                      <wp:positionH relativeFrom="leftMargin">
                        <wp:posOffset>-2924591</wp:posOffset>
                      </wp:positionH>
                      <wp:positionV relativeFrom="page">
                        <wp:posOffset>2096814</wp:posOffset>
                      </wp:positionV>
                      <wp:extent cx="3846195" cy="819150"/>
                      <wp:effectExtent l="8573" t="0" r="10477" b="10478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84619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246A7" w:rsidRPr="002328FF" w:rsidRDefault="006246A7" w:rsidP="006246A7">
                                  <w:pPr>
                                    <w:jc w:val="center"/>
                                    <w:rPr>
                                      <w:rFonts w:ascii="NTPreCursivefk" w:hAnsi="NTPreCursivefk"/>
                                      <w:sz w:val="48"/>
                                    </w:rPr>
                                  </w:pPr>
                                  <w:r w:rsidRPr="002328FF">
                                    <w:rPr>
                                      <w:rFonts w:ascii="NTPreCursivefk" w:hAnsi="NTPreCursivefk"/>
                                      <w:sz w:val="72"/>
                                    </w:rPr>
                                    <w:t>Reception</w:t>
                                  </w:r>
                                  <w:r w:rsidRPr="002328FF">
                                    <w:rPr>
                                      <w:rFonts w:ascii="NTPreCursivefk" w:hAnsi="NTPreCursivefk"/>
                                      <w:sz w:val="4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41C90F" id="Text Box 41" o:spid="_x0000_s1029" type="#_x0000_t202" style="position:absolute;left:0;text-align:left;margin-left:-230.3pt;margin-top:165.1pt;width:302.85pt;height:64.5pt;rotation:-90;z-index:-251630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" fillcolor="white [3201]" strokecolor="white [3212]" strokeweight=".5pt">
                      <v:textbox>
                        <w:txbxContent>
                          <w:p w:rsidR="006246A7" w:rsidRPr="002328FF" w:rsidRDefault="006246A7" w:rsidP="006246A7">
                            <w:pPr>
                              <w:jc w:val="center"/>
                              <w:rPr>
                                <w:rFonts w:ascii="NTPreCursivefk" w:hAnsi="NTPreCursivefk"/>
                                <w:sz w:val="48"/>
                              </w:rPr>
                            </w:pPr>
                            <w:r w:rsidRPr="002328FF">
                              <w:rPr>
                                <w:rFonts w:ascii="NTPreCursivefk" w:hAnsi="NTPreCursivefk"/>
                                <w:sz w:val="72"/>
                              </w:rPr>
                              <w:t>Reception</w:t>
                            </w:r>
                            <w:r w:rsidRPr="002328FF">
                              <w:rPr>
                                <w:rFonts w:ascii="NTPreCursivefk" w:hAnsi="NTPreCursivefk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4F54B5"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 xml:space="preserve">Invented </w:t>
            </w:r>
            <w:r w:rsidR="009C1C36"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 xml:space="preserve">or </w:t>
            </w:r>
            <w:r w:rsidR="004F54B5"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 xml:space="preserve">phonetic spelling </w:t>
            </w:r>
            <w:r w:rsidR="004F54B5"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4245A183" wp14:editId="0451F62F">
                  <wp:extent cx="2149475" cy="1098097"/>
                  <wp:effectExtent l="0" t="0" r="317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3667" t="56340" r="73411" b="33758"/>
                          <a:stretch/>
                        </pic:blipFill>
                        <pic:spPr bwMode="auto">
                          <a:xfrm>
                            <a:off x="0" y="0"/>
                            <a:ext cx="2160677" cy="110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Uses identifiable letters that match initial sounds/ ending sounds in words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Gives consistent meaning to their marks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</w:tc>
        <w:tc>
          <w:tcPr>
            <w:tcW w:w="2885" w:type="dxa"/>
            <w:vMerge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 xml:space="preserve">Beginning word and phrase writing </w:t>
            </w:r>
            <w:r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575E2983" wp14:editId="526B6885">
                  <wp:extent cx="2149475" cy="1177093"/>
                  <wp:effectExtent l="0" t="0" r="317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360" t="56060" r="59914" b="34307"/>
                          <a:stretch/>
                        </pic:blipFill>
                        <pic:spPr bwMode="auto">
                          <a:xfrm>
                            <a:off x="0" y="0"/>
                            <a:ext cx="2159018" cy="1182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7D959FAA" wp14:editId="701B256E">
                  <wp:extent cx="2538249" cy="87922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290" t="76560" r="49797" b="14652"/>
                          <a:stretch/>
                        </pic:blipFill>
                        <pic:spPr bwMode="auto">
                          <a:xfrm>
                            <a:off x="0" y="0"/>
                            <a:ext cx="2549490" cy="88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Correctly writes many sounds in a word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D947D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Writes CVC/CVCC</w:t>
            </w:r>
            <w:r w:rsidR="004F54B5" w:rsidRPr="002328FF">
              <w:rPr>
                <w:rFonts w:ascii="NTPreCursivefk" w:hAnsi="NTPreCursivefk" w:cstheme="majorHAnsi"/>
                <w:sz w:val="28"/>
                <w:szCs w:val="28"/>
              </w:rPr>
              <w:t xml:space="preserve"> words independently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Writes simple keywords correctly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Can write their full name correctly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</w:tc>
        <w:tc>
          <w:tcPr>
            <w:tcW w:w="2885" w:type="dxa"/>
            <w:vMerge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 xml:space="preserve">Conventional spelling </w:t>
            </w:r>
            <w:r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5C77E3B9" wp14:editId="7E68064C">
                  <wp:extent cx="2149519" cy="1173892"/>
                  <wp:effectExtent l="0" t="0" r="317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506" t="33329" r="69320" b="53421"/>
                          <a:stretch/>
                        </pic:blipFill>
                        <pic:spPr bwMode="auto">
                          <a:xfrm>
                            <a:off x="0" y="0"/>
                            <a:ext cx="2149802" cy="11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77C6867F" wp14:editId="16229DC4">
                  <wp:extent cx="1581356" cy="98854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4505" t="73074" r="73597" b="15769"/>
                          <a:stretch/>
                        </pic:blipFill>
                        <pic:spPr bwMode="auto">
                          <a:xfrm>
                            <a:off x="0" y="0"/>
                            <a:ext cx="1581495" cy="98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F4B083" w:themeFill="accent2" w:themeFillTint="99"/>
          </w:tcPr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Writes short captions with phonetic spelling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Captions contain key words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Attempts to write short sentences in a meaningful context</w:t>
            </w:r>
          </w:p>
        </w:tc>
        <w:tc>
          <w:tcPr>
            <w:tcW w:w="2885" w:type="dxa"/>
            <w:vMerge/>
            <w:shd w:val="clear" w:color="auto" w:fill="F4B083" w:themeFill="accent2" w:themeFillTint="99"/>
          </w:tcPr>
          <w:p w:rsidR="004F54B5" w:rsidRPr="00652F5C" w:rsidRDefault="004F54B5" w:rsidP="00D947D6">
            <w:pPr>
              <w:jc w:val="center"/>
              <w:rPr>
                <w:rFonts w:ascii="Sassoon Primary Rg" w:hAnsi="Sassoon Primary Rg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F4B083" w:themeFill="accent2" w:themeFillTint="99"/>
          </w:tcPr>
          <w:p w:rsidR="004F54B5" w:rsidRPr="00652F5C" w:rsidRDefault="004F54B5" w:rsidP="00D947D6">
            <w:pPr>
              <w:jc w:val="center"/>
              <w:rPr>
                <w:rFonts w:ascii="Sassoon Primary Rg" w:hAnsi="Sassoon Primary Rg"/>
                <w:sz w:val="28"/>
                <w:szCs w:val="28"/>
              </w:rPr>
            </w:pPr>
          </w:p>
        </w:tc>
      </w:tr>
      <w:tr w:rsidR="004F54B5" w:rsidTr="009C1C36">
        <w:trPr>
          <w:trHeight w:val="348"/>
        </w:trPr>
        <w:tc>
          <w:tcPr>
            <w:tcW w:w="4301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  <w:t>Sentence writing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/>
                <w:noProof/>
                <w:sz w:val="40"/>
                <w:szCs w:val="28"/>
                <w:u w:val="single"/>
                <w:lang w:eastAsia="en-GB"/>
              </w:rPr>
            </w:pPr>
            <w:r w:rsidRPr="002328FF">
              <w:rPr>
                <w:rFonts w:ascii="NTPreCursivefk" w:hAnsi="NTPreCursivefk"/>
                <w:b/>
                <w:bCs/>
                <w:noProof/>
                <w:sz w:val="40"/>
                <w:szCs w:val="28"/>
                <w:u w:val="single"/>
                <w:lang w:eastAsia="en-GB"/>
              </w:rPr>
              <w:drawing>
                <wp:inline distT="0" distB="0" distL="0" distR="0" wp14:anchorId="490B23C5" wp14:editId="4B6825EA">
                  <wp:extent cx="1722370" cy="2433555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6260" t="25659" r="34456" b="12279"/>
                          <a:stretch/>
                        </pic:blipFill>
                        <pic:spPr bwMode="auto">
                          <a:xfrm>
                            <a:off x="0" y="0"/>
                            <a:ext cx="1722713" cy="243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shd w:val="clear" w:color="auto" w:fill="F4B083" w:themeFill="accent2" w:themeFillTint="99"/>
          </w:tcPr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Children can write short sentences independently with known letter- sound correspondences that contain accurately spelt key words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Words are phonetically plausible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Can be read by themselves and others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Forms lower case and capital letters correctly</w:t>
            </w: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</w:p>
          <w:p w:rsidR="004F54B5" w:rsidRPr="002328FF" w:rsidRDefault="004F54B5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sz w:val="28"/>
                <w:szCs w:val="28"/>
              </w:rPr>
              <w:t>Uses a capital letter and full stop</w:t>
            </w:r>
          </w:p>
          <w:p w:rsidR="004F54B5" w:rsidRPr="002328FF" w:rsidRDefault="009C1C36" w:rsidP="00D947D6">
            <w:pPr>
              <w:jc w:val="center"/>
              <w:rPr>
                <w:rFonts w:ascii="NTPreCursivefk" w:hAnsi="NTPreCursivefk" w:cstheme="majorHAnsi"/>
                <w:b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 xml:space="preserve">ELG: </w:t>
            </w:r>
            <w:r w:rsidR="004F54B5"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>write recognisable letters, most of which are correctly formed</w:t>
            </w:r>
          </w:p>
          <w:p w:rsidR="009C1C36" w:rsidRPr="002328FF" w:rsidRDefault="009C1C36" w:rsidP="00D947D6">
            <w:pPr>
              <w:jc w:val="center"/>
              <w:rPr>
                <w:rFonts w:ascii="NTPreCursivefk" w:hAnsi="NTPreCursivefk" w:cstheme="majorHAnsi"/>
                <w:b/>
                <w:sz w:val="28"/>
                <w:szCs w:val="28"/>
              </w:rPr>
            </w:pPr>
          </w:p>
          <w:p w:rsidR="004F54B5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>S</w:t>
            </w:r>
            <w:r w:rsidR="004F54B5"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>pell words by identifying sounds in them and representing the sounds with a letter or letters</w:t>
            </w:r>
          </w:p>
          <w:p w:rsidR="004F54B5" w:rsidRPr="002328FF" w:rsidRDefault="009C1C36" w:rsidP="00D947D6">
            <w:pPr>
              <w:jc w:val="center"/>
              <w:rPr>
                <w:rFonts w:ascii="NTPreCursivefk" w:hAnsi="NTPreCursivefk" w:cstheme="majorHAnsi"/>
                <w:sz w:val="28"/>
                <w:szCs w:val="28"/>
              </w:rPr>
            </w:pPr>
            <w:r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>W</w:t>
            </w:r>
            <w:r w:rsidR="004F54B5" w:rsidRPr="002328FF">
              <w:rPr>
                <w:rFonts w:ascii="NTPreCursivefk" w:hAnsi="NTPreCursivefk" w:cstheme="majorHAnsi"/>
                <w:b/>
                <w:sz w:val="28"/>
                <w:szCs w:val="28"/>
              </w:rPr>
              <w:t>rite simple phrases or sentences that can be read by others</w:t>
            </w:r>
          </w:p>
        </w:tc>
        <w:tc>
          <w:tcPr>
            <w:tcW w:w="2885" w:type="dxa"/>
            <w:vMerge/>
            <w:shd w:val="clear" w:color="auto" w:fill="F4B083" w:themeFill="accent2" w:themeFillTint="99"/>
          </w:tcPr>
          <w:p w:rsidR="004F54B5" w:rsidRPr="00652F5C" w:rsidRDefault="004F54B5" w:rsidP="00D947D6">
            <w:pPr>
              <w:jc w:val="center"/>
              <w:rPr>
                <w:rFonts w:ascii="Sassoon Primary Rg" w:hAnsi="Sassoon Primary Rg"/>
                <w:sz w:val="28"/>
                <w:szCs w:val="28"/>
              </w:rPr>
            </w:pPr>
          </w:p>
        </w:tc>
        <w:tc>
          <w:tcPr>
            <w:tcW w:w="2526" w:type="dxa"/>
            <w:vMerge/>
            <w:shd w:val="clear" w:color="auto" w:fill="F4B083" w:themeFill="accent2" w:themeFillTint="99"/>
          </w:tcPr>
          <w:p w:rsidR="004F54B5" w:rsidRPr="00652F5C" w:rsidRDefault="004F54B5" w:rsidP="00D947D6">
            <w:pPr>
              <w:jc w:val="center"/>
              <w:rPr>
                <w:rFonts w:ascii="Sassoon Primary Rg" w:hAnsi="Sassoon Primary Rg"/>
                <w:sz w:val="28"/>
                <w:szCs w:val="28"/>
              </w:rPr>
            </w:pPr>
          </w:p>
        </w:tc>
      </w:tr>
    </w:tbl>
    <w:p w:rsidR="00566657" w:rsidRDefault="00353775" w:rsidP="00D947D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EA3D92" wp14:editId="3548CDED">
                <wp:simplePos x="0" y="0"/>
                <wp:positionH relativeFrom="page">
                  <wp:align>left</wp:align>
                </wp:positionH>
                <wp:positionV relativeFrom="page">
                  <wp:posOffset>4681867</wp:posOffset>
                </wp:positionV>
                <wp:extent cx="3846195" cy="819150"/>
                <wp:effectExtent l="8573" t="0" r="10477" b="10478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4619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C1C36" w:rsidRPr="002328FF" w:rsidRDefault="006246A7" w:rsidP="009C1C36">
                            <w:pPr>
                              <w:jc w:val="center"/>
                              <w:rPr>
                                <w:rFonts w:ascii="NTPreCursivefk" w:hAnsi="NTPreCursivefk"/>
                                <w:sz w:val="52"/>
                              </w:rPr>
                            </w:pPr>
                            <w:r w:rsidRPr="002328FF">
                              <w:rPr>
                                <w:rFonts w:ascii="NTPreCursivefk" w:hAnsi="NTPreCursivefk"/>
                                <w:sz w:val="96"/>
                              </w:rPr>
                              <w:t>Reception</w:t>
                            </w:r>
                            <w:r w:rsidRPr="002328FF">
                              <w:rPr>
                                <w:rFonts w:ascii="NTPreCursivefk" w:hAnsi="NTPreCursivefk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EA3D92" id="Text Box 27" o:spid="_x0000_s1030" type="#_x0000_t202" style="position:absolute;left:0;text-align:left;margin-left:0;margin-top:368.65pt;width:302.85pt;height:64.5pt;rotation:-90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" fillcolor="white [3201]" strokecolor="white [3212]" strokeweight=".5pt">
                <v:textbox>
                  <w:txbxContent>
                    <w:p w:rsidR="009C1C36" w:rsidRPr="002328FF" w:rsidRDefault="006246A7" w:rsidP="009C1C36">
                      <w:pPr>
                        <w:jc w:val="center"/>
                        <w:rPr>
                          <w:rFonts w:ascii="NTPreCursivefk" w:hAnsi="NTPreCursivefk"/>
                          <w:sz w:val="52"/>
                        </w:rPr>
                      </w:pPr>
                      <w:r w:rsidRPr="002328FF">
                        <w:rPr>
                          <w:rFonts w:ascii="NTPreCursivefk" w:hAnsi="NTPreCursivefk"/>
                          <w:sz w:val="96"/>
                        </w:rPr>
                        <w:t>Reception</w:t>
                      </w:r>
                      <w:r w:rsidRPr="002328FF">
                        <w:rPr>
                          <w:rFonts w:ascii="NTPreCursivefk" w:hAnsi="NTPreCursivefk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assoon Primary Rg" w:hAnsi="Sassoon Primary Rg"/>
          <w:noProof/>
          <w:sz w:val="40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945BE2" wp14:editId="5995DDF1">
                <wp:simplePos x="0" y="0"/>
                <wp:positionH relativeFrom="margin">
                  <wp:posOffset>126124</wp:posOffset>
                </wp:positionH>
                <wp:positionV relativeFrom="page">
                  <wp:posOffset>945931</wp:posOffset>
                </wp:positionV>
                <wp:extent cx="45085" cy="8891270"/>
                <wp:effectExtent l="114300" t="19050" r="88265" b="4318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88912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FA9952" id="Straight Arrow Connector 40" o:spid="_x0000_s1026" type="#_x0000_t32" style="position:absolute;margin-left:9.95pt;margin-top:74.5pt;width:3.55pt;height:700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" strokecolor="#f4b083 [1941]" strokeweight="6pt">
                <v:stroke endarrow="block" joinstyle="miter"/>
                <w10:wrap anchorx="margin" anchory="page"/>
              </v:shape>
            </w:pict>
          </mc:Fallback>
        </mc:AlternateContent>
      </w:r>
      <w:r w:rsidR="009C1C36">
        <w:t>*Information taken from NAEYC, Development Matters 2020, EYFS Framework 2021</w:t>
      </w:r>
    </w:p>
    <w:sectPr w:rsidR="00566657" w:rsidSect="006246A7">
      <w:footerReference w:type="default" r:id="rId24"/>
      <w:pgSz w:w="17294" w:h="25912" w:code="284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1E" w:rsidRDefault="006E311E" w:rsidP="009C1C36">
      <w:pPr>
        <w:spacing w:after="0" w:line="240" w:lineRule="auto"/>
      </w:pPr>
      <w:r>
        <w:separator/>
      </w:r>
    </w:p>
  </w:endnote>
  <w:endnote w:type="continuationSeparator" w:id="0">
    <w:p w:rsidR="006E311E" w:rsidRDefault="006E311E" w:rsidP="009C1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Sassoon Primary Rg">
    <w:altName w:val="Franklin Gothic Medium Cond"/>
    <w:charset w:val="00"/>
    <w:family w:val="auto"/>
    <w:pitch w:val="variable"/>
    <w:sig w:usb0="00000003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36" w:rsidRDefault="009C1C36">
    <w:pPr>
      <w:pStyle w:val="Footer"/>
    </w:pPr>
  </w:p>
  <w:p w:rsidR="006246A7" w:rsidRDefault="006246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1E" w:rsidRDefault="006E311E" w:rsidP="009C1C36">
      <w:pPr>
        <w:spacing w:after="0" w:line="240" w:lineRule="auto"/>
      </w:pPr>
      <w:r>
        <w:separator/>
      </w:r>
    </w:p>
  </w:footnote>
  <w:footnote w:type="continuationSeparator" w:id="0">
    <w:p w:rsidR="006E311E" w:rsidRDefault="006E311E" w:rsidP="009C1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ED3"/>
    <w:multiLevelType w:val="hybridMultilevel"/>
    <w:tmpl w:val="3CFAA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049BD"/>
    <w:multiLevelType w:val="multilevel"/>
    <w:tmpl w:val="1688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44C58"/>
    <w:multiLevelType w:val="hybridMultilevel"/>
    <w:tmpl w:val="B6F43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F64D1"/>
    <w:multiLevelType w:val="hybridMultilevel"/>
    <w:tmpl w:val="00228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B2779"/>
    <w:multiLevelType w:val="hybridMultilevel"/>
    <w:tmpl w:val="F8187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A36D8"/>
    <w:multiLevelType w:val="multilevel"/>
    <w:tmpl w:val="8400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F3168"/>
    <w:multiLevelType w:val="hybridMultilevel"/>
    <w:tmpl w:val="58BEC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8115B"/>
    <w:multiLevelType w:val="hybridMultilevel"/>
    <w:tmpl w:val="D19E307A"/>
    <w:lvl w:ilvl="0" w:tplc="A574CA7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728A5"/>
    <w:multiLevelType w:val="hybridMultilevel"/>
    <w:tmpl w:val="FCE8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639E7"/>
    <w:multiLevelType w:val="hybridMultilevel"/>
    <w:tmpl w:val="0298B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FD7189"/>
    <w:multiLevelType w:val="multilevel"/>
    <w:tmpl w:val="B09E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2F"/>
    <w:rsid w:val="000152A2"/>
    <w:rsid w:val="00030CFA"/>
    <w:rsid w:val="002328FF"/>
    <w:rsid w:val="00353775"/>
    <w:rsid w:val="00450FB8"/>
    <w:rsid w:val="004A21C0"/>
    <w:rsid w:val="004F54B5"/>
    <w:rsid w:val="005210A3"/>
    <w:rsid w:val="006246A7"/>
    <w:rsid w:val="00652F5C"/>
    <w:rsid w:val="006E311E"/>
    <w:rsid w:val="00805EEB"/>
    <w:rsid w:val="00847B28"/>
    <w:rsid w:val="00852237"/>
    <w:rsid w:val="00902A2F"/>
    <w:rsid w:val="009C1C36"/>
    <w:rsid w:val="00D947D6"/>
    <w:rsid w:val="00DA51AE"/>
    <w:rsid w:val="00EE4945"/>
    <w:rsid w:val="00EF5C11"/>
    <w:rsid w:val="00FC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2A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1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C36"/>
  </w:style>
  <w:style w:type="paragraph" w:styleId="Footer">
    <w:name w:val="footer"/>
    <w:basedOn w:val="Normal"/>
    <w:link w:val="FooterChar"/>
    <w:uiPriority w:val="99"/>
    <w:unhideWhenUsed/>
    <w:rsid w:val="009C1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C36"/>
  </w:style>
  <w:style w:type="paragraph" w:styleId="BalloonText">
    <w:name w:val="Balloon Text"/>
    <w:basedOn w:val="Normal"/>
    <w:link w:val="BalloonTextChar"/>
    <w:uiPriority w:val="99"/>
    <w:semiHidden/>
    <w:unhideWhenUsed/>
    <w:rsid w:val="0001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2A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1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C36"/>
  </w:style>
  <w:style w:type="paragraph" w:styleId="Footer">
    <w:name w:val="footer"/>
    <w:basedOn w:val="Normal"/>
    <w:link w:val="FooterChar"/>
    <w:uiPriority w:val="99"/>
    <w:unhideWhenUsed/>
    <w:rsid w:val="009C1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C36"/>
  </w:style>
  <w:style w:type="paragraph" w:styleId="BalloonText">
    <w:name w:val="Balloon Text"/>
    <w:basedOn w:val="Normal"/>
    <w:link w:val="BalloonTextChar"/>
    <w:uiPriority w:val="99"/>
    <w:semiHidden/>
    <w:unhideWhenUsed/>
    <w:rsid w:val="0001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A85593306E74CB110B1E6913886EF" ma:contentTypeVersion="13" ma:contentTypeDescription="Create a new document." ma:contentTypeScope="" ma:versionID="b5b5b81c8cba91f6a5e205cc65d3aa4a">
  <xsd:schema xmlns:xsd="http://www.w3.org/2001/XMLSchema" xmlns:xs="http://www.w3.org/2001/XMLSchema" xmlns:p="http://schemas.microsoft.com/office/2006/metadata/properties" xmlns:ns2="4156a847-bb5f-4e60-a039-77eb77322c1a" xmlns:ns3="12030dd6-d65b-44ea-acc8-429c460ccbcb" targetNamespace="http://schemas.microsoft.com/office/2006/metadata/properties" ma:root="true" ma:fieldsID="b59926c2ff67d98ab5e57e0f12310f33" ns2:_="" ns3:_="">
    <xsd:import namespace="4156a847-bb5f-4e60-a039-77eb77322c1a"/>
    <xsd:import namespace="12030dd6-d65b-44ea-acc8-429c460cc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6a847-bb5f-4e60-a039-77eb77322c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30dd6-d65b-44ea-acc8-429c460cc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AA072D-338A-4702-87B1-5D4F1DB4E2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AD8030-CE0B-4DF4-AF0A-E7DA42EF4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6a847-bb5f-4e60-a039-77eb77322c1a"/>
    <ds:schemaRef ds:uri="12030dd6-d65b-44ea-acc8-429c460cc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6BC928-F209-4896-93A6-8E82A3CBF0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Robertson - Staff - DAA</dc:creator>
  <cp:lastModifiedBy>c6 c6</cp:lastModifiedBy>
  <cp:revision>2</cp:revision>
  <dcterms:created xsi:type="dcterms:W3CDTF">2021-11-29T23:02:00Z</dcterms:created>
  <dcterms:modified xsi:type="dcterms:W3CDTF">2021-11-29T23:02:00Z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0x01010040BA85593306E74CB110B1E6913886EF</vt:lpwstr>
  </property>
</Properties>
</file>