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0D9E5DB7" w:rsidR="008A3796" w:rsidRPr="0096645C" w:rsidRDefault="008A3796" w:rsidP="003E4685">
      <w:pPr>
        <w:pStyle w:val="NoSpacing"/>
        <w:jc w:val="both"/>
        <w:rPr>
          <w:rFonts w:ascii="NTPreCursivefk" w:hAnsi="NTPreCursivefk"/>
          <w:sz w:val="32"/>
          <w:szCs w:val="28"/>
          <w:lang w:val="en-GB" w:eastAsia="en-GB"/>
        </w:rPr>
      </w:pPr>
    </w:p>
    <w:p w14:paraId="785EB85A" w14:textId="75BF2D88" w:rsidR="002847A2" w:rsidRDefault="0005347D" w:rsidP="002847A2">
      <w:pPr>
        <w:pStyle w:val="NoSpacing"/>
        <w:rPr>
          <w:rFonts w:ascii="NTPreCursivefk" w:hAnsi="NTPreCursivefk"/>
          <w:sz w:val="36"/>
          <w:szCs w:val="28"/>
          <w:u w:val="single"/>
          <w:lang w:val="en-GB" w:eastAsia="en-GB"/>
        </w:rPr>
      </w:pPr>
      <w:r w:rsidRPr="0005347D">
        <w:rPr>
          <w:rFonts w:ascii="NTPreCursivefk" w:hAnsi="NTPreCursivefk"/>
          <w:sz w:val="36"/>
          <w:szCs w:val="28"/>
          <w:u w:val="single"/>
          <w:lang w:val="en-GB" w:eastAsia="en-GB"/>
        </w:rPr>
        <w:t>Dougal’s Deep-Sea Diary</w:t>
      </w:r>
    </w:p>
    <w:p w14:paraId="4242BB5C" w14:textId="7C92F9C3" w:rsidR="0005347D" w:rsidRPr="0005347D" w:rsidRDefault="0005347D" w:rsidP="002847A2">
      <w:pPr>
        <w:pStyle w:val="NoSpacing"/>
        <w:rPr>
          <w:rFonts w:ascii="NTPreCursivefk" w:hAnsi="NTPreCursivefk"/>
          <w:sz w:val="32"/>
          <w:szCs w:val="28"/>
          <w:lang w:val="en-GB" w:eastAsia="en-GB"/>
        </w:rPr>
      </w:pPr>
      <w:r w:rsidRPr="0005347D">
        <w:rPr>
          <w:rFonts w:ascii="NTPreCursivefk" w:hAnsi="NTPreCursivefk"/>
          <w:sz w:val="32"/>
          <w:szCs w:val="28"/>
          <w:lang w:val="en-GB" w:eastAsia="en-GB"/>
        </w:rPr>
        <w:t xml:space="preserve">Please find within this document all the relevant resources for this weeks English. Each piece of work will be set during the online input and some of the work will be slightly different depending on whether you are in group A or B. </w:t>
      </w:r>
    </w:p>
    <w:p w14:paraId="1747F184" w14:textId="545925E8" w:rsidR="0058052A" w:rsidRDefault="0058052A" w:rsidP="006113C0">
      <w:pPr>
        <w:jc w:val="both"/>
        <w:rPr>
          <w:rFonts w:ascii="NTPreCursivefk" w:hAnsi="NTPreCursivefk"/>
          <w:sz w:val="28"/>
          <w:szCs w:val="28"/>
        </w:rPr>
      </w:pPr>
    </w:p>
    <w:p w14:paraId="18ACB68E" w14:textId="093CB77E" w:rsidR="0005347D" w:rsidRDefault="0005347D" w:rsidP="006113C0">
      <w:pPr>
        <w:jc w:val="both"/>
        <w:rPr>
          <w:rFonts w:ascii="NTPreCursivefk" w:hAnsi="NTPreCursivefk"/>
          <w:sz w:val="36"/>
          <w:szCs w:val="28"/>
          <w:u w:val="single"/>
        </w:rPr>
      </w:pPr>
      <w:r w:rsidRPr="0005347D">
        <w:rPr>
          <w:rFonts w:ascii="NTPreCursivefk" w:hAnsi="NTPreCursivefk"/>
          <w:sz w:val="36"/>
          <w:szCs w:val="28"/>
          <w:u w:val="single"/>
        </w:rPr>
        <w:t>Lesson 1</w:t>
      </w:r>
      <w:r w:rsidR="00C34AD5">
        <w:rPr>
          <w:rFonts w:ascii="NTPreCursivefk" w:hAnsi="NTPreCursivefk"/>
          <w:sz w:val="36"/>
          <w:szCs w:val="28"/>
          <w:u w:val="single"/>
        </w:rPr>
        <w:t>:</w:t>
      </w:r>
      <w:r w:rsidR="00C34AD5" w:rsidRPr="00C34AD5">
        <w:rPr>
          <w:rFonts w:ascii="NTPreCursivefk" w:hAnsi="NTPreCursivefk"/>
          <w:sz w:val="36"/>
          <w:szCs w:val="28"/>
        </w:rPr>
        <w:t xml:space="preserve"> T</w:t>
      </w:r>
      <w:r w:rsidR="00E406B6" w:rsidRPr="00C34AD5">
        <w:rPr>
          <w:rFonts w:ascii="NTPreCursivefk" w:hAnsi="NTPreCursivefk"/>
          <w:sz w:val="36"/>
          <w:szCs w:val="28"/>
        </w:rPr>
        <w:t>he</w:t>
      </w:r>
      <w:r w:rsidR="00E406B6" w:rsidRPr="00E406B6">
        <w:rPr>
          <w:rFonts w:ascii="NTPreCursivefk" w:hAnsi="NTPreCursivefk"/>
          <w:sz w:val="36"/>
          <w:szCs w:val="28"/>
        </w:rPr>
        <w:t xml:space="preserve"> aim of this lesson is to plan a part of the story that talks about how the mysterious treasure that Dougal found, got there.</w:t>
      </w:r>
      <w:r w:rsidR="00E406B6">
        <w:rPr>
          <w:rFonts w:ascii="NTPreCursivefk" w:hAnsi="NTPreCursivefk"/>
          <w:sz w:val="36"/>
          <w:szCs w:val="28"/>
          <w:u w:val="single"/>
        </w:rPr>
        <w:t xml:space="preserve"> </w:t>
      </w:r>
    </w:p>
    <w:p w14:paraId="01C964A7" w14:textId="26271BEF" w:rsidR="00E406B6" w:rsidRDefault="00E406B6" w:rsidP="006113C0">
      <w:pPr>
        <w:jc w:val="both"/>
        <w:rPr>
          <w:rFonts w:ascii="NTPreCursivefk" w:hAnsi="NTPreCursivefk"/>
          <w:sz w:val="36"/>
          <w:szCs w:val="28"/>
          <w:u w:val="single"/>
        </w:rPr>
      </w:pPr>
    </w:p>
    <w:p w14:paraId="45675B52" w14:textId="594571BC" w:rsidR="00E406B6" w:rsidRPr="00E406B6" w:rsidRDefault="00E406B6" w:rsidP="006113C0">
      <w:pPr>
        <w:jc w:val="both"/>
        <w:rPr>
          <w:rFonts w:ascii="NTPreCursivefk" w:hAnsi="NTPreCursivefk"/>
          <w:b/>
          <w:sz w:val="36"/>
          <w:szCs w:val="28"/>
        </w:rPr>
      </w:pPr>
      <w:r w:rsidRPr="00E406B6">
        <w:rPr>
          <w:rFonts w:ascii="NTPreCursivefk" w:hAnsi="NTPreCursivefk"/>
          <w:b/>
          <w:sz w:val="36"/>
          <w:szCs w:val="28"/>
        </w:rPr>
        <w:t xml:space="preserve">You will need to follow the plan and create your own ideas following our input. Try do get as many words, feelings and sounds to help you write in the next lesson. </w:t>
      </w:r>
    </w:p>
    <w:p w14:paraId="2F17EA8A" w14:textId="437A3CD2" w:rsidR="0005347D" w:rsidRDefault="00E406B6" w:rsidP="006113C0">
      <w:pPr>
        <w:jc w:val="both"/>
        <w:rPr>
          <w:rFonts w:ascii="NTPreCursivefk" w:hAnsi="NTPreCursivefk"/>
          <w:sz w:val="36"/>
          <w:szCs w:val="28"/>
          <w:u w:val="single"/>
        </w:rPr>
      </w:pPr>
      <w:r>
        <w:rPr>
          <w:noProof/>
        </w:rPr>
        <w:drawing>
          <wp:anchor distT="0" distB="0" distL="114300" distR="114300" simplePos="0" relativeHeight="251664384" behindDoc="1" locked="0" layoutInCell="1" allowOverlap="1" wp14:anchorId="5B433176" wp14:editId="53C0D972">
            <wp:simplePos x="0" y="0"/>
            <wp:positionH relativeFrom="column">
              <wp:posOffset>532130</wp:posOffset>
            </wp:positionH>
            <wp:positionV relativeFrom="paragraph">
              <wp:posOffset>125095</wp:posOffset>
            </wp:positionV>
            <wp:extent cx="5229225" cy="5100955"/>
            <wp:effectExtent l="0" t="0" r="9525" b="4445"/>
            <wp:wrapTight wrapText="bothSides">
              <wp:wrapPolygon edited="0">
                <wp:start x="0" y="0"/>
                <wp:lineTo x="0" y="21538"/>
                <wp:lineTo x="21561" y="21538"/>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29225" cy="5100955"/>
                    </a:xfrm>
                    <a:prstGeom prst="rect">
                      <a:avLst/>
                    </a:prstGeom>
                  </pic:spPr>
                </pic:pic>
              </a:graphicData>
            </a:graphic>
            <wp14:sizeRelH relativeFrom="page">
              <wp14:pctWidth>0</wp14:pctWidth>
            </wp14:sizeRelH>
            <wp14:sizeRelV relativeFrom="page">
              <wp14:pctHeight>0</wp14:pctHeight>
            </wp14:sizeRelV>
          </wp:anchor>
        </w:drawing>
      </w:r>
    </w:p>
    <w:p w14:paraId="45E7ED0C" w14:textId="1FC7E95C" w:rsidR="00F06900" w:rsidRDefault="00F06900" w:rsidP="006113C0">
      <w:pPr>
        <w:jc w:val="both"/>
        <w:rPr>
          <w:rFonts w:ascii="NTPreCursivefk" w:hAnsi="NTPreCursivefk"/>
          <w:sz w:val="36"/>
          <w:szCs w:val="28"/>
          <w:u w:val="single"/>
        </w:rPr>
      </w:pPr>
    </w:p>
    <w:p w14:paraId="098BDA0E" w14:textId="3162DB4A" w:rsidR="00F06900" w:rsidRDefault="00F06900" w:rsidP="00F06900">
      <w:pPr>
        <w:rPr>
          <w:rFonts w:ascii="NTPreCursivefk" w:hAnsi="NTPreCursivefk"/>
          <w:sz w:val="36"/>
          <w:szCs w:val="28"/>
        </w:rPr>
      </w:pPr>
    </w:p>
    <w:p w14:paraId="718761CB" w14:textId="5A8516EC" w:rsidR="00F06900" w:rsidRDefault="00F06900" w:rsidP="00F06900">
      <w:pPr>
        <w:rPr>
          <w:rFonts w:ascii="NTPreCursivefk" w:hAnsi="NTPreCursivefk"/>
          <w:sz w:val="36"/>
          <w:szCs w:val="28"/>
        </w:rPr>
      </w:pPr>
    </w:p>
    <w:p w14:paraId="5E545FF5" w14:textId="65F2223A" w:rsidR="00F06900" w:rsidRDefault="00F06900" w:rsidP="00F06900">
      <w:pPr>
        <w:rPr>
          <w:rFonts w:ascii="NTPreCursivefk" w:hAnsi="NTPreCursivefk"/>
          <w:sz w:val="36"/>
          <w:szCs w:val="28"/>
        </w:rPr>
      </w:pPr>
    </w:p>
    <w:p w14:paraId="1517FE50" w14:textId="5B4D6721" w:rsidR="00F06900" w:rsidRDefault="00F06900" w:rsidP="00F06900">
      <w:pPr>
        <w:rPr>
          <w:rFonts w:ascii="NTPreCursivefk" w:hAnsi="NTPreCursivefk"/>
          <w:sz w:val="36"/>
          <w:szCs w:val="28"/>
        </w:rPr>
      </w:pPr>
    </w:p>
    <w:p w14:paraId="5BC8CED4" w14:textId="71A8B544" w:rsidR="00F06900" w:rsidRPr="00F06900" w:rsidRDefault="00F06900" w:rsidP="00F06900">
      <w:pPr>
        <w:rPr>
          <w:rFonts w:ascii="NTPreCursivefk" w:hAnsi="NTPreCursivefk"/>
          <w:sz w:val="36"/>
          <w:szCs w:val="28"/>
        </w:rPr>
      </w:pPr>
    </w:p>
    <w:p w14:paraId="1E9F0FD3" w14:textId="77777777" w:rsidR="00F06900" w:rsidRPr="00F06900" w:rsidRDefault="00F06900" w:rsidP="00F06900">
      <w:pPr>
        <w:rPr>
          <w:rFonts w:ascii="NTPreCursivefk" w:hAnsi="NTPreCursivefk"/>
          <w:sz w:val="36"/>
          <w:szCs w:val="28"/>
        </w:rPr>
      </w:pPr>
    </w:p>
    <w:p w14:paraId="3B6F5094" w14:textId="77777777" w:rsidR="00F06900" w:rsidRPr="00F06900" w:rsidRDefault="00F06900" w:rsidP="00F06900">
      <w:pPr>
        <w:rPr>
          <w:rFonts w:ascii="NTPreCursivefk" w:hAnsi="NTPreCursivefk"/>
          <w:sz w:val="36"/>
          <w:szCs w:val="28"/>
        </w:rPr>
      </w:pPr>
    </w:p>
    <w:p w14:paraId="327745D1" w14:textId="77777777" w:rsidR="00F06900" w:rsidRPr="00F06900" w:rsidRDefault="00F06900" w:rsidP="00F06900">
      <w:pPr>
        <w:rPr>
          <w:rFonts w:ascii="NTPreCursivefk" w:hAnsi="NTPreCursivefk"/>
          <w:sz w:val="36"/>
          <w:szCs w:val="28"/>
        </w:rPr>
      </w:pPr>
    </w:p>
    <w:p w14:paraId="314D9B74" w14:textId="77777777" w:rsidR="00F06900" w:rsidRPr="00F06900" w:rsidRDefault="00F06900" w:rsidP="00F06900">
      <w:pPr>
        <w:rPr>
          <w:rFonts w:ascii="NTPreCursivefk" w:hAnsi="NTPreCursivefk"/>
          <w:sz w:val="36"/>
          <w:szCs w:val="28"/>
        </w:rPr>
      </w:pPr>
    </w:p>
    <w:p w14:paraId="1730FDA9" w14:textId="77777777" w:rsidR="00F06900" w:rsidRPr="00F06900" w:rsidRDefault="00F06900" w:rsidP="00F06900">
      <w:pPr>
        <w:rPr>
          <w:rFonts w:ascii="NTPreCursivefk" w:hAnsi="NTPreCursivefk"/>
          <w:sz w:val="36"/>
          <w:szCs w:val="28"/>
        </w:rPr>
      </w:pPr>
    </w:p>
    <w:p w14:paraId="43B7066E" w14:textId="77777777" w:rsidR="00F06900" w:rsidRPr="00F06900" w:rsidRDefault="00F06900" w:rsidP="00F06900">
      <w:pPr>
        <w:rPr>
          <w:rFonts w:ascii="NTPreCursivefk" w:hAnsi="NTPreCursivefk"/>
          <w:sz w:val="36"/>
          <w:szCs w:val="28"/>
        </w:rPr>
      </w:pPr>
    </w:p>
    <w:p w14:paraId="11F813A4" w14:textId="77777777" w:rsidR="00F06900" w:rsidRPr="00F06900" w:rsidRDefault="00F06900" w:rsidP="00F06900">
      <w:pPr>
        <w:rPr>
          <w:rFonts w:ascii="NTPreCursivefk" w:hAnsi="NTPreCursivefk"/>
          <w:sz w:val="36"/>
          <w:szCs w:val="28"/>
        </w:rPr>
      </w:pPr>
    </w:p>
    <w:p w14:paraId="70F4299B" w14:textId="77777777" w:rsidR="00F06900" w:rsidRPr="00F06900" w:rsidRDefault="00F06900" w:rsidP="00F06900">
      <w:pPr>
        <w:rPr>
          <w:rFonts w:ascii="NTPreCursivefk" w:hAnsi="NTPreCursivefk"/>
          <w:sz w:val="36"/>
          <w:szCs w:val="28"/>
        </w:rPr>
      </w:pPr>
    </w:p>
    <w:p w14:paraId="5F80061D" w14:textId="77777777" w:rsidR="00F06900" w:rsidRPr="00F06900" w:rsidRDefault="00F06900" w:rsidP="00F06900">
      <w:pPr>
        <w:rPr>
          <w:rFonts w:ascii="NTPreCursivefk" w:hAnsi="NTPreCursivefk"/>
          <w:sz w:val="36"/>
          <w:szCs w:val="28"/>
        </w:rPr>
      </w:pPr>
    </w:p>
    <w:p w14:paraId="794E624F" w14:textId="77777777" w:rsidR="00F06900" w:rsidRPr="00F06900" w:rsidRDefault="00F06900" w:rsidP="00F06900">
      <w:pPr>
        <w:rPr>
          <w:rFonts w:ascii="NTPreCursivefk" w:hAnsi="NTPreCursivefk"/>
          <w:sz w:val="36"/>
          <w:szCs w:val="28"/>
        </w:rPr>
      </w:pPr>
    </w:p>
    <w:p w14:paraId="5CF54A37" w14:textId="77777777" w:rsidR="00F06900" w:rsidRPr="00F06900" w:rsidRDefault="00F06900" w:rsidP="00F06900">
      <w:pPr>
        <w:rPr>
          <w:rFonts w:ascii="NTPreCursivefk" w:hAnsi="NTPreCursivefk"/>
          <w:sz w:val="36"/>
          <w:szCs w:val="28"/>
        </w:rPr>
      </w:pPr>
    </w:p>
    <w:p w14:paraId="5DC65B78" w14:textId="77777777" w:rsidR="00F06900" w:rsidRPr="00F06900" w:rsidRDefault="00F06900" w:rsidP="00F06900">
      <w:pPr>
        <w:rPr>
          <w:rFonts w:ascii="NTPreCursivefk" w:hAnsi="NTPreCursivefk"/>
          <w:sz w:val="36"/>
          <w:szCs w:val="28"/>
        </w:rPr>
      </w:pPr>
    </w:p>
    <w:p w14:paraId="005CA22E" w14:textId="5B2564D8" w:rsidR="00F06900" w:rsidRPr="00F06900" w:rsidRDefault="00E406B6" w:rsidP="00F06900">
      <w:pPr>
        <w:rPr>
          <w:rFonts w:ascii="NTPreCursivefk" w:hAnsi="NTPreCursivefk"/>
          <w:sz w:val="36"/>
          <w:szCs w:val="28"/>
        </w:rPr>
      </w:pPr>
      <w:r>
        <w:rPr>
          <w:noProof/>
        </w:rPr>
        <w:lastRenderedPageBreak/>
        <w:drawing>
          <wp:anchor distT="0" distB="0" distL="114300" distR="114300" simplePos="0" relativeHeight="251665408" behindDoc="1" locked="0" layoutInCell="1" allowOverlap="1" wp14:anchorId="7844129B" wp14:editId="774C4853">
            <wp:simplePos x="0" y="0"/>
            <wp:positionH relativeFrom="margin">
              <wp:posOffset>-1132205</wp:posOffset>
            </wp:positionH>
            <wp:positionV relativeFrom="paragraph">
              <wp:posOffset>800100</wp:posOffset>
            </wp:positionV>
            <wp:extent cx="8712200" cy="7131050"/>
            <wp:effectExtent l="0" t="9525" r="3175" b="3175"/>
            <wp:wrapTight wrapText="bothSides">
              <wp:wrapPolygon edited="0">
                <wp:start x="-24" y="21571"/>
                <wp:lineTo x="21561" y="21571"/>
                <wp:lineTo x="21561" y="48"/>
                <wp:lineTo x="-24" y="48"/>
                <wp:lineTo x="-24" y="2157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8712200" cy="7131050"/>
                    </a:xfrm>
                    <a:prstGeom prst="rect">
                      <a:avLst/>
                    </a:prstGeom>
                  </pic:spPr>
                </pic:pic>
              </a:graphicData>
            </a:graphic>
            <wp14:sizeRelH relativeFrom="page">
              <wp14:pctWidth>0</wp14:pctWidth>
            </wp14:sizeRelH>
            <wp14:sizeRelV relativeFrom="page">
              <wp14:pctHeight>0</wp14:pctHeight>
            </wp14:sizeRelV>
          </wp:anchor>
        </w:drawing>
      </w:r>
    </w:p>
    <w:p w14:paraId="7D1F63CC" w14:textId="3BFDB811" w:rsidR="00E406B6" w:rsidRDefault="006C7C95" w:rsidP="00F06900">
      <w:pPr>
        <w:rPr>
          <w:rFonts w:ascii="NTPreCursivefk" w:hAnsi="NTPreCursivefk"/>
          <w:sz w:val="36"/>
          <w:szCs w:val="28"/>
        </w:rPr>
      </w:pPr>
      <w:r>
        <w:rPr>
          <w:rFonts w:ascii="NTPreCursivefk" w:hAnsi="NTPreCursivefk"/>
          <w:sz w:val="36"/>
          <w:szCs w:val="28"/>
        </w:rPr>
        <w:lastRenderedPageBreak/>
        <w:t xml:space="preserve">Lesson 2: The aim of this lesson is writing your story using yesterday’s plan. You should use the different boxes on the plan as themes for different paragraphs/sentences. For group B we want you to include adverbs and fronted adverbials into your writing, whilst group A, you should be using your Top Ticks below to help you write. </w:t>
      </w:r>
    </w:p>
    <w:p w14:paraId="395D07E9" w14:textId="2225861F" w:rsidR="00E406B6" w:rsidRDefault="006C7C95" w:rsidP="00F06900">
      <w:pPr>
        <w:rPr>
          <w:rFonts w:ascii="NTPreCursivefk" w:hAnsi="NTPreCursivefk"/>
          <w:sz w:val="36"/>
          <w:szCs w:val="28"/>
        </w:rPr>
      </w:pPr>
      <w:r>
        <w:rPr>
          <w:noProof/>
        </w:rPr>
        <w:drawing>
          <wp:anchor distT="0" distB="0" distL="114300" distR="114300" simplePos="0" relativeHeight="251666432" behindDoc="1" locked="0" layoutInCell="1" allowOverlap="1" wp14:anchorId="250F43CA" wp14:editId="14971AF9">
            <wp:simplePos x="0" y="0"/>
            <wp:positionH relativeFrom="margin">
              <wp:align>left</wp:align>
            </wp:positionH>
            <wp:positionV relativeFrom="paragraph">
              <wp:posOffset>490220</wp:posOffset>
            </wp:positionV>
            <wp:extent cx="6660515" cy="4456430"/>
            <wp:effectExtent l="0" t="0" r="6985" b="1270"/>
            <wp:wrapTight wrapText="bothSides">
              <wp:wrapPolygon edited="0">
                <wp:start x="0" y="0"/>
                <wp:lineTo x="0" y="21514"/>
                <wp:lineTo x="21561" y="21514"/>
                <wp:lineTo x="215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60515" cy="4456430"/>
                    </a:xfrm>
                    <a:prstGeom prst="rect">
                      <a:avLst/>
                    </a:prstGeom>
                  </pic:spPr>
                </pic:pic>
              </a:graphicData>
            </a:graphic>
            <wp14:sizeRelH relativeFrom="page">
              <wp14:pctWidth>0</wp14:pctWidth>
            </wp14:sizeRelH>
            <wp14:sizeRelV relativeFrom="page">
              <wp14:pctHeight>0</wp14:pctHeight>
            </wp14:sizeRelV>
          </wp:anchor>
        </w:drawing>
      </w:r>
    </w:p>
    <w:p w14:paraId="056DA6B6" w14:textId="5AA14F29" w:rsidR="00E406B6" w:rsidRDefault="00E406B6" w:rsidP="00F06900">
      <w:pPr>
        <w:rPr>
          <w:rFonts w:ascii="NTPreCursivefk" w:hAnsi="NTPreCursivefk"/>
          <w:sz w:val="36"/>
          <w:szCs w:val="28"/>
        </w:rPr>
      </w:pPr>
    </w:p>
    <w:p w14:paraId="7966B6D3" w14:textId="72AAEBD0" w:rsidR="00E406B6" w:rsidRDefault="00E406B6" w:rsidP="00F06900">
      <w:pPr>
        <w:rPr>
          <w:rFonts w:ascii="NTPreCursivefk" w:hAnsi="NTPreCursivefk"/>
          <w:sz w:val="36"/>
          <w:szCs w:val="28"/>
        </w:rPr>
      </w:pPr>
    </w:p>
    <w:p w14:paraId="0AA60634" w14:textId="1E48A1E1" w:rsidR="00E406B6" w:rsidRDefault="00E406B6" w:rsidP="00F06900">
      <w:pPr>
        <w:rPr>
          <w:rFonts w:ascii="NTPreCursivefk" w:hAnsi="NTPreCursivefk"/>
          <w:sz w:val="36"/>
          <w:szCs w:val="28"/>
        </w:rPr>
      </w:pPr>
    </w:p>
    <w:p w14:paraId="6376F5ED" w14:textId="65C55FFC" w:rsidR="00E406B6" w:rsidRDefault="00E406B6" w:rsidP="00F06900">
      <w:pPr>
        <w:rPr>
          <w:rFonts w:ascii="NTPreCursivefk" w:hAnsi="NTPreCursivefk"/>
          <w:sz w:val="36"/>
          <w:szCs w:val="28"/>
        </w:rPr>
      </w:pPr>
    </w:p>
    <w:p w14:paraId="60002D0C" w14:textId="01CD11C9" w:rsidR="00E406B6" w:rsidRDefault="00E406B6" w:rsidP="00F06900">
      <w:pPr>
        <w:rPr>
          <w:rFonts w:ascii="NTPreCursivefk" w:hAnsi="NTPreCursivefk"/>
          <w:sz w:val="36"/>
          <w:szCs w:val="28"/>
        </w:rPr>
      </w:pPr>
    </w:p>
    <w:p w14:paraId="332FF921" w14:textId="527527CE" w:rsidR="00E406B6" w:rsidRDefault="00E406B6" w:rsidP="00F06900">
      <w:pPr>
        <w:rPr>
          <w:rFonts w:ascii="NTPreCursivefk" w:hAnsi="NTPreCursivefk"/>
          <w:sz w:val="36"/>
          <w:szCs w:val="28"/>
        </w:rPr>
      </w:pPr>
    </w:p>
    <w:p w14:paraId="7384D8E2" w14:textId="4A814824" w:rsidR="00E406B6" w:rsidRDefault="00E406B6" w:rsidP="00F06900">
      <w:pPr>
        <w:rPr>
          <w:rFonts w:ascii="NTPreCursivefk" w:hAnsi="NTPreCursivefk"/>
          <w:sz w:val="36"/>
          <w:szCs w:val="28"/>
        </w:rPr>
      </w:pPr>
    </w:p>
    <w:p w14:paraId="5CB97899" w14:textId="52547885" w:rsidR="00E406B6" w:rsidRDefault="00E406B6" w:rsidP="00F06900">
      <w:pPr>
        <w:rPr>
          <w:rFonts w:ascii="NTPreCursivefk" w:hAnsi="NTPreCursivefk"/>
          <w:sz w:val="36"/>
          <w:szCs w:val="28"/>
        </w:rPr>
      </w:pPr>
    </w:p>
    <w:p w14:paraId="0DA07896" w14:textId="603EC60B" w:rsidR="00E406B6" w:rsidRDefault="00E406B6" w:rsidP="00F06900">
      <w:pPr>
        <w:rPr>
          <w:rFonts w:ascii="NTPreCursivefk" w:hAnsi="NTPreCursivefk"/>
          <w:sz w:val="36"/>
          <w:szCs w:val="28"/>
        </w:rPr>
      </w:pPr>
    </w:p>
    <w:p w14:paraId="63406CA2" w14:textId="39947E7C" w:rsidR="00E406B6" w:rsidRDefault="00E406B6" w:rsidP="00F06900">
      <w:pPr>
        <w:rPr>
          <w:rFonts w:ascii="NTPreCursivefk" w:hAnsi="NTPreCursivefk"/>
          <w:sz w:val="36"/>
          <w:szCs w:val="28"/>
        </w:rPr>
      </w:pPr>
    </w:p>
    <w:p w14:paraId="10C529A6" w14:textId="681440C6" w:rsidR="00E406B6" w:rsidRDefault="006C7C95" w:rsidP="00F06900">
      <w:pPr>
        <w:rPr>
          <w:rFonts w:ascii="NTPreCursivefk" w:hAnsi="NTPreCursivefk"/>
          <w:sz w:val="36"/>
          <w:szCs w:val="28"/>
        </w:rPr>
      </w:pPr>
      <w:r>
        <w:rPr>
          <w:rFonts w:ascii="NTPreCursivefk" w:hAnsi="NTPreCursivefk"/>
          <w:sz w:val="36"/>
          <w:szCs w:val="28"/>
        </w:rPr>
        <w:lastRenderedPageBreak/>
        <w:t>Writing example</w:t>
      </w:r>
    </w:p>
    <w:p w14:paraId="252D7D24" w14:textId="1F19FFA1" w:rsidR="006C7C95" w:rsidRDefault="006C7C95" w:rsidP="006C7C95">
      <w:pPr>
        <w:autoSpaceDE w:val="0"/>
        <w:autoSpaceDN w:val="0"/>
        <w:adjustRightInd w:val="0"/>
        <w:spacing w:after="30" w:line="276" w:lineRule="auto"/>
        <w:rPr>
          <w:rFonts w:ascii="NTPreCursivefk" w:hAnsi="NTPreCursivefk" w:cs="NTPreCursivefk"/>
          <w:color w:val="000000"/>
          <w:sz w:val="28"/>
          <w:szCs w:val="54"/>
          <w:lang w:val="en-GB" w:eastAsia="en-GB"/>
        </w:rPr>
      </w:pPr>
      <w:r w:rsidRPr="006C7C95">
        <w:rPr>
          <w:rFonts w:ascii="NTPreCursivefk" w:hAnsi="NTPreCursivefk" w:cs="NTPreCursivefk"/>
          <w:color w:val="000000"/>
          <w:sz w:val="28"/>
          <w:szCs w:val="54"/>
          <w:lang w:val="en-GB" w:eastAsia="en-GB"/>
        </w:rPr>
        <w:t>A rumble of thunder filled the sky as the clouds grew darker and darker. The ghostly moon shone down on the lonely ship as it danced over the glimmering sea. Slowly, the gentle waves began to grow while the wind became stronger and fiercer. Although One Eyed Jack was a capable seaman, he began to struggle to control his rickety ship in the ever-growing stormy sea. CRASH! A giant wave smashed onto the wooden deck. Shaking with determination, he tried to steer his trusty ship through the destructive waves.  Soon, the waves were as tall as houses and each one tore mercilessly into the side of ship. SMASH! One after another they pounded the now devastated ship, tossing it from side to side with ease. Was there any way One Eyed Jack was getting off this ship alive? Terrified, he clung onto the wheel and steadied himself for the next wall of water.</w:t>
      </w:r>
    </w:p>
    <w:p w14:paraId="00598086" w14:textId="77777777" w:rsidR="006C7C95" w:rsidRPr="006C7C95" w:rsidRDefault="006C7C95" w:rsidP="006C7C95">
      <w:pPr>
        <w:autoSpaceDE w:val="0"/>
        <w:autoSpaceDN w:val="0"/>
        <w:adjustRightInd w:val="0"/>
        <w:spacing w:after="30" w:line="276" w:lineRule="auto"/>
        <w:rPr>
          <w:rFonts w:ascii="NTPreCursivefk" w:hAnsi="NTPreCursivefk" w:cs="NTPreCursivefk"/>
          <w:color w:val="000000"/>
          <w:sz w:val="28"/>
          <w:szCs w:val="54"/>
          <w:lang w:val="en-GB" w:eastAsia="en-GB"/>
        </w:rPr>
      </w:pPr>
    </w:p>
    <w:p w14:paraId="5D269ACE" w14:textId="501FEA68" w:rsidR="006C7C95" w:rsidRPr="006C7C95" w:rsidRDefault="006C7C95" w:rsidP="006C7C95">
      <w:pPr>
        <w:autoSpaceDE w:val="0"/>
        <w:autoSpaceDN w:val="0"/>
        <w:adjustRightInd w:val="0"/>
        <w:spacing w:after="30" w:line="276" w:lineRule="auto"/>
        <w:rPr>
          <w:rFonts w:ascii="NTPreCursivefk" w:hAnsi="NTPreCursivefk" w:cs="NTPreCursivefk"/>
          <w:color w:val="000000"/>
          <w:sz w:val="28"/>
          <w:szCs w:val="54"/>
          <w:lang w:val="en-GB" w:eastAsia="en-GB"/>
        </w:rPr>
      </w:pPr>
      <w:r w:rsidRPr="006C7C95">
        <w:rPr>
          <w:rFonts w:ascii="NTPreCursivefk" w:hAnsi="NTPreCursivefk" w:cs="NTPreCursivefk"/>
          <w:color w:val="000000"/>
          <w:sz w:val="28"/>
          <w:szCs w:val="54"/>
          <w:lang w:val="en-GB" w:eastAsia="en-GB"/>
        </w:rPr>
        <w:t>Suddenly there was a CRACK.  One Eyed Jack stopped. He looked upwards into the never-ending darkness. What was that? Before he had time to think, the wooden mast came crashing down and tore a hole in the side of the already weakened vessel. Defeated, he let go of the wheel and it begun to spin uncontrollably. All hope had gone.  The ship was sinking</w:t>
      </w:r>
      <w:proofErr w:type="gramStart"/>
      <w:r w:rsidRPr="006C7C95">
        <w:rPr>
          <w:rFonts w:ascii="NTPreCursivefk" w:hAnsi="NTPreCursivefk" w:cs="NTPreCursivefk"/>
          <w:color w:val="000000"/>
          <w:sz w:val="28"/>
          <w:szCs w:val="54"/>
          <w:lang w:val="en-GB" w:eastAsia="en-GB"/>
        </w:rPr>
        <w:t>.....</w:t>
      </w:r>
      <w:proofErr w:type="gramEnd"/>
      <w:r w:rsidRPr="006C7C95">
        <w:rPr>
          <w:rFonts w:ascii="NTPreCursivefk" w:hAnsi="NTPreCursivefk" w:cs="NTPreCursivefk"/>
          <w:color w:val="000000"/>
          <w:sz w:val="28"/>
          <w:szCs w:val="54"/>
          <w:lang w:val="en-GB" w:eastAsia="en-GB"/>
        </w:rPr>
        <w:t xml:space="preserve"> </w:t>
      </w:r>
    </w:p>
    <w:p w14:paraId="6C05E4C9" w14:textId="77777777" w:rsidR="006C7C95" w:rsidRDefault="006C7C95" w:rsidP="00F06900">
      <w:pPr>
        <w:rPr>
          <w:rFonts w:ascii="NTPreCursivefk" w:hAnsi="NTPreCursivefk"/>
          <w:sz w:val="36"/>
          <w:szCs w:val="28"/>
        </w:rPr>
      </w:pPr>
    </w:p>
    <w:p w14:paraId="5FD19E81" w14:textId="12AA3082" w:rsidR="00E406B6" w:rsidRDefault="006C7C95" w:rsidP="00F06900">
      <w:pPr>
        <w:rPr>
          <w:rFonts w:ascii="NTPreCursivefk" w:hAnsi="NTPreCursivefk"/>
          <w:sz w:val="36"/>
          <w:szCs w:val="28"/>
        </w:rPr>
      </w:pPr>
      <w:r>
        <w:rPr>
          <w:noProof/>
          <w:lang w:val="en-GB" w:eastAsia="en-GB"/>
        </w:rPr>
        <w:drawing>
          <wp:anchor distT="0" distB="0" distL="114300" distR="114300" simplePos="0" relativeHeight="251662336" behindDoc="0" locked="0" layoutInCell="1" allowOverlap="1" wp14:anchorId="1CA16D99" wp14:editId="2613AE11">
            <wp:simplePos x="0" y="0"/>
            <wp:positionH relativeFrom="margin">
              <wp:align>left</wp:align>
            </wp:positionH>
            <wp:positionV relativeFrom="paragraph">
              <wp:posOffset>219075</wp:posOffset>
            </wp:positionV>
            <wp:extent cx="4732655" cy="2143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593" t="16714" r="56447" b="65608"/>
                    <a:stretch/>
                  </pic:blipFill>
                  <pic:spPr bwMode="auto">
                    <a:xfrm>
                      <a:off x="0" y="0"/>
                      <a:ext cx="473265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07F8C" w14:textId="4E69D515" w:rsidR="00E406B6" w:rsidRDefault="00E406B6" w:rsidP="00F06900">
      <w:pPr>
        <w:rPr>
          <w:rFonts w:ascii="NTPreCursivefk" w:hAnsi="NTPreCursivefk"/>
          <w:sz w:val="36"/>
          <w:szCs w:val="28"/>
        </w:rPr>
      </w:pPr>
    </w:p>
    <w:p w14:paraId="4D205B72" w14:textId="13F45B22" w:rsidR="00E406B6" w:rsidRDefault="00E406B6" w:rsidP="00F06900">
      <w:pPr>
        <w:rPr>
          <w:rFonts w:ascii="NTPreCursivefk" w:hAnsi="NTPreCursivefk"/>
          <w:sz w:val="36"/>
          <w:szCs w:val="28"/>
        </w:rPr>
      </w:pPr>
    </w:p>
    <w:p w14:paraId="40932C6B" w14:textId="691BE082" w:rsidR="00E406B6" w:rsidRDefault="00E406B6" w:rsidP="00F06900">
      <w:pPr>
        <w:rPr>
          <w:rFonts w:ascii="NTPreCursivefk" w:hAnsi="NTPreCursivefk"/>
          <w:sz w:val="36"/>
          <w:szCs w:val="28"/>
        </w:rPr>
      </w:pPr>
    </w:p>
    <w:p w14:paraId="6D80BAAF" w14:textId="5BF504EA" w:rsidR="00E406B6" w:rsidRDefault="00E406B6" w:rsidP="00F06900">
      <w:pPr>
        <w:rPr>
          <w:rFonts w:ascii="NTPreCursivefk" w:hAnsi="NTPreCursivefk"/>
          <w:sz w:val="36"/>
          <w:szCs w:val="28"/>
        </w:rPr>
      </w:pPr>
    </w:p>
    <w:p w14:paraId="10E04A19" w14:textId="07876C17" w:rsidR="00E406B6" w:rsidRDefault="00E406B6" w:rsidP="00F06900">
      <w:pPr>
        <w:rPr>
          <w:rFonts w:ascii="NTPreCursivefk" w:hAnsi="NTPreCursivefk"/>
          <w:sz w:val="36"/>
          <w:szCs w:val="28"/>
        </w:rPr>
      </w:pPr>
    </w:p>
    <w:p w14:paraId="714A5B03" w14:textId="4987ABA6" w:rsidR="00E406B6" w:rsidRDefault="00E406B6" w:rsidP="00F06900">
      <w:pPr>
        <w:rPr>
          <w:rFonts w:ascii="NTPreCursivefk" w:hAnsi="NTPreCursivefk"/>
          <w:sz w:val="36"/>
          <w:szCs w:val="28"/>
        </w:rPr>
      </w:pPr>
    </w:p>
    <w:p w14:paraId="2758FA23" w14:textId="1B80EA2F" w:rsidR="00E406B6" w:rsidRDefault="00E406B6" w:rsidP="00F06900">
      <w:pPr>
        <w:rPr>
          <w:rFonts w:ascii="NTPreCursivefk" w:hAnsi="NTPreCursivefk"/>
          <w:sz w:val="36"/>
          <w:szCs w:val="28"/>
        </w:rPr>
      </w:pPr>
    </w:p>
    <w:p w14:paraId="3BA4BBE8" w14:textId="384037D1" w:rsidR="00E406B6" w:rsidRPr="00F06900" w:rsidRDefault="00E406B6" w:rsidP="00F06900">
      <w:pPr>
        <w:rPr>
          <w:rFonts w:ascii="NTPreCursivefk" w:hAnsi="NTPreCursivefk"/>
          <w:sz w:val="36"/>
          <w:szCs w:val="28"/>
        </w:rPr>
      </w:pPr>
    </w:p>
    <w:p w14:paraId="3D624B66" w14:textId="630122EF" w:rsidR="00F06900" w:rsidRDefault="00F06900" w:rsidP="00F06900">
      <w:pPr>
        <w:rPr>
          <w:rFonts w:ascii="NTPreCursivefk" w:hAnsi="NTPreCursivefk"/>
          <w:sz w:val="36"/>
          <w:szCs w:val="28"/>
        </w:rPr>
      </w:pPr>
    </w:p>
    <w:p w14:paraId="3DA6082F" w14:textId="013D0127" w:rsidR="00F06900" w:rsidRDefault="00F06900" w:rsidP="00F06900">
      <w:pPr>
        <w:rPr>
          <w:rFonts w:ascii="NTPreCursivefk" w:hAnsi="NTPreCursivefk"/>
          <w:sz w:val="36"/>
          <w:szCs w:val="28"/>
        </w:rPr>
      </w:pPr>
    </w:p>
    <w:p w14:paraId="23FD8954" w14:textId="77777777" w:rsidR="00710DF0" w:rsidRDefault="00F06900" w:rsidP="00F06900">
      <w:pPr>
        <w:tabs>
          <w:tab w:val="left" w:pos="1185"/>
        </w:tabs>
        <w:rPr>
          <w:rFonts w:ascii="NTPreCursivefk" w:hAnsi="NTPreCursivefk"/>
          <w:sz w:val="36"/>
          <w:szCs w:val="28"/>
        </w:rPr>
      </w:pPr>
      <w:r>
        <w:rPr>
          <w:rFonts w:ascii="NTPreCursivefk" w:hAnsi="NTPreCursivefk"/>
          <w:sz w:val="36"/>
          <w:szCs w:val="28"/>
        </w:rPr>
        <w:tab/>
      </w:r>
    </w:p>
    <w:p w14:paraId="5D7360AA" w14:textId="2D892E48" w:rsidR="00710DF0" w:rsidRDefault="00710DF0" w:rsidP="00F06900">
      <w:pPr>
        <w:tabs>
          <w:tab w:val="left" w:pos="1185"/>
        </w:tabs>
        <w:rPr>
          <w:rFonts w:ascii="NTPreCursivefk" w:hAnsi="NTPreCursivefk"/>
          <w:sz w:val="36"/>
          <w:szCs w:val="28"/>
          <w:u w:val="single"/>
        </w:rPr>
      </w:pPr>
    </w:p>
    <w:p w14:paraId="59985B0F" w14:textId="77777777" w:rsidR="00710DF0" w:rsidRDefault="00710DF0" w:rsidP="00F06900">
      <w:pPr>
        <w:tabs>
          <w:tab w:val="left" w:pos="1185"/>
        </w:tabs>
        <w:rPr>
          <w:rFonts w:ascii="NTPreCursivefk" w:hAnsi="NTPreCursivefk"/>
          <w:sz w:val="36"/>
          <w:szCs w:val="28"/>
          <w:u w:val="single"/>
        </w:rPr>
      </w:pPr>
    </w:p>
    <w:p w14:paraId="66B9694F" w14:textId="77777777" w:rsidR="00710DF0" w:rsidRDefault="00710DF0" w:rsidP="00F06900">
      <w:pPr>
        <w:tabs>
          <w:tab w:val="left" w:pos="1185"/>
        </w:tabs>
        <w:rPr>
          <w:rFonts w:ascii="NTPreCursivefk" w:hAnsi="NTPreCursivefk"/>
          <w:sz w:val="36"/>
          <w:szCs w:val="28"/>
          <w:u w:val="single"/>
        </w:rPr>
      </w:pPr>
    </w:p>
    <w:p w14:paraId="03E96068" w14:textId="77777777" w:rsidR="00710DF0" w:rsidRDefault="00710DF0" w:rsidP="00F06900">
      <w:pPr>
        <w:tabs>
          <w:tab w:val="left" w:pos="1185"/>
        </w:tabs>
        <w:rPr>
          <w:rFonts w:ascii="NTPreCursivefk" w:hAnsi="NTPreCursivefk"/>
          <w:sz w:val="36"/>
          <w:szCs w:val="28"/>
          <w:u w:val="single"/>
        </w:rPr>
      </w:pPr>
    </w:p>
    <w:p w14:paraId="22643C46" w14:textId="77777777" w:rsidR="00710DF0" w:rsidRDefault="00710DF0" w:rsidP="00F06900">
      <w:pPr>
        <w:tabs>
          <w:tab w:val="left" w:pos="1185"/>
        </w:tabs>
        <w:rPr>
          <w:rFonts w:ascii="NTPreCursivefk" w:hAnsi="NTPreCursivefk"/>
          <w:sz w:val="36"/>
          <w:szCs w:val="28"/>
          <w:u w:val="single"/>
        </w:rPr>
      </w:pPr>
    </w:p>
    <w:p w14:paraId="2E02252C" w14:textId="77777777" w:rsidR="00710DF0" w:rsidRDefault="00710DF0" w:rsidP="00F06900">
      <w:pPr>
        <w:tabs>
          <w:tab w:val="left" w:pos="1185"/>
        </w:tabs>
        <w:rPr>
          <w:rFonts w:ascii="NTPreCursivefk" w:hAnsi="NTPreCursivefk"/>
          <w:sz w:val="36"/>
          <w:szCs w:val="28"/>
          <w:u w:val="single"/>
        </w:rPr>
      </w:pPr>
    </w:p>
    <w:p w14:paraId="2122AB6F" w14:textId="77777777" w:rsidR="00710DF0" w:rsidRDefault="00710DF0" w:rsidP="00F06900">
      <w:pPr>
        <w:tabs>
          <w:tab w:val="left" w:pos="1185"/>
        </w:tabs>
        <w:rPr>
          <w:rFonts w:ascii="NTPreCursivefk" w:hAnsi="NTPreCursivefk"/>
          <w:sz w:val="36"/>
          <w:szCs w:val="28"/>
          <w:u w:val="single"/>
        </w:rPr>
      </w:pPr>
    </w:p>
    <w:p w14:paraId="03B74DD1" w14:textId="0B729863" w:rsidR="00710DF0" w:rsidRDefault="001B73E7" w:rsidP="00F06900">
      <w:pPr>
        <w:tabs>
          <w:tab w:val="left" w:pos="1185"/>
        </w:tabs>
        <w:rPr>
          <w:rFonts w:ascii="NTPreCursivefk" w:hAnsi="NTPreCursivefk"/>
          <w:sz w:val="36"/>
          <w:szCs w:val="28"/>
          <w:u w:val="single"/>
        </w:rPr>
      </w:pPr>
      <w:r>
        <w:rPr>
          <w:rFonts w:ascii="NTPreCursivefk" w:hAnsi="NTPreCursivefk"/>
          <w:sz w:val="36"/>
          <w:szCs w:val="28"/>
          <w:u w:val="single"/>
        </w:rPr>
        <w:lastRenderedPageBreak/>
        <w:t xml:space="preserve">Lesson 3: </w:t>
      </w:r>
      <w:r w:rsidRPr="007C6A47">
        <w:rPr>
          <w:rFonts w:ascii="NTPreCursivefk" w:hAnsi="NTPreCursivefk"/>
          <w:sz w:val="36"/>
          <w:szCs w:val="28"/>
        </w:rPr>
        <w:t xml:space="preserve">In this lesson you are going to </w:t>
      </w:r>
      <w:r w:rsidR="007C6A47" w:rsidRPr="007C6A47">
        <w:rPr>
          <w:rFonts w:ascii="NTPreCursivefk" w:hAnsi="NTPreCursivefk"/>
          <w:sz w:val="36"/>
          <w:szCs w:val="28"/>
        </w:rPr>
        <w:t xml:space="preserve">pretend that you are a reporter. You need to plan what questions you would like to ask Dougal following his amazing discovery of the long-lost hidden treasure. </w:t>
      </w:r>
    </w:p>
    <w:p w14:paraId="57071150" w14:textId="77777777" w:rsidR="007C6A47" w:rsidRDefault="007C6A47" w:rsidP="00F06900">
      <w:pPr>
        <w:tabs>
          <w:tab w:val="left" w:pos="1185"/>
        </w:tabs>
        <w:rPr>
          <w:rFonts w:ascii="NTPreCursivefk" w:hAnsi="NTPreCursivefk"/>
          <w:sz w:val="36"/>
          <w:szCs w:val="28"/>
          <w:u w:val="single"/>
        </w:rPr>
      </w:pPr>
    </w:p>
    <w:p w14:paraId="355FFE4C" w14:textId="70614D12" w:rsidR="00710DF0" w:rsidRDefault="007C6A47" w:rsidP="00F06900">
      <w:pPr>
        <w:tabs>
          <w:tab w:val="left" w:pos="1185"/>
        </w:tabs>
        <w:rPr>
          <w:rFonts w:ascii="NTPreCursivefk" w:hAnsi="NTPreCursivefk"/>
          <w:sz w:val="36"/>
          <w:szCs w:val="28"/>
          <w:u w:val="single"/>
        </w:rPr>
      </w:pPr>
      <w:r>
        <w:rPr>
          <w:noProof/>
        </w:rPr>
        <w:drawing>
          <wp:anchor distT="0" distB="0" distL="114300" distR="114300" simplePos="0" relativeHeight="251667456" behindDoc="1" locked="0" layoutInCell="1" allowOverlap="1" wp14:anchorId="2CC47962" wp14:editId="0AE4EF5F">
            <wp:simplePos x="0" y="0"/>
            <wp:positionH relativeFrom="margin">
              <wp:align>left</wp:align>
            </wp:positionH>
            <wp:positionV relativeFrom="paragraph">
              <wp:posOffset>495300</wp:posOffset>
            </wp:positionV>
            <wp:extent cx="6660515" cy="3705225"/>
            <wp:effectExtent l="0" t="0" r="6985" b="9525"/>
            <wp:wrapTight wrapText="bothSides">
              <wp:wrapPolygon edited="0">
                <wp:start x="0" y="0"/>
                <wp:lineTo x="0" y="21544"/>
                <wp:lineTo x="21561" y="21544"/>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60515" cy="3705225"/>
                    </a:xfrm>
                    <a:prstGeom prst="rect">
                      <a:avLst/>
                    </a:prstGeom>
                  </pic:spPr>
                </pic:pic>
              </a:graphicData>
            </a:graphic>
            <wp14:sizeRelH relativeFrom="page">
              <wp14:pctWidth>0</wp14:pctWidth>
            </wp14:sizeRelH>
            <wp14:sizeRelV relativeFrom="page">
              <wp14:pctHeight>0</wp14:pctHeight>
            </wp14:sizeRelV>
          </wp:anchor>
        </w:drawing>
      </w:r>
      <w:r>
        <w:rPr>
          <w:rFonts w:ascii="NTPreCursivefk" w:hAnsi="NTPreCursivefk"/>
          <w:sz w:val="36"/>
          <w:szCs w:val="28"/>
          <w:u w:val="single"/>
        </w:rPr>
        <w:t>Question sentence starters:</w:t>
      </w:r>
    </w:p>
    <w:p w14:paraId="530CF966" w14:textId="408502D0" w:rsidR="00710DF0" w:rsidRDefault="00710DF0" w:rsidP="00F06900">
      <w:pPr>
        <w:tabs>
          <w:tab w:val="left" w:pos="1185"/>
        </w:tabs>
        <w:rPr>
          <w:rFonts w:ascii="NTPreCursivefk" w:hAnsi="NTPreCursivefk"/>
          <w:sz w:val="36"/>
          <w:szCs w:val="28"/>
          <w:u w:val="single"/>
        </w:rPr>
      </w:pPr>
    </w:p>
    <w:p w14:paraId="33B6E400" w14:textId="021358AD" w:rsidR="00710DF0" w:rsidRDefault="00710DF0" w:rsidP="00F06900">
      <w:pPr>
        <w:tabs>
          <w:tab w:val="left" w:pos="1185"/>
        </w:tabs>
        <w:rPr>
          <w:rFonts w:ascii="NTPreCursivefk" w:hAnsi="NTPreCursivefk"/>
          <w:sz w:val="36"/>
          <w:szCs w:val="28"/>
          <w:u w:val="single"/>
        </w:rPr>
      </w:pPr>
    </w:p>
    <w:p w14:paraId="42FA5E85" w14:textId="640FA7C7" w:rsidR="007C6A47" w:rsidRDefault="007C6A47" w:rsidP="00F06900">
      <w:pPr>
        <w:tabs>
          <w:tab w:val="left" w:pos="1185"/>
        </w:tabs>
        <w:rPr>
          <w:rFonts w:ascii="NTPreCursivefk" w:hAnsi="NTPreCursivefk"/>
          <w:sz w:val="36"/>
          <w:szCs w:val="28"/>
          <w:u w:val="single"/>
        </w:rPr>
      </w:pPr>
      <w:r>
        <w:rPr>
          <w:rFonts w:ascii="NTPreCursivefk" w:hAnsi="NTPreCursivefk"/>
          <w:sz w:val="36"/>
          <w:szCs w:val="28"/>
          <w:u w:val="single"/>
        </w:rPr>
        <w:t xml:space="preserve">Lesson 4: </w:t>
      </w:r>
      <w:r w:rsidRPr="00CD71B5">
        <w:rPr>
          <w:rFonts w:ascii="NTPreCursivefk" w:hAnsi="NTPreCursivefk"/>
          <w:sz w:val="36"/>
          <w:szCs w:val="28"/>
        </w:rPr>
        <w:t xml:space="preserve">Today we will be writing a response to the questions that we did in the last lesson. </w:t>
      </w:r>
      <w:r w:rsidR="00CD71B5" w:rsidRPr="00CD71B5">
        <w:rPr>
          <w:rFonts w:ascii="NTPreCursivefk" w:hAnsi="NTPreCursivefk"/>
          <w:sz w:val="36"/>
          <w:szCs w:val="28"/>
        </w:rPr>
        <w:t xml:space="preserve">You will need to use the template below to copy </w:t>
      </w:r>
      <w:r w:rsidR="00CD71B5">
        <w:rPr>
          <w:rFonts w:ascii="NTPreCursivefk" w:hAnsi="NTPreCursivefk"/>
          <w:sz w:val="36"/>
          <w:szCs w:val="28"/>
        </w:rPr>
        <w:t xml:space="preserve">3 </w:t>
      </w:r>
      <w:r w:rsidR="00CD71B5" w:rsidRPr="00CD71B5">
        <w:rPr>
          <w:rFonts w:ascii="NTPreCursivefk" w:hAnsi="NTPreCursivefk"/>
          <w:sz w:val="36"/>
          <w:szCs w:val="28"/>
        </w:rPr>
        <w:t>question</w:t>
      </w:r>
      <w:r w:rsidR="00CD71B5">
        <w:rPr>
          <w:rFonts w:ascii="NTPreCursivefk" w:hAnsi="NTPreCursivefk"/>
          <w:sz w:val="36"/>
          <w:szCs w:val="28"/>
        </w:rPr>
        <w:t>’s</w:t>
      </w:r>
      <w:r w:rsidR="00CD71B5" w:rsidRPr="00CD71B5">
        <w:rPr>
          <w:rFonts w:ascii="NTPreCursivefk" w:hAnsi="NTPreCursivefk"/>
          <w:sz w:val="36"/>
          <w:szCs w:val="28"/>
        </w:rPr>
        <w:t xml:space="preserve"> in to and write your answer. When answering, you must imagine you are Dougal and put yourself in his shoes. </w:t>
      </w:r>
    </w:p>
    <w:p w14:paraId="5DC35950" w14:textId="77777777" w:rsidR="00710DF0" w:rsidRDefault="00710DF0" w:rsidP="00F06900">
      <w:pPr>
        <w:tabs>
          <w:tab w:val="left" w:pos="1185"/>
        </w:tabs>
        <w:rPr>
          <w:rFonts w:ascii="NTPreCursivefk" w:hAnsi="NTPreCursivefk"/>
          <w:sz w:val="36"/>
          <w:szCs w:val="28"/>
          <w:u w:val="single"/>
        </w:rPr>
      </w:pPr>
    </w:p>
    <w:p w14:paraId="3D93FDE7" w14:textId="304AE9A1" w:rsidR="00710DF0" w:rsidRDefault="00710DF0" w:rsidP="00F06900">
      <w:pPr>
        <w:tabs>
          <w:tab w:val="left" w:pos="1185"/>
        </w:tabs>
        <w:rPr>
          <w:rFonts w:ascii="NTPreCursivefk" w:hAnsi="NTPreCursivefk"/>
          <w:sz w:val="36"/>
          <w:szCs w:val="28"/>
          <w:u w:val="single"/>
        </w:rPr>
      </w:pPr>
    </w:p>
    <w:p w14:paraId="7F9AF3D9" w14:textId="04D61749" w:rsidR="00710DF0" w:rsidRPr="00710DF0" w:rsidRDefault="00710DF0" w:rsidP="00710DF0">
      <w:pPr>
        <w:rPr>
          <w:rFonts w:ascii="NTPreCursivefk" w:hAnsi="NTPreCursivefk"/>
          <w:sz w:val="36"/>
          <w:szCs w:val="28"/>
        </w:rPr>
      </w:pPr>
    </w:p>
    <w:p w14:paraId="3A43CC8D" w14:textId="44F18BC5" w:rsidR="00710DF0" w:rsidRDefault="00710DF0" w:rsidP="00710DF0">
      <w:pPr>
        <w:rPr>
          <w:rFonts w:ascii="NTPreCursivefk" w:hAnsi="NTPreCursivefk"/>
          <w:sz w:val="36"/>
          <w:szCs w:val="28"/>
        </w:rPr>
      </w:pPr>
    </w:p>
    <w:p w14:paraId="1DB05AAD" w14:textId="51AAF3A0" w:rsidR="00F06900" w:rsidRDefault="00710DF0" w:rsidP="00710DF0">
      <w:pPr>
        <w:tabs>
          <w:tab w:val="left" w:pos="1410"/>
        </w:tabs>
        <w:rPr>
          <w:rFonts w:ascii="NTPreCursivefk" w:hAnsi="NTPreCursivefk"/>
          <w:sz w:val="36"/>
          <w:szCs w:val="28"/>
        </w:rPr>
      </w:pPr>
      <w:r>
        <w:rPr>
          <w:rFonts w:ascii="NTPreCursivefk" w:hAnsi="NTPreCursivefk"/>
          <w:sz w:val="36"/>
          <w:szCs w:val="28"/>
        </w:rPr>
        <w:tab/>
      </w:r>
    </w:p>
    <w:p w14:paraId="379E5B0D" w14:textId="276004F8" w:rsidR="00710DF0" w:rsidRDefault="00710DF0" w:rsidP="00710DF0">
      <w:pPr>
        <w:tabs>
          <w:tab w:val="left" w:pos="1410"/>
        </w:tabs>
        <w:rPr>
          <w:rFonts w:ascii="NTPreCursivefk" w:hAnsi="NTPreCursivefk"/>
          <w:sz w:val="36"/>
          <w:szCs w:val="28"/>
        </w:rPr>
      </w:pPr>
    </w:p>
    <w:p w14:paraId="1C7147ED" w14:textId="79CF0516" w:rsidR="00710DF0" w:rsidRDefault="00710DF0" w:rsidP="00710DF0">
      <w:pPr>
        <w:tabs>
          <w:tab w:val="left" w:pos="1410"/>
        </w:tabs>
        <w:rPr>
          <w:rFonts w:ascii="NTPreCursivefk" w:hAnsi="NTPreCursivefk"/>
          <w:sz w:val="36"/>
          <w:szCs w:val="28"/>
        </w:rPr>
      </w:pPr>
    </w:p>
    <w:p w14:paraId="13F8A9E5" w14:textId="35BD48D2" w:rsidR="00710DF0" w:rsidRDefault="00710DF0" w:rsidP="00710DF0">
      <w:pPr>
        <w:tabs>
          <w:tab w:val="left" w:pos="1410"/>
        </w:tabs>
        <w:rPr>
          <w:rFonts w:ascii="NTPreCursivefk" w:hAnsi="NTPreCursivefk"/>
          <w:sz w:val="36"/>
          <w:szCs w:val="28"/>
        </w:rPr>
      </w:pPr>
    </w:p>
    <w:p w14:paraId="463715A7" w14:textId="77777777" w:rsidR="00CD71B5" w:rsidRPr="00CD71B5" w:rsidRDefault="00CD71B5" w:rsidP="00CD71B5">
      <w:pPr>
        <w:rPr>
          <w:szCs w:val="24"/>
          <w:lang w:val="en-GB" w:eastAsia="en-GB"/>
        </w:rPr>
      </w:pPr>
      <w:r w:rsidRPr="00CD71B5">
        <w:rPr>
          <w:noProof/>
          <w:szCs w:val="24"/>
          <w:lang w:val="en-GB" w:eastAsia="en-GB"/>
        </w:rPr>
        <w:lastRenderedPageBreak/>
        <mc:AlternateContent>
          <mc:Choice Requires="wps">
            <w:drawing>
              <wp:anchor distT="36576" distB="36576" distL="36576" distR="36576" simplePos="0" relativeHeight="251669504" behindDoc="0" locked="0" layoutInCell="1" allowOverlap="1" wp14:anchorId="28E31260" wp14:editId="2A44B136">
                <wp:simplePos x="0" y="0"/>
                <wp:positionH relativeFrom="column">
                  <wp:posOffset>457200</wp:posOffset>
                </wp:positionH>
                <wp:positionV relativeFrom="paragraph">
                  <wp:posOffset>457200</wp:posOffset>
                </wp:positionV>
                <wp:extent cx="6645275" cy="2326640"/>
                <wp:effectExtent l="0" t="0" r="3175" b="0"/>
                <wp:wrapNone/>
                <wp:docPr id="17"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3266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FE988" id="Control 3" o:spid="_x0000_s1026" style="position:absolute;margin-left:36pt;margin-top:36pt;width:523.25pt;height:183.2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" filled="f" stroked="f" strokeweight="2pt">
                <v:shadow color="black [0]"/>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10465"/>
      </w:tblGrid>
      <w:tr w:rsidR="00CD71B5" w:rsidRPr="00CD71B5" w14:paraId="58D84F8A" w14:textId="77777777" w:rsidTr="00CD71B5">
        <w:trPr>
          <w:trHeight w:val="1208"/>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468328" w14:textId="6431F838" w:rsidR="00CD71B5" w:rsidRPr="00CD71B5" w:rsidRDefault="00CD71B5" w:rsidP="00CD71B5">
            <w:pPr>
              <w:widowControl w:val="0"/>
              <w:spacing w:after="120" w:line="285" w:lineRule="auto"/>
              <w:rPr>
                <w:rFonts w:ascii="Calibri" w:hAnsi="Calibri" w:cs="Calibri"/>
                <w:b/>
                <w:bCs/>
                <w:color w:val="000000"/>
                <w:kern w:val="28"/>
                <w:sz w:val="32"/>
                <w:szCs w:val="32"/>
                <w:lang w:val="en-GB" w:eastAsia="en-GB"/>
                <w14:cntxtAlts/>
              </w:rPr>
            </w:pPr>
            <w:r>
              <w:rPr>
                <w:rFonts w:ascii="Calibri" w:hAnsi="Calibri" w:cs="Calibri"/>
                <w:b/>
                <w:bCs/>
                <w:color w:val="000000"/>
                <w:kern w:val="28"/>
                <w:sz w:val="32"/>
                <w:szCs w:val="32"/>
                <w:lang w:val="en-GB" w:eastAsia="en-GB"/>
                <w14:cntxtAlts/>
              </w:rPr>
              <w:t>Reporter</w:t>
            </w:r>
            <w:r w:rsidRPr="00CD71B5">
              <w:rPr>
                <w:rFonts w:ascii="Calibri" w:hAnsi="Calibri" w:cs="Calibri"/>
                <w:b/>
                <w:bCs/>
                <w:color w:val="000000"/>
                <w:kern w:val="28"/>
                <w:sz w:val="32"/>
                <w:szCs w:val="32"/>
                <w:lang w:val="en-GB" w:eastAsia="en-GB"/>
                <w14:cntxtAlts/>
              </w:rPr>
              <w:t>:</w:t>
            </w:r>
          </w:p>
          <w:p w14:paraId="0E22670E" w14:textId="77777777" w:rsidR="00CD71B5" w:rsidRPr="00CD71B5" w:rsidRDefault="00CD71B5" w:rsidP="00CD71B5">
            <w:pPr>
              <w:widowControl w:val="0"/>
              <w:spacing w:after="120" w:line="285" w:lineRule="auto"/>
              <w:rPr>
                <w:rFonts w:ascii="Calibri" w:hAnsi="Calibri" w:cs="Calibri"/>
                <w:b/>
                <w:bCs/>
                <w:color w:val="000000"/>
                <w:kern w:val="28"/>
                <w:sz w:val="32"/>
                <w:szCs w:val="32"/>
                <w:lang w:val="en-GB" w:eastAsia="en-GB"/>
                <w14:cntxtAlts/>
              </w:rPr>
            </w:pPr>
            <w:r w:rsidRPr="00CD71B5">
              <w:rPr>
                <w:rFonts w:ascii="Calibri" w:hAnsi="Calibri" w:cs="Calibri"/>
                <w:b/>
                <w:bCs/>
                <w:color w:val="000000"/>
                <w:kern w:val="28"/>
                <w:sz w:val="32"/>
                <w:szCs w:val="32"/>
                <w:lang w:val="en-GB" w:eastAsia="en-GB"/>
                <w14:cntxtAlts/>
              </w:rPr>
              <w:t> </w:t>
            </w:r>
          </w:p>
        </w:tc>
      </w:tr>
      <w:tr w:rsidR="00CD71B5" w:rsidRPr="00CD71B5" w14:paraId="5511D9F3" w14:textId="77777777" w:rsidTr="00CD71B5">
        <w:trPr>
          <w:trHeight w:val="2457"/>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D703799" w14:textId="1C56993E" w:rsidR="00CD71B5" w:rsidRPr="00CD71B5" w:rsidRDefault="00CD71B5" w:rsidP="00CD71B5">
            <w:pPr>
              <w:widowControl w:val="0"/>
              <w:spacing w:after="120" w:line="285" w:lineRule="auto"/>
              <w:rPr>
                <w:rFonts w:ascii="Calibri" w:hAnsi="Calibri" w:cs="Calibri"/>
                <w:b/>
                <w:bCs/>
                <w:color w:val="000000"/>
                <w:kern w:val="28"/>
                <w:sz w:val="32"/>
                <w:szCs w:val="32"/>
                <w:lang w:val="en-GB" w:eastAsia="en-GB"/>
                <w14:cntxtAlts/>
              </w:rPr>
            </w:pPr>
            <w:r>
              <w:rPr>
                <w:rFonts w:ascii="Calibri" w:hAnsi="Calibri" w:cs="Calibri"/>
                <w:b/>
                <w:bCs/>
                <w:color w:val="000000"/>
                <w:kern w:val="28"/>
                <w:sz w:val="32"/>
                <w:szCs w:val="32"/>
                <w:lang w:val="en-GB" w:eastAsia="en-GB"/>
                <w14:cntxtAlts/>
              </w:rPr>
              <w:t>Dougal</w:t>
            </w:r>
            <w:r w:rsidRPr="00CD71B5">
              <w:rPr>
                <w:rFonts w:ascii="Calibri" w:hAnsi="Calibri" w:cs="Calibri"/>
                <w:b/>
                <w:bCs/>
                <w:color w:val="000000"/>
                <w:kern w:val="28"/>
                <w:sz w:val="32"/>
                <w:szCs w:val="32"/>
                <w:lang w:val="en-GB" w:eastAsia="en-GB"/>
                <w14:cntxtAlts/>
              </w:rPr>
              <w:t>:</w:t>
            </w:r>
          </w:p>
        </w:tc>
      </w:tr>
    </w:tbl>
    <w:p w14:paraId="51E85EDE" w14:textId="284F3145" w:rsidR="00710DF0" w:rsidRDefault="00710DF0" w:rsidP="00710DF0">
      <w:pPr>
        <w:tabs>
          <w:tab w:val="left" w:pos="1410"/>
        </w:tabs>
        <w:rPr>
          <w:rFonts w:ascii="NTPreCursivefk" w:hAnsi="NTPreCursivefk"/>
          <w:sz w:val="36"/>
          <w:szCs w:val="28"/>
        </w:rPr>
      </w:pPr>
    </w:p>
    <w:p w14:paraId="46371887" w14:textId="57E7F19E" w:rsidR="00CD71B5" w:rsidRDefault="00CD71B5" w:rsidP="00CD71B5">
      <w:pPr>
        <w:rPr>
          <w:szCs w:val="24"/>
          <w:lang w:val="en-GB" w:eastAsia="en-GB"/>
        </w:rPr>
      </w:pPr>
      <w:r>
        <w:rPr>
          <w:noProof/>
          <w:szCs w:val="24"/>
        </w:rPr>
        <mc:AlternateContent>
          <mc:Choice Requires="wps">
            <w:drawing>
              <wp:anchor distT="36576" distB="36576" distL="36576" distR="36576" simplePos="0" relativeHeight="251671552" behindDoc="0" locked="0" layoutInCell="1" allowOverlap="1" wp14:anchorId="5B2C1BE5" wp14:editId="2A354013">
                <wp:simplePos x="0" y="0"/>
                <wp:positionH relativeFrom="column">
                  <wp:posOffset>457200</wp:posOffset>
                </wp:positionH>
                <wp:positionV relativeFrom="paragraph">
                  <wp:posOffset>457200</wp:posOffset>
                </wp:positionV>
                <wp:extent cx="6645275" cy="2326640"/>
                <wp:effectExtent l="0" t="0" r="317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3266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97C63" id="Rectangle 18" o:spid="_x0000_s1026" style="position:absolute;margin-left:36pt;margin-top:36pt;width:523.25pt;height:183.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tG7w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" filled="f" stroked="f" strokeweight="2pt">
                <v:shadow color="black [0]"/>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10465"/>
      </w:tblGrid>
      <w:tr w:rsidR="00CD71B5" w14:paraId="5B81E048" w14:textId="77777777" w:rsidTr="00CD71B5">
        <w:trPr>
          <w:trHeight w:val="1208"/>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B4C1F1" w14:textId="150D7A88" w:rsidR="00CD71B5" w:rsidRDefault="00CD71B5">
            <w:pPr>
              <w:widowControl w:val="0"/>
              <w:rPr>
                <w:rFonts w:ascii="Calibri" w:hAnsi="Calibri" w:cs="Calibri"/>
                <w:b/>
                <w:bCs/>
                <w:color w:val="000000"/>
                <w:kern w:val="28"/>
                <w:sz w:val="32"/>
                <w:szCs w:val="32"/>
                <w14:cntxtAlts/>
              </w:rPr>
            </w:pPr>
            <w:r>
              <w:rPr>
                <w:b/>
                <w:bCs/>
                <w:sz w:val="32"/>
                <w:szCs w:val="32"/>
              </w:rPr>
              <w:t>Reporter</w:t>
            </w:r>
            <w:r>
              <w:rPr>
                <w:b/>
                <w:bCs/>
                <w:sz w:val="32"/>
                <w:szCs w:val="32"/>
              </w:rPr>
              <w:t>:</w:t>
            </w:r>
          </w:p>
          <w:p w14:paraId="13811EA8" w14:textId="77777777" w:rsidR="00CD71B5" w:rsidRDefault="00CD71B5">
            <w:pPr>
              <w:widowControl w:val="0"/>
              <w:rPr>
                <w:b/>
                <w:bCs/>
                <w:sz w:val="32"/>
                <w:szCs w:val="32"/>
              </w:rPr>
            </w:pPr>
            <w:r>
              <w:rPr>
                <w:b/>
                <w:bCs/>
                <w:sz w:val="32"/>
                <w:szCs w:val="32"/>
              </w:rPr>
              <w:t> </w:t>
            </w:r>
          </w:p>
        </w:tc>
      </w:tr>
      <w:tr w:rsidR="00CD71B5" w14:paraId="51E3AD55" w14:textId="77777777" w:rsidTr="00CD71B5">
        <w:trPr>
          <w:trHeight w:val="2457"/>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0860E6A" w14:textId="2E720EF0" w:rsidR="00CD71B5" w:rsidRDefault="00CD71B5">
            <w:pPr>
              <w:widowControl w:val="0"/>
              <w:rPr>
                <w:b/>
                <w:bCs/>
                <w:sz w:val="32"/>
                <w:szCs w:val="32"/>
              </w:rPr>
            </w:pPr>
            <w:r>
              <w:rPr>
                <w:b/>
                <w:bCs/>
                <w:sz w:val="32"/>
                <w:szCs w:val="32"/>
              </w:rPr>
              <w:t>Dougal</w:t>
            </w:r>
            <w:r>
              <w:rPr>
                <w:b/>
                <w:bCs/>
                <w:sz w:val="32"/>
                <w:szCs w:val="32"/>
              </w:rPr>
              <w:t>:</w:t>
            </w:r>
          </w:p>
        </w:tc>
      </w:tr>
    </w:tbl>
    <w:p w14:paraId="0121F6F1" w14:textId="782D16A2" w:rsidR="00CD71B5" w:rsidRDefault="00CD71B5" w:rsidP="00710DF0">
      <w:pPr>
        <w:tabs>
          <w:tab w:val="left" w:pos="1410"/>
        </w:tabs>
        <w:rPr>
          <w:rFonts w:ascii="NTPreCursivefk" w:hAnsi="NTPreCursivefk"/>
          <w:sz w:val="36"/>
          <w:szCs w:val="28"/>
        </w:rPr>
      </w:pPr>
    </w:p>
    <w:p w14:paraId="64646FC4" w14:textId="0FA4C010" w:rsidR="00CD71B5" w:rsidRDefault="00CD71B5" w:rsidP="00CD71B5">
      <w:pPr>
        <w:rPr>
          <w:szCs w:val="24"/>
          <w:lang w:val="en-GB" w:eastAsia="en-GB"/>
        </w:rPr>
      </w:pPr>
      <w:r>
        <w:rPr>
          <w:noProof/>
          <w:szCs w:val="24"/>
        </w:rPr>
        <mc:AlternateContent>
          <mc:Choice Requires="wps">
            <w:drawing>
              <wp:anchor distT="36576" distB="36576" distL="36576" distR="36576" simplePos="0" relativeHeight="251673600" behindDoc="0" locked="0" layoutInCell="1" allowOverlap="1" wp14:anchorId="3A8A3D74" wp14:editId="6BD96FD9">
                <wp:simplePos x="0" y="0"/>
                <wp:positionH relativeFrom="column">
                  <wp:posOffset>457200</wp:posOffset>
                </wp:positionH>
                <wp:positionV relativeFrom="paragraph">
                  <wp:posOffset>457200</wp:posOffset>
                </wp:positionV>
                <wp:extent cx="6645275" cy="2326640"/>
                <wp:effectExtent l="0" t="0" r="317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3266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2085" id="Rectangle 19" o:spid="_x0000_s1026" style="position:absolute;margin-left:36pt;margin-top:36pt;width:523.25pt;height:183.2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wI8A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" filled="f" stroked="f" strokeweight="2pt">
                <v:shadow color="black [0]"/>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10465"/>
      </w:tblGrid>
      <w:tr w:rsidR="00CD71B5" w14:paraId="14D569C7" w14:textId="77777777" w:rsidTr="00CD71B5">
        <w:trPr>
          <w:trHeight w:val="1208"/>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C20B03B" w14:textId="08D79A29" w:rsidR="00CD71B5" w:rsidRDefault="00CD71B5">
            <w:pPr>
              <w:widowControl w:val="0"/>
              <w:rPr>
                <w:rFonts w:ascii="Calibri" w:hAnsi="Calibri" w:cs="Calibri"/>
                <w:b/>
                <w:bCs/>
                <w:color w:val="000000"/>
                <w:kern w:val="28"/>
                <w:sz w:val="32"/>
                <w:szCs w:val="32"/>
                <w14:cntxtAlts/>
              </w:rPr>
            </w:pPr>
            <w:r>
              <w:rPr>
                <w:b/>
                <w:bCs/>
                <w:sz w:val="32"/>
                <w:szCs w:val="32"/>
              </w:rPr>
              <w:t>Reporter</w:t>
            </w:r>
            <w:r>
              <w:rPr>
                <w:b/>
                <w:bCs/>
                <w:sz w:val="32"/>
                <w:szCs w:val="32"/>
              </w:rPr>
              <w:t>:</w:t>
            </w:r>
          </w:p>
          <w:p w14:paraId="0D15B535" w14:textId="77777777" w:rsidR="00CD71B5" w:rsidRDefault="00CD71B5">
            <w:pPr>
              <w:widowControl w:val="0"/>
              <w:rPr>
                <w:b/>
                <w:bCs/>
                <w:sz w:val="32"/>
                <w:szCs w:val="32"/>
              </w:rPr>
            </w:pPr>
            <w:r>
              <w:rPr>
                <w:b/>
                <w:bCs/>
                <w:sz w:val="32"/>
                <w:szCs w:val="32"/>
              </w:rPr>
              <w:t> </w:t>
            </w:r>
          </w:p>
        </w:tc>
      </w:tr>
      <w:tr w:rsidR="00CD71B5" w14:paraId="0DDBD1CC" w14:textId="77777777" w:rsidTr="00CD71B5">
        <w:trPr>
          <w:trHeight w:val="2457"/>
        </w:trPr>
        <w:tc>
          <w:tcPr>
            <w:tcW w:w="1046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47C19F" w14:textId="72225C1C" w:rsidR="00CD71B5" w:rsidRDefault="00CD71B5">
            <w:pPr>
              <w:widowControl w:val="0"/>
              <w:rPr>
                <w:b/>
                <w:bCs/>
                <w:sz w:val="32"/>
                <w:szCs w:val="32"/>
              </w:rPr>
            </w:pPr>
            <w:r>
              <w:rPr>
                <w:b/>
                <w:bCs/>
                <w:sz w:val="32"/>
                <w:szCs w:val="32"/>
              </w:rPr>
              <w:t>Dougal</w:t>
            </w:r>
            <w:r>
              <w:rPr>
                <w:b/>
                <w:bCs/>
                <w:sz w:val="32"/>
                <w:szCs w:val="32"/>
              </w:rPr>
              <w:t>:</w:t>
            </w:r>
          </w:p>
        </w:tc>
      </w:tr>
    </w:tbl>
    <w:p w14:paraId="74CA35B1" w14:textId="77777777" w:rsidR="00CD71B5" w:rsidRDefault="00CD71B5" w:rsidP="00710DF0">
      <w:pPr>
        <w:tabs>
          <w:tab w:val="left" w:pos="1410"/>
        </w:tabs>
        <w:rPr>
          <w:rFonts w:ascii="NTPreCursivefk" w:hAnsi="NTPreCursivefk"/>
          <w:sz w:val="36"/>
          <w:szCs w:val="28"/>
        </w:rPr>
      </w:pPr>
    </w:p>
    <w:p w14:paraId="52D5D973" w14:textId="5AE2BCED" w:rsidR="00710DF0" w:rsidRDefault="00710DF0" w:rsidP="00710DF0">
      <w:pPr>
        <w:tabs>
          <w:tab w:val="left" w:pos="1410"/>
        </w:tabs>
        <w:rPr>
          <w:rFonts w:ascii="NTPreCursivefk" w:hAnsi="NTPreCursivefk"/>
          <w:sz w:val="36"/>
          <w:szCs w:val="28"/>
        </w:rPr>
      </w:pPr>
    </w:p>
    <w:p w14:paraId="4209B601" w14:textId="55C9A8FE" w:rsidR="00710DF0" w:rsidRDefault="00710DF0" w:rsidP="00710DF0">
      <w:pPr>
        <w:tabs>
          <w:tab w:val="left" w:pos="1410"/>
        </w:tabs>
        <w:rPr>
          <w:rFonts w:ascii="NTPreCursivefk" w:hAnsi="NTPreCursivefk"/>
          <w:sz w:val="36"/>
          <w:szCs w:val="28"/>
        </w:rPr>
      </w:pPr>
    </w:p>
    <w:tbl>
      <w:tblPr>
        <w:tblStyle w:val="TableGrid"/>
        <w:tblW w:w="0" w:type="auto"/>
        <w:tblLook w:val="04A0" w:firstRow="1" w:lastRow="0" w:firstColumn="1" w:lastColumn="0" w:noHBand="0" w:noVBand="1"/>
      </w:tblPr>
      <w:tblGrid>
        <w:gridCol w:w="3493"/>
        <w:gridCol w:w="3493"/>
        <w:gridCol w:w="3493"/>
      </w:tblGrid>
      <w:tr w:rsidR="00CD71B5" w14:paraId="46E9C1D6" w14:textId="77777777" w:rsidTr="00CD71B5">
        <w:tc>
          <w:tcPr>
            <w:tcW w:w="3493" w:type="dxa"/>
          </w:tcPr>
          <w:p w14:paraId="7F195C80" w14:textId="33B38331" w:rsidR="00CD71B5" w:rsidRPr="0010747D" w:rsidRDefault="00CD71B5" w:rsidP="00710DF0">
            <w:pPr>
              <w:tabs>
                <w:tab w:val="left" w:pos="1410"/>
              </w:tabs>
              <w:rPr>
                <w:rFonts w:ascii="NTPreCursivefk" w:hAnsi="NTPreCursivefk"/>
                <w:b/>
                <w:sz w:val="36"/>
                <w:szCs w:val="28"/>
              </w:rPr>
            </w:pPr>
            <w:r w:rsidRPr="0010747D">
              <w:rPr>
                <w:rFonts w:ascii="NTPreCursivefk" w:hAnsi="NTPreCursivefk"/>
                <w:b/>
                <w:color w:val="FF0000"/>
                <w:sz w:val="36"/>
                <w:szCs w:val="28"/>
              </w:rPr>
              <w:t>Feeling?</w:t>
            </w:r>
          </w:p>
        </w:tc>
        <w:tc>
          <w:tcPr>
            <w:tcW w:w="3493" w:type="dxa"/>
          </w:tcPr>
          <w:p w14:paraId="0AFE8FFE" w14:textId="4F0CAE05" w:rsidR="00CD71B5" w:rsidRPr="0010747D" w:rsidRDefault="00CD71B5" w:rsidP="00710DF0">
            <w:pPr>
              <w:tabs>
                <w:tab w:val="left" w:pos="1410"/>
              </w:tabs>
              <w:rPr>
                <w:rFonts w:ascii="NTPreCursivefk" w:hAnsi="NTPreCursivefk"/>
                <w:b/>
                <w:sz w:val="36"/>
                <w:szCs w:val="28"/>
              </w:rPr>
            </w:pPr>
            <w:r w:rsidRPr="0010747D">
              <w:rPr>
                <w:rFonts w:ascii="NTPreCursivefk" w:hAnsi="NTPreCursivefk"/>
                <w:b/>
                <w:color w:val="00B050"/>
                <w:sz w:val="36"/>
                <w:szCs w:val="28"/>
              </w:rPr>
              <w:t>Thinking?</w:t>
            </w:r>
          </w:p>
        </w:tc>
        <w:tc>
          <w:tcPr>
            <w:tcW w:w="3493" w:type="dxa"/>
          </w:tcPr>
          <w:p w14:paraId="62E6AF8E" w14:textId="3C33D98A" w:rsidR="00CD71B5" w:rsidRPr="0010747D" w:rsidRDefault="00CD71B5" w:rsidP="00710DF0">
            <w:pPr>
              <w:tabs>
                <w:tab w:val="left" w:pos="1410"/>
              </w:tabs>
              <w:rPr>
                <w:rFonts w:ascii="NTPreCursivefk" w:hAnsi="NTPreCursivefk"/>
                <w:b/>
                <w:sz w:val="36"/>
                <w:szCs w:val="28"/>
              </w:rPr>
            </w:pPr>
            <w:r w:rsidRPr="0010747D">
              <w:rPr>
                <w:rFonts w:ascii="NTPreCursivefk" w:hAnsi="NTPreCursivefk"/>
                <w:b/>
                <w:color w:val="7030A0"/>
                <w:sz w:val="36"/>
                <w:szCs w:val="28"/>
              </w:rPr>
              <w:t>Action?</w:t>
            </w:r>
          </w:p>
        </w:tc>
      </w:tr>
      <w:tr w:rsidR="00CD71B5" w14:paraId="71794037" w14:textId="77777777" w:rsidTr="00CD71B5">
        <w:tc>
          <w:tcPr>
            <w:tcW w:w="3493" w:type="dxa"/>
          </w:tcPr>
          <w:p w14:paraId="4BF82B92" w14:textId="1228992D" w:rsidR="00CD71B5" w:rsidRDefault="00CD71B5" w:rsidP="00710DF0">
            <w:pPr>
              <w:tabs>
                <w:tab w:val="left" w:pos="1410"/>
              </w:tabs>
              <w:rPr>
                <w:rFonts w:ascii="NTPreCursivefk" w:hAnsi="NTPreCursivefk"/>
                <w:sz w:val="36"/>
                <w:szCs w:val="28"/>
              </w:rPr>
            </w:pPr>
            <w:r>
              <w:rPr>
                <w:rFonts w:ascii="NTPreCursivefk" w:hAnsi="NTPreCursivefk"/>
                <w:sz w:val="36"/>
                <w:szCs w:val="28"/>
              </w:rPr>
              <w:t>Excited about what I found</w:t>
            </w:r>
          </w:p>
        </w:tc>
        <w:tc>
          <w:tcPr>
            <w:tcW w:w="3493" w:type="dxa"/>
          </w:tcPr>
          <w:p w14:paraId="0AAC5131" w14:textId="41E9278C" w:rsidR="00CD71B5" w:rsidRDefault="00CD71B5" w:rsidP="00710DF0">
            <w:pPr>
              <w:tabs>
                <w:tab w:val="left" w:pos="1410"/>
              </w:tabs>
              <w:rPr>
                <w:rFonts w:ascii="NTPreCursivefk" w:hAnsi="NTPreCursivefk"/>
                <w:sz w:val="36"/>
                <w:szCs w:val="28"/>
              </w:rPr>
            </w:pPr>
            <w:r>
              <w:rPr>
                <w:rFonts w:ascii="NTPreCursivefk" w:hAnsi="NTPreCursivefk"/>
                <w:sz w:val="36"/>
                <w:szCs w:val="28"/>
              </w:rPr>
              <w:t>How did this get here?</w:t>
            </w:r>
          </w:p>
        </w:tc>
        <w:tc>
          <w:tcPr>
            <w:tcW w:w="3493" w:type="dxa"/>
          </w:tcPr>
          <w:p w14:paraId="0FB36D6A" w14:textId="7C7C9986" w:rsidR="00CD71B5" w:rsidRDefault="00CD71B5" w:rsidP="00710DF0">
            <w:pPr>
              <w:tabs>
                <w:tab w:val="left" w:pos="1410"/>
              </w:tabs>
              <w:rPr>
                <w:rFonts w:ascii="NTPreCursivefk" w:hAnsi="NTPreCursivefk"/>
                <w:sz w:val="36"/>
                <w:szCs w:val="28"/>
              </w:rPr>
            </w:pPr>
            <w:r>
              <w:rPr>
                <w:rFonts w:ascii="NTPreCursivefk" w:hAnsi="NTPreCursivefk"/>
                <w:sz w:val="36"/>
                <w:szCs w:val="28"/>
              </w:rPr>
              <w:t xml:space="preserve">I was able to call upon my marine mammal friends. </w:t>
            </w:r>
          </w:p>
        </w:tc>
      </w:tr>
      <w:tr w:rsidR="00CD71B5" w14:paraId="7B68A74B" w14:textId="77777777" w:rsidTr="00CD71B5">
        <w:tc>
          <w:tcPr>
            <w:tcW w:w="3493" w:type="dxa"/>
          </w:tcPr>
          <w:p w14:paraId="0F549EF4" w14:textId="32413E4F" w:rsidR="00CD71B5" w:rsidRDefault="00CD71B5" w:rsidP="00710DF0">
            <w:pPr>
              <w:tabs>
                <w:tab w:val="left" w:pos="1410"/>
              </w:tabs>
              <w:rPr>
                <w:rFonts w:ascii="NTPreCursivefk" w:hAnsi="NTPreCursivefk"/>
                <w:sz w:val="36"/>
                <w:szCs w:val="28"/>
              </w:rPr>
            </w:pPr>
            <w:r>
              <w:rPr>
                <w:rFonts w:ascii="NTPreCursivefk" w:hAnsi="NTPreCursivefk"/>
                <w:sz w:val="36"/>
                <w:szCs w:val="28"/>
              </w:rPr>
              <w:t>Overwhelmed by all the attention</w:t>
            </w:r>
          </w:p>
        </w:tc>
        <w:tc>
          <w:tcPr>
            <w:tcW w:w="3493" w:type="dxa"/>
          </w:tcPr>
          <w:p w14:paraId="3C62B73B" w14:textId="52B81DEB" w:rsidR="00CD71B5" w:rsidRDefault="00CD71B5" w:rsidP="00710DF0">
            <w:pPr>
              <w:tabs>
                <w:tab w:val="left" w:pos="1410"/>
              </w:tabs>
              <w:rPr>
                <w:rFonts w:ascii="NTPreCursivefk" w:hAnsi="NTPreCursivefk"/>
                <w:sz w:val="36"/>
                <w:szCs w:val="28"/>
              </w:rPr>
            </w:pPr>
            <w:r>
              <w:rPr>
                <w:rFonts w:ascii="NTPreCursivefk" w:hAnsi="NTPreCursivefk"/>
                <w:sz w:val="36"/>
                <w:szCs w:val="28"/>
              </w:rPr>
              <w:t>Should I hand it in or not?</w:t>
            </w:r>
          </w:p>
        </w:tc>
        <w:tc>
          <w:tcPr>
            <w:tcW w:w="3493" w:type="dxa"/>
          </w:tcPr>
          <w:p w14:paraId="321C1BF0" w14:textId="571B77E6" w:rsidR="00CD71B5" w:rsidRDefault="00CD71B5" w:rsidP="00710DF0">
            <w:pPr>
              <w:tabs>
                <w:tab w:val="left" w:pos="1410"/>
              </w:tabs>
              <w:rPr>
                <w:rFonts w:ascii="NTPreCursivefk" w:hAnsi="NTPreCursivefk"/>
                <w:sz w:val="36"/>
                <w:szCs w:val="28"/>
              </w:rPr>
            </w:pPr>
            <w:r>
              <w:rPr>
                <w:rFonts w:ascii="NTPreCursivefk" w:hAnsi="NTPreCursivefk"/>
                <w:sz w:val="36"/>
                <w:szCs w:val="28"/>
              </w:rPr>
              <w:t xml:space="preserve">The dolphins and I rescued the treasure. </w:t>
            </w:r>
          </w:p>
        </w:tc>
      </w:tr>
      <w:tr w:rsidR="00CD71B5" w14:paraId="01EBEA95" w14:textId="77777777" w:rsidTr="00CD71B5">
        <w:tc>
          <w:tcPr>
            <w:tcW w:w="3493" w:type="dxa"/>
          </w:tcPr>
          <w:p w14:paraId="16BCA9F8" w14:textId="0961120B" w:rsidR="00CD71B5" w:rsidRDefault="00CD71B5" w:rsidP="00710DF0">
            <w:pPr>
              <w:tabs>
                <w:tab w:val="left" w:pos="1410"/>
              </w:tabs>
              <w:rPr>
                <w:rFonts w:ascii="NTPreCursivefk" w:hAnsi="NTPreCursivefk"/>
                <w:sz w:val="36"/>
                <w:szCs w:val="28"/>
              </w:rPr>
            </w:pPr>
            <w:r>
              <w:rPr>
                <w:rFonts w:ascii="NTPreCursivefk" w:hAnsi="NTPreCursivefk"/>
                <w:sz w:val="36"/>
                <w:szCs w:val="28"/>
              </w:rPr>
              <w:t>Proud of being the one that found it.</w:t>
            </w:r>
          </w:p>
        </w:tc>
        <w:tc>
          <w:tcPr>
            <w:tcW w:w="3493" w:type="dxa"/>
          </w:tcPr>
          <w:p w14:paraId="5ED153A7" w14:textId="407A9735" w:rsidR="00CD71B5" w:rsidRDefault="00CD71B5" w:rsidP="00710DF0">
            <w:pPr>
              <w:tabs>
                <w:tab w:val="left" w:pos="1410"/>
              </w:tabs>
              <w:rPr>
                <w:rFonts w:ascii="NTPreCursivefk" w:hAnsi="NTPreCursivefk"/>
                <w:sz w:val="36"/>
                <w:szCs w:val="28"/>
              </w:rPr>
            </w:pPr>
            <w:r>
              <w:rPr>
                <w:rFonts w:ascii="NTPreCursivefk" w:hAnsi="NTPreCursivefk"/>
                <w:sz w:val="36"/>
                <w:szCs w:val="28"/>
              </w:rPr>
              <w:t>Is this underwater map Atlantis?</w:t>
            </w:r>
          </w:p>
        </w:tc>
        <w:tc>
          <w:tcPr>
            <w:tcW w:w="3493" w:type="dxa"/>
          </w:tcPr>
          <w:p w14:paraId="1F830F3A" w14:textId="544001A9" w:rsidR="00CD71B5" w:rsidRDefault="00CD71B5" w:rsidP="00710DF0">
            <w:pPr>
              <w:tabs>
                <w:tab w:val="left" w:pos="1410"/>
              </w:tabs>
              <w:rPr>
                <w:rFonts w:ascii="NTPreCursivefk" w:hAnsi="NTPreCursivefk"/>
                <w:sz w:val="36"/>
                <w:szCs w:val="28"/>
              </w:rPr>
            </w:pPr>
            <w:r>
              <w:rPr>
                <w:rFonts w:ascii="NTPreCursivefk" w:hAnsi="NTPreCursivefk"/>
                <w:sz w:val="36"/>
                <w:szCs w:val="28"/>
              </w:rPr>
              <w:t xml:space="preserve">I handed in all the treasure, like the honest person I am. </w:t>
            </w:r>
          </w:p>
        </w:tc>
      </w:tr>
      <w:tr w:rsidR="00CD71B5" w14:paraId="6B8938EA" w14:textId="77777777" w:rsidTr="00CD71B5">
        <w:tc>
          <w:tcPr>
            <w:tcW w:w="3493" w:type="dxa"/>
          </w:tcPr>
          <w:p w14:paraId="0420C418" w14:textId="63CA1E50" w:rsidR="00CD71B5" w:rsidRDefault="00CD71B5" w:rsidP="00710DF0">
            <w:pPr>
              <w:tabs>
                <w:tab w:val="left" w:pos="1410"/>
              </w:tabs>
              <w:rPr>
                <w:rFonts w:ascii="NTPreCursivefk" w:hAnsi="NTPreCursivefk"/>
                <w:sz w:val="36"/>
                <w:szCs w:val="28"/>
              </w:rPr>
            </w:pPr>
            <w:r>
              <w:rPr>
                <w:rFonts w:ascii="NTPreCursivefk" w:hAnsi="NTPreCursivefk"/>
                <w:sz w:val="36"/>
                <w:szCs w:val="28"/>
              </w:rPr>
              <w:t>Gob smacked by what I have found.</w:t>
            </w:r>
          </w:p>
        </w:tc>
        <w:tc>
          <w:tcPr>
            <w:tcW w:w="3493" w:type="dxa"/>
          </w:tcPr>
          <w:p w14:paraId="780F9027" w14:textId="46A75BD7" w:rsidR="00CD71B5" w:rsidRDefault="00CD71B5" w:rsidP="00710DF0">
            <w:pPr>
              <w:tabs>
                <w:tab w:val="left" w:pos="1410"/>
              </w:tabs>
              <w:rPr>
                <w:rFonts w:ascii="NTPreCursivefk" w:hAnsi="NTPreCursivefk"/>
                <w:sz w:val="36"/>
                <w:szCs w:val="28"/>
              </w:rPr>
            </w:pPr>
            <w:r>
              <w:rPr>
                <w:rFonts w:ascii="NTPreCursivefk" w:hAnsi="NTPreCursivefk"/>
                <w:sz w:val="36"/>
                <w:szCs w:val="28"/>
              </w:rPr>
              <w:t>It was very eerie in the wreckage.</w:t>
            </w:r>
          </w:p>
        </w:tc>
        <w:tc>
          <w:tcPr>
            <w:tcW w:w="3493" w:type="dxa"/>
          </w:tcPr>
          <w:p w14:paraId="081A144B" w14:textId="7F237941" w:rsidR="00CD71B5" w:rsidRDefault="00CD71B5" w:rsidP="00710DF0">
            <w:pPr>
              <w:tabs>
                <w:tab w:val="left" w:pos="1410"/>
              </w:tabs>
              <w:rPr>
                <w:rFonts w:ascii="NTPreCursivefk" w:hAnsi="NTPreCursivefk"/>
                <w:sz w:val="36"/>
                <w:szCs w:val="28"/>
              </w:rPr>
            </w:pPr>
            <w:r>
              <w:rPr>
                <w:rFonts w:ascii="NTPreCursivefk" w:hAnsi="NTPreCursivefk"/>
                <w:sz w:val="36"/>
                <w:szCs w:val="28"/>
              </w:rPr>
              <w:t xml:space="preserve">Mistakenly, I forgot to hand in the underwater maps. </w:t>
            </w:r>
          </w:p>
        </w:tc>
      </w:tr>
      <w:tr w:rsidR="00CD71B5" w14:paraId="6B775AFA" w14:textId="77777777" w:rsidTr="00CD71B5">
        <w:tc>
          <w:tcPr>
            <w:tcW w:w="3493" w:type="dxa"/>
          </w:tcPr>
          <w:p w14:paraId="3AEAB92E" w14:textId="25B43311" w:rsidR="00CD71B5" w:rsidRDefault="00CD71B5" w:rsidP="00710DF0">
            <w:pPr>
              <w:tabs>
                <w:tab w:val="left" w:pos="1410"/>
              </w:tabs>
              <w:rPr>
                <w:rFonts w:ascii="NTPreCursivefk" w:hAnsi="NTPreCursivefk"/>
                <w:sz w:val="36"/>
                <w:szCs w:val="28"/>
              </w:rPr>
            </w:pPr>
            <w:r>
              <w:rPr>
                <w:rFonts w:ascii="NTPreCursivefk" w:hAnsi="NTPreCursivefk"/>
                <w:sz w:val="36"/>
                <w:szCs w:val="28"/>
              </w:rPr>
              <w:t>Amazed by all the treasure.</w:t>
            </w:r>
          </w:p>
        </w:tc>
        <w:tc>
          <w:tcPr>
            <w:tcW w:w="3493" w:type="dxa"/>
          </w:tcPr>
          <w:p w14:paraId="59CEE384" w14:textId="4C903C5D" w:rsidR="00CD71B5" w:rsidRDefault="00CD71B5" w:rsidP="00710DF0">
            <w:pPr>
              <w:tabs>
                <w:tab w:val="left" w:pos="1410"/>
              </w:tabs>
              <w:rPr>
                <w:rFonts w:ascii="NTPreCursivefk" w:hAnsi="NTPreCursivefk"/>
                <w:sz w:val="36"/>
                <w:szCs w:val="28"/>
              </w:rPr>
            </w:pPr>
            <w:r>
              <w:rPr>
                <w:rFonts w:ascii="NTPreCursivefk" w:hAnsi="NTPreCursivefk"/>
                <w:sz w:val="36"/>
                <w:szCs w:val="28"/>
              </w:rPr>
              <w:t>Who might of all this treasure belonged to?</w:t>
            </w:r>
          </w:p>
        </w:tc>
        <w:tc>
          <w:tcPr>
            <w:tcW w:w="3493" w:type="dxa"/>
          </w:tcPr>
          <w:p w14:paraId="70FB1591" w14:textId="780949E7" w:rsidR="00CD71B5" w:rsidRDefault="00CD71B5" w:rsidP="00710DF0">
            <w:pPr>
              <w:tabs>
                <w:tab w:val="left" w:pos="1410"/>
              </w:tabs>
              <w:rPr>
                <w:rFonts w:ascii="NTPreCursivefk" w:hAnsi="NTPreCursivefk"/>
                <w:sz w:val="36"/>
                <w:szCs w:val="28"/>
              </w:rPr>
            </w:pPr>
            <w:r>
              <w:rPr>
                <w:rFonts w:ascii="NTPreCursivefk" w:hAnsi="NTPreCursivefk"/>
                <w:sz w:val="36"/>
                <w:szCs w:val="28"/>
              </w:rPr>
              <w:t>I combed and brushed my hair so I looked handsome for the camera.</w:t>
            </w:r>
          </w:p>
        </w:tc>
      </w:tr>
      <w:tr w:rsidR="00CD71B5" w14:paraId="1DAE9A55" w14:textId="77777777" w:rsidTr="00CD71B5">
        <w:tc>
          <w:tcPr>
            <w:tcW w:w="3493" w:type="dxa"/>
          </w:tcPr>
          <w:p w14:paraId="36D8D355" w14:textId="3F88FECC" w:rsidR="00CD71B5" w:rsidRDefault="00CD71B5" w:rsidP="00710DF0">
            <w:pPr>
              <w:tabs>
                <w:tab w:val="left" w:pos="1410"/>
              </w:tabs>
              <w:rPr>
                <w:rFonts w:ascii="NTPreCursivefk" w:hAnsi="NTPreCursivefk"/>
                <w:sz w:val="36"/>
                <w:szCs w:val="28"/>
              </w:rPr>
            </w:pPr>
            <w:r>
              <w:rPr>
                <w:rFonts w:ascii="NTPreCursivefk" w:hAnsi="NTPreCursivefk"/>
                <w:sz w:val="36"/>
                <w:szCs w:val="28"/>
              </w:rPr>
              <w:t xml:space="preserve">Anxious about being inside a wreckage. </w:t>
            </w:r>
          </w:p>
        </w:tc>
        <w:tc>
          <w:tcPr>
            <w:tcW w:w="3493" w:type="dxa"/>
          </w:tcPr>
          <w:p w14:paraId="373041D7" w14:textId="77777777" w:rsidR="00CD71B5" w:rsidRDefault="00CD71B5" w:rsidP="00710DF0">
            <w:pPr>
              <w:tabs>
                <w:tab w:val="left" w:pos="1410"/>
              </w:tabs>
              <w:rPr>
                <w:rFonts w:ascii="NTPreCursivefk" w:hAnsi="NTPreCursivefk"/>
                <w:sz w:val="36"/>
                <w:szCs w:val="28"/>
              </w:rPr>
            </w:pPr>
          </w:p>
        </w:tc>
        <w:tc>
          <w:tcPr>
            <w:tcW w:w="3493" w:type="dxa"/>
          </w:tcPr>
          <w:p w14:paraId="515AA667" w14:textId="77777777" w:rsidR="00CD71B5" w:rsidRDefault="00CD71B5" w:rsidP="00710DF0">
            <w:pPr>
              <w:tabs>
                <w:tab w:val="left" w:pos="1410"/>
              </w:tabs>
              <w:rPr>
                <w:rFonts w:ascii="NTPreCursivefk" w:hAnsi="NTPreCursivefk"/>
                <w:sz w:val="36"/>
                <w:szCs w:val="28"/>
              </w:rPr>
            </w:pPr>
          </w:p>
        </w:tc>
      </w:tr>
    </w:tbl>
    <w:p w14:paraId="2D0D7414" w14:textId="6E06EE6B" w:rsidR="00710DF0" w:rsidRPr="00710DF0" w:rsidRDefault="00710DF0" w:rsidP="00710DF0">
      <w:pPr>
        <w:tabs>
          <w:tab w:val="left" w:pos="1410"/>
        </w:tabs>
        <w:rPr>
          <w:rFonts w:ascii="NTPreCursivefk" w:hAnsi="NTPreCursivefk"/>
          <w:sz w:val="36"/>
          <w:szCs w:val="28"/>
        </w:rPr>
      </w:pPr>
      <w:bookmarkStart w:id="0" w:name="_GoBack"/>
      <w:bookmarkEnd w:id="0"/>
    </w:p>
    <w:sectPr w:rsidR="00710DF0" w:rsidRPr="00710DF0" w:rsidSect="00820FC8">
      <w:footerReference w:type="default" r:id="rId12"/>
      <w:headerReference w:type="first" r:id="rId13"/>
      <w:footerReference w:type="first" r:id="rId14"/>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51810" w14:textId="77777777" w:rsidR="00240872" w:rsidRDefault="00240872">
      <w:r>
        <w:separator/>
      </w:r>
    </w:p>
  </w:endnote>
  <w:endnote w:type="continuationSeparator" w:id="0">
    <w:p w14:paraId="5971BED9" w14:textId="77777777" w:rsidR="00240872" w:rsidRDefault="0024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93854">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93854">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49706" w14:textId="77777777" w:rsidR="00240872" w:rsidRDefault="00240872">
      <w:r>
        <w:separator/>
      </w:r>
    </w:p>
  </w:footnote>
  <w:footnote w:type="continuationSeparator" w:id="0">
    <w:p w14:paraId="377C822C" w14:textId="77777777" w:rsidR="00240872" w:rsidRDefault="0024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7E7B5D" w:rsidRDefault="00FF3B79" w:rsidP="002611E7">
    <w:pPr>
      <w:pStyle w:val="Heading1"/>
      <w:spacing w:after="0"/>
      <w:rPr>
        <w:sz w:val="16"/>
        <w:szCs w:val="16"/>
      </w:rPr>
    </w:pPr>
    <w:bookmarkStart w:id="1" w:name="_Hlk60656039"/>
    <w:bookmarkStart w:id="2" w:name="_Hlk60656040"/>
    <w:bookmarkStart w:id="3" w:name="_Hlk60656041"/>
    <w:bookmarkStart w:id="4" w:name="_Hlk60656042"/>
    <w:bookmarkStart w:id="5" w:name="_Hlk60656043"/>
    <w:bookmarkStart w:id="6" w:name="_Hlk60656044"/>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F5637"/>
    <w:multiLevelType w:val="hybridMultilevel"/>
    <w:tmpl w:val="7F56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10"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7"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9"/>
  </w:num>
  <w:num w:numId="4">
    <w:abstractNumId w:val="28"/>
  </w:num>
  <w:num w:numId="5">
    <w:abstractNumId w:val="6"/>
  </w:num>
  <w:num w:numId="6">
    <w:abstractNumId w:val="25"/>
  </w:num>
  <w:num w:numId="7">
    <w:abstractNumId w:val="10"/>
  </w:num>
  <w:num w:numId="8">
    <w:abstractNumId w:val="26"/>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3"/>
  </w:num>
  <w:num w:numId="14">
    <w:abstractNumId w:val="4"/>
  </w:num>
  <w:num w:numId="15">
    <w:abstractNumId w:val="24"/>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
  </w:num>
  <w:num w:numId="19">
    <w:abstractNumId w:val="8"/>
  </w:num>
  <w:num w:numId="20">
    <w:abstractNumId w:val="7"/>
  </w:num>
  <w:num w:numId="21">
    <w:abstractNumId w:val="22"/>
  </w:num>
  <w:num w:numId="22">
    <w:abstractNumId w:val="19"/>
  </w:num>
  <w:num w:numId="23">
    <w:abstractNumId w:val="17"/>
  </w:num>
  <w:num w:numId="24">
    <w:abstractNumId w:val="17"/>
  </w:num>
  <w:num w:numId="25">
    <w:abstractNumId w:val="5"/>
  </w:num>
  <w:num w:numId="26">
    <w:abstractNumId w:val="15"/>
  </w:num>
  <w:num w:numId="27">
    <w:abstractNumId w:val="23"/>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B1"/>
    <w:rsid w:val="0000186C"/>
    <w:rsid w:val="00020996"/>
    <w:rsid w:val="0002541C"/>
    <w:rsid w:val="00025769"/>
    <w:rsid w:val="000270B5"/>
    <w:rsid w:val="00037E9F"/>
    <w:rsid w:val="00041328"/>
    <w:rsid w:val="0005347D"/>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A0333"/>
    <w:rsid w:val="000A552C"/>
    <w:rsid w:val="000A7ED6"/>
    <w:rsid w:val="000B0E78"/>
    <w:rsid w:val="000B1041"/>
    <w:rsid w:val="000B1498"/>
    <w:rsid w:val="000B2D50"/>
    <w:rsid w:val="000B2D9D"/>
    <w:rsid w:val="000B69F4"/>
    <w:rsid w:val="000B6C67"/>
    <w:rsid w:val="000D389C"/>
    <w:rsid w:val="000E22B6"/>
    <w:rsid w:val="000E2EC7"/>
    <w:rsid w:val="000E34F3"/>
    <w:rsid w:val="00101173"/>
    <w:rsid w:val="0010191C"/>
    <w:rsid w:val="00103DF1"/>
    <w:rsid w:val="0010623A"/>
    <w:rsid w:val="001070CD"/>
    <w:rsid w:val="0010747D"/>
    <w:rsid w:val="00110395"/>
    <w:rsid w:val="00116343"/>
    <w:rsid w:val="00116EF5"/>
    <w:rsid w:val="001202B2"/>
    <w:rsid w:val="001205EB"/>
    <w:rsid w:val="00140DF6"/>
    <w:rsid w:val="00145000"/>
    <w:rsid w:val="00145330"/>
    <w:rsid w:val="00145EC0"/>
    <w:rsid w:val="00147945"/>
    <w:rsid w:val="001524D5"/>
    <w:rsid w:val="0017000B"/>
    <w:rsid w:val="00170191"/>
    <w:rsid w:val="00170B60"/>
    <w:rsid w:val="0017615E"/>
    <w:rsid w:val="00182E9C"/>
    <w:rsid w:val="00192F73"/>
    <w:rsid w:val="001A1B91"/>
    <w:rsid w:val="001A2729"/>
    <w:rsid w:val="001B2433"/>
    <w:rsid w:val="001B590F"/>
    <w:rsid w:val="001B5DFA"/>
    <w:rsid w:val="001B73E7"/>
    <w:rsid w:val="001C0463"/>
    <w:rsid w:val="001C4189"/>
    <w:rsid w:val="001D238F"/>
    <w:rsid w:val="001D45CD"/>
    <w:rsid w:val="001D4FB4"/>
    <w:rsid w:val="001D54EE"/>
    <w:rsid w:val="001E1B33"/>
    <w:rsid w:val="001F2315"/>
    <w:rsid w:val="001F5416"/>
    <w:rsid w:val="002042BB"/>
    <w:rsid w:val="0020509B"/>
    <w:rsid w:val="00212797"/>
    <w:rsid w:val="00212DC6"/>
    <w:rsid w:val="002158C8"/>
    <w:rsid w:val="00221346"/>
    <w:rsid w:val="002322F5"/>
    <w:rsid w:val="00232633"/>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B5CE3"/>
    <w:rsid w:val="002C5A32"/>
    <w:rsid w:val="002D3D3B"/>
    <w:rsid w:val="002E30D2"/>
    <w:rsid w:val="002F343E"/>
    <w:rsid w:val="002F56B2"/>
    <w:rsid w:val="002F791F"/>
    <w:rsid w:val="002F7A67"/>
    <w:rsid w:val="00300201"/>
    <w:rsid w:val="00300887"/>
    <w:rsid w:val="003008CD"/>
    <w:rsid w:val="00313AC5"/>
    <w:rsid w:val="0031736E"/>
    <w:rsid w:val="003237F1"/>
    <w:rsid w:val="00336D6C"/>
    <w:rsid w:val="003406B8"/>
    <w:rsid w:val="003470DA"/>
    <w:rsid w:val="00350532"/>
    <w:rsid w:val="003516D6"/>
    <w:rsid w:val="003567D4"/>
    <w:rsid w:val="00361D41"/>
    <w:rsid w:val="00362C6E"/>
    <w:rsid w:val="00366657"/>
    <w:rsid w:val="00371ED9"/>
    <w:rsid w:val="00373B26"/>
    <w:rsid w:val="00374A26"/>
    <w:rsid w:val="003847FE"/>
    <w:rsid w:val="003862B1"/>
    <w:rsid w:val="003938E3"/>
    <w:rsid w:val="00394716"/>
    <w:rsid w:val="003951BD"/>
    <w:rsid w:val="00396A4D"/>
    <w:rsid w:val="003A1578"/>
    <w:rsid w:val="003A1672"/>
    <w:rsid w:val="003A2452"/>
    <w:rsid w:val="003B2EB2"/>
    <w:rsid w:val="003B4424"/>
    <w:rsid w:val="003B73BA"/>
    <w:rsid w:val="003B791F"/>
    <w:rsid w:val="003C0690"/>
    <w:rsid w:val="003C271E"/>
    <w:rsid w:val="003C48E2"/>
    <w:rsid w:val="003C7254"/>
    <w:rsid w:val="003C72E0"/>
    <w:rsid w:val="003C7A54"/>
    <w:rsid w:val="003E462B"/>
    <w:rsid w:val="003E4685"/>
    <w:rsid w:val="003E5BD8"/>
    <w:rsid w:val="003E76B0"/>
    <w:rsid w:val="003F183B"/>
    <w:rsid w:val="003F1A7D"/>
    <w:rsid w:val="003F4538"/>
    <w:rsid w:val="00404BEE"/>
    <w:rsid w:val="00405092"/>
    <w:rsid w:val="00407779"/>
    <w:rsid w:val="00415113"/>
    <w:rsid w:val="004154B3"/>
    <w:rsid w:val="0041590C"/>
    <w:rsid w:val="00417445"/>
    <w:rsid w:val="00422A72"/>
    <w:rsid w:val="00424CBF"/>
    <w:rsid w:val="00424E7D"/>
    <w:rsid w:val="00434267"/>
    <w:rsid w:val="00440497"/>
    <w:rsid w:val="00450BF9"/>
    <w:rsid w:val="004568C8"/>
    <w:rsid w:val="00461AC6"/>
    <w:rsid w:val="004642C2"/>
    <w:rsid w:val="004648FA"/>
    <w:rsid w:val="004743F1"/>
    <w:rsid w:val="004828F9"/>
    <w:rsid w:val="00490D05"/>
    <w:rsid w:val="004A11C9"/>
    <w:rsid w:val="004A2E04"/>
    <w:rsid w:val="004B24CB"/>
    <w:rsid w:val="004C1B15"/>
    <w:rsid w:val="004C2074"/>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67404"/>
    <w:rsid w:val="00573B80"/>
    <w:rsid w:val="005742E3"/>
    <w:rsid w:val="00576568"/>
    <w:rsid w:val="0058052A"/>
    <w:rsid w:val="00586BEC"/>
    <w:rsid w:val="00590DD4"/>
    <w:rsid w:val="005A75D9"/>
    <w:rsid w:val="005B65FF"/>
    <w:rsid w:val="005C2164"/>
    <w:rsid w:val="005C429C"/>
    <w:rsid w:val="005D1813"/>
    <w:rsid w:val="005D2BF2"/>
    <w:rsid w:val="005D38BC"/>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6CF0"/>
    <w:rsid w:val="006309F5"/>
    <w:rsid w:val="006326E2"/>
    <w:rsid w:val="00633D57"/>
    <w:rsid w:val="00640F40"/>
    <w:rsid w:val="00644534"/>
    <w:rsid w:val="00645E31"/>
    <w:rsid w:val="00657F03"/>
    <w:rsid w:val="006642F4"/>
    <w:rsid w:val="0066461D"/>
    <w:rsid w:val="00664EB5"/>
    <w:rsid w:val="00666E79"/>
    <w:rsid w:val="0066705C"/>
    <w:rsid w:val="006674FE"/>
    <w:rsid w:val="00670062"/>
    <w:rsid w:val="00675696"/>
    <w:rsid w:val="006769CA"/>
    <w:rsid w:val="006839A9"/>
    <w:rsid w:val="00691A13"/>
    <w:rsid w:val="00693854"/>
    <w:rsid w:val="006947A3"/>
    <w:rsid w:val="006950B1"/>
    <w:rsid w:val="006B1491"/>
    <w:rsid w:val="006C7C95"/>
    <w:rsid w:val="006D2A9A"/>
    <w:rsid w:val="006D4EA1"/>
    <w:rsid w:val="006D7897"/>
    <w:rsid w:val="006E4DDD"/>
    <w:rsid w:val="006F000D"/>
    <w:rsid w:val="006F542A"/>
    <w:rsid w:val="006F70E4"/>
    <w:rsid w:val="00702537"/>
    <w:rsid w:val="00702569"/>
    <w:rsid w:val="007065DE"/>
    <w:rsid w:val="00706670"/>
    <w:rsid w:val="00707DF6"/>
    <w:rsid w:val="00710DF0"/>
    <w:rsid w:val="007147CE"/>
    <w:rsid w:val="007161EA"/>
    <w:rsid w:val="00716598"/>
    <w:rsid w:val="0071721A"/>
    <w:rsid w:val="007231E6"/>
    <w:rsid w:val="00734D41"/>
    <w:rsid w:val="007431B4"/>
    <w:rsid w:val="00743861"/>
    <w:rsid w:val="0074686B"/>
    <w:rsid w:val="00747655"/>
    <w:rsid w:val="00750117"/>
    <w:rsid w:val="007768AB"/>
    <w:rsid w:val="00777696"/>
    <w:rsid w:val="007962C0"/>
    <w:rsid w:val="007A01CA"/>
    <w:rsid w:val="007A0C98"/>
    <w:rsid w:val="007A1C41"/>
    <w:rsid w:val="007A2D72"/>
    <w:rsid w:val="007C6A47"/>
    <w:rsid w:val="007C6F26"/>
    <w:rsid w:val="007C7687"/>
    <w:rsid w:val="007C7B60"/>
    <w:rsid w:val="007E230E"/>
    <w:rsid w:val="007E670B"/>
    <w:rsid w:val="007E73E3"/>
    <w:rsid w:val="007E75D1"/>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22ED"/>
    <w:rsid w:val="00863221"/>
    <w:rsid w:val="0086457E"/>
    <w:rsid w:val="00871E83"/>
    <w:rsid w:val="00873B1A"/>
    <w:rsid w:val="0088290C"/>
    <w:rsid w:val="008848E0"/>
    <w:rsid w:val="0089236E"/>
    <w:rsid w:val="008A113F"/>
    <w:rsid w:val="008A32F7"/>
    <w:rsid w:val="008A3796"/>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673E"/>
    <w:rsid w:val="009272CD"/>
    <w:rsid w:val="00933236"/>
    <w:rsid w:val="00944F24"/>
    <w:rsid w:val="00945A5C"/>
    <w:rsid w:val="00945E2E"/>
    <w:rsid w:val="00954248"/>
    <w:rsid w:val="00962FDE"/>
    <w:rsid w:val="0096440D"/>
    <w:rsid w:val="0096645C"/>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C2442"/>
    <w:rsid w:val="009C472E"/>
    <w:rsid w:val="009C5EC1"/>
    <w:rsid w:val="009C70FE"/>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3262"/>
    <w:rsid w:val="00A57EB1"/>
    <w:rsid w:val="00A616CB"/>
    <w:rsid w:val="00A63FCC"/>
    <w:rsid w:val="00A7377A"/>
    <w:rsid w:val="00A76BFF"/>
    <w:rsid w:val="00A7710F"/>
    <w:rsid w:val="00A84B7F"/>
    <w:rsid w:val="00A92F81"/>
    <w:rsid w:val="00A9707B"/>
    <w:rsid w:val="00A97E0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46AD"/>
    <w:rsid w:val="00B8627D"/>
    <w:rsid w:val="00BA0913"/>
    <w:rsid w:val="00BC352C"/>
    <w:rsid w:val="00BC4C26"/>
    <w:rsid w:val="00BC7EF0"/>
    <w:rsid w:val="00BD13FF"/>
    <w:rsid w:val="00BD2620"/>
    <w:rsid w:val="00BD6382"/>
    <w:rsid w:val="00BF4F03"/>
    <w:rsid w:val="00BF53B0"/>
    <w:rsid w:val="00BF5E25"/>
    <w:rsid w:val="00C23B05"/>
    <w:rsid w:val="00C33391"/>
    <w:rsid w:val="00C34AD5"/>
    <w:rsid w:val="00C37D65"/>
    <w:rsid w:val="00C45BEF"/>
    <w:rsid w:val="00C64EEC"/>
    <w:rsid w:val="00C70016"/>
    <w:rsid w:val="00C758EC"/>
    <w:rsid w:val="00C77C58"/>
    <w:rsid w:val="00C829DF"/>
    <w:rsid w:val="00C84FD2"/>
    <w:rsid w:val="00C86701"/>
    <w:rsid w:val="00C90AF0"/>
    <w:rsid w:val="00C90B73"/>
    <w:rsid w:val="00C9103A"/>
    <w:rsid w:val="00C9138A"/>
    <w:rsid w:val="00C951FA"/>
    <w:rsid w:val="00CA16A8"/>
    <w:rsid w:val="00CA6FD7"/>
    <w:rsid w:val="00CB1DA9"/>
    <w:rsid w:val="00CB3BE6"/>
    <w:rsid w:val="00CB469A"/>
    <w:rsid w:val="00CB733A"/>
    <w:rsid w:val="00CC18D9"/>
    <w:rsid w:val="00CC3059"/>
    <w:rsid w:val="00CC4908"/>
    <w:rsid w:val="00CC6C87"/>
    <w:rsid w:val="00CD0489"/>
    <w:rsid w:val="00CD071F"/>
    <w:rsid w:val="00CD1C89"/>
    <w:rsid w:val="00CD3162"/>
    <w:rsid w:val="00CD3ED4"/>
    <w:rsid w:val="00CD56FF"/>
    <w:rsid w:val="00CD71B5"/>
    <w:rsid w:val="00CE0C6F"/>
    <w:rsid w:val="00CE7E41"/>
    <w:rsid w:val="00CF2EE6"/>
    <w:rsid w:val="00CF6F51"/>
    <w:rsid w:val="00CF7617"/>
    <w:rsid w:val="00D0320F"/>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3429"/>
    <w:rsid w:val="00DF5E63"/>
    <w:rsid w:val="00DF63BB"/>
    <w:rsid w:val="00E05887"/>
    <w:rsid w:val="00E10249"/>
    <w:rsid w:val="00E1550C"/>
    <w:rsid w:val="00E167EC"/>
    <w:rsid w:val="00E333F8"/>
    <w:rsid w:val="00E36F25"/>
    <w:rsid w:val="00E406B6"/>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A6DE7"/>
    <w:rsid w:val="00EB186F"/>
    <w:rsid w:val="00EB1A58"/>
    <w:rsid w:val="00EB2444"/>
    <w:rsid w:val="00EC31D7"/>
    <w:rsid w:val="00EC6BDE"/>
    <w:rsid w:val="00EC729B"/>
    <w:rsid w:val="00EC7BB8"/>
    <w:rsid w:val="00ED00DC"/>
    <w:rsid w:val="00ED050F"/>
    <w:rsid w:val="00ED5491"/>
    <w:rsid w:val="00ED6109"/>
    <w:rsid w:val="00ED7150"/>
    <w:rsid w:val="00EE17B4"/>
    <w:rsid w:val="00EE4BF1"/>
    <w:rsid w:val="00EE610D"/>
    <w:rsid w:val="00EF2FB6"/>
    <w:rsid w:val="00EF3E05"/>
    <w:rsid w:val="00EF770C"/>
    <w:rsid w:val="00EF7A05"/>
    <w:rsid w:val="00F03725"/>
    <w:rsid w:val="00F06900"/>
    <w:rsid w:val="00F14A23"/>
    <w:rsid w:val="00F157E8"/>
    <w:rsid w:val="00F16174"/>
    <w:rsid w:val="00F218D3"/>
    <w:rsid w:val="00F24594"/>
    <w:rsid w:val="00F31EED"/>
    <w:rsid w:val="00F31F8C"/>
    <w:rsid w:val="00F37D4D"/>
    <w:rsid w:val="00F47D2F"/>
    <w:rsid w:val="00F51F09"/>
    <w:rsid w:val="00F671FA"/>
    <w:rsid w:val="00F67FD4"/>
    <w:rsid w:val="00F7628B"/>
    <w:rsid w:val="00F85FA0"/>
    <w:rsid w:val="00FA5446"/>
    <w:rsid w:val="00FB2A5C"/>
    <w:rsid w:val="00FB7FF7"/>
    <w:rsid w:val="00FC3AD7"/>
    <w:rsid w:val="00FC6F12"/>
    <w:rsid w:val="00FE46FD"/>
    <w:rsid w:val="00FE52E5"/>
    <w:rsid w:val="00FE5B46"/>
    <w:rsid w:val="00FE5FC3"/>
    <w:rsid w:val="00FE69B2"/>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f" fillcolor="white" stroke="f">
      <v:fill color="white" on="f"/>
      <v:stroke on="f"/>
    </o:shapedefaults>
    <o:shapelayout v:ext="edit">
      <o:idmap v:ext="edit" data="1"/>
    </o:shapelayout>
  </w:shapeDefaults>
  <w:decimalSymbol w:val="."/>
  <w:listSeparator w:val=","/>
  <w14:docId w14:val="19012055"/>
  <w15:docId w15:val="{7B3D6AEF-1A49-4B62-B4BA-E8B9C531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Hyperlink0">
    <w:name w:val="Hyperlink.0"/>
    <w:rsid w:val="00192F73"/>
    <w:rPr>
      <w:b/>
      <w:bCs/>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89809">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7550917">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369431">
      <w:bodyDiv w:val="1"/>
      <w:marLeft w:val="0"/>
      <w:marRight w:val="0"/>
      <w:marTop w:val="0"/>
      <w:marBottom w:val="0"/>
      <w:divBdr>
        <w:top w:val="none" w:sz="0" w:space="0" w:color="auto"/>
        <w:left w:val="none" w:sz="0" w:space="0" w:color="auto"/>
        <w:bottom w:val="none" w:sz="0" w:space="0" w:color="auto"/>
        <w:right w:val="none" w:sz="0" w:space="0" w:color="auto"/>
      </w:divBdr>
      <w:divsChild>
        <w:div w:id="1553420207">
          <w:marLeft w:val="0"/>
          <w:marRight w:val="0"/>
          <w:marTop w:val="0"/>
          <w:marBottom w:val="0"/>
          <w:divBdr>
            <w:top w:val="none" w:sz="0" w:space="0" w:color="auto"/>
            <w:left w:val="none" w:sz="0" w:space="0" w:color="auto"/>
            <w:bottom w:val="none" w:sz="0" w:space="0" w:color="auto"/>
            <w:right w:val="none" w:sz="0" w:space="0" w:color="auto"/>
          </w:divBdr>
        </w:div>
        <w:div w:id="2045590577">
          <w:marLeft w:val="0"/>
          <w:marRight w:val="0"/>
          <w:marTop w:val="0"/>
          <w:marBottom w:val="0"/>
          <w:divBdr>
            <w:top w:val="none" w:sz="0" w:space="0" w:color="auto"/>
            <w:left w:val="none" w:sz="0" w:space="0" w:color="auto"/>
            <w:bottom w:val="none" w:sz="0" w:space="0" w:color="auto"/>
            <w:right w:val="none" w:sz="0" w:space="0" w:color="auto"/>
          </w:divBdr>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4177096">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488663778">
      <w:bodyDiv w:val="1"/>
      <w:marLeft w:val="0"/>
      <w:marRight w:val="0"/>
      <w:marTop w:val="0"/>
      <w:marBottom w:val="0"/>
      <w:divBdr>
        <w:top w:val="none" w:sz="0" w:space="0" w:color="auto"/>
        <w:left w:val="none" w:sz="0" w:space="0" w:color="auto"/>
        <w:bottom w:val="none" w:sz="0" w:space="0" w:color="auto"/>
        <w:right w:val="none" w:sz="0" w:space="0" w:color="auto"/>
      </w:divBdr>
    </w:div>
    <w:div w:id="1601713965">
      <w:bodyDiv w:val="1"/>
      <w:marLeft w:val="0"/>
      <w:marRight w:val="0"/>
      <w:marTop w:val="0"/>
      <w:marBottom w:val="0"/>
      <w:divBdr>
        <w:top w:val="none" w:sz="0" w:space="0" w:color="auto"/>
        <w:left w:val="none" w:sz="0" w:space="0" w:color="auto"/>
        <w:bottom w:val="none" w:sz="0" w:space="0" w:color="auto"/>
        <w:right w:val="none" w:sz="0" w:space="0" w:color="auto"/>
      </w:divBdr>
    </w:div>
    <w:div w:id="1767577179">
      <w:bodyDiv w:val="1"/>
      <w:marLeft w:val="0"/>
      <w:marRight w:val="0"/>
      <w:marTop w:val="0"/>
      <w:marBottom w:val="0"/>
      <w:divBdr>
        <w:top w:val="none" w:sz="0" w:space="0" w:color="auto"/>
        <w:left w:val="none" w:sz="0" w:space="0" w:color="auto"/>
        <w:bottom w:val="none" w:sz="0" w:space="0" w:color="auto"/>
        <w:right w:val="none" w:sz="0" w:space="0" w:color="auto"/>
      </w:divBdr>
      <w:divsChild>
        <w:div w:id="296881152">
          <w:marLeft w:val="0"/>
          <w:marRight w:val="0"/>
          <w:marTop w:val="0"/>
          <w:marBottom w:val="0"/>
          <w:divBdr>
            <w:top w:val="none" w:sz="0" w:space="0" w:color="auto"/>
            <w:left w:val="none" w:sz="0" w:space="0" w:color="auto"/>
            <w:bottom w:val="none" w:sz="0" w:space="0" w:color="auto"/>
            <w:right w:val="none" w:sz="0" w:space="0" w:color="auto"/>
          </w:divBdr>
        </w:div>
        <w:div w:id="1775008378">
          <w:marLeft w:val="0"/>
          <w:marRight w:val="0"/>
          <w:marTop w:val="0"/>
          <w:marBottom w:val="0"/>
          <w:divBdr>
            <w:top w:val="none" w:sz="0" w:space="0" w:color="auto"/>
            <w:left w:val="none" w:sz="0" w:space="0" w:color="auto"/>
            <w:bottom w:val="none" w:sz="0" w:space="0" w:color="auto"/>
            <w:right w:val="none" w:sz="0" w:space="0" w:color="auto"/>
          </w:divBdr>
        </w:div>
        <w:div w:id="1040865605">
          <w:marLeft w:val="0"/>
          <w:marRight w:val="0"/>
          <w:marTop w:val="0"/>
          <w:marBottom w:val="0"/>
          <w:divBdr>
            <w:top w:val="none" w:sz="0" w:space="0" w:color="auto"/>
            <w:left w:val="none" w:sz="0" w:space="0" w:color="auto"/>
            <w:bottom w:val="none" w:sz="0" w:space="0" w:color="auto"/>
            <w:right w:val="none" w:sz="0" w:space="0" w:color="auto"/>
          </w:divBdr>
        </w:div>
        <w:div w:id="1166359943">
          <w:marLeft w:val="0"/>
          <w:marRight w:val="0"/>
          <w:marTop w:val="0"/>
          <w:marBottom w:val="0"/>
          <w:divBdr>
            <w:top w:val="none" w:sz="0" w:space="0" w:color="auto"/>
            <w:left w:val="none" w:sz="0" w:space="0" w:color="auto"/>
            <w:bottom w:val="none" w:sz="0" w:space="0" w:color="auto"/>
            <w:right w:val="none" w:sz="0" w:space="0" w:color="auto"/>
          </w:divBdr>
        </w:div>
        <w:div w:id="1867135553">
          <w:marLeft w:val="0"/>
          <w:marRight w:val="0"/>
          <w:marTop w:val="0"/>
          <w:marBottom w:val="0"/>
          <w:divBdr>
            <w:top w:val="none" w:sz="0" w:space="0" w:color="auto"/>
            <w:left w:val="none" w:sz="0" w:space="0" w:color="auto"/>
            <w:bottom w:val="none" w:sz="0" w:space="0" w:color="auto"/>
            <w:right w:val="none" w:sz="0" w:space="0" w:color="auto"/>
          </w:divBdr>
        </w:div>
      </w:divsChild>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7.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600</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 Riddoch</cp:lastModifiedBy>
  <cp:revision>2</cp:revision>
  <cp:lastPrinted>2018-04-16T13:18:00Z</cp:lastPrinted>
  <dcterms:created xsi:type="dcterms:W3CDTF">2021-01-08T10:56:00Z</dcterms:created>
  <dcterms:modified xsi:type="dcterms:W3CDTF">2021-01-08T10:56:00Z</dcterms:modified>
</cp:coreProperties>
</file>