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A6960" w14:textId="77777777" w:rsidR="008A3796" w:rsidRPr="00D0320F" w:rsidRDefault="008A3796" w:rsidP="003E4685">
      <w:pPr>
        <w:pStyle w:val="NoSpacing"/>
        <w:jc w:val="both"/>
        <w:rPr>
          <w:sz w:val="28"/>
          <w:szCs w:val="28"/>
          <w:lang w:val="en-GB" w:eastAsia="en-GB"/>
        </w:rPr>
      </w:pPr>
      <w:bookmarkStart w:id="0" w:name="_top"/>
      <w:bookmarkEnd w:id="0"/>
    </w:p>
    <w:p w14:paraId="67D93727" w14:textId="4FA6E569" w:rsidR="002847A2" w:rsidRPr="00963311" w:rsidRDefault="002847A2" w:rsidP="002847A2">
      <w:pPr>
        <w:pStyle w:val="NoSpacing"/>
        <w:rPr>
          <w:rFonts w:ascii="NTPreCursive" w:hAnsi="NTPreCursive"/>
          <w:b/>
          <w:sz w:val="36"/>
          <w:szCs w:val="28"/>
          <w:lang w:val="en-GB" w:eastAsia="en-GB"/>
        </w:rPr>
      </w:pPr>
      <w:r w:rsidRPr="00963311">
        <w:rPr>
          <w:rFonts w:ascii="NTPreCursive" w:hAnsi="NTPreCursive"/>
          <w:b/>
          <w:sz w:val="36"/>
          <w:szCs w:val="28"/>
          <w:lang w:val="en-GB" w:eastAsia="en-GB"/>
        </w:rPr>
        <w:t xml:space="preserve">Year Group: </w:t>
      </w:r>
      <w:r w:rsidR="00070578" w:rsidRPr="00963311">
        <w:rPr>
          <w:rFonts w:ascii="NTPreCursive" w:hAnsi="NTPreCursive"/>
          <w:b/>
          <w:sz w:val="36"/>
          <w:szCs w:val="28"/>
          <w:lang w:val="en-GB" w:eastAsia="en-GB"/>
        </w:rPr>
        <w:t>1</w:t>
      </w:r>
      <w:r w:rsidRPr="00963311">
        <w:rPr>
          <w:rFonts w:ascii="NTPreCursive" w:hAnsi="NTPreCursive"/>
          <w:b/>
          <w:sz w:val="36"/>
          <w:szCs w:val="28"/>
          <w:lang w:val="en-GB" w:eastAsia="en-GB"/>
        </w:rPr>
        <w:tab/>
      </w:r>
      <w:r w:rsidRPr="00963311">
        <w:rPr>
          <w:rFonts w:ascii="NTPreCursive" w:hAnsi="NTPreCursive"/>
          <w:b/>
          <w:sz w:val="36"/>
          <w:szCs w:val="28"/>
          <w:lang w:val="en-GB" w:eastAsia="en-GB"/>
        </w:rPr>
        <w:tab/>
      </w:r>
      <w:r w:rsidRPr="00963311">
        <w:rPr>
          <w:rFonts w:ascii="NTPreCursive" w:hAnsi="NTPreCursive"/>
          <w:b/>
          <w:sz w:val="36"/>
          <w:szCs w:val="28"/>
          <w:lang w:val="en-GB" w:eastAsia="en-GB"/>
        </w:rPr>
        <w:tab/>
      </w:r>
      <w:r w:rsidRPr="00963311">
        <w:rPr>
          <w:rFonts w:ascii="NTPreCursive" w:hAnsi="NTPreCursive"/>
          <w:b/>
          <w:sz w:val="36"/>
          <w:szCs w:val="28"/>
          <w:lang w:val="en-GB" w:eastAsia="en-GB"/>
        </w:rPr>
        <w:tab/>
        <w:t xml:space="preserve">Home Learning </w:t>
      </w:r>
      <w:r w:rsidRPr="00963311">
        <w:rPr>
          <w:rFonts w:ascii="NTPreCursive" w:hAnsi="NTPreCursive"/>
          <w:b/>
          <w:sz w:val="36"/>
          <w:szCs w:val="28"/>
          <w:lang w:val="en-GB" w:eastAsia="en-GB"/>
        </w:rPr>
        <w:tab/>
      </w:r>
      <w:r w:rsidRPr="00963311">
        <w:rPr>
          <w:rFonts w:ascii="NTPreCursive" w:hAnsi="NTPreCursive"/>
          <w:b/>
          <w:sz w:val="36"/>
          <w:szCs w:val="28"/>
          <w:lang w:val="en-GB" w:eastAsia="en-GB"/>
        </w:rPr>
        <w:tab/>
        <w:t xml:space="preserve">Week Beginning: </w:t>
      </w:r>
      <w:r w:rsidR="0035636A">
        <w:rPr>
          <w:rFonts w:ascii="NTPreCursive" w:hAnsi="NTPreCursive"/>
          <w:b/>
          <w:sz w:val="36"/>
          <w:szCs w:val="28"/>
          <w:lang w:val="en-GB" w:eastAsia="en-GB"/>
        </w:rPr>
        <w:t>07</w:t>
      </w:r>
      <w:r w:rsidR="00C61265" w:rsidRPr="00963311">
        <w:rPr>
          <w:rFonts w:ascii="NTPreCursive" w:hAnsi="NTPreCursive"/>
          <w:b/>
          <w:sz w:val="36"/>
          <w:szCs w:val="28"/>
          <w:lang w:val="en-GB" w:eastAsia="en-GB"/>
        </w:rPr>
        <w:t>.</w:t>
      </w:r>
      <w:r w:rsidR="004172F6" w:rsidRPr="00963311">
        <w:rPr>
          <w:rFonts w:ascii="NTPreCursive" w:hAnsi="NTPreCursive"/>
          <w:b/>
          <w:sz w:val="36"/>
          <w:szCs w:val="28"/>
          <w:lang w:val="en-GB" w:eastAsia="en-GB"/>
        </w:rPr>
        <w:t>1</w:t>
      </w:r>
      <w:r w:rsidR="0035636A">
        <w:rPr>
          <w:rFonts w:ascii="NTPreCursive" w:hAnsi="NTPreCursive"/>
          <w:b/>
          <w:sz w:val="36"/>
          <w:szCs w:val="28"/>
          <w:lang w:val="en-GB" w:eastAsia="en-GB"/>
        </w:rPr>
        <w:t>2</w:t>
      </w:r>
      <w:r w:rsidR="00C61265" w:rsidRPr="00963311">
        <w:rPr>
          <w:rFonts w:ascii="NTPreCursive" w:hAnsi="NTPreCursive"/>
          <w:b/>
          <w:sz w:val="36"/>
          <w:szCs w:val="28"/>
          <w:lang w:val="en-GB" w:eastAsia="en-GB"/>
        </w:rPr>
        <w:t>.20</w:t>
      </w:r>
    </w:p>
    <w:p w14:paraId="1325C49D" w14:textId="77777777" w:rsidR="002847A2" w:rsidRPr="00D0320F" w:rsidRDefault="002847A2" w:rsidP="002847A2">
      <w:pPr>
        <w:pStyle w:val="NoSpacing"/>
        <w:rPr>
          <w:b/>
          <w:sz w:val="28"/>
          <w:szCs w:val="28"/>
          <w:lang w:val="en-GB" w:eastAsia="en-GB"/>
        </w:rPr>
      </w:pPr>
    </w:p>
    <w:tbl>
      <w:tblPr>
        <w:tblStyle w:val="TableGrid"/>
        <w:tblW w:w="0" w:type="auto"/>
        <w:tblInd w:w="-431" w:type="dxa"/>
        <w:tblLayout w:type="fixed"/>
        <w:tblLook w:val="04A0" w:firstRow="1" w:lastRow="0" w:firstColumn="1" w:lastColumn="0" w:noHBand="0" w:noVBand="1"/>
      </w:tblPr>
      <w:tblGrid>
        <w:gridCol w:w="1986"/>
        <w:gridCol w:w="8924"/>
      </w:tblGrid>
      <w:tr w:rsidR="004172F6" w:rsidRPr="00D0320F" w14:paraId="62C67CD4" w14:textId="77777777" w:rsidTr="001735E6">
        <w:trPr>
          <w:trHeight w:val="1455"/>
        </w:trPr>
        <w:tc>
          <w:tcPr>
            <w:tcW w:w="1986" w:type="dxa"/>
            <w:vAlign w:val="center"/>
          </w:tcPr>
          <w:p w14:paraId="7789EAB3" w14:textId="10D86C1C" w:rsidR="004172F6" w:rsidRPr="00317408" w:rsidRDefault="004172F6" w:rsidP="00EF770C">
            <w:pPr>
              <w:pStyle w:val="NoSpacing"/>
              <w:jc w:val="center"/>
              <w:rPr>
                <w:rFonts w:ascii="NTPreCursivefk" w:hAnsi="NTPreCursivefk"/>
                <w:b/>
                <w:sz w:val="32"/>
                <w:szCs w:val="32"/>
                <w:lang w:val="en-GB" w:eastAsia="en-GB"/>
              </w:rPr>
            </w:pPr>
            <w:r w:rsidRPr="00317408">
              <w:rPr>
                <w:rFonts w:ascii="NTPreCursivefk" w:hAnsi="NTPreCursivefk"/>
                <w:b/>
                <w:sz w:val="32"/>
                <w:szCs w:val="32"/>
                <w:lang w:val="en-GB" w:eastAsia="en-GB"/>
              </w:rPr>
              <w:t>Communication</w:t>
            </w:r>
          </w:p>
          <w:p w14:paraId="145437A5" w14:textId="77777777" w:rsidR="004440D4" w:rsidRPr="00777D2E" w:rsidRDefault="004440D4" w:rsidP="00EF770C">
            <w:pPr>
              <w:pStyle w:val="NoSpacing"/>
              <w:jc w:val="center"/>
              <w:rPr>
                <w:rFonts w:ascii="NTPreCursivefk" w:hAnsi="NTPreCursivefk"/>
                <w:b/>
                <w:sz w:val="32"/>
                <w:szCs w:val="32"/>
                <w:lang w:val="en-GB" w:eastAsia="en-GB"/>
              </w:rPr>
            </w:pPr>
          </w:p>
          <w:p w14:paraId="55C542ED" w14:textId="2D24D1AC" w:rsidR="00F904D0" w:rsidRPr="00E30908" w:rsidRDefault="00F904D0" w:rsidP="00EF770C">
            <w:pPr>
              <w:pStyle w:val="NoSpacing"/>
              <w:jc w:val="center"/>
              <w:rPr>
                <w:rFonts w:ascii="NTPreCursivefk" w:hAnsi="NTPreCursivefk"/>
                <w:b/>
                <w:sz w:val="32"/>
                <w:szCs w:val="32"/>
                <w:lang w:val="en-GB" w:eastAsia="en-GB"/>
              </w:rPr>
            </w:pPr>
          </w:p>
        </w:tc>
        <w:tc>
          <w:tcPr>
            <w:tcW w:w="8924" w:type="dxa"/>
          </w:tcPr>
          <w:p w14:paraId="55A128BB" w14:textId="3C08F9C7" w:rsidR="00774392" w:rsidRDefault="00774392" w:rsidP="00774392">
            <w:pPr>
              <w:pStyle w:val="NoSpacing"/>
              <w:rPr>
                <w:rFonts w:ascii="NTPreCursivefk" w:eastAsiaTheme="minorHAnsi" w:hAnsi="NTPreCursivefk"/>
                <w:sz w:val="28"/>
                <w:szCs w:val="28"/>
              </w:rPr>
            </w:pPr>
            <w:r>
              <w:rPr>
                <w:rFonts w:ascii="NTPreCursivefk" w:eastAsiaTheme="minorHAnsi" w:hAnsi="NTPreCursivefk"/>
                <w:sz w:val="28"/>
                <w:szCs w:val="28"/>
              </w:rPr>
              <w:t xml:space="preserve">We hope you are all well. Last week you should have found the isolation </w:t>
            </w:r>
            <w:r w:rsidRPr="00932EEE">
              <w:rPr>
                <w:rFonts w:ascii="NTPreCursivefk" w:eastAsiaTheme="minorHAnsi" w:hAnsi="NTPreCursivefk"/>
                <w:sz w:val="28"/>
                <w:szCs w:val="28"/>
              </w:rPr>
              <w:t>pack</w:t>
            </w:r>
            <w:r>
              <w:rPr>
                <w:rFonts w:ascii="NTPreCursivefk" w:eastAsiaTheme="minorHAnsi" w:hAnsi="NTPreCursivefk"/>
                <w:sz w:val="28"/>
                <w:szCs w:val="28"/>
              </w:rPr>
              <w:t xml:space="preserve"> for year 1 on the website. Here are your tasks for this week at home. </w:t>
            </w:r>
            <w:r w:rsidRPr="00317408">
              <w:rPr>
                <w:rFonts w:ascii="NTPreCursivefk" w:eastAsiaTheme="minorHAnsi" w:hAnsi="NTPreCursivefk"/>
                <w:sz w:val="28"/>
                <w:szCs w:val="28"/>
              </w:rPr>
              <w:t xml:space="preserve">We are hoping to see you in school </w:t>
            </w:r>
            <w:r w:rsidR="00317408" w:rsidRPr="00317408">
              <w:rPr>
                <w:rFonts w:ascii="NTPreCursivefk" w:eastAsiaTheme="minorHAnsi" w:hAnsi="NTPreCursivefk"/>
                <w:sz w:val="28"/>
                <w:szCs w:val="28"/>
              </w:rPr>
              <w:t>very soon.</w:t>
            </w:r>
            <w:r>
              <w:rPr>
                <w:rFonts w:ascii="NTPreCursivefk" w:eastAsiaTheme="minorHAnsi" w:hAnsi="NTPreCursivefk"/>
                <w:sz w:val="28"/>
                <w:szCs w:val="28"/>
              </w:rPr>
              <w:t xml:space="preserve"> We know that many parents are working from </w:t>
            </w:r>
            <w:proofErr w:type="gramStart"/>
            <w:r>
              <w:rPr>
                <w:rFonts w:ascii="NTPreCursivefk" w:eastAsiaTheme="minorHAnsi" w:hAnsi="NTPreCursivefk"/>
                <w:sz w:val="28"/>
                <w:szCs w:val="28"/>
              </w:rPr>
              <w:t>home,</w:t>
            </w:r>
            <w:proofErr w:type="gramEnd"/>
            <w:r>
              <w:rPr>
                <w:rFonts w:ascii="NTPreCursivefk" w:eastAsiaTheme="minorHAnsi" w:hAnsi="NTPreCursivefk"/>
                <w:sz w:val="28"/>
                <w:szCs w:val="28"/>
              </w:rPr>
              <w:t xml:space="preserve"> some children have limited access to technology or may not be able to print. If you are unable to access a printer please email your class and we will do our best to organize and print a pack for you to collect from school. We hope the variety of work set will mean all children can access some learning throughout the week. Don’t feel the need to do everything! </w:t>
            </w:r>
          </w:p>
          <w:p w14:paraId="22A46F0B" w14:textId="77777777" w:rsidR="00774392" w:rsidRDefault="00774392" w:rsidP="00774392">
            <w:pPr>
              <w:pStyle w:val="NoSpacing"/>
              <w:rPr>
                <w:rFonts w:ascii="NTPreCursivefk" w:eastAsiaTheme="minorHAnsi" w:hAnsi="NTPreCursivefk"/>
                <w:sz w:val="28"/>
                <w:szCs w:val="28"/>
              </w:rPr>
            </w:pPr>
            <w:r>
              <w:rPr>
                <w:rFonts w:ascii="NTPreCursivefk" w:eastAsiaTheme="minorHAnsi" w:hAnsi="NTPreCursivefk"/>
                <w:sz w:val="28"/>
                <w:szCs w:val="28"/>
              </w:rPr>
              <w:t xml:space="preserve">All children should have their homework books at home. At the </w:t>
            </w:r>
            <w:r w:rsidRPr="00932EEE">
              <w:rPr>
                <w:rFonts w:ascii="NTPreCursivefk" w:eastAsiaTheme="minorHAnsi" w:hAnsi="NTPreCursivefk"/>
                <w:sz w:val="28"/>
                <w:szCs w:val="28"/>
              </w:rPr>
              <w:t>front</w:t>
            </w:r>
            <w:r>
              <w:rPr>
                <w:rFonts w:ascii="NTPreCursivefk" w:eastAsiaTheme="minorHAnsi" w:hAnsi="NTPreCursivefk"/>
                <w:sz w:val="28"/>
                <w:szCs w:val="28"/>
              </w:rPr>
              <w:t xml:space="preserve"> you will find their Purple Mash and IXL login details. Please email your class email address if you need </w:t>
            </w:r>
            <w:proofErr w:type="gramStart"/>
            <w:r>
              <w:rPr>
                <w:rFonts w:ascii="NTPreCursivefk" w:eastAsiaTheme="minorHAnsi" w:hAnsi="NTPreCursivefk"/>
                <w:sz w:val="28"/>
                <w:szCs w:val="28"/>
              </w:rPr>
              <w:t>these log</w:t>
            </w:r>
            <w:proofErr w:type="gramEnd"/>
            <w:r>
              <w:rPr>
                <w:rFonts w:ascii="NTPreCursivefk" w:eastAsiaTheme="minorHAnsi" w:hAnsi="NTPreCursivefk"/>
                <w:sz w:val="28"/>
                <w:szCs w:val="28"/>
              </w:rPr>
              <w:t xml:space="preserve"> in details.</w:t>
            </w:r>
            <w:r w:rsidR="00FD1139">
              <w:rPr>
                <w:rFonts w:ascii="NTPreCursivefk" w:eastAsiaTheme="minorHAnsi" w:hAnsi="NTPreCursivefk"/>
                <w:sz w:val="28"/>
                <w:szCs w:val="28"/>
              </w:rPr>
              <w:t xml:space="preserve"> </w:t>
            </w:r>
          </w:p>
          <w:p w14:paraId="184D6074" w14:textId="2AA3838D" w:rsidR="00FD1139" w:rsidRDefault="00FD1139" w:rsidP="00774392">
            <w:pPr>
              <w:pStyle w:val="NoSpacing"/>
              <w:rPr>
                <w:rFonts w:ascii="NTPreCursivefk" w:eastAsiaTheme="minorHAnsi" w:hAnsi="NTPreCursivefk"/>
                <w:sz w:val="28"/>
                <w:szCs w:val="28"/>
              </w:rPr>
            </w:pPr>
            <w:r w:rsidRPr="00317408">
              <w:rPr>
                <w:rFonts w:ascii="NTPreCursivefk" w:eastAsiaTheme="minorHAnsi" w:hAnsi="NTPreCursivefk"/>
                <w:sz w:val="28"/>
                <w:szCs w:val="28"/>
              </w:rPr>
              <w:t>This year we will not have the postbox for children to exchange Christmas cards. Instead please make a card for the whole class. See the challenge in the topic section below.</w:t>
            </w:r>
          </w:p>
          <w:p w14:paraId="1944BC0F" w14:textId="77777777" w:rsidR="00774392" w:rsidRDefault="00774392" w:rsidP="00774392">
            <w:pPr>
              <w:pStyle w:val="NoSpacing"/>
              <w:rPr>
                <w:rFonts w:ascii="NTPreCursivefk" w:eastAsiaTheme="minorHAnsi" w:hAnsi="NTPreCursivefk"/>
                <w:sz w:val="28"/>
                <w:szCs w:val="28"/>
              </w:rPr>
            </w:pPr>
            <w:r>
              <w:rPr>
                <w:rFonts w:ascii="NTPreCursivefk" w:eastAsiaTheme="minorHAnsi" w:hAnsi="NTPreCursivefk"/>
                <w:sz w:val="28"/>
                <w:szCs w:val="28"/>
              </w:rPr>
              <w:t xml:space="preserve">We are looking forward to seeing all of the children soon. </w:t>
            </w:r>
          </w:p>
          <w:p w14:paraId="7CEF54BA" w14:textId="77777777" w:rsidR="00774392" w:rsidRDefault="00774392" w:rsidP="00774392">
            <w:pPr>
              <w:pStyle w:val="NoSpacing"/>
              <w:rPr>
                <w:rFonts w:ascii="NTPreCursivefk" w:eastAsiaTheme="minorHAnsi" w:hAnsi="NTPreCursivefk"/>
                <w:sz w:val="28"/>
                <w:szCs w:val="28"/>
              </w:rPr>
            </w:pPr>
            <w:proofErr w:type="spellStart"/>
            <w:r>
              <w:rPr>
                <w:rFonts w:ascii="NTPreCursivefk" w:eastAsiaTheme="minorHAnsi" w:hAnsi="NTPreCursivefk"/>
                <w:sz w:val="28"/>
                <w:szCs w:val="28"/>
              </w:rPr>
              <w:t>Ms</w:t>
            </w:r>
            <w:proofErr w:type="spellEnd"/>
            <w:r>
              <w:rPr>
                <w:rFonts w:ascii="NTPreCursivefk" w:eastAsiaTheme="minorHAnsi" w:hAnsi="NTPreCursivefk"/>
                <w:sz w:val="28"/>
                <w:szCs w:val="28"/>
              </w:rPr>
              <w:t xml:space="preserve"> </w:t>
            </w:r>
            <w:proofErr w:type="spellStart"/>
            <w:r>
              <w:rPr>
                <w:rFonts w:ascii="NTPreCursivefk" w:eastAsiaTheme="minorHAnsi" w:hAnsi="NTPreCursivefk"/>
                <w:sz w:val="28"/>
                <w:szCs w:val="28"/>
              </w:rPr>
              <w:t>Gu</w:t>
            </w:r>
            <w:r w:rsidRPr="00932EEE">
              <w:rPr>
                <w:rFonts w:ascii="NTPreCursivefk" w:eastAsiaTheme="minorHAnsi" w:hAnsi="NTPreCursivefk"/>
                <w:sz w:val="28"/>
                <w:szCs w:val="28"/>
              </w:rPr>
              <w:t>d</w:t>
            </w:r>
            <w:r>
              <w:rPr>
                <w:rFonts w:ascii="NTPreCursivefk" w:eastAsiaTheme="minorHAnsi" w:hAnsi="NTPreCursivefk"/>
                <w:sz w:val="28"/>
                <w:szCs w:val="28"/>
              </w:rPr>
              <w:t>aityte</w:t>
            </w:r>
            <w:proofErr w:type="spellEnd"/>
            <w:r>
              <w:rPr>
                <w:rFonts w:ascii="NTPreCursivefk" w:eastAsiaTheme="minorHAnsi" w:hAnsi="NTPreCursivefk"/>
                <w:sz w:val="28"/>
                <w:szCs w:val="28"/>
              </w:rPr>
              <w:t xml:space="preserve">, </w:t>
            </w:r>
            <w:proofErr w:type="spellStart"/>
            <w:r>
              <w:rPr>
                <w:rFonts w:ascii="NTPreCursivefk" w:eastAsiaTheme="minorHAnsi" w:hAnsi="NTPreCursivefk"/>
                <w:sz w:val="28"/>
                <w:szCs w:val="28"/>
              </w:rPr>
              <w:t>Mrs</w:t>
            </w:r>
            <w:proofErr w:type="spellEnd"/>
            <w:r>
              <w:rPr>
                <w:rFonts w:ascii="NTPreCursivefk" w:eastAsiaTheme="minorHAnsi" w:hAnsi="NTPreCursivefk"/>
                <w:sz w:val="28"/>
                <w:szCs w:val="28"/>
              </w:rPr>
              <w:t xml:space="preserve"> </w:t>
            </w:r>
            <w:proofErr w:type="spellStart"/>
            <w:r>
              <w:rPr>
                <w:rFonts w:ascii="NTPreCursivefk" w:eastAsiaTheme="minorHAnsi" w:hAnsi="NTPreCursivefk"/>
                <w:sz w:val="28"/>
                <w:szCs w:val="28"/>
              </w:rPr>
              <w:t>Loh</w:t>
            </w:r>
            <w:proofErr w:type="spellEnd"/>
            <w:r>
              <w:rPr>
                <w:rFonts w:ascii="NTPreCursivefk" w:eastAsiaTheme="minorHAnsi" w:hAnsi="NTPreCursivefk"/>
                <w:sz w:val="28"/>
                <w:szCs w:val="28"/>
              </w:rPr>
              <w:t xml:space="preserve"> and </w:t>
            </w:r>
            <w:proofErr w:type="spellStart"/>
            <w:r>
              <w:rPr>
                <w:rFonts w:ascii="NTPreCursivefk" w:eastAsiaTheme="minorHAnsi" w:hAnsi="NTPreCursivefk"/>
                <w:sz w:val="28"/>
                <w:szCs w:val="28"/>
              </w:rPr>
              <w:t>Mrs</w:t>
            </w:r>
            <w:proofErr w:type="spellEnd"/>
            <w:r>
              <w:rPr>
                <w:rFonts w:ascii="NTPreCursivefk" w:eastAsiaTheme="minorHAnsi" w:hAnsi="NTPreCursivefk"/>
                <w:sz w:val="28"/>
                <w:szCs w:val="28"/>
              </w:rPr>
              <w:t xml:space="preserve"> Wise </w:t>
            </w:r>
          </w:p>
          <w:p w14:paraId="04925624" w14:textId="77777777" w:rsidR="00774392" w:rsidRDefault="00BA009C" w:rsidP="00774392">
            <w:pPr>
              <w:pStyle w:val="NoSpacing"/>
              <w:rPr>
                <w:rFonts w:ascii="NTPreCursivefk" w:eastAsiaTheme="minorHAnsi" w:hAnsi="NTPreCursivefk"/>
                <w:sz w:val="28"/>
                <w:szCs w:val="28"/>
              </w:rPr>
            </w:pPr>
            <w:hyperlink r:id="rId9" w:history="1">
              <w:r w:rsidR="00774392" w:rsidRPr="00E54355">
                <w:rPr>
                  <w:rStyle w:val="Hyperlink"/>
                  <w:rFonts w:ascii="NTPreCursivefk" w:eastAsiaTheme="minorHAnsi" w:hAnsi="NTPreCursivefk"/>
                  <w:sz w:val="28"/>
                  <w:szCs w:val="28"/>
                </w:rPr>
                <w:t>1lw@valley.bromley.sch.uk</w:t>
              </w:r>
            </w:hyperlink>
          </w:p>
          <w:p w14:paraId="7CFF4C36" w14:textId="77777777" w:rsidR="00774392" w:rsidRDefault="00BA009C" w:rsidP="00774392">
            <w:pPr>
              <w:pStyle w:val="NoSpacing"/>
              <w:rPr>
                <w:rFonts w:ascii="NTPreCursivefk" w:eastAsiaTheme="minorHAnsi" w:hAnsi="NTPreCursivefk"/>
                <w:sz w:val="28"/>
                <w:szCs w:val="28"/>
              </w:rPr>
            </w:pPr>
            <w:hyperlink r:id="rId10" w:history="1">
              <w:r w:rsidR="00774392" w:rsidRPr="00E54355">
                <w:rPr>
                  <w:rStyle w:val="Hyperlink"/>
                  <w:rFonts w:ascii="NTPreCursivefk" w:eastAsiaTheme="minorHAnsi" w:hAnsi="NTPreCursivefk"/>
                  <w:sz w:val="28"/>
                  <w:szCs w:val="28"/>
                </w:rPr>
                <w:t>1ag@valley.bromley.sch.uk</w:t>
              </w:r>
            </w:hyperlink>
          </w:p>
          <w:p w14:paraId="0BA562A8" w14:textId="4F165F3F" w:rsidR="00F904D0" w:rsidRPr="00F904D0" w:rsidRDefault="00F904D0" w:rsidP="001735E6">
            <w:pPr>
              <w:pStyle w:val="NoSpacing"/>
              <w:rPr>
                <w:rFonts w:ascii="NTPreCursivefk" w:eastAsiaTheme="minorHAnsi" w:hAnsi="NTPreCursivefk"/>
                <w:sz w:val="28"/>
                <w:szCs w:val="28"/>
              </w:rPr>
            </w:pPr>
          </w:p>
        </w:tc>
      </w:tr>
      <w:tr w:rsidR="002847A2" w:rsidRPr="00D0320F" w14:paraId="63DB5CA3" w14:textId="77777777" w:rsidTr="00963311">
        <w:trPr>
          <w:trHeight w:val="1455"/>
        </w:trPr>
        <w:tc>
          <w:tcPr>
            <w:tcW w:w="1986" w:type="dxa"/>
            <w:vAlign w:val="center"/>
          </w:tcPr>
          <w:p w14:paraId="2AF46EAA" w14:textId="6B7A01FA" w:rsidR="008A6BFA" w:rsidRPr="00E30908" w:rsidRDefault="002847A2" w:rsidP="004450BE">
            <w:pPr>
              <w:pStyle w:val="NoSpacing"/>
              <w:jc w:val="center"/>
              <w:rPr>
                <w:rFonts w:ascii="NTPreCursivefk" w:hAnsi="NTPreCursivefk"/>
                <w:b/>
                <w:sz w:val="32"/>
                <w:szCs w:val="32"/>
                <w:lang w:val="en-GB" w:eastAsia="en-GB"/>
              </w:rPr>
            </w:pPr>
            <w:r w:rsidRPr="00317408">
              <w:rPr>
                <w:rFonts w:ascii="NTPreCursivefk" w:hAnsi="NTPreCursivefk"/>
                <w:b/>
                <w:sz w:val="32"/>
                <w:szCs w:val="32"/>
                <w:lang w:val="en-GB" w:eastAsia="en-GB"/>
              </w:rPr>
              <w:t>Reading</w:t>
            </w:r>
            <w:r w:rsidR="00340F9E">
              <w:rPr>
                <w:rFonts w:ascii="NTPreCursivefk" w:hAnsi="NTPreCursivefk"/>
                <w:b/>
                <w:sz w:val="32"/>
                <w:szCs w:val="32"/>
                <w:highlight w:val="yellow"/>
                <w:lang w:val="en-GB" w:eastAsia="en-GB"/>
              </w:rPr>
              <w:t xml:space="preserve"> </w:t>
            </w:r>
          </w:p>
        </w:tc>
        <w:tc>
          <w:tcPr>
            <w:tcW w:w="8924" w:type="dxa"/>
            <w:vAlign w:val="center"/>
          </w:tcPr>
          <w:p w14:paraId="74B34D73" w14:textId="77777777" w:rsidR="00774392" w:rsidRDefault="00774392" w:rsidP="00774392">
            <w:pPr>
              <w:pStyle w:val="NoSpacing"/>
              <w:rPr>
                <w:rFonts w:ascii="NTPreCursivefk" w:hAnsi="NTPreCursivefk"/>
                <w:sz w:val="28"/>
                <w:szCs w:val="28"/>
                <w:lang w:val="en-GB" w:eastAsia="en-GB"/>
              </w:rPr>
            </w:pPr>
            <w:r>
              <w:rPr>
                <w:rFonts w:ascii="NTPreCursivefk" w:hAnsi="NTPreCursivefk"/>
                <w:sz w:val="28"/>
                <w:szCs w:val="28"/>
                <w:lang w:val="en-GB" w:eastAsia="en-GB"/>
              </w:rPr>
              <w:t xml:space="preserve">We recommend that your child reads up to 20 minutes </w:t>
            </w:r>
            <w:proofErr w:type="spellStart"/>
            <w:r>
              <w:rPr>
                <w:rFonts w:ascii="NTPreCursivefk" w:hAnsi="NTPreCursivefk"/>
                <w:sz w:val="28"/>
                <w:szCs w:val="28"/>
                <w:lang w:val="en-GB" w:eastAsia="en-GB"/>
              </w:rPr>
              <w:t>everyday</w:t>
            </w:r>
            <w:proofErr w:type="spellEnd"/>
            <w:r>
              <w:rPr>
                <w:rFonts w:ascii="NTPreCursivefk" w:hAnsi="NTPreCursivefk"/>
                <w:sz w:val="28"/>
                <w:szCs w:val="28"/>
                <w:lang w:val="en-GB" w:eastAsia="en-GB"/>
              </w:rPr>
              <w:t xml:space="preserve">. To support their understanding, use </w:t>
            </w:r>
            <w:r w:rsidRPr="00777D2E">
              <w:rPr>
                <w:rFonts w:ascii="NTPreCursivefk" w:hAnsi="NTPreCursivefk"/>
                <w:sz w:val="28"/>
                <w:szCs w:val="28"/>
                <w:lang w:val="en-GB" w:eastAsia="en-GB"/>
              </w:rPr>
              <w:t>the</w:t>
            </w:r>
            <w:r>
              <w:rPr>
                <w:rFonts w:ascii="NTPreCursivefk" w:hAnsi="NTPreCursivefk"/>
                <w:sz w:val="28"/>
                <w:szCs w:val="28"/>
                <w:lang w:val="en-GB" w:eastAsia="en-GB"/>
              </w:rPr>
              <w:t xml:space="preserve"> reading comprehension questions attached in the pack. </w:t>
            </w:r>
          </w:p>
          <w:p w14:paraId="1DAF26AC" w14:textId="77777777" w:rsidR="00774392" w:rsidRDefault="00774392" w:rsidP="00774392">
            <w:pPr>
              <w:pStyle w:val="NoSpacing"/>
              <w:rPr>
                <w:rFonts w:ascii="NTPreCursivefk" w:hAnsi="NTPreCursivefk"/>
                <w:sz w:val="28"/>
                <w:szCs w:val="28"/>
                <w:lang w:val="en-GB" w:eastAsia="en-GB"/>
              </w:rPr>
            </w:pPr>
            <w:r>
              <w:rPr>
                <w:rFonts w:ascii="NTPreCursivefk" w:hAnsi="NTPreCursivefk"/>
                <w:noProof/>
                <w:sz w:val="28"/>
                <w:szCs w:val="28"/>
                <w:lang w:val="en-GB" w:eastAsia="en-GB"/>
              </w:rPr>
              <w:drawing>
                <wp:anchor distT="0" distB="0" distL="114300" distR="114300" simplePos="0" relativeHeight="251660288" behindDoc="0" locked="0" layoutInCell="1" allowOverlap="1" wp14:anchorId="636B4B8E" wp14:editId="263E73D5">
                  <wp:simplePos x="0" y="0"/>
                  <wp:positionH relativeFrom="column">
                    <wp:posOffset>4780915</wp:posOffset>
                  </wp:positionH>
                  <wp:positionV relativeFrom="paragraph">
                    <wp:posOffset>241935</wp:posOffset>
                  </wp:positionV>
                  <wp:extent cx="394335" cy="264795"/>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3CDEBB.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4335" cy="264795"/>
                          </a:xfrm>
                          <a:prstGeom prst="rect">
                            <a:avLst/>
                          </a:prstGeom>
                        </pic:spPr>
                      </pic:pic>
                    </a:graphicData>
                  </a:graphic>
                  <wp14:sizeRelH relativeFrom="margin">
                    <wp14:pctWidth>0</wp14:pctWidth>
                  </wp14:sizeRelH>
                  <wp14:sizeRelV relativeFrom="margin">
                    <wp14:pctHeight>0</wp14:pctHeight>
                  </wp14:sizeRelV>
                </wp:anchor>
              </w:drawing>
            </w:r>
            <w:r>
              <w:rPr>
                <w:rFonts w:ascii="NTPreCursivefk" w:hAnsi="NTPreCursivefk"/>
                <w:sz w:val="28"/>
                <w:szCs w:val="28"/>
                <w:lang w:val="en-GB" w:eastAsia="en-GB"/>
              </w:rPr>
              <w:t xml:space="preserve">You may wish to re-read the books you have from school. </w:t>
            </w:r>
            <w:r w:rsidRPr="00777D2E">
              <w:rPr>
                <w:rFonts w:ascii="NTPreCursivefk" w:hAnsi="NTPreCursivefk"/>
                <w:sz w:val="28"/>
                <w:szCs w:val="28"/>
                <w:lang w:val="en-GB" w:eastAsia="en-GB"/>
              </w:rPr>
              <w:t>We</w:t>
            </w:r>
            <w:r>
              <w:rPr>
                <w:rFonts w:ascii="NTPreCursivefk" w:hAnsi="NTPreCursivefk"/>
                <w:sz w:val="28"/>
                <w:szCs w:val="28"/>
                <w:lang w:val="en-GB" w:eastAsia="en-GB"/>
              </w:rPr>
              <w:t xml:space="preserve"> have also set some books for you on the Bug Club, your login details are in the Reading Record book. </w:t>
            </w:r>
          </w:p>
          <w:p w14:paraId="649FDC82" w14:textId="79C49129" w:rsidR="002847A2" w:rsidRPr="00D0320F" w:rsidRDefault="002847A2" w:rsidP="00D0320F">
            <w:pPr>
              <w:pStyle w:val="NoSpacing"/>
              <w:rPr>
                <w:sz w:val="28"/>
                <w:szCs w:val="28"/>
                <w:lang w:val="en-GB" w:eastAsia="en-GB"/>
              </w:rPr>
            </w:pPr>
          </w:p>
        </w:tc>
      </w:tr>
      <w:tr w:rsidR="002847A2" w:rsidRPr="00D0320F" w14:paraId="3F0113A0" w14:textId="77777777" w:rsidTr="00963311">
        <w:trPr>
          <w:trHeight w:val="1183"/>
        </w:trPr>
        <w:tc>
          <w:tcPr>
            <w:tcW w:w="1986" w:type="dxa"/>
            <w:vAlign w:val="center"/>
          </w:tcPr>
          <w:p w14:paraId="717DCB41" w14:textId="238504D3" w:rsidR="002847A2" w:rsidRPr="00E30908" w:rsidRDefault="002847A2" w:rsidP="00EF770C">
            <w:pPr>
              <w:pStyle w:val="NoSpacing"/>
              <w:jc w:val="center"/>
              <w:rPr>
                <w:rFonts w:ascii="NTPreCursivefk" w:hAnsi="NTPreCursivefk"/>
                <w:b/>
                <w:sz w:val="32"/>
                <w:szCs w:val="32"/>
                <w:lang w:val="en-GB" w:eastAsia="en-GB"/>
              </w:rPr>
            </w:pPr>
            <w:r w:rsidRPr="007C61A2">
              <w:rPr>
                <w:rFonts w:ascii="NTPreCursivefk" w:hAnsi="NTPreCursivefk"/>
                <w:b/>
                <w:sz w:val="32"/>
                <w:szCs w:val="32"/>
                <w:lang w:val="en-GB" w:eastAsia="en-GB"/>
              </w:rPr>
              <w:t>English</w:t>
            </w:r>
            <w:r w:rsidR="00862984" w:rsidRPr="007C61A2">
              <w:rPr>
                <w:rFonts w:ascii="NTPreCursivefk" w:hAnsi="NTPreCursivefk"/>
                <w:b/>
                <w:sz w:val="32"/>
                <w:szCs w:val="32"/>
                <w:lang w:val="en-GB" w:eastAsia="en-GB"/>
              </w:rPr>
              <w:t xml:space="preserve">  </w:t>
            </w:r>
          </w:p>
        </w:tc>
        <w:tc>
          <w:tcPr>
            <w:tcW w:w="8924" w:type="dxa"/>
            <w:vAlign w:val="center"/>
          </w:tcPr>
          <w:p w14:paraId="15F121FD" w14:textId="77777777" w:rsidR="00595BCD" w:rsidRPr="00595BCD" w:rsidRDefault="00595BCD" w:rsidP="00595BCD">
            <w:pPr>
              <w:rPr>
                <w:rFonts w:ascii="NTPreCursivefk" w:hAnsi="NTPreCursivefk"/>
                <w:sz w:val="28"/>
                <w:szCs w:val="28"/>
              </w:rPr>
            </w:pPr>
            <w:r w:rsidRPr="00595BCD">
              <w:rPr>
                <w:rFonts w:ascii="NTPreCursivefk" w:hAnsi="NTPreCursivefk"/>
                <w:sz w:val="28"/>
                <w:szCs w:val="28"/>
              </w:rPr>
              <w:t xml:space="preserve">This week we would like you to be Rhyming words detectives. </w:t>
            </w:r>
          </w:p>
          <w:p w14:paraId="5EB19969" w14:textId="77777777" w:rsidR="00595BCD" w:rsidRPr="00595BCD" w:rsidRDefault="00595BCD" w:rsidP="00595BCD">
            <w:pPr>
              <w:rPr>
                <w:rFonts w:ascii="NTPreCursivefk" w:hAnsi="NTPreCursivefk"/>
                <w:sz w:val="28"/>
                <w:szCs w:val="28"/>
              </w:rPr>
            </w:pPr>
            <w:r w:rsidRPr="00595BCD">
              <w:rPr>
                <w:rFonts w:ascii="NTPreCursivefk" w:hAnsi="NTPreCursivefk"/>
                <w:sz w:val="28"/>
                <w:szCs w:val="28"/>
              </w:rPr>
              <w:t>Rhyming words are words that sound the same! Watch these videos to recap your knowledge of rhyming words:</w:t>
            </w:r>
          </w:p>
          <w:p w14:paraId="5E573B51" w14:textId="77777777" w:rsidR="00595BCD" w:rsidRPr="00595BCD" w:rsidRDefault="00BA009C" w:rsidP="00595BCD">
            <w:pPr>
              <w:rPr>
                <w:rFonts w:ascii="NTPreCursivefk" w:hAnsi="NTPreCursivefk"/>
              </w:rPr>
            </w:pPr>
            <w:hyperlink r:id="rId12" w:history="1">
              <w:r w:rsidR="00595BCD" w:rsidRPr="00595BCD">
                <w:rPr>
                  <w:rStyle w:val="Hyperlink"/>
                  <w:rFonts w:ascii="NTPreCursivefk" w:hAnsi="NTPreCursivefk"/>
                </w:rPr>
                <w:t>Lesson: Word reading: Rhyming Words | Teacher Hub | Oak National Academy (</w:t>
              </w:r>
              <w:proofErr w:type="spellStart"/>
              <w:r w:rsidR="00595BCD" w:rsidRPr="00595BCD">
                <w:rPr>
                  <w:rStyle w:val="Hyperlink"/>
                  <w:rFonts w:ascii="NTPreCursivefk" w:hAnsi="NTPreCursivefk"/>
                </w:rPr>
                <w:t>thenational.academy</w:t>
              </w:r>
              <w:proofErr w:type="spellEnd"/>
              <w:r w:rsidR="00595BCD" w:rsidRPr="00595BCD">
                <w:rPr>
                  <w:rStyle w:val="Hyperlink"/>
                  <w:rFonts w:ascii="NTPreCursivefk" w:hAnsi="NTPreCursivefk"/>
                </w:rPr>
                <w:t>)</w:t>
              </w:r>
            </w:hyperlink>
          </w:p>
          <w:p w14:paraId="538B7B06" w14:textId="77777777" w:rsidR="00595BCD" w:rsidRPr="00595BCD" w:rsidRDefault="00BA009C" w:rsidP="00595BCD">
            <w:pPr>
              <w:rPr>
                <w:rFonts w:ascii="NTPreCursivefk" w:hAnsi="NTPreCursivefk"/>
              </w:rPr>
            </w:pPr>
            <w:hyperlink r:id="rId13" w:history="1">
              <w:r w:rsidR="00595BCD" w:rsidRPr="00595BCD">
                <w:rPr>
                  <w:rStyle w:val="Hyperlink"/>
                  <w:rFonts w:ascii="NTPreCursivefk" w:hAnsi="NTPreCursivefk"/>
                </w:rPr>
                <w:t>https://www.bbc.co.uk/bitesize/topics/zjhhvcw/articles/zqjgrdm</w:t>
              </w:r>
            </w:hyperlink>
          </w:p>
          <w:p w14:paraId="28FB84E6" w14:textId="77777777" w:rsidR="00595BCD" w:rsidRPr="00595BCD" w:rsidRDefault="00595BCD" w:rsidP="00595BCD">
            <w:pPr>
              <w:pStyle w:val="ListParagraph"/>
              <w:numPr>
                <w:ilvl w:val="0"/>
                <w:numId w:val="35"/>
              </w:numPr>
              <w:spacing w:after="160" w:line="259" w:lineRule="auto"/>
              <w:rPr>
                <w:rFonts w:ascii="NTPreCursivefk" w:hAnsi="NTPreCursivefk"/>
                <w:sz w:val="28"/>
                <w:szCs w:val="28"/>
              </w:rPr>
            </w:pPr>
            <w:r w:rsidRPr="00595BCD">
              <w:rPr>
                <w:rFonts w:ascii="NTPreCursivefk" w:hAnsi="NTPreCursivefk"/>
                <w:sz w:val="28"/>
                <w:szCs w:val="28"/>
              </w:rPr>
              <w:t>Your first challenge is to play this rhyming word game on Espresso:</w:t>
            </w:r>
          </w:p>
          <w:p w14:paraId="54263EB9" w14:textId="77777777" w:rsidR="00595BCD" w:rsidRDefault="00595BCD" w:rsidP="00595BCD">
            <w:pPr>
              <w:pStyle w:val="NoSpacing"/>
              <w:ind w:left="360"/>
              <w:rPr>
                <w:rFonts w:ascii="NTPreCursive" w:hAnsi="NTPreCursive"/>
                <w:color w:val="FF0000"/>
                <w:sz w:val="28"/>
                <w:szCs w:val="22"/>
                <w:lang w:val="en-GB" w:eastAsia="en-GB"/>
              </w:rPr>
            </w:pPr>
            <w:r>
              <w:rPr>
                <w:rFonts w:ascii="NTPreCursive" w:hAnsi="NTPreCursive"/>
                <w:color w:val="FF0000"/>
                <w:sz w:val="28"/>
                <w:szCs w:val="22"/>
                <w:lang w:val="en-GB" w:eastAsia="en-GB"/>
              </w:rPr>
              <w:t xml:space="preserve">Username: </w:t>
            </w:r>
            <w:r>
              <w:rPr>
                <w:rFonts w:ascii="NTPreCursive" w:hAnsi="NTPreCursive"/>
                <w:sz w:val="28"/>
                <w:szCs w:val="22"/>
                <w:lang w:val="en-GB" w:eastAsia="en-GB"/>
              </w:rPr>
              <w:t>student16583</w:t>
            </w:r>
          </w:p>
          <w:p w14:paraId="5A4130DF" w14:textId="77777777" w:rsidR="00595BCD" w:rsidRPr="00762D34" w:rsidRDefault="00595BCD" w:rsidP="00595BCD">
            <w:pPr>
              <w:pStyle w:val="NoSpacing"/>
              <w:ind w:left="360"/>
              <w:rPr>
                <w:rFonts w:ascii="NTPreCursive" w:hAnsi="NTPreCursive"/>
                <w:color w:val="FF0000"/>
                <w:sz w:val="28"/>
                <w:szCs w:val="22"/>
                <w:lang w:val="en-GB" w:eastAsia="en-GB"/>
              </w:rPr>
            </w:pPr>
            <w:r>
              <w:rPr>
                <w:rFonts w:ascii="NTPreCursive" w:hAnsi="NTPreCursive"/>
                <w:color w:val="FF0000"/>
                <w:sz w:val="28"/>
                <w:szCs w:val="22"/>
                <w:lang w:val="en-GB" w:eastAsia="en-GB"/>
              </w:rPr>
              <w:t xml:space="preserve">Password: </w:t>
            </w:r>
            <w:r>
              <w:rPr>
                <w:rFonts w:ascii="NTPreCursive" w:hAnsi="NTPreCursive"/>
                <w:sz w:val="28"/>
                <w:szCs w:val="22"/>
                <w:lang w:val="en-GB" w:eastAsia="en-GB"/>
              </w:rPr>
              <w:t>valley</w:t>
            </w:r>
          </w:p>
          <w:p w14:paraId="11FCC9E9" w14:textId="77777777" w:rsidR="00595BCD" w:rsidRPr="00595BCD" w:rsidRDefault="00BA009C" w:rsidP="00595BCD">
            <w:pPr>
              <w:rPr>
                <w:rFonts w:ascii="NTPreCursivefk" w:hAnsi="NTPreCursivefk"/>
                <w:szCs w:val="24"/>
              </w:rPr>
            </w:pPr>
            <w:hyperlink r:id="rId14" w:history="1">
              <w:r w:rsidR="00595BCD" w:rsidRPr="00595BCD">
                <w:rPr>
                  <w:rStyle w:val="Hyperlink"/>
                  <w:rFonts w:ascii="NTPreCursivefk" w:hAnsi="NTPreCursivefk"/>
                  <w:szCs w:val="24"/>
                </w:rPr>
                <w:t>https://central.espresso.co.uk/espresso/primary_uk/subject/module/activity/item1074105/grade1/module1122235/index.html</w:t>
              </w:r>
            </w:hyperlink>
          </w:p>
          <w:p w14:paraId="29DA9C87" w14:textId="77777777" w:rsidR="00595BCD" w:rsidRDefault="00595BCD" w:rsidP="00595BCD"/>
          <w:p w14:paraId="42B3B950" w14:textId="11C60107" w:rsidR="00595BCD" w:rsidRPr="00776B0A" w:rsidRDefault="00595BCD" w:rsidP="00595BCD">
            <w:pPr>
              <w:pStyle w:val="ListParagraph"/>
              <w:numPr>
                <w:ilvl w:val="0"/>
                <w:numId w:val="35"/>
              </w:numPr>
              <w:spacing w:after="160" w:line="259" w:lineRule="auto"/>
              <w:rPr>
                <w:rFonts w:ascii="NTPreCursivefk" w:hAnsi="NTPreCursivefk"/>
                <w:sz w:val="28"/>
                <w:szCs w:val="28"/>
              </w:rPr>
            </w:pPr>
            <w:r w:rsidRPr="00776B0A">
              <w:rPr>
                <w:rFonts w:ascii="NTPreCursivefk" w:hAnsi="NTPreCursivefk"/>
                <w:sz w:val="28"/>
                <w:szCs w:val="28"/>
              </w:rPr>
              <w:t xml:space="preserve">If you need more </w:t>
            </w:r>
            <w:r w:rsidR="004D7D44">
              <w:rPr>
                <w:rFonts w:ascii="NTPreCursivefk" w:hAnsi="NTPreCursivefk"/>
                <w:sz w:val="28"/>
                <w:szCs w:val="28"/>
              </w:rPr>
              <w:t>practise</w:t>
            </w:r>
            <w:r w:rsidRPr="00776B0A">
              <w:rPr>
                <w:rFonts w:ascii="NTPreCursivefk" w:hAnsi="NTPreCursivefk"/>
                <w:sz w:val="28"/>
                <w:szCs w:val="28"/>
              </w:rPr>
              <w:t xml:space="preserve"> have a go at playing a </w:t>
            </w:r>
            <w:r w:rsidRPr="00776B0A">
              <w:rPr>
                <w:rFonts w:ascii="NTPreCursivefk" w:hAnsi="NTPreCursivefk"/>
                <w:b/>
                <w:sz w:val="28"/>
                <w:szCs w:val="28"/>
              </w:rPr>
              <w:t>Rhyming quiz game</w:t>
            </w:r>
            <w:r w:rsidRPr="00776B0A">
              <w:rPr>
                <w:rFonts w:ascii="NTPreCursivefk" w:hAnsi="NTPreCursivefk"/>
                <w:sz w:val="28"/>
                <w:szCs w:val="28"/>
              </w:rPr>
              <w:t>. You will find the Power Point link for this on the school website.</w:t>
            </w:r>
          </w:p>
          <w:p w14:paraId="03D91CD7" w14:textId="75D57801" w:rsidR="00595BCD" w:rsidRPr="00776B0A" w:rsidRDefault="00595BCD" w:rsidP="00595BCD">
            <w:pPr>
              <w:pStyle w:val="ListParagraph"/>
              <w:numPr>
                <w:ilvl w:val="0"/>
                <w:numId w:val="35"/>
              </w:numPr>
              <w:spacing w:after="160" w:line="259" w:lineRule="auto"/>
              <w:rPr>
                <w:rFonts w:ascii="NTPreCursivefk" w:hAnsi="NTPreCursivefk"/>
                <w:sz w:val="28"/>
                <w:szCs w:val="28"/>
              </w:rPr>
            </w:pPr>
            <w:r w:rsidRPr="00776B0A">
              <w:rPr>
                <w:rFonts w:ascii="NTPreCursivefk" w:hAnsi="NTPreCursivefk"/>
                <w:sz w:val="28"/>
                <w:szCs w:val="28"/>
              </w:rPr>
              <w:lastRenderedPageBreak/>
              <w:t xml:space="preserve">Your first rhyming detective work: </w:t>
            </w:r>
            <w:r w:rsidR="00776B0A">
              <w:rPr>
                <w:rFonts w:ascii="NTPreCursivefk" w:hAnsi="NTPreCursivefk"/>
                <w:sz w:val="28"/>
                <w:szCs w:val="28"/>
              </w:rPr>
              <w:t>c</w:t>
            </w:r>
            <w:r w:rsidRPr="00776B0A">
              <w:rPr>
                <w:rFonts w:ascii="NTPreCursivefk" w:hAnsi="NTPreCursivefk"/>
                <w:sz w:val="28"/>
                <w:szCs w:val="28"/>
              </w:rPr>
              <w:t xml:space="preserve">omplete one </w:t>
            </w:r>
            <w:r w:rsidR="00776B0A">
              <w:rPr>
                <w:rFonts w:ascii="NTPreCursivefk" w:hAnsi="NTPreCursivefk"/>
                <w:sz w:val="28"/>
                <w:szCs w:val="28"/>
              </w:rPr>
              <w:t>c</w:t>
            </w:r>
            <w:r w:rsidRPr="00776B0A">
              <w:rPr>
                <w:rFonts w:ascii="NTPreCursivefk" w:hAnsi="NTPreCursivefk"/>
                <w:sz w:val="28"/>
                <w:szCs w:val="28"/>
              </w:rPr>
              <w:t>hilli</w:t>
            </w:r>
            <w:r w:rsidR="00776B0A">
              <w:rPr>
                <w:rFonts w:ascii="NTPreCursivefk" w:hAnsi="NTPreCursivefk"/>
                <w:sz w:val="28"/>
                <w:szCs w:val="28"/>
              </w:rPr>
              <w:t xml:space="preserve"> </w:t>
            </w:r>
            <w:r w:rsidR="00776B0A" w:rsidRPr="00776B0A">
              <w:rPr>
                <w:rFonts w:ascii="NTPreCursivefk" w:hAnsi="NTPreCursivefk"/>
                <w:b/>
                <w:sz w:val="28"/>
                <w:szCs w:val="28"/>
              </w:rPr>
              <w:t>Odd one out</w:t>
            </w:r>
            <w:r w:rsidR="00776B0A">
              <w:rPr>
                <w:rFonts w:ascii="NTPreCursivefk" w:hAnsi="NTPreCursivefk"/>
                <w:sz w:val="28"/>
                <w:szCs w:val="28"/>
              </w:rPr>
              <w:t xml:space="preserve"> </w:t>
            </w:r>
            <w:r w:rsidRPr="00776B0A">
              <w:rPr>
                <w:rFonts w:ascii="NTPreCursivefk" w:hAnsi="NTPreCursivefk"/>
                <w:sz w:val="28"/>
                <w:szCs w:val="28"/>
              </w:rPr>
              <w:t>rhyming challenge in the printing pack. Cross out the word that doesn’t rhyme on each strip. As an extra challenge you could write a sentence (yes it can be a silly one) using the rhyming words. Use your sound mats to help you with spellings.</w:t>
            </w:r>
          </w:p>
          <w:p w14:paraId="3B34115D" w14:textId="1D01AA72" w:rsidR="00595BCD" w:rsidRPr="00776B0A" w:rsidRDefault="00595BCD" w:rsidP="00595BCD">
            <w:pPr>
              <w:pStyle w:val="ListParagraph"/>
              <w:numPr>
                <w:ilvl w:val="0"/>
                <w:numId w:val="35"/>
              </w:numPr>
              <w:spacing w:after="160" w:line="259" w:lineRule="auto"/>
              <w:rPr>
                <w:rFonts w:ascii="NTPreCursivefk" w:hAnsi="NTPreCursivefk"/>
                <w:sz w:val="28"/>
                <w:szCs w:val="28"/>
              </w:rPr>
            </w:pPr>
            <w:r w:rsidRPr="00776B0A">
              <w:rPr>
                <w:rFonts w:ascii="NTPreCursivefk" w:hAnsi="NTPreCursivefk"/>
                <w:sz w:val="28"/>
                <w:szCs w:val="28"/>
              </w:rPr>
              <w:t xml:space="preserve">Second detective work: Two chilli </w:t>
            </w:r>
            <w:r w:rsidRPr="00776B0A">
              <w:rPr>
                <w:rFonts w:ascii="NTPreCursivefk" w:hAnsi="NTPreCursivefk"/>
                <w:b/>
                <w:sz w:val="28"/>
                <w:szCs w:val="28"/>
              </w:rPr>
              <w:t>Rhyming hunt</w:t>
            </w:r>
            <w:r w:rsidRPr="00776B0A">
              <w:rPr>
                <w:rFonts w:ascii="NTPreCursivefk" w:hAnsi="NTPreCursivefk"/>
                <w:sz w:val="28"/>
                <w:szCs w:val="28"/>
              </w:rPr>
              <w:t xml:space="preserve"> around the house – look around what you see and say the words aloud. How many you can pair up in a rhyme e.g. chair – hair – bear – pear – a pair of </w:t>
            </w:r>
            <w:proofErr w:type="spellStart"/>
            <w:r w:rsidRPr="00776B0A">
              <w:rPr>
                <w:rFonts w:ascii="NTPreCursivefk" w:hAnsi="NTPreCursivefk"/>
                <w:sz w:val="28"/>
                <w:szCs w:val="28"/>
              </w:rPr>
              <w:t>sox</w:t>
            </w:r>
            <w:proofErr w:type="spellEnd"/>
            <w:r w:rsidRPr="00776B0A">
              <w:rPr>
                <w:rFonts w:ascii="NTPreCursivefk" w:hAnsi="NTPreCursivefk"/>
                <w:sz w:val="28"/>
                <w:szCs w:val="28"/>
              </w:rPr>
              <w:t xml:space="preserve">…   Remember </w:t>
            </w:r>
            <w:r w:rsidRPr="00776B0A">
              <w:rPr>
                <w:rFonts w:ascii="NTPreCursivefk" w:hAnsi="NTPreCursivefk"/>
                <w:b/>
                <w:sz w:val="28"/>
                <w:szCs w:val="28"/>
              </w:rPr>
              <w:t>rhyming</w:t>
            </w:r>
            <w:r w:rsidRPr="00776B0A">
              <w:rPr>
                <w:rFonts w:ascii="NTPreCursivefk" w:hAnsi="NTPreCursivefk"/>
                <w:sz w:val="28"/>
                <w:szCs w:val="28"/>
              </w:rPr>
              <w:t xml:space="preserve"> is all about </w:t>
            </w:r>
            <w:r w:rsidRPr="00776B0A">
              <w:rPr>
                <w:rFonts w:ascii="NTPreCursivefk" w:hAnsi="NTPreCursivefk"/>
                <w:b/>
                <w:sz w:val="28"/>
                <w:szCs w:val="28"/>
              </w:rPr>
              <w:t xml:space="preserve">how the </w:t>
            </w:r>
            <w:proofErr w:type="gramStart"/>
            <w:r w:rsidRPr="00776B0A">
              <w:rPr>
                <w:rFonts w:ascii="NTPreCursivefk" w:hAnsi="NTPreCursivefk"/>
                <w:b/>
                <w:sz w:val="28"/>
                <w:szCs w:val="28"/>
              </w:rPr>
              <w:t>words sounds</w:t>
            </w:r>
            <w:proofErr w:type="gramEnd"/>
            <w:r w:rsidRPr="00776B0A">
              <w:rPr>
                <w:rFonts w:ascii="NTPreCursivefk" w:hAnsi="NTPreCursivefk"/>
                <w:sz w:val="28"/>
                <w:szCs w:val="28"/>
              </w:rPr>
              <w:t>!</w:t>
            </w:r>
          </w:p>
          <w:p w14:paraId="578AEB89" w14:textId="072CBFA2" w:rsidR="00595BCD" w:rsidRDefault="00595BCD" w:rsidP="00595BCD">
            <w:pPr>
              <w:pStyle w:val="ListParagraph"/>
              <w:numPr>
                <w:ilvl w:val="0"/>
                <w:numId w:val="35"/>
              </w:numPr>
              <w:spacing w:after="160" w:line="259" w:lineRule="auto"/>
              <w:rPr>
                <w:rFonts w:ascii="NTPreCursivefk" w:hAnsi="NTPreCursivefk"/>
                <w:sz w:val="28"/>
                <w:szCs w:val="28"/>
              </w:rPr>
            </w:pPr>
            <w:r w:rsidRPr="00776B0A">
              <w:rPr>
                <w:rFonts w:ascii="NTPreCursivefk" w:hAnsi="NTPreCursivefk"/>
                <w:sz w:val="28"/>
                <w:szCs w:val="28"/>
              </w:rPr>
              <w:t xml:space="preserve">There is a </w:t>
            </w:r>
            <w:r w:rsidR="004D7D44" w:rsidRPr="00776B0A">
              <w:rPr>
                <w:rFonts w:ascii="NTPreCursivefk" w:hAnsi="NTPreCursivefk"/>
                <w:sz w:val="28"/>
                <w:szCs w:val="28"/>
              </w:rPr>
              <w:t>super-hot</w:t>
            </w:r>
            <w:r w:rsidRPr="00776B0A">
              <w:rPr>
                <w:rFonts w:ascii="NTPreCursivefk" w:hAnsi="NTPreCursivefk"/>
                <w:sz w:val="28"/>
                <w:szCs w:val="28"/>
              </w:rPr>
              <w:t xml:space="preserve"> three chilli </w:t>
            </w:r>
            <w:r w:rsidRPr="00776B0A">
              <w:rPr>
                <w:rFonts w:ascii="NTPreCursivefk" w:hAnsi="NTPreCursivefk"/>
                <w:b/>
                <w:sz w:val="28"/>
                <w:szCs w:val="28"/>
              </w:rPr>
              <w:t xml:space="preserve">Rhyming Poem </w:t>
            </w:r>
            <w:r w:rsidRPr="00776B0A">
              <w:rPr>
                <w:rFonts w:ascii="NTPreCursivefk" w:hAnsi="NTPreCursivefk"/>
                <w:sz w:val="28"/>
                <w:szCs w:val="28"/>
              </w:rPr>
              <w:t xml:space="preserve">challenge - Can you add the missing rhyming words to complete the poem? You might need to ask your adults to help you read some of the words in the poem. </w:t>
            </w:r>
          </w:p>
          <w:p w14:paraId="74676EFC" w14:textId="1A76544B" w:rsidR="00F61196" w:rsidRDefault="00281B01" w:rsidP="00595BCD">
            <w:pPr>
              <w:pStyle w:val="ListParagraph"/>
              <w:numPr>
                <w:ilvl w:val="0"/>
                <w:numId w:val="35"/>
              </w:numPr>
              <w:spacing w:after="160" w:line="259" w:lineRule="auto"/>
              <w:rPr>
                <w:rFonts w:ascii="NTPreCursivefk" w:hAnsi="NTPreCursivefk"/>
                <w:sz w:val="28"/>
                <w:szCs w:val="28"/>
              </w:rPr>
            </w:pPr>
            <w:r>
              <w:rPr>
                <w:rFonts w:ascii="NTPreCursivefk" w:hAnsi="NTPreCursivefk"/>
                <w:sz w:val="28"/>
                <w:szCs w:val="28"/>
              </w:rPr>
              <w:t xml:space="preserve">If you fancy taking a Rhyming </w:t>
            </w:r>
            <w:proofErr w:type="spellStart"/>
            <w:r>
              <w:rPr>
                <w:rFonts w:ascii="NTPreCursivefk" w:hAnsi="NTPreCursivefk"/>
                <w:sz w:val="28"/>
                <w:szCs w:val="28"/>
              </w:rPr>
              <w:t>Supermovers</w:t>
            </w:r>
            <w:proofErr w:type="spellEnd"/>
            <w:r>
              <w:rPr>
                <w:rFonts w:ascii="NTPreCursivefk" w:hAnsi="NTPreCursivefk"/>
                <w:sz w:val="28"/>
                <w:szCs w:val="28"/>
              </w:rPr>
              <w:t xml:space="preserve"> break use this familiar song:</w:t>
            </w:r>
          </w:p>
          <w:p w14:paraId="488C74CD" w14:textId="2F3EA9CC" w:rsidR="00281B01" w:rsidRPr="00281B01" w:rsidRDefault="00BA009C" w:rsidP="00281B01">
            <w:pPr>
              <w:spacing w:after="160" w:line="259" w:lineRule="auto"/>
              <w:rPr>
                <w:rFonts w:ascii="NTPreCursivefk" w:hAnsi="NTPreCursivefk"/>
                <w:sz w:val="28"/>
                <w:szCs w:val="28"/>
              </w:rPr>
            </w:pPr>
            <w:hyperlink r:id="rId15" w:history="1">
              <w:r w:rsidR="00281B01" w:rsidRPr="00281B01">
                <w:rPr>
                  <w:color w:val="0000FF"/>
                  <w:u w:val="single"/>
                </w:rPr>
                <w:t xml:space="preserve">KS1 English: Rhyme with </w:t>
              </w:r>
              <w:proofErr w:type="spellStart"/>
              <w:r w:rsidR="00281B01" w:rsidRPr="00281B01">
                <w:rPr>
                  <w:color w:val="0000FF"/>
                  <w:u w:val="single"/>
                </w:rPr>
                <w:t>Radzi</w:t>
              </w:r>
              <w:proofErr w:type="spellEnd"/>
              <w:r w:rsidR="00281B01" w:rsidRPr="00281B01">
                <w:rPr>
                  <w:color w:val="0000FF"/>
                  <w:u w:val="single"/>
                </w:rPr>
                <w:t xml:space="preserve"> - BBC Teach</w:t>
              </w:r>
            </w:hyperlink>
          </w:p>
          <w:p w14:paraId="077ABCF1" w14:textId="77777777" w:rsidR="00595BCD" w:rsidRPr="00776B0A" w:rsidRDefault="00595BCD" w:rsidP="00595BCD">
            <w:pPr>
              <w:rPr>
                <w:rFonts w:ascii="NTPreCursivefk" w:hAnsi="NTPreCursivefk"/>
                <w:b/>
                <w:sz w:val="28"/>
                <w:szCs w:val="28"/>
                <w:u w:val="single"/>
              </w:rPr>
            </w:pPr>
            <w:r w:rsidRPr="00776B0A">
              <w:rPr>
                <w:rFonts w:ascii="NTPreCursivefk" w:hAnsi="NTPreCursivefk"/>
                <w:b/>
                <w:sz w:val="28"/>
                <w:szCs w:val="28"/>
                <w:u w:val="single"/>
              </w:rPr>
              <w:t>Exciting extension Rhyming detective challenges</w:t>
            </w:r>
          </w:p>
          <w:p w14:paraId="0AAF18AF" w14:textId="77777777" w:rsidR="00595BCD" w:rsidRPr="00776B0A" w:rsidRDefault="00595BCD" w:rsidP="00595BCD">
            <w:pPr>
              <w:rPr>
                <w:rFonts w:ascii="NTPreCursivefk" w:hAnsi="NTPreCursivefk"/>
                <w:sz w:val="28"/>
                <w:szCs w:val="28"/>
              </w:rPr>
            </w:pPr>
            <w:r w:rsidRPr="00776B0A">
              <w:rPr>
                <w:rFonts w:ascii="NTPreCursivefk" w:hAnsi="NTPreCursivefk"/>
                <w:sz w:val="28"/>
                <w:szCs w:val="28"/>
              </w:rPr>
              <w:t>Listen to the following stories and try to note the rhyming words, try clapping every time you hear the rhyming words or even try and write them down. Maybe you have books at home with poems and you fancy searching for rhyming words in them? Here are some suggested famous poem stories for you to explore:</w:t>
            </w:r>
          </w:p>
          <w:p w14:paraId="7A52AEB6" w14:textId="6D7FE89A" w:rsidR="00595BCD" w:rsidRPr="00776B0A" w:rsidRDefault="00BA009C" w:rsidP="00595BCD">
            <w:pPr>
              <w:rPr>
                <w:rFonts w:ascii="NTPreCursivefk" w:hAnsi="NTPreCursivefk"/>
                <w:color w:val="0000FF"/>
                <w:u w:val="single"/>
              </w:rPr>
            </w:pPr>
            <w:hyperlink r:id="rId16" w:history="1">
              <w:r w:rsidR="00595BCD" w:rsidRPr="00776B0A">
                <w:rPr>
                  <w:rFonts w:ascii="NTPreCursivefk" w:hAnsi="NTPreCursivefk"/>
                  <w:color w:val="0000FF"/>
                  <w:u w:val="single"/>
                </w:rPr>
                <w:t>Room on the Broom - Read by Alan Mandel - YouTube</w:t>
              </w:r>
            </w:hyperlink>
          </w:p>
          <w:p w14:paraId="5F0B3D34" w14:textId="77777777" w:rsidR="00595BCD" w:rsidRPr="00776B0A" w:rsidRDefault="00595BCD" w:rsidP="00595BCD">
            <w:pPr>
              <w:rPr>
                <w:rFonts w:ascii="NTPreCursivefk" w:hAnsi="NTPreCursivefk"/>
                <w:color w:val="0000FF"/>
                <w:u w:val="single"/>
              </w:rPr>
            </w:pPr>
          </w:p>
          <w:p w14:paraId="510584B6" w14:textId="4D37D346" w:rsidR="00595BCD" w:rsidRPr="00776B0A" w:rsidRDefault="00BA009C" w:rsidP="00595BCD">
            <w:pPr>
              <w:rPr>
                <w:rFonts w:ascii="NTPreCursivefk" w:hAnsi="NTPreCursivefk"/>
              </w:rPr>
            </w:pPr>
            <w:hyperlink r:id="rId17" w:history="1">
              <w:r w:rsidR="00595BCD" w:rsidRPr="00776B0A">
                <w:rPr>
                  <w:rStyle w:val="Hyperlink"/>
                  <w:rFonts w:ascii="NTPreCursivefk" w:hAnsi="NTPreCursivefk"/>
                </w:rPr>
                <w:t>Stick Man - by Julia Donaldson. Children's audiobook (read-aloud, with colourful illustrations). - YouTube</w:t>
              </w:r>
            </w:hyperlink>
          </w:p>
          <w:p w14:paraId="71B10708" w14:textId="77777777" w:rsidR="00595BCD" w:rsidRPr="00776B0A" w:rsidRDefault="00595BCD" w:rsidP="00595BCD">
            <w:pPr>
              <w:rPr>
                <w:rFonts w:ascii="NTPreCursivefk" w:hAnsi="NTPreCursivefk"/>
              </w:rPr>
            </w:pPr>
          </w:p>
          <w:p w14:paraId="68A0DDE1" w14:textId="7E6CE703" w:rsidR="009331AA" w:rsidRPr="009331AA" w:rsidRDefault="00BA009C" w:rsidP="00595BCD">
            <w:pPr>
              <w:rPr>
                <w:rFonts w:ascii="NTPreCursivefk" w:hAnsi="NTPreCursivefk"/>
                <w:color w:val="0000FF"/>
                <w:u w:val="single"/>
              </w:rPr>
            </w:pPr>
            <w:hyperlink r:id="rId18" w:history="1">
              <w:r w:rsidR="00595BCD" w:rsidRPr="00776B0A">
                <w:rPr>
                  <w:rStyle w:val="Hyperlink"/>
                  <w:rFonts w:ascii="NTPreCursivefk" w:hAnsi="NTPreCursivefk"/>
                </w:rPr>
                <w:t>ZOG - By Julia Donaldson. Children's illustrated audiobook. - YouTube</w:t>
              </w:r>
            </w:hyperlink>
          </w:p>
          <w:p w14:paraId="01EB67FD" w14:textId="46005607" w:rsidR="00FB4049" w:rsidRPr="00D06063" w:rsidRDefault="00FB4049" w:rsidP="002E11AE">
            <w:pPr>
              <w:pStyle w:val="NormalWeb"/>
              <w:shd w:val="clear" w:color="auto" w:fill="FFFFFF"/>
              <w:spacing w:before="0" w:beforeAutospacing="0" w:after="0" w:afterAutospacing="0"/>
              <w:rPr>
                <w:rFonts w:ascii="NTPreCursivefk" w:hAnsi="NTPreCursivefk"/>
                <w:sz w:val="28"/>
                <w:szCs w:val="28"/>
              </w:rPr>
            </w:pPr>
          </w:p>
        </w:tc>
      </w:tr>
      <w:tr w:rsidR="002847A2" w:rsidRPr="00D0320F" w14:paraId="5F82343E" w14:textId="77777777" w:rsidTr="00963311">
        <w:trPr>
          <w:trHeight w:val="1183"/>
        </w:trPr>
        <w:tc>
          <w:tcPr>
            <w:tcW w:w="1986" w:type="dxa"/>
            <w:vAlign w:val="center"/>
          </w:tcPr>
          <w:p w14:paraId="369A1E87" w14:textId="45D415A3" w:rsidR="002847A2" w:rsidRPr="007C61A2" w:rsidRDefault="002847A2" w:rsidP="00EF770C">
            <w:pPr>
              <w:pStyle w:val="NoSpacing"/>
              <w:jc w:val="center"/>
              <w:rPr>
                <w:rFonts w:ascii="NTPreCursivefk" w:hAnsi="NTPreCursivefk"/>
                <w:b/>
                <w:sz w:val="32"/>
                <w:szCs w:val="32"/>
                <w:lang w:val="en-GB" w:eastAsia="en-GB"/>
              </w:rPr>
            </w:pPr>
            <w:r w:rsidRPr="007C61A2">
              <w:rPr>
                <w:rFonts w:ascii="NTPreCursivefk" w:hAnsi="NTPreCursivefk"/>
                <w:b/>
                <w:sz w:val="32"/>
                <w:szCs w:val="32"/>
                <w:lang w:val="en-GB" w:eastAsia="en-GB"/>
              </w:rPr>
              <w:lastRenderedPageBreak/>
              <w:t>Maths</w:t>
            </w:r>
          </w:p>
          <w:p w14:paraId="744EE55B" w14:textId="642D1B0E" w:rsidR="001F4D69" w:rsidRPr="00777D2E" w:rsidRDefault="001F4D69" w:rsidP="00EF770C">
            <w:pPr>
              <w:pStyle w:val="NoSpacing"/>
              <w:jc w:val="center"/>
              <w:rPr>
                <w:rFonts w:ascii="NTPreCursivefk" w:hAnsi="NTPreCursivefk"/>
                <w:b/>
                <w:sz w:val="32"/>
                <w:szCs w:val="32"/>
                <w:lang w:val="en-GB" w:eastAsia="en-GB"/>
              </w:rPr>
            </w:pPr>
          </w:p>
          <w:p w14:paraId="275ABC3E" w14:textId="406AB767" w:rsidR="003329E8" w:rsidRPr="00E30908" w:rsidRDefault="003329E8" w:rsidP="00EF770C">
            <w:pPr>
              <w:pStyle w:val="NoSpacing"/>
              <w:jc w:val="center"/>
              <w:rPr>
                <w:rFonts w:ascii="NTPreCursivefk" w:hAnsi="NTPreCursivefk"/>
                <w:b/>
                <w:sz w:val="32"/>
                <w:szCs w:val="32"/>
                <w:lang w:val="en-GB" w:eastAsia="en-GB"/>
              </w:rPr>
            </w:pPr>
          </w:p>
        </w:tc>
        <w:tc>
          <w:tcPr>
            <w:tcW w:w="8924" w:type="dxa"/>
            <w:vAlign w:val="center"/>
          </w:tcPr>
          <w:p w14:paraId="6365BCCA" w14:textId="77777777" w:rsidR="001F4D69" w:rsidRPr="001F4D69" w:rsidRDefault="001F4D69" w:rsidP="001F4D69">
            <w:pPr>
              <w:pStyle w:val="NoSpacing"/>
              <w:rPr>
                <w:rFonts w:ascii="NTPreCursivefk" w:hAnsi="NTPreCursivefk"/>
                <w:sz w:val="28"/>
                <w:szCs w:val="28"/>
              </w:rPr>
            </w:pPr>
            <w:r w:rsidRPr="001F4D69">
              <w:rPr>
                <w:rFonts w:ascii="NTPreCursivefk" w:hAnsi="NTPreCursivefk"/>
                <w:sz w:val="28"/>
                <w:szCs w:val="28"/>
              </w:rPr>
              <w:t xml:space="preserve">Last week we </w:t>
            </w:r>
            <w:proofErr w:type="spellStart"/>
            <w:r w:rsidRPr="001F4D69">
              <w:rPr>
                <w:rFonts w:ascii="NTPreCursivefk" w:hAnsi="NTPreCursivefk"/>
                <w:sz w:val="28"/>
                <w:szCs w:val="28"/>
              </w:rPr>
              <w:t>practised</w:t>
            </w:r>
            <w:proofErr w:type="spellEnd"/>
            <w:r w:rsidRPr="001F4D69">
              <w:rPr>
                <w:rFonts w:ascii="NTPreCursivefk" w:hAnsi="NTPreCursivefk"/>
                <w:sz w:val="28"/>
                <w:szCs w:val="28"/>
              </w:rPr>
              <w:t xml:space="preserve"> counting in twos and tens, finding 1 more/ 1 less for a given number and for an extra challenge finding 10 more/10 less. We also began to look at subtraction.</w:t>
            </w:r>
          </w:p>
          <w:p w14:paraId="510875DC" w14:textId="77777777" w:rsidR="001F4D69" w:rsidRPr="001F4D69" w:rsidRDefault="001F4D69" w:rsidP="001F4D69">
            <w:pPr>
              <w:pStyle w:val="NoSpacing"/>
              <w:rPr>
                <w:rFonts w:ascii="NTPreCursivefk" w:hAnsi="NTPreCursivefk"/>
                <w:sz w:val="28"/>
                <w:szCs w:val="28"/>
              </w:rPr>
            </w:pPr>
            <w:r w:rsidRPr="001F4D69">
              <w:rPr>
                <w:rFonts w:ascii="NTPreCursivefk" w:hAnsi="NTPreCursivefk"/>
                <w:sz w:val="28"/>
                <w:szCs w:val="28"/>
              </w:rPr>
              <w:t xml:space="preserve">For this week we would like you to investigate subtraction further by becoming subtraction explorers, consolidate your understanding of number bonds, ordering of bigger numbers and developing your speed skills when </w:t>
            </w:r>
            <w:proofErr w:type="spellStart"/>
            <w:r w:rsidRPr="001F4D69">
              <w:rPr>
                <w:rFonts w:ascii="NTPreCursivefk" w:hAnsi="NTPreCursivefk"/>
                <w:sz w:val="28"/>
                <w:szCs w:val="28"/>
              </w:rPr>
              <w:t>practising</w:t>
            </w:r>
            <w:proofErr w:type="spellEnd"/>
            <w:r w:rsidRPr="001F4D69">
              <w:rPr>
                <w:rFonts w:ascii="NTPreCursivefk" w:hAnsi="NTPreCursivefk"/>
                <w:sz w:val="28"/>
                <w:szCs w:val="28"/>
              </w:rPr>
              <w:t xml:space="preserve"> addition. We would like you to work as independently as you can and show off those </w:t>
            </w:r>
            <w:proofErr w:type="spellStart"/>
            <w:r w:rsidRPr="001F4D69">
              <w:rPr>
                <w:rFonts w:ascii="NTPreCursivefk" w:hAnsi="NTPreCursivefk"/>
                <w:sz w:val="28"/>
                <w:szCs w:val="28"/>
              </w:rPr>
              <w:t>Maths</w:t>
            </w:r>
            <w:proofErr w:type="spellEnd"/>
            <w:r w:rsidRPr="001F4D69">
              <w:rPr>
                <w:rFonts w:ascii="NTPreCursivefk" w:hAnsi="NTPreCursivefk"/>
                <w:sz w:val="28"/>
                <w:szCs w:val="28"/>
              </w:rPr>
              <w:t xml:space="preserve"> skills, but do ask an adult to help you check through your work.</w:t>
            </w:r>
          </w:p>
          <w:p w14:paraId="4C9E6904" w14:textId="77777777" w:rsidR="001F4D69" w:rsidRPr="001F4D69" w:rsidRDefault="001F4D69" w:rsidP="001F4D69">
            <w:pPr>
              <w:pStyle w:val="NoSpacing"/>
              <w:rPr>
                <w:rFonts w:ascii="NTPreCursivefk" w:hAnsi="NTPreCursivefk"/>
                <w:sz w:val="28"/>
                <w:szCs w:val="28"/>
              </w:rPr>
            </w:pPr>
            <w:r w:rsidRPr="001F4D69">
              <w:rPr>
                <w:rFonts w:ascii="NTPreCursivefk" w:hAnsi="NTPreCursivefk"/>
                <w:sz w:val="28"/>
                <w:szCs w:val="28"/>
              </w:rPr>
              <w:t>-</w:t>
            </w:r>
            <w:r w:rsidRPr="001F4D69">
              <w:rPr>
                <w:rFonts w:ascii="NTPreCursivefk" w:hAnsi="NTPreCursivefk"/>
                <w:sz w:val="28"/>
                <w:szCs w:val="28"/>
              </w:rPr>
              <w:tab/>
              <w:t>Complete the following on IXL: Year 1, Skip counting: in 2s F1–&gt;F3,</w:t>
            </w:r>
          </w:p>
          <w:p w14:paraId="742F8E19" w14:textId="77777777" w:rsidR="001F4D69" w:rsidRPr="001F4D69" w:rsidRDefault="001F4D69" w:rsidP="001F4D69">
            <w:pPr>
              <w:pStyle w:val="NoSpacing"/>
              <w:rPr>
                <w:rFonts w:ascii="NTPreCursivefk" w:hAnsi="NTPreCursivefk"/>
                <w:sz w:val="28"/>
                <w:szCs w:val="28"/>
              </w:rPr>
            </w:pPr>
            <w:r w:rsidRPr="001F4D69">
              <w:rPr>
                <w:rFonts w:ascii="NTPreCursivefk" w:hAnsi="NTPreCursivefk"/>
                <w:sz w:val="28"/>
                <w:szCs w:val="28"/>
              </w:rPr>
              <w:t>-</w:t>
            </w:r>
            <w:r w:rsidRPr="001F4D69">
              <w:rPr>
                <w:rFonts w:ascii="NTPreCursivefk" w:hAnsi="NTPreCursivefk"/>
                <w:sz w:val="28"/>
                <w:szCs w:val="28"/>
              </w:rPr>
              <w:tab/>
              <w:t>in 10s F6–&gt;F7 Subtracting up to 10 and 20: P1–&gt;P4</w:t>
            </w:r>
          </w:p>
          <w:p w14:paraId="5F6B5881" w14:textId="77777777" w:rsidR="001F4D69" w:rsidRPr="001F4D69" w:rsidRDefault="001F4D69" w:rsidP="001F4D69">
            <w:pPr>
              <w:pStyle w:val="NoSpacing"/>
              <w:rPr>
                <w:rFonts w:ascii="NTPreCursivefk" w:hAnsi="NTPreCursivefk"/>
                <w:sz w:val="28"/>
                <w:szCs w:val="28"/>
              </w:rPr>
            </w:pPr>
            <w:r w:rsidRPr="001F4D69">
              <w:rPr>
                <w:rFonts w:ascii="NTPreCursivefk" w:hAnsi="NTPreCursivefk"/>
                <w:sz w:val="28"/>
                <w:szCs w:val="28"/>
              </w:rPr>
              <w:t>-</w:t>
            </w:r>
            <w:r w:rsidRPr="001F4D69">
              <w:rPr>
                <w:rFonts w:ascii="NTPreCursivefk" w:hAnsi="NTPreCursivefk"/>
                <w:sz w:val="28"/>
                <w:szCs w:val="28"/>
              </w:rPr>
              <w:tab/>
              <w:t xml:space="preserve">Think about other words which mean the same as </w:t>
            </w:r>
            <w:r w:rsidRPr="001F4D69">
              <w:rPr>
                <w:rFonts w:ascii="NTPreCursivefk" w:hAnsi="NTPreCursivefk"/>
                <w:b/>
                <w:sz w:val="28"/>
                <w:szCs w:val="28"/>
              </w:rPr>
              <w:t>subtraction</w:t>
            </w:r>
            <w:r w:rsidRPr="001F4D69">
              <w:rPr>
                <w:rFonts w:ascii="NTPreCursivefk" w:hAnsi="NTPreCursivefk"/>
                <w:sz w:val="28"/>
                <w:szCs w:val="28"/>
              </w:rPr>
              <w:t xml:space="preserve">: take away, minus, less, difference. </w:t>
            </w:r>
          </w:p>
          <w:p w14:paraId="342F3DC8" w14:textId="77777777" w:rsidR="001F4D69" w:rsidRPr="001F4D69" w:rsidRDefault="001F4D69" w:rsidP="001F4D69">
            <w:pPr>
              <w:pStyle w:val="NoSpacing"/>
              <w:rPr>
                <w:rFonts w:ascii="NTPreCursivefk" w:hAnsi="NTPreCursivefk"/>
                <w:sz w:val="28"/>
                <w:szCs w:val="28"/>
              </w:rPr>
            </w:pPr>
            <w:r w:rsidRPr="001F4D69">
              <w:rPr>
                <w:rFonts w:ascii="NTPreCursivefk" w:hAnsi="NTPreCursivefk"/>
                <w:sz w:val="28"/>
                <w:szCs w:val="28"/>
              </w:rPr>
              <w:t>-</w:t>
            </w:r>
            <w:r w:rsidRPr="001F4D69">
              <w:rPr>
                <w:rFonts w:ascii="NTPreCursivefk" w:hAnsi="NTPreCursivefk"/>
                <w:sz w:val="28"/>
                <w:szCs w:val="28"/>
              </w:rPr>
              <w:tab/>
              <w:t xml:space="preserve">Join in with this pirate </w:t>
            </w:r>
            <w:r w:rsidRPr="001F4D69">
              <w:rPr>
                <w:rFonts w:ascii="NTPreCursivefk" w:hAnsi="NTPreCursivefk"/>
                <w:b/>
                <w:sz w:val="28"/>
                <w:szCs w:val="28"/>
              </w:rPr>
              <w:t>subtraction</w:t>
            </w:r>
            <w:r w:rsidRPr="001F4D69">
              <w:rPr>
                <w:rFonts w:ascii="NTPreCursivefk" w:hAnsi="NTPreCursivefk"/>
                <w:sz w:val="28"/>
                <w:szCs w:val="28"/>
              </w:rPr>
              <w:t xml:space="preserve"> song to </w:t>
            </w:r>
            <w:proofErr w:type="spellStart"/>
            <w:r w:rsidRPr="001F4D69">
              <w:rPr>
                <w:rFonts w:ascii="NTPreCursivefk" w:hAnsi="NTPreCursivefk"/>
                <w:sz w:val="28"/>
                <w:szCs w:val="28"/>
              </w:rPr>
              <w:t>practise</w:t>
            </w:r>
            <w:proofErr w:type="spellEnd"/>
            <w:r w:rsidRPr="001F4D69">
              <w:rPr>
                <w:rFonts w:ascii="NTPreCursivefk" w:hAnsi="NTPreCursivefk"/>
                <w:sz w:val="28"/>
                <w:szCs w:val="28"/>
              </w:rPr>
              <w:t xml:space="preserve"> vocabulary </w:t>
            </w:r>
            <w:r w:rsidRPr="001F4D69">
              <w:rPr>
                <w:rFonts w:ascii="NTPreCursivefk" w:hAnsi="NTPreCursivefk"/>
                <w:b/>
                <w:color w:val="0070C0"/>
                <w:sz w:val="28"/>
                <w:szCs w:val="28"/>
              </w:rPr>
              <w:t>https://www.youtube.com/watch?v=QkPa9V2wtZs</w:t>
            </w:r>
          </w:p>
          <w:p w14:paraId="1361F13C" w14:textId="77777777" w:rsidR="001F4D69" w:rsidRPr="001F4D69" w:rsidRDefault="001F4D69" w:rsidP="001F4D69">
            <w:pPr>
              <w:pStyle w:val="NoSpacing"/>
              <w:rPr>
                <w:rFonts w:ascii="NTPreCursivefk" w:hAnsi="NTPreCursivefk"/>
                <w:sz w:val="28"/>
                <w:szCs w:val="28"/>
              </w:rPr>
            </w:pPr>
            <w:r w:rsidRPr="001F4D69">
              <w:rPr>
                <w:rFonts w:ascii="NTPreCursivefk" w:hAnsi="NTPreCursivefk"/>
                <w:sz w:val="28"/>
                <w:szCs w:val="28"/>
              </w:rPr>
              <w:t>-</w:t>
            </w:r>
            <w:r w:rsidRPr="001F4D69">
              <w:rPr>
                <w:rFonts w:ascii="NTPreCursivefk" w:hAnsi="NTPreCursivefk"/>
                <w:sz w:val="28"/>
                <w:szCs w:val="28"/>
              </w:rPr>
              <w:tab/>
              <w:t xml:space="preserve">Help the puffballs with finding the correct </w:t>
            </w:r>
            <w:r w:rsidRPr="001F4D69">
              <w:rPr>
                <w:rFonts w:ascii="NTPreCursivefk" w:hAnsi="NTPreCursivefk"/>
                <w:b/>
                <w:sz w:val="28"/>
                <w:szCs w:val="28"/>
              </w:rPr>
              <w:t>subtraction</w:t>
            </w:r>
            <w:r w:rsidRPr="001F4D69">
              <w:rPr>
                <w:rFonts w:ascii="NTPreCursivefk" w:hAnsi="NTPreCursivefk"/>
                <w:sz w:val="28"/>
                <w:szCs w:val="28"/>
              </w:rPr>
              <w:t xml:space="preserve"> words </w:t>
            </w:r>
            <w:r w:rsidRPr="001F4D69">
              <w:rPr>
                <w:rFonts w:ascii="NTPreCursivefk" w:hAnsi="NTPreCursivefk"/>
                <w:b/>
                <w:color w:val="0070C0"/>
                <w:sz w:val="28"/>
                <w:szCs w:val="28"/>
              </w:rPr>
              <w:t>https://www.youtube.com/watch?v=GdXClek-05I</w:t>
            </w:r>
          </w:p>
          <w:p w14:paraId="2F703A87" w14:textId="77777777" w:rsidR="001F4D69" w:rsidRPr="001F4D69" w:rsidRDefault="001F4D69" w:rsidP="001F4D69">
            <w:pPr>
              <w:pStyle w:val="NoSpacing"/>
              <w:rPr>
                <w:rFonts w:ascii="NTPreCursivefk" w:hAnsi="NTPreCursivefk"/>
                <w:sz w:val="28"/>
                <w:szCs w:val="28"/>
              </w:rPr>
            </w:pPr>
            <w:r w:rsidRPr="001F4D69">
              <w:rPr>
                <w:rFonts w:ascii="NTPreCursivefk" w:hAnsi="NTPreCursivefk"/>
                <w:sz w:val="28"/>
                <w:szCs w:val="28"/>
              </w:rPr>
              <w:t>-</w:t>
            </w:r>
            <w:r w:rsidRPr="001F4D69">
              <w:rPr>
                <w:rFonts w:ascii="NTPreCursivefk" w:hAnsi="NTPreCursivefk"/>
                <w:sz w:val="28"/>
                <w:szCs w:val="28"/>
              </w:rPr>
              <w:tab/>
              <w:t xml:space="preserve">Play this game on the </w:t>
            </w:r>
            <w:proofErr w:type="spellStart"/>
            <w:r w:rsidRPr="001F4D69">
              <w:rPr>
                <w:rFonts w:ascii="NTPreCursivefk" w:hAnsi="NTPreCursivefk"/>
                <w:sz w:val="28"/>
                <w:szCs w:val="28"/>
              </w:rPr>
              <w:t>Topmarks</w:t>
            </w:r>
            <w:proofErr w:type="spellEnd"/>
            <w:r w:rsidRPr="001F4D69">
              <w:rPr>
                <w:rFonts w:ascii="NTPreCursivefk" w:hAnsi="NTPreCursivefk"/>
                <w:sz w:val="28"/>
                <w:szCs w:val="28"/>
              </w:rPr>
              <w:t xml:space="preserve"> site to help develop an understanding of </w:t>
            </w:r>
            <w:r w:rsidRPr="001F4D69">
              <w:rPr>
                <w:rFonts w:ascii="NTPreCursivefk" w:hAnsi="NTPreCursivefk"/>
                <w:sz w:val="28"/>
                <w:szCs w:val="28"/>
              </w:rPr>
              <w:lastRenderedPageBreak/>
              <w:t xml:space="preserve">alternative words for </w:t>
            </w:r>
            <w:r w:rsidRPr="001F4D69">
              <w:rPr>
                <w:rFonts w:ascii="NTPreCursivefk" w:hAnsi="NTPreCursivefk"/>
                <w:b/>
                <w:color w:val="000000" w:themeColor="text1"/>
                <w:sz w:val="28"/>
                <w:szCs w:val="28"/>
              </w:rPr>
              <w:t>subtraction</w:t>
            </w:r>
            <w:r w:rsidRPr="001F4D69">
              <w:rPr>
                <w:rFonts w:ascii="NTPreCursivefk" w:hAnsi="NTPreCursivefk"/>
                <w:sz w:val="28"/>
                <w:szCs w:val="28"/>
              </w:rPr>
              <w:t xml:space="preserve"> </w:t>
            </w:r>
            <w:r w:rsidRPr="001F4D69">
              <w:rPr>
                <w:rFonts w:ascii="NTPreCursivefk" w:hAnsi="NTPreCursivefk"/>
                <w:b/>
                <w:color w:val="0070C0"/>
                <w:sz w:val="28"/>
                <w:szCs w:val="28"/>
              </w:rPr>
              <w:t>https://www.topmarks.co.uk/maths-games/mental-maths-train</w:t>
            </w:r>
            <w:r w:rsidRPr="001F4D69">
              <w:rPr>
                <w:rFonts w:ascii="NTPreCursivefk" w:hAnsi="NTPreCursivefk"/>
                <w:color w:val="0070C0"/>
                <w:sz w:val="28"/>
                <w:szCs w:val="28"/>
              </w:rPr>
              <w:t xml:space="preserve"> </w:t>
            </w:r>
            <w:r w:rsidRPr="001F4D69">
              <w:rPr>
                <w:rFonts w:ascii="NTPreCursivefk" w:hAnsi="NTPreCursivefk"/>
                <w:sz w:val="28"/>
                <w:szCs w:val="28"/>
              </w:rPr>
              <w:t xml:space="preserve">Press play game, </w:t>
            </w:r>
            <w:proofErr w:type="gramStart"/>
            <w:r w:rsidRPr="001F4D69">
              <w:rPr>
                <w:rFonts w:ascii="NTPreCursivefk" w:hAnsi="NTPreCursivefk"/>
                <w:sz w:val="28"/>
                <w:szCs w:val="28"/>
              </w:rPr>
              <w:t>then</w:t>
            </w:r>
            <w:proofErr w:type="gramEnd"/>
            <w:r w:rsidRPr="001F4D69">
              <w:rPr>
                <w:rFonts w:ascii="NTPreCursivefk" w:hAnsi="NTPreCursivefk"/>
                <w:sz w:val="28"/>
                <w:szCs w:val="28"/>
              </w:rPr>
              <w:t xml:space="preserve"> click on the </w:t>
            </w:r>
            <w:r w:rsidRPr="001F4D69">
              <w:rPr>
                <w:rFonts w:ascii="NTPreCursivefk" w:hAnsi="NTPreCursivefk"/>
                <w:b/>
                <w:sz w:val="28"/>
                <w:szCs w:val="28"/>
              </w:rPr>
              <w:t>subtraction</w:t>
            </w:r>
            <w:r w:rsidRPr="001F4D69">
              <w:rPr>
                <w:rFonts w:ascii="NTPreCursivefk" w:hAnsi="NTPreCursivefk"/>
                <w:sz w:val="28"/>
                <w:szCs w:val="28"/>
              </w:rPr>
              <w:t xml:space="preserve"> truck. Select game mode: up to 10-one less. Try the next game up to 10. For an extra challenge choose up to 20 -one less</w:t>
            </w:r>
          </w:p>
          <w:p w14:paraId="7F821B90" w14:textId="288D0A62" w:rsidR="001F4D69" w:rsidRPr="001F4D69" w:rsidRDefault="001F4D69" w:rsidP="001F4D69">
            <w:pPr>
              <w:pStyle w:val="NoSpacing"/>
              <w:rPr>
                <w:rFonts w:ascii="NTPreCursivefk" w:hAnsi="NTPreCursivefk"/>
                <w:sz w:val="28"/>
                <w:szCs w:val="28"/>
              </w:rPr>
            </w:pPr>
            <w:r w:rsidRPr="001F4D69">
              <w:rPr>
                <w:rFonts w:ascii="NTPreCursivefk" w:hAnsi="NTPreCursivefk"/>
                <w:sz w:val="28"/>
                <w:szCs w:val="28"/>
              </w:rPr>
              <w:t>-</w:t>
            </w:r>
            <w:r w:rsidRPr="001F4D69">
              <w:rPr>
                <w:rFonts w:ascii="NTPreCursivefk" w:hAnsi="NTPreCursivefk"/>
                <w:sz w:val="28"/>
                <w:szCs w:val="28"/>
              </w:rPr>
              <w:tab/>
              <w:t xml:space="preserve">For further exploration with the key skills of </w:t>
            </w:r>
            <w:r w:rsidRPr="001F4D69">
              <w:rPr>
                <w:rFonts w:ascii="NTPreCursivefk" w:hAnsi="NTPreCursivefk"/>
                <w:b/>
                <w:sz w:val="28"/>
                <w:szCs w:val="28"/>
              </w:rPr>
              <w:t>subtraction</w:t>
            </w:r>
            <w:r w:rsidRPr="001F4D69">
              <w:rPr>
                <w:rFonts w:ascii="NTPreCursivefk" w:hAnsi="NTPreCursivefk"/>
                <w:sz w:val="28"/>
                <w:szCs w:val="28"/>
              </w:rPr>
              <w:t xml:space="preserve"> </w:t>
            </w:r>
            <w:r>
              <w:rPr>
                <w:rFonts w:ascii="NTPreCursivefk" w:hAnsi="NTPreCursivefk"/>
                <w:sz w:val="28"/>
                <w:szCs w:val="28"/>
              </w:rPr>
              <w:t xml:space="preserve">you could </w:t>
            </w:r>
            <w:r w:rsidRPr="001F4D69">
              <w:rPr>
                <w:rFonts w:ascii="NTPreCursivefk" w:hAnsi="NTPreCursivefk"/>
                <w:sz w:val="28"/>
                <w:szCs w:val="28"/>
              </w:rPr>
              <w:t xml:space="preserve">have a go with the tasks in the printing pack  </w:t>
            </w:r>
          </w:p>
          <w:p w14:paraId="3D68714D" w14:textId="3CEB2099" w:rsidR="001F4D69" w:rsidRPr="001F4D69" w:rsidRDefault="001F4D69" w:rsidP="001F4D69">
            <w:pPr>
              <w:pStyle w:val="NoSpacing"/>
              <w:rPr>
                <w:rFonts w:ascii="NTPreCursivefk" w:hAnsi="NTPreCursivefk"/>
                <w:b/>
                <w:color w:val="0070C0"/>
                <w:sz w:val="28"/>
                <w:szCs w:val="28"/>
              </w:rPr>
            </w:pPr>
            <w:r w:rsidRPr="001F4D69">
              <w:rPr>
                <w:rFonts w:ascii="NTPreCursivefk" w:hAnsi="NTPreCursivefk"/>
                <w:sz w:val="28"/>
                <w:szCs w:val="28"/>
              </w:rPr>
              <w:t>-</w:t>
            </w:r>
            <w:r w:rsidRPr="001F4D69">
              <w:rPr>
                <w:rFonts w:ascii="NTPreCursivefk" w:hAnsi="NTPreCursivefk"/>
                <w:sz w:val="28"/>
                <w:szCs w:val="28"/>
              </w:rPr>
              <w:tab/>
              <w:t xml:space="preserve">To consolidate number bonds play this game Hit the Button- Number bonds up to </w:t>
            </w:r>
            <w:r>
              <w:rPr>
                <w:rFonts w:ascii="NTPreCursivefk" w:hAnsi="NTPreCursivefk"/>
                <w:sz w:val="28"/>
                <w:szCs w:val="28"/>
              </w:rPr>
              <w:t xml:space="preserve"> </w:t>
            </w:r>
            <w:r w:rsidRPr="001F4D69">
              <w:rPr>
                <w:rFonts w:ascii="NTPreCursivefk" w:hAnsi="NTPreCursivefk"/>
                <w:sz w:val="28"/>
                <w:szCs w:val="28"/>
              </w:rPr>
              <w:t xml:space="preserve">10 and up to 20 </w:t>
            </w:r>
            <w:r w:rsidRPr="001F4D69">
              <w:rPr>
                <w:rFonts w:ascii="NTPreCursivefk" w:hAnsi="NTPreCursivefk"/>
                <w:b/>
                <w:color w:val="0070C0"/>
                <w:sz w:val="28"/>
                <w:szCs w:val="28"/>
              </w:rPr>
              <w:t>https://www.topmarks.co.uk/maths-games/hit-the-button</w:t>
            </w:r>
          </w:p>
          <w:p w14:paraId="6ACF78E7" w14:textId="5C5593C3" w:rsidR="001F4D69" w:rsidRPr="001F4D69" w:rsidRDefault="001F4D69" w:rsidP="001F4D69">
            <w:pPr>
              <w:pStyle w:val="NoSpacing"/>
              <w:rPr>
                <w:rFonts w:ascii="NTPreCursivefk" w:hAnsi="NTPreCursivefk"/>
                <w:sz w:val="28"/>
                <w:szCs w:val="28"/>
              </w:rPr>
            </w:pPr>
            <w:r w:rsidRPr="001F4D69">
              <w:rPr>
                <w:rFonts w:ascii="NTPreCursivefk" w:hAnsi="NTPreCursivefk"/>
                <w:sz w:val="28"/>
                <w:szCs w:val="28"/>
              </w:rPr>
              <w:t>-</w:t>
            </w:r>
            <w:r w:rsidRPr="001F4D69">
              <w:rPr>
                <w:rFonts w:ascii="NTPreCursivefk" w:hAnsi="NTPreCursivefk"/>
                <w:sz w:val="28"/>
                <w:szCs w:val="28"/>
              </w:rPr>
              <w:tab/>
            </w:r>
            <w:proofErr w:type="spellStart"/>
            <w:r w:rsidR="004D7D44">
              <w:rPr>
                <w:rFonts w:ascii="NTPreCursivefk" w:hAnsi="NTPreCursivefk"/>
                <w:sz w:val="28"/>
                <w:szCs w:val="28"/>
              </w:rPr>
              <w:t>Practise</w:t>
            </w:r>
            <w:proofErr w:type="spellEnd"/>
            <w:r w:rsidRPr="001F4D69">
              <w:rPr>
                <w:rFonts w:ascii="NTPreCursivefk" w:hAnsi="NTPreCursivefk"/>
                <w:sz w:val="28"/>
                <w:szCs w:val="28"/>
              </w:rPr>
              <w:t xml:space="preserve"> ordering numbers, including bigger numbers up to 100. Use the grid of mixed numbers in the printing pack and see if you can order the numbers from smallest to biggest. Say the numbers out loud. Can you find them on your 100 square?</w:t>
            </w:r>
          </w:p>
          <w:p w14:paraId="345E1F45" w14:textId="77777777" w:rsidR="001F4D69" w:rsidRPr="001F4D69" w:rsidRDefault="001F4D69" w:rsidP="001F4D69">
            <w:pPr>
              <w:pStyle w:val="NoSpacing"/>
              <w:rPr>
                <w:rFonts w:ascii="NTPreCursivefk" w:hAnsi="NTPreCursivefk"/>
                <w:sz w:val="28"/>
                <w:szCs w:val="28"/>
              </w:rPr>
            </w:pPr>
            <w:r w:rsidRPr="001F4D69">
              <w:rPr>
                <w:rFonts w:ascii="NTPreCursivefk" w:hAnsi="NTPreCursivefk"/>
                <w:sz w:val="28"/>
                <w:szCs w:val="28"/>
              </w:rPr>
              <w:t>-</w:t>
            </w:r>
            <w:r w:rsidRPr="001F4D69">
              <w:rPr>
                <w:rFonts w:ascii="NTPreCursivefk" w:hAnsi="NTPreCursivefk"/>
                <w:sz w:val="28"/>
                <w:szCs w:val="28"/>
              </w:rPr>
              <w:tab/>
              <w:t xml:space="preserve">Try this game – Caterpillar ordering </w:t>
            </w:r>
            <w:r w:rsidRPr="001F4D69">
              <w:rPr>
                <w:rFonts w:ascii="NTPreCursivefk" w:hAnsi="NTPreCursivefk"/>
                <w:b/>
                <w:color w:val="0070C0"/>
                <w:sz w:val="28"/>
                <w:szCs w:val="28"/>
              </w:rPr>
              <w:t xml:space="preserve">https://www.topmarks.co.uk/ordering-and-sequencing/caterpillar-ordering.  </w:t>
            </w:r>
            <w:r w:rsidRPr="001F4D69">
              <w:rPr>
                <w:rFonts w:ascii="NTPreCursivefk" w:hAnsi="NTPreCursivefk"/>
                <w:sz w:val="28"/>
                <w:szCs w:val="28"/>
              </w:rPr>
              <w:t>You can order forwards and backwards and work with numbers up to 100.</w:t>
            </w:r>
          </w:p>
          <w:p w14:paraId="19E25C88" w14:textId="7BD0CBF9" w:rsidR="001F4D69" w:rsidRPr="001F4D69" w:rsidRDefault="001F4D69" w:rsidP="001F4D69">
            <w:pPr>
              <w:pStyle w:val="NoSpacing"/>
              <w:rPr>
                <w:rFonts w:ascii="NTPreCursivefk" w:hAnsi="NTPreCursivefk"/>
                <w:sz w:val="28"/>
                <w:szCs w:val="28"/>
              </w:rPr>
            </w:pPr>
            <w:r w:rsidRPr="001F4D69">
              <w:rPr>
                <w:rFonts w:ascii="NTPreCursivefk" w:hAnsi="NTPreCursivefk"/>
                <w:sz w:val="28"/>
                <w:szCs w:val="28"/>
              </w:rPr>
              <w:t>-</w:t>
            </w:r>
            <w:r w:rsidRPr="001F4D69">
              <w:rPr>
                <w:rFonts w:ascii="NTPreCursivefk" w:hAnsi="NTPreCursivefk"/>
                <w:sz w:val="28"/>
                <w:szCs w:val="28"/>
              </w:rPr>
              <w:tab/>
              <w:t>Develop your speed skills with addition by having a go with our speedy addition challenges. There are three sets of questions in the printing pack</w:t>
            </w:r>
            <w:r>
              <w:rPr>
                <w:rFonts w:ascii="NTPreCursivefk" w:hAnsi="NTPreCursivefk"/>
                <w:sz w:val="28"/>
                <w:szCs w:val="28"/>
              </w:rPr>
              <w:t xml:space="preserve">. </w:t>
            </w:r>
            <w:r w:rsidRPr="001F4D69">
              <w:rPr>
                <w:rFonts w:ascii="NTPreCursivefk" w:hAnsi="NTPreCursivefk"/>
                <w:sz w:val="28"/>
                <w:szCs w:val="28"/>
              </w:rPr>
              <w:t>How quickly can you complete them?</w:t>
            </w:r>
          </w:p>
          <w:p w14:paraId="5EF45C35" w14:textId="1C04854E" w:rsidR="00F24FDF" w:rsidRPr="009331AA" w:rsidRDefault="001F4D69" w:rsidP="001F4D69">
            <w:pPr>
              <w:pStyle w:val="NoSpacing"/>
              <w:rPr>
                <w:rFonts w:ascii="NTPreCursivefk" w:hAnsi="NTPreCursivefk"/>
                <w:sz w:val="28"/>
                <w:szCs w:val="28"/>
              </w:rPr>
            </w:pPr>
            <w:r w:rsidRPr="001F4D69">
              <w:rPr>
                <w:rFonts w:ascii="NTPreCursivefk" w:hAnsi="NTPreCursivefk"/>
                <w:sz w:val="28"/>
                <w:szCs w:val="28"/>
              </w:rPr>
              <w:t>-</w:t>
            </w:r>
            <w:r w:rsidRPr="001F4D69">
              <w:rPr>
                <w:rFonts w:ascii="NTPreCursivefk" w:hAnsi="NTPreCursivefk"/>
                <w:sz w:val="28"/>
                <w:szCs w:val="28"/>
              </w:rPr>
              <w:tab/>
              <w:t xml:space="preserve">Use </w:t>
            </w:r>
            <w:r w:rsidRPr="001F4D69">
              <w:rPr>
                <w:rFonts w:ascii="NTPreCursivefk" w:hAnsi="NTPreCursivefk"/>
                <w:b/>
                <w:color w:val="7030A0"/>
                <w:sz w:val="28"/>
                <w:szCs w:val="28"/>
              </w:rPr>
              <w:t>Purple Mash</w:t>
            </w:r>
            <w:r w:rsidRPr="001F4D69">
              <w:rPr>
                <w:rFonts w:ascii="NTPreCursivefk" w:hAnsi="NTPreCursivefk"/>
                <w:color w:val="7030A0"/>
                <w:sz w:val="28"/>
                <w:szCs w:val="28"/>
              </w:rPr>
              <w:t xml:space="preserve"> </w:t>
            </w:r>
            <w:r w:rsidRPr="001F4D69">
              <w:rPr>
                <w:rFonts w:ascii="NTPreCursivefk" w:hAnsi="NTPreCursivefk"/>
                <w:b/>
                <w:color w:val="FF0000"/>
                <w:sz w:val="28"/>
                <w:szCs w:val="28"/>
              </w:rPr>
              <w:t>2do</w:t>
            </w:r>
            <w:r w:rsidRPr="001F4D69">
              <w:rPr>
                <w:rFonts w:ascii="NTPreCursivefk" w:hAnsi="NTPreCursivefk"/>
                <w:sz w:val="28"/>
                <w:szCs w:val="28"/>
              </w:rPr>
              <w:t xml:space="preserve"> to </w:t>
            </w:r>
            <w:proofErr w:type="spellStart"/>
            <w:r w:rsidRPr="001F4D69">
              <w:rPr>
                <w:rFonts w:ascii="NTPreCursivefk" w:hAnsi="NTPreCursivefk"/>
                <w:sz w:val="28"/>
                <w:szCs w:val="28"/>
              </w:rPr>
              <w:t>practise</w:t>
            </w:r>
            <w:proofErr w:type="spellEnd"/>
            <w:r w:rsidRPr="001F4D69">
              <w:rPr>
                <w:rFonts w:ascii="NTPreCursivefk" w:hAnsi="NTPreCursivefk"/>
                <w:sz w:val="28"/>
                <w:szCs w:val="28"/>
              </w:rPr>
              <w:t xml:space="preserve"> sequencing numbers, number bonds and a subtraction quiz</w:t>
            </w:r>
          </w:p>
        </w:tc>
      </w:tr>
      <w:tr w:rsidR="002847A2" w:rsidRPr="00D0320F" w14:paraId="7A37275C" w14:textId="77777777" w:rsidTr="00963311">
        <w:trPr>
          <w:trHeight w:val="1249"/>
        </w:trPr>
        <w:tc>
          <w:tcPr>
            <w:tcW w:w="1986" w:type="dxa"/>
            <w:vAlign w:val="center"/>
          </w:tcPr>
          <w:p w14:paraId="211B2A4F" w14:textId="58ACF51F" w:rsidR="002847A2" w:rsidRPr="00E30908" w:rsidRDefault="002847A2" w:rsidP="00EF770C">
            <w:pPr>
              <w:pStyle w:val="NoSpacing"/>
              <w:jc w:val="center"/>
              <w:rPr>
                <w:rFonts w:ascii="NTPreCursivefk" w:hAnsi="NTPreCursivefk"/>
                <w:b/>
                <w:sz w:val="32"/>
                <w:szCs w:val="32"/>
                <w:lang w:val="en-GB" w:eastAsia="en-GB"/>
              </w:rPr>
            </w:pPr>
            <w:r w:rsidRPr="007C61A2">
              <w:rPr>
                <w:rFonts w:ascii="NTPreCursivefk" w:hAnsi="NTPreCursivefk"/>
                <w:b/>
                <w:sz w:val="32"/>
                <w:szCs w:val="32"/>
                <w:lang w:val="en-GB" w:eastAsia="en-GB"/>
              </w:rPr>
              <w:lastRenderedPageBreak/>
              <w:t>Spellings</w:t>
            </w:r>
            <w:r w:rsidR="003D0FF6">
              <w:rPr>
                <w:rFonts w:ascii="NTPreCursivefk" w:hAnsi="NTPreCursivefk"/>
                <w:b/>
                <w:sz w:val="32"/>
                <w:szCs w:val="32"/>
                <w:highlight w:val="yellow"/>
                <w:lang w:val="en-GB" w:eastAsia="en-GB"/>
              </w:rPr>
              <w:t xml:space="preserve"> </w:t>
            </w:r>
          </w:p>
        </w:tc>
        <w:tc>
          <w:tcPr>
            <w:tcW w:w="8924" w:type="dxa"/>
            <w:vAlign w:val="center"/>
          </w:tcPr>
          <w:p w14:paraId="2A32CEE0" w14:textId="1428BEFC" w:rsidR="00650961" w:rsidRPr="00370113" w:rsidRDefault="00650961" w:rsidP="00650961">
            <w:pPr>
              <w:pStyle w:val="NoSpacing"/>
              <w:rPr>
                <w:rFonts w:ascii="NTPreCursivefk" w:hAnsi="NTPreCursivefk"/>
                <w:sz w:val="28"/>
                <w:szCs w:val="28"/>
                <w:lang w:val="en-GB" w:eastAsia="en-GB"/>
              </w:rPr>
            </w:pPr>
            <w:r w:rsidRPr="00E30908">
              <w:rPr>
                <w:rFonts w:ascii="NTPreCursivefk" w:hAnsi="NTPreCursivefk"/>
                <w:noProof/>
                <w:sz w:val="28"/>
                <w:szCs w:val="28"/>
                <w:lang w:val="en-GB" w:eastAsia="en-GB"/>
              </w:rPr>
              <w:t xml:space="preserve">This week we would like you to </w:t>
            </w:r>
            <w:r w:rsidR="006F3B11">
              <w:rPr>
                <w:rFonts w:ascii="NTPreCursivefk" w:hAnsi="NTPreCursivefk"/>
                <w:noProof/>
                <w:sz w:val="28"/>
                <w:szCs w:val="28"/>
                <w:lang w:val="en-GB" w:eastAsia="en-GB"/>
              </w:rPr>
              <w:t xml:space="preserve">continue to </w:t>
            </w:r>
            <w:r w:rsidR="004D7D44">
              <w:rPr>
                <w:rFonts w:ascii="NTPreCursivefk" w:hAnsi="NTPreCursivefk"/>
                <w:noProof/>
                <w:sz w:val="28"/>
                <w:szCs w:val="28"/>
                <w:lang w:val="en-GB" w:eastAsia="en-GB"/>
              </w:rPr>
              <w:t>practise</w:t>
            </w:r>
            <w:r w:rsidRPr="00E30908">
              <w:rPr>
                <w:rFonts w:ascii="NTPreCursivefk" w:hAnsi="NTPreCursivefk"/>
                <w:noProof/>
                <w:sz w:val="28"/>
                <w:szCs w:val="28"/>
                <w:lang w:val="en-GB" w:eastAsia="en-GB"/>
              </w:rPr>
              <w:t xml:space="preserve"> reading and spelling high frequency words, these are set in handwriting format. To challenge yourself you can write some ‘silly sentences’ usi</w:t>
            </w:r>
            <w:r w:rsidR="00A13C23" w:rsidRPr="00E30908">
              <w:rPr>
                <w:rFonts w:ascii="NTPreCursivefk" w:hAnsi="NTPreCursivefk"/>
                <w:noProof/>
                <w:sz w:val="28"/>
                <w:szCs w:val="28"/>
                <w:lang w:val="en-GB" w:eastAsia="en-GB"/>
              </w:rPr>
              <w:t>n</w:t>
            </w:r>
            <w:r w:rsidRPr="00E30908">
              <w:rPr>
                <w:rFonts w:ascii="NTPreCursivefk" w:hAnsi="NTPreCursivefk"/>
                <w:noProof/>
                <w:sz w:val="28"/>
                <w:szCs w:val="28"/>
                <w:lang w:val="en-GB" w:eastAsia="en-GB"/>
              </w:rPr>
              <w:t>g these words.</w:t>
            </w:r>
            <w:r w:rsidR="00C20B7F" w:rsidRPr="00E30908">
              <w:rPr>
                <w:rFonts w:ascii="NTPreCursivefk" w:hAnsi="NTPreCursivefk"/>
                <w:sz w:val="28"/>
                <w:szCs w:val="28"/>
                <w:lang w:val="en-GB" w:eastAsia="en-GB"/>
              </w:rPr>
              <w:t xml:space="preserve"> </w:t>
            </w:r>
          </w:p>
        </w:tc>
      </w:tr>
      <w:tr w:rsidR="002847A2" w:rsidRPr="00D0320F" w14:paraId="46B44397" w14:textId="77777777" w:rsidTr="00A01FF8">
        <w:trPr>
          <w:trHeight w:val="1408"/>
        </w:trPr>
        <w:tc>
          <w:tcPr>
            <w:tcW w:w="1986" w:type="dxa"/>
            <w:vAlign w:val="center"/>
          </w:tcPr>
          <w:p w14:paraId="4DD27379" w14:textId="2F72D8ED" w:rsidR="00D0320F" w:rsidRPr="00777D2E" w:rsidRDefault="00082DE8" w:rsidP="00E30908">
            <w:pPr>
              <w:pStyle w:val="NoSpacing"/>
              <w:jc w:val="center"/>
              <w:rPr>
                <w:rFonts w:ascii="NTPreCursivefk" w:hAnsi="NTPreCursivefk"/>
                <w:b/>
                <w:sz w:val="32"/>
                <w:szCs w:val="32"/>
                <w:lang w:val="en-GB" w:eastAsia="en-GB"/>
              </w:rPr>
            </w:pPr>
            <w:r w:rsidRPr="007C61A2">
              <w:rPr>
                <w:rFonts w:ascii="NTPreCursivefk" w:hAnsi="NTPreCursivefk"/>
                <w:b/>
                <w:sz w:val="32"/>
                <w:szCs w:val="32"/>
                <w:lang w:val="en-GB" w:eastAsia="en-GB"/>
              </w:rPr>
              <w:t>Phonic</w:t>
            </w:r>
            <w:r w:rsidR="00BA2EE0" w:rsidRPr="007C61A2">
              <w:rPr>
                <w:rFonts w:ascii="NTPreCursivefk" w:hAnsi="NTPreCursivefk"/>
                <w:b/>
                <w:sz w:val="32"/>
                <w:szCs w:val="32"/>
                <w:lang w:val="en-GB" w:eastAsia="en-GB"/>
              </w:rPr>
              <w:t>s</w:t>
            </w:r>
          </w:p>
          <w:p w14:paraId="581EF7C2" w14:textId="77777777" w:rsidR="00963311" w:rsidRDefault="00963311" w:rsidP="00E30908">
            <w:pPr>
              <w:pStyle w:val="NoSpacing"/>
              <w:jc w:val="center"/>
              <w:rPr>
                <w:rFonts w:ascii="NTPreCursivefk" w:hAnsi="NTPreCursivefk"/>
                <w:b/>
                <w:sz w:val="32"/>
                <w:szCs w:val="32"/>
                <w:lang w:val="en-GB" w:eastAsia="en-GB"/>
              </w:rPr>
            </w:pPr>
          </w:p>
          <w:p w14:paraId="30EDF945" w14:textId="590ACB87" w:rsidR="00963311" w:rsidRPr="00E30908" w:rsidRDefault="00963311" w:rsidP="00E30908">
            <w:pPr>
              <w:pStyle w:val="NoSpacing"/>
              <w:jc w:val="center"/>
              <w:rPr>
                <w:rFonts w:ascii="NTPreCursivefk" w:hAnsi="NTPreCursivefk"/>
                <w:b/>
                <w:sz w:val="32"/>
                <w:szCs w:val="32"/>
                <w:lang w:val="en-GB" w:eastAsia="en-GB"/>
              </w:rPr>
            </w:pPr>
          </w:p>
        </w:tc>
        <w:tc>
          <w:tcPr>
            <w:tcW w:w="8924" w:type="dxa"/>
            <w:vAlign w:val="center"/>
          </w:tcPr>
          <w:p w14:paraId="1804B85D" w14:textId="77777777" w:rsidR="004172F6" w:rsidRPr="00963311" w:rsidRDefault="00BA009C" w:rsidP="004172F6">
            <w:pPr>
              <w:pStyle w:val="NoSpacing"/>
              <w:rPr>
                <w:rFonts w:ascii="NTPreCursive" w:hAnsi="NTPreCursive"/>
                <w:sz w:val="28"/>
                <w:szCs w:val="22"/>
                <w:lang w:val="en-GB" w:eastAsia="en-GB"/>
              </w:rPr>
            </w:pPr>
            <w:hyperlink r:id="rId19" w:history="1">
              <w:r w:rsidR="004172F6" w:rsidRPr="00963311">
                <w:rPr>
                  <w:rStyle w:val="Hyperlink"/>
                  <w:rFonts w:ascii="NTPreCursive" w:hAnsi="NTPreCursive"/>
                  <w:sz w:val="28"/>
                  <w:szCs w:val="22"/>
                  <w:lang w:val="en-GB" w:eastAsia="en-GB"/>
                </w:rPr>
                <w:t>www.discoveryeducation.co.uk</w:t>
              </w:r>
            </w:hyperlink>
          </w:p>
          <w:p w14:paraId="082190C5" w14:textId="77777777" w:rsidR="004172F6" w:rsidRPr="00963311" w:rsidRDefault="004172F6" w:rsidP="004172F6">
            <w:pPr>
              <w:pStyle w:val="NoSpacing"/>
              <w:rPr>
                <w:rFonts w:ascii="NTPreCursive" w:hAnsi="NTPreCursive"/>
                <w:sz w:val="28"/>
                <w:szCs w:val="22"/>
                <w:lang w:val="en-GB" w:eastAsia="en-GB"/>
              </w:rPr>
            </w:pPr>
          </w:p>
          <w:p w14:paraId="0ABB85E6" w14:textId="77777777" w:rsidR="004172F6" w:rsidRPr="00963311" w:rsidRDefault="004172F6" w:rsidP="004172F6">
            <w:pPr>
              <w:pStyle w:val="NoSpacing"/>
              <w:rPr>
                <w:rFonts w:ascii="NTPreCursive" w:hAnsi="NTPreCursive"/>
                <w:sz w:val="28"/>
                <w:szCs w:val="22"/>
                <w:lang w:val="en-GB" w:eastAsia="en-GB"/>
              </w:rPr>
            </w:pPr>
            <w:r w:rsidRPr="00963311">
              <w:rPr>
                <w:rFonts w:ascii="NTPreCursive" w:hAnsi="NTPreCursive"/>
                <w:sz w:val="28"/>
                <w:szCs w:val="22"/>
                <w:lang w:val="en-GB" w:eastAsia="en-GB"/>
              </w:rPr>
              <w:t xml:space="preserve">Click ‘Login’ from the top-right of the page and select ‘Espresso’ before entering the login details </w:t>
            </w:r>
          </w:p>
          <w:p w14:paraId="570C8219" w14:textId="77777777" w:rsidR="004172F6" w:rsidRPr="00963311" w:rsidRDefault="004172F6" w:rsidP="004172F6">
            <w:pPr>
              <w:pStyle w:val="NoSpacing"/>
              <w:rPr>
                <w:rFonts w:ascii="NTPreCursive" w:hAnsi="NTPreCursive"/>
                <w:sz w:val="28"/>
                <w:szCs w:val="22"/>
                <w:lang w:val="en-GB" w:eastAsia="en-GB"/>
              </w:rPr>
            </w:pPr>
          </w:p>
          <w:p w14:paraId="15E7E61B" w14:textId="77777777" w:rsidR="004172F6" w:rsidRPr="00963311" w:rsidRDefault="004172F6" w:rsidP="004172F6">
            <w:pPr>
              <w:pStyle w:val="NoSpacing"/>
              <w:rPr>
                <w:rFonts w:ascii="NTPreCursive" w:hAnsi="NTPreCursive"/>
                <w:color w:val="FF0000"/>
                <w:sz w:val="28"/>
                <w:szCs w:val="22"/>
                <w:lang w:val="en-GB" w:eastAsia="en-GB"/>
              </w:rPr>
            </w:pPr>
            <w:r w:rsidRPr="00963311">
              <w:rPr>
                <w:rFonts w:ascii="NTPreCursive" w:hAnsi="NTPreCursive"/>
                <w:color w:val="FF0000"/>
                <w:sz w:val="28"/>
                <w:szCs w:val="22"/>
                <w:lang w:val="en-GB" w:eastAsia="en-GB"/>
              </w:rPr>
              <w:t xml:space="preserve">Username: </w:t>
            </w:r>
            <w:r w:rsidRPr="00963311">
              <w:rPr>
                <w:rFonts w:ascii="NTPreCursive" w:hAnsi="NTPreCursive"/>
                <w:sz w:val="28"/>
                <w:szCs w:val="22"/>
                <w:lang w:val="en-GB" w:eastAsia="en-GB"/>
              </w:rPr>
              <w:t>student16583</w:t>
            </w:r>
          </w:p>
          <w:p w14:paraId="7C73584C" w14:textId="77777777" w:rsidR="004172F6" w:rsidRPr="00963311" w:rsidRDefault="004172F6" w:rsidP="004172F6">
            <w:pPr>
              <w:pStyle w:val="NoSpacing"/>
              <w:rPr>
                <w:rFonts w:ascii="NTPreCursive" w:hAnsi="NTPreCursive"/>
                <w:color w:val="FF0000"/>
                <w:sz w:val="28"/>
                <w:szCs w:val="22"/>
                <w:lang w:val="en-GB" w:eastAsia="en-GB"/>
              </w:rPr>
            </w:pPr>
            <w:r w:rsidRPr="00963311">
              <w:rPr>
                <w:rFonts w:ascii="NTPreCursive" w:hAnsi="NTPreCursive"/>
                <w:color w:val="FF0000"/>
                <w:sz w:val="28"/>
                <w:szCs w:val="22"/>
                <w:lang w:val="en-GB" w:eastAsia="en-GB"/>
              </w:rPr>
              <w:t xml:space="preserve">Password: </w:t>
            </w:r>
            <w:r w:rsidRPr="00963311">
              <w:rPr>
                <w:rFonts w:ascii="NTPreCursive" w:hAnsi="NTPreCursive"/>
                <w:sz w:val="28"/>
                <w:szCs w:val="22"/>
                <w:lang w:val="en-GB" w:eastAsia="en-GB"/>
              </w:rPr>
              <w:t>valley</w:t>
            </w:r>
          </w:p>
          <w:p w14:paraId="544CA1E6" w14:textId="77777777" w:rsidR="00963311" w:rsidRPr="00963311" w:rsidRDefault="00963311" w:rsidP="00963311">
            <w:pPr>
              <w:rPr>
                <w:rFonts w:ascii="NTPreCursive" w:hAnsi="NTPreCursive"/>
              </w:rPr>
            </w:pPr>
          </w:p>
          <w:p w14:paraId="48AFDE51" w14:textId="620227A0" w:rsidR="00B05766" w:rsidRPr="00963311" w:rsidRDefault="00B05766" w:rsidP="00B05766">
            <w:pPr>
              <w:rPr>
                <w:rFonts w:ascii="NTPreCursive" w:hAnsi="NTPreCursive"/>
                <w:sz w:val="28"/>
              </w:rPr>
            </w:pPr>
            <w:r w:rsidRPr="00963311">
              <w:rPr>
                <w:rFonts w:ascii="NTPreCursive" w:hAnsi="NTPreCursive"/>
                <w:sz w:val="28"/>
              </w:rPr>
              <w:t>Follow the</w:t>
            </w:r>
            <w:r>
              <w:rPr>
                <w:rFonts w:ascii="NTPreCursive" w:hAnsi="NTPreCursive"/>
                <w:sz w:val="28"/>
              </w:rPr>
              <w:t>se</w:t>
            </w:r>
            <w:r w:rsidRPr="00963311">
              <w:rPr>
                <w:rFonts w:ascii="NTPreCursive" w:hAnsi="NTPreCursive"/>
                <w:sz w:val="28"/>
              </w:rPr>
              <w:t xml:space="preserve"> links once you have logged i</w:t>
            </w:r>
            <w:r w:rsidR="00A01FF8">
              <w:rPr>
                <w:rFonts w:ascii="NTPreCursive" w:hAnsi="NTPreCursive"/>
                <w:sz w:val="28"/>
              </w:rPr>
              <w:t>n.</w:t>
            </w:r>
            <w:r w:rsidR="00205EEC">
              <w:rPr>
                <w:rFonts w:ascii="NTPreCursive" w:hAnsi="NTPreCursive"/>
                <w:sz w:val="28"/>
              </w:rPr>
              <w:t xml:space="preserve"> </w:t>
            </w:r>
            <w:r>
              <w:rPr>
                <w:rFonts w:ascii="NTPreCursive" w:hAnsi="NTPreCursive"/>
                <w:sz w:val="28"/>
              </w:rPr>
              <w:t>This week we are revisiting CCVC words.</w:t>
            </w:r>
          </w:p>
          <w:p w14:paraId="1DF0B088" w14:textId="77777777" w:rsidR="00B05766" w:rsidRPr="00DF4653" w:rsidRDefault="00B05766" w:rsidP="00B05766">
            <w:pPr>
              <w:rPr>
                <w:rFonts w:ascii="NTPreCursive" w:hAnsi="NTPreCursive"/>
                <w:sz w:val="28"/>
              </w:rPr>
            </w:pPr>
            <w:r w:rsidRPr="00DF4653">
              <w:rPr>
                <w:rFonts w:ascii="NTPreCursive" w:hAnsi="NTPreCursive"/>
                <w:sz w:val="28"/>
              </w:rPr>
              <w:t>You can look at the videos and activities for words that are C</w:t>
            </w:r>
            <w:r>
              <w:rPr>
                <w:rFonts w:ascii="NTPreCursive" w:hAnsi="NTPreCursive"/>
                <w:sz w:val="28"/>
              </w:rPr>
              <w:t>C</w:t>
            </w:r>
            <w:r w:rsidRPr="00DF4653">
              <w:rPr>
                <w:rFonts w:ascii="NTPreCursive" w:hAnsi="NTPreCursive"/>
                <w:sz w:val="28"/>
              </w:rPr>
              <w:t xml:space="preserve">VC here: </w:t>
            </w:r>
          </w:p>
          <w:p w14:paraId="35B1027C" w14:textId="77777777" w:rsidR="00B05766" w:rsidRDefault="00BA009C" w:rsidP="00B05766">
            <w:pPr>
              <w:rPr>
                <w:rFonts w:ascii="NTPreCursive" w:hAnsi="NTPreCursive"/>
              </w:rPr>
            </w:pPr>
            <w:hyperlink r:id="rId20" w:history="1">
              <w:r w:rsidR="00B05766" w:rsidRPr="00F61E41">
                <w:rPr>
                  <w:rStyle w:val="Hyperlink"/>
                  <w:rFonts w:ascii="NTPreCursive" w:hAnsi="NTPreCursive"/>
                </w:rPr>
                <w:t>https://central.espresso.co.uk/espresso/primary_uk/subject/module/video/item63778/grade1/module63423/index.html</w:t>
              </w:r>
            </w:hyperlink>
          </w:p>
          <w:p w14:paraId="62B927E9" w14:textId="77777777" w:rsidR="00B05766" w:rsidRDefault="00BA009C" w:rsidP="00B05766">
            <w:pPr>
              <w:rPr>
                <w:rFonts w:ascii="NTPreCursive" w:hAnsi="NTPreCursive"/>
              </w:rPr>
            </w:pPr>
            <w:hyperlink r:id="rId21" w:history="1">
              <w:r w:rsidR="00B05766" w:rsidRPr="00F61E41">
                <w:rPr>
                  <w:rStyle w:val="Hyperlink"/>
                  <w:rFonts w:ascii="NTPreCursive" w:hAnsi="NTPreCursive"/>
                </w:rPr>
                <w:t>https://central.espresso.co.uk/espresso/primary_uk/subject/module/video/item78774/grade1/module63423/index.html</w:t>
              </w:r>
            </w:hyperlink>
            <w:r w:rsidR="00B05766">
              <w:rPr>
                <w:rFonts w:ascii="NTPreCursive" w:hAnsi="NTPreCursive"/>
              </w:rPr>
              <w:t xml:space="preserve"> </w:t>
            </w:r>
          </w:p>
          <w:p w14:paraId="743CFFD1" w14:textId="77777777" w:rsidR="00B05766" w:rsidRDefault="00B05766" w:rsidP="00B05766">
            <w:pPr>
              <w:rPr>
                <w:rFonts w:ascii="NTPreCursive" w:hAnsi="NTPreCursive"/>
              </w:rPr>
            </w:pPr>
          </w:p>
          <w:p w14:paraId="632EDD86" w14:textId="77777777" w:rsidR="00B05766" w:rsidRPr="00963311" w:rsidRDefault="00B05766" w:rsidP="00B05766">
            <w:pPr>
              <w:rPr>
                <w:rFonts w:ascii="NTPreCursive" w:hAnsi="NTPreCursive"/>
              </w:rPr>
            </w:pPr>
            <w:r w:rsidRPr="00963311">
              <w:rPr>
                <w:rFonts w:ascii="NTPreCursive" w:hAnsi="NTPreCursive"/>
              </w:rPr>
              <w:t xml:space="preserve">You can also recap Phase 3 phonics by looking at any of the videos and activities here: </w:t>
            </w:r>
            <w:hyperlink r:id="rId22" w:history="1">
              <w:r w:rsidRPr="00963311">
                <w:rPr>
                  <w:rStyle w:val="Hyperlink"/>
                  <w:rFonts w:ascii="NTPreCursive" w:hAnsi="NTPreCursive"/>
                </w:rPr>
                <w:t>https://central.espresso.co.uk/espresso/primary_uk/subject/module/frontscreen/item62767/grade1/index.html</w:t>
              </w:r>
            </w:hyperlink>
          </w:p>
          <w:p w14:paraId="7CE61D5F" w14:textId="77777777" w:rsidR="00F22A84" w:rsidRDefault="00B05766" w:rsidP="00B05766">
            <w:pPr>
              <w:pStyle w:val="NoSpacing"/>
              <w:rPr>
                <w:rFonts w:ascii="NTPreCursive" w:hAnsi="NTPreCursive"/>
              </w:rPr>
            </w:pPr>
            <w:r w:rsidRPr="00963311">
              <w:rPr>
                <w:rFonts w:ascii="NTPreCursive" w:hAnsi="NTPreCursive"/>
              </w:rPr>
              <w:t>If your child is in Miss Ali’s phonics group we recommend they look at the videos and activities on this page:</w:t>
            </w:r>
          </w:p>
          <w:p w14:paraId="2A9103DD" w14:textId="77777777" w:rsidR="00B05766" w:rsidRPr="00963311" w:rsidRDefault="00BA009C" w:rsidP="00B05766">
            <w:pPr>
              <w:rPr>
                <w:rFonts w:ascii="NTPreCursive" w:hAnsi="NTPreCursive"/>
              </w:rPr>
            </w:pPr>
            <w:hyperlink r:id="rId23" w:history="1">
              <w:r w:rsidR="00B05766" w:rsidRPr="00963311">
                <w:rPr>
                  <w:rStyle w:val="Hyperlink"/>
                  <w:rFonts w:ascii="NTPreCursive" w:hAnsi="NTPreCursive"/>
                </w:rPr>
                <w:t>https://central.espresso.co.uk/espresso/primary_uk/subject/module/frontscreen/item61932/grade1/index.html</w:t>
              </w:r>
            </w:hyperlink>
          </w:p>
          <w:p w14:paraId="184E040A" w14:textId="77777777" w:rsidR="00B05766" w:rsidRPr="00963311" w:rsidRDefault="00B05766" w:rsidP="00B05766">
            <w:pPr>
              <w:pStyle w:val="NoSpacing"/>
              <w:rPr>
                <w:rFonts w:ascii="NTPreCursive" w:hAnsi="NTPreCursive"/>
                <w:noProof/>
                <w:sz w:val="28"/>
                <w:szCs w:val="28"/>
                <w:lang w:val="en-GB" w:eastAsia="en-GB"/>
              </w:rPr>
            </w:pPr>
            <w:r>
              <w:rPr>
                <w:rFonts w:ascii="NTPreCursive" w:hAnsi="NTPreCursive"/>
                <w:noProof/>
                <w:sz w:val="28"/>
                <w:szCs w:val="28"/>
                <w:lang w:val="en-GB" w:eastAsia="en-GB"/>
              </w:rPr>
              <w:t>or</w:t>
            </w:r>
          </w:p>
          <w:p w14:paraId="07B70F61" w14:textId="77777777" w:rsidR="00A01FF8" w:rsidRDefault="00B05766" w:rsidP="00B05766">
            <w:pPr>
              <w:pStyle w:val="NoSpacing"/>
              <w:rPr>
                <w:rFonts w:ascii="NTPreCursive" w:eastAsiaTheme="minorHAnsi" w:hAnsi="NTPreCursive"/>
                <w:color w:val="000000" w:themeColor="text1"/>
                <w:sz w:val="28"/>
                <w:szCs w:val="28"/>
              </w:rPr>
            </w:pPr>
            <w:r w:rsidRPr="00777D2E">
              <w:rPr>
                <w:rFonts w:ascii="NTPreCursive" w:eastAsiaTheme="minorHAnsi" w:hAnsi="NTPreCursive"/>
                <w:sz w:val="28"/>
                <w:szCs w:val="28"/>
              </w:rPr>
              <w:lastRenderedPageBreak/>
              <w:t xml:space="preserve">Use </w:t>
            </w:r>
            <w:r w:rsidRPr="00777D2E">
              <w:rPr>
                <w:rFonts w:ascii="NTPreCursive" w:eastAsiaTheme="minorHAnsi" w:hAnsi="NTPreCursive"/>
                <w:b/>
                <w:color w:val="5F497A" w:themeColor="accent4" w:themeShade="BF"/>
                <w:sz w:val="28"/>
                <w:szCs w:val="28"/>
              </w:rPr>
              <w:t>Purple Mash</w:t>
            </w:r>
            <w:r w:rsidRPr="00777D2E">
              <w:rPr>
                <w:rFonts w:ascii="NTPreCursive" w:eastAsiaTheme="minorHAnsi" w:hAnsi="NTPreCursive"/>
                <w:color w:val="5F497A" w:themeColor="accent4" w:themeShade="BF"/>
                <w:sz w:val="28"/>
                <w:szCs w:val="28"/>
              </w:rPr>
              <w:t xml:space="preserve"> </w:t>
            </w:r>
            <w:r w:rsidRPr="00777D2E">
              <w:rPr>
                <w:rFonts w:ascii="NTPreCursive" w:eastAsiaTheme="minorHAnsi" w:hAnsi="NTPreCursive"/>
                <w:b/>
                <w:color w:val="FF0000"/>
                <w:sz w:val="28"/>
                <w:szCs w:val="28"/>
              </w:rPr>
              <w:t xml:space="preserve">2do </w:t>
            </w:r>
            <w:r w:rsidRPr="00777D2E">
              <w:rPr>
                <w:rFonts w:ascii="NTPreCursive" w:eastAsiaTheme="minorHAnsi" w:hAnsi="NTPreCursive"/>
                <w:color w:val="000000" w:themeColor="text1"/>
                <w:sz w:val="28"/>
                <w:szCs w:val="28"/>
              </w:rPr>
              <w:t xml:space="preserve">to make words with adjacent consonants. We have set an activity for each day for you to </w:t>
            </w:r>
            <w:r w:rsidR="004D7D44" w:rsidRPr="00205EEC">
              <w:rPr>
                <w:rFonts w:ascii="NTPreCursive" w:eastAsiaTheme="minorHAnsi" w:hAnsi="NTPreCursive"/>
                <w:color w:val="000000" w:themeColor="text1"/>
                <w:sz w:val="28"/>
                <w:szCs w:val="28"/>
                <w:lang w:val="en-GB"/>
              </w:rPr>
              <w:t>practise</w:t>
            </w:r>
            <w:r w:rsidR="00A01FF8">
              <w:rPr>
                <w:rFonts w:ascii="NTPreCursive" w:eastAsiaTheme="minorHAnsi" w:hAnsi="NTPreCursive"/>
                <w:color w:val="000000" w:themeColor="text1"/>
                <w:sz w:val="28"/>
                <w:szCs w:val="28"/>
              </w:rPr>
              <w:t>.</w:t>
            </w:r>
          </w:p>
          <w:p w14:paraId="3480A7DB" w14:textId="6CDE0401" w:rsidR="00205EEC" w:rsidRPr="00F22A84" w:rsidRDefault="00205EEC" w:rsidP="00BA009C">
            <w:pPr>
              <w:pStyle w:val="NoSpacing"/>
              <w:rPr>
                <w:rFonts w:ascii="NTPreCursive" w:eastAsiaTheme="minorHAnsi" w:hAnsi="NTPreCursive"/>
                <w:color w:val="000000" w:themeColor="text1"/>
                <w:sz w:val="28"/>
                <w:szCs w:val="28"/>
              </w:rPr>
            </w:pPr>
            <w:r>
              <w:rPr>
                <w:rFonts w:ascii="NTPreCursive" w:eastAsiaTheme="minorHAnsi" w:hAnsi="NTPreCursive"/>
                <w:color w:val="000000" w:themeColor="text1"/>
                <w:sz w:val="28"/>
                <w:szCs w:val="28"/>
              </w:rPr>
              <w:t>There is a Super Alien sheet in the printing pack</w:t>
            </w:r>
            <w:r w:rsidR="00BA009C">
              <w:rPr>
                <w:rFonts w:ascii="NTPreCursive" w:eastAsiaTheme="minorHAnsi" w:hAnsi="NTPreCursive"/>
                <w:color w:val="000000" w:themeColor="text1"/>
                <w:sz w:val="28"/>
                <w:szCs w:val="28"/>
              </w:rPr>
              <w:t xml:space="preserve">. </w:t>
            </w:r>
            <w:proofErr w:type="gramStart"/>
            <w:r w:rsidR="00BA009C">
              <w:rPr>
                <w:rFonts w:ascii="NTPreCursive" w:eastAsiaTheme="minorHAnsi" w:hAnsi="NTPreCursive"/>
                <w:color w:val="000000" w:themeColor="text1"/>
                <w:sz w:val="28"/>
                <w:szCs w:val="28"/>
              </w:rPr>
              <w:t>Use phase</w:t>
            </w:r>
            <w:proofErr w:type="gramEnd"/>
            <w:r w:rsidR="00BA009C">
              <w:rPr>
                <w:rFonts w:ascii="NTPreCursive" w:eastAsiaTheme="minorHAnsi" w:hAnsi="NTPreCursive"/>
                <w:color w:val="000000" w:themeColor="text1"/>
                <w:sz w:val="28"/>
                <w:szCs w:val="28"/>
              </w:rPr>
              <w:t xml:space="preserve"> 4 graphemes to create alien names! Don’t forget to add vowels too (a, e, </w:t>
            </w:r>
            <w:proofErr w:type="spellStart"/>
            <w:r w:rsidR="00BA009C">
              <w:rPr>
                <w:rFonts w:ascii="NTPreCursive" w:eastAsiaTheme="minorHAnsi" w:hAnsi="NTPreCursive"/>
                <w:color w:val="000000" w:themeColor="text1"/>
                <w:sz w:val="28"/>
                <w:szCs w:val="28"/>
              </w:rPr>
              <w:t>i</w:t>
            </w:r>
            <w:proofErr w:type="spellEnd"/>
            <w:r w:rsidR="00BA009C">
              <w:rPr>
                <w:rFonts w:ascii="NTPreCursive" w:eastAsiaTheme="minorHAnsi" w:hAnsi="NTPreCursive"/>
                <w:color w:val="000000" w:themeColor="text1"/>
                <w:sz w:val="28"/>
                <w:szCs w:val="28"/>
              </w:rPr>
              <w:t xml:space="preserve">, o, u or </w:t>
            </w:r>
            <w:proofErr w:type="spellStart"/>
            <w:r w:rsidR="00BA009C">
              <w:rPr>
                <w:rFonts w:ascii="NTPreCursive" w:eastAsiaTheme="minorHAnsi" w:hAnsi="NTPreCursive"/>
                <w:color w:val="000000" w:themeColor="text1"/>
                <w:sz w:val="28"/>
                <w:szCs w:val="28"/>
              </w:rPr>
              <w:t>ai</w:t>
            </w:r>
            <w:proofErr w:type="spellEnd"/>
            <w:r w:rsidR="00BA009C">
              <w:rPr>
                <w:rFonts w:ascii="NTPreCursive" w:eastAsiaTheme="minorHAnsi" w:hAnsi="NTPreCursive"/>
                <w:color w:val="000000" w:themeColor="text1"/>
                <w:sz w:val="28"/>
                <w:szCs w:val="28"/>
              </w:rPr>
              <w:t xml:space="preserve">, </w:t>
            </w:r>
            <w:proofErr w:type="spellStart"/>
            <w:r w:rsidR="00BA009C">
              <w:rPr>
                <w:rFonts w:ascii="NTPreCursive" w:eastAsiaTheme="minorHAnsi" w:hAnsi="NTPreCursive"/>
                <w:color w:val="000000" w:themeColor="text1"/>
                <w:sz w:val="28"/>
                <w:szCs w:val="28"/>
              </w:rPr>
              <w:t>ee</w:t>
            </w:r>
            <w:proofErr w:type="spellEnd"/>
            <w:r w:rsidR="00BA009C">
              <w:rPr>
                <w:rFonts w:ascii="NTPreCursive" w:eastAsiaTheme="minorHAnsi" w:hAnsi="NTPreCursive"/>
                <w:color w:val="000000" w:themeColor="text1"/>
                <w:sz w:val="28"/>
                <w:szCs w:val="28"/>
              </w:rPr>
              <w:t xml:space="preserve">, </w:t>
            </w:r>
            <w:proofErr w:type="spellStart"/>
            <w:r w:rsidR="00BA009C">
              <w:rPr>
                <w:rFonts w:ascii="NTPreCursive" w:eastAsiaTheme="minorHAnsi" w:hAnsi="NTPreCursive"/>
                <w:color w:val="000000" w:themeColor="text1"/>
                <w:sz w:val="28"/>
                <w:szCs w:val="28"/>
              </w:rPr>
              <w:t>igh</w:t>
            </w:r>
            <w:proofErr w:type="spellEnd"/>
            <w:r w:rsidR="00BA009C">
              <w:rPr>
                <w:rFonts w:ascii="NTPreCursive" w:eastAsiaTheme="minorHAnsi" w:hAnsi="NTPreCursive"/>
                <w:color w:val="000000" w:themeColor="text1"/>
                <w:sz w:val="28"/>
                <w:szCs w:val="28"/>
              </w:rPr>
              <w:t xml:space="preserve">, </w:t>
            </w:r>
            <w:proofErr w:type="spellStart"/>
            <w:r w:rsidR="00BA009C">
              <w:rPr>
                <w:rFonts w:ascii="NTPreCursive" w:eastAsiaTheme="minorHAnsi" w:hAnsi="NTPreCursive"/>
                <w:color w:val="000000" w:themeColor="text1"/>
                <w:sz w:val="28"/>
                <w:szCs w:val="28"/>
              </w:rPr>
              <w:t>oa</w:t>
            </w:r>
            <w:proofErr w:type="spellEnd"/>
            <w:r w:rsidR="00BA009C">
              <w:rPr>
                <w:rFonts w:ascii="NTPreCursive" w:eastAsiaTheme="minorHAnsi" w:hAnsi="NTPreCursive"/>
                <w:color w:val="000000" w:themeColor="text1"/>
                <w:sz w:val="28"/>
                <w:szCs w:val="28"/>
              </w:rPr>
              <w:t xml:space="preserve">, </w:t>
            </w:r>
            <w:proofErr w:type="spellStart"/>
            <w:r w:rsidR="00BA009C">
              <w:rPr>
                <w:rFonts w:ascii="NTPreCursive" w:eastAsiaTheme="minorHAnsi" w:hAnsi="NTPreCursive"/>
                <w:color w:val="000000" w:themeColor="text1"/>
                <w:sz w:val="28"/>
                <w:szCs w:val="28"/>
              </w:rPr>
              <w:t>oo</w:t>
            </w:r>
            <w:proofErr w:type="spellEnd"/>
            <w:r w:rsidR="00BA009C">
              <w:rPr>
                <w:rFonts w:ascii="NTPreCursive" w:eastAsiaTheme="minorHAnsi" w:hAnsi="NTPreCursive"/>
                <w:color w:val="000000" w:themeColor="text1"/>
                <w:sz w:val="28"/>
                <w:szCs w:val="28"/>
              </w:rPr>
              <w:t xml:space="preserve">, </w:t>
            </w:r>
            <w:proofErr w:type="spellStart"/>
            <w:r w:rsidR="00BA009C">
              <w:rPr>
                <w:rFonts w:ascii="NTPreCursive" w:eastAsiaTheme="minorHAnsi" w:hAnsi="NTPreCursive"/>
                <w:color w:val="000000" w:themeColor="text1"/>
                <w:sz w:val="28"/>
                <w:szCs w:val="28"/>
              </w:rPr>
              <w:t>ue</w:t>
            </w:r>
            <w:proofErr w:type="spellEnd"/>
            <w:r w:rsidR="00BA009C">
              <w:rPr>
                <w:rFonts w:ascii="NTPreCursive" w:eastAsiaTheme="minorHAnsi" w:hAnsi="NTPreCursive"/>
                <w:color w:val="000000" w:themeColor="text1"/>
                <w:sz w:val="28"/>
                <w:szCs w:val="28"/>
              </w:rPr>
              <w:t xml:space="preserve">, </w:t>
            </w:r>
            <w:proofErr w:type="spellStart"/>
            <w:r w:rsidR="00BA009C">
              <w:rPr>
                <w:rFonts w:ascii="NTPreCursive" w:eastAsiaTheme="minorHAnsi" w:hAnsi="NTPreCursive"/>
                <w:color w:val="000000" w:themeColor="text1"/>
                <w:sz w:val="28"/>
                <w:szCs w:val="28"/>
              </w:rPr>
              <w:t>ar</w:t>
            </w:r>
            <w:proofErr w:type="spellEnd"/>
            <w:r w:rsidR="00BA009C">
              <w:rPr>
                <w:rFonts w:ascii="NTPreCursive" w:eastAsiaTheme="minorHAnsi" w:hAnsi="NTPreCursive"/>
                <w:color w:val="000000" w:themeColor="text1"/>
                <w:sz w:val="28"/>
                <w:szCs w:val="28"/>
              </w:rPr>
              <w:t xml:space="preserve">, or, oi, </w:t>
            </w:r>
            <w:proofErr w:type="spellStart"/>
            <w:r w:rsidR="00BA009C">
              <w:rPr>
                <w:rFonts w:ascii="NTPreCursive" w:eastAsiaTheme="minorHAnsi" w:hAnsi="NTPreCursive"/>
                <w:color w:val="000000" w:themeColor="text1"/>
                <w:sz w:val="28"/>
                <w:szCs w:val="28"/>
              </w:rPr>
              <w:t>ur</w:t>
            </w:r>
            <w:proofErr w:type="spellEnd"/>
            <w:r w:rsidR="00BA009C">
              <w:rPr>
                <w:rFonts w:ascii="NTPreCursive" w:eastAsiaTheme="minorHAnsi" w:hAnsi="NTPreCursive"/>
                <w:color w:val="000000" w:themeColor="text1"/>
                <w:sz w:val="28"/>
                <w:szCs w:val="28"/>
              </w:rPr>
              <w:t xml:space="preserve">, </w:t>
            </w:r>
            <w:proofErr w:type="spellStart"/>
            <w:r w:rsidR="00BA009C">
              <w:rPr>
                <w:rFonts w:ascii="NTPreCursive" w:eastAsiaTheme="minorHAnsi" w:hAnsi="NTPreCursive"/>
                <w:color w:val="000000" w:themeColor="text1"/>
                <w:sz w:val="28"/>
                <w:szCs w:val="28"/>
              </w:rPr>
              <w:t>ure</w:t>
            </w:r>
            <w:proofErr w:type="spellEnd"/>
            <w:r w:rsidR="00BA009C">
              <w:rPr>
                <w:rFonts w:ascii="NTPreCursive" w:eastAsiaTheme="minorHAnsi" w:hAnsi="NTPreCursive"/>
                <w:color w:val="000000" w:themeColor="text1"/>
                <w:sz w:val="28"/>
                <w:szCs w:val="28"/>
              </w:rPr>
              <w:t xml:space="preserve">, </w:t>
            </w:r>
            <w:proofErr w:type="spellStart"/>
            <w:r w:rsidR="00BA009C">
              <w:rPr>
                <w:rFonts w:ascii="NTPreCursive" w:eastAsiaTheme="minorHAnsi" w:hAnsi="NTPreCursive"/>
                <w:color w:val="000000" w:themeColor="text1"/>
                <w:sz w:val="28"/>
                <w:szCs w:val="28"/>
              </w:rPr>
              <w:t>er</w:t>
            </w:r>
            <w:proofErr w:type="spellEnd"/>
            <w:r w:rsidR="00BA009C">
              <w:rPr>
                <w:rFonts w:ascii="NTPreCursive" w:eastAsiaTheme="minorHAnsi" w:hAnsi="NTPreCursive"/>
                <w:color w:val="000000" w:themeColor="text1"/>
                <w:sz w:val="28"/>
                <w:szCs w:val="28"/>
              </w:rPr>
              <w:t>, air, ear)</w:t>
            </w:r>
            <w:bookmarkStart w:id="1" w:name="_GoBack"/>
            <w:bookmarkEnd w:id="1"/>
          </w:p>
        </w:tc>
      </w:tr>
      <w:tr w:rsidR="002847A2" w:rsidRPr="00D0320F" w14:paraId="5D71F8B2" w14:textId="77777777" w:rsidTr="00963311">
        <w:trPr>
          <w:trHeight w:val="1249"/>
        </w:trPr>
        <w:tc>
          <w:tcPr>
            <w:tcW w:w="1986" w:type="dxa"/>
            <w:vAlign w:val="center"/>
          </w:tcPr>
          <w:p w14:paraId="0C91D931" w14:textId="58B6C29C" w:rsidR="002847A2" w:rsidRPr="00E30908" w:rsidRDefault="002847A2" w:rsidP="00EF770C">
            <w:pPr>
              <w:pStyle w:val="NoSpacing"/>
              <w:jc w:val="center"/>
              <w:rPr>
                <w:rFonts w:ascii="NTPreCursivefk" w:hAnsi="NTPreCursivefk"/>
                <w:b/>
                <w:sz w:val="32"/>
                <w:szCs w:val="32"/>
                <w:lang w:val="en-GB" w:eastAsia="en-GB"/>
              </w:rPr>
            </w:pPr>
            <w:r w:rsidRPr="00881A6D">
              <w:rPr>
                <w:rFonts w:ascii="NTPreCursivefk" w:hAnsi="NTPreCursivefk"/>
                <w:b/>
                <w:sz w:val="32"/>
                <w:szCs w:val="32"/>
                <w:lang w:val="en-GB" w:eastAsia="en-GB"/>
              </w:rPr>
              <w:lastRenderedPageBreak/>
              <w:t>Topic</w:t>
            </w:r>
          </w:p>
        </w:tc>
        <w:tc>
          <w:tcPr>
            <w:tcW w:w="8924" w:type="dxa"/>
            <w:vAlign w:val="center"/>
          </w:tcPr>
          <w:p w14:paraId="5A757C05" w14:textId="77777777" w:rsidR="00B05766" w:rsidRDefault="00B05766" w:rsidP="00B05766">
            <w:pPr>
              <w:pStyle w:val="NormalWeb"/>
              <w:shd w:val="clear" w:color="auto" w:fill="FFFFFF"/>
              <w:spacing w:before="0" w:beforeAutospacing="0" w:after="0" w:afterAutospacing="0"/>
              <w:rPr>
                <w:rFonts w:ascii="NTPreCursivefk" w:hAnsi="NTPreCursivefk"/>
                <w:color w:val="000000"/>
                <w:sz w:val="28"/>
                <w:szCs w:val="28"/>
              </w:rPr>
            </w:pPr>
            <w:r>
              <w:rPr>
                <w:rFonts w:ascii="NTPreCursivefk" w:hAnsi="NTPreCursivefk"/>
                <w:color w:val="000000"/>
                <w:sz w:val="28"/>
                <w:szCs w:val="28"/>
              </w:rPr>
              <w:t>Don’t forget you can c</w:t>
            </w:r>
            <w:r w:rsidRPr="00E30908">
              <w:rPr>
                <w:rFonts w:ascii="NTPreCursivefk" w:hAnsi="NTPreCursivefk"/>
                <w:color w:val="000000"/>
                <w:sz w:val="28"/>
                <w:szCs w:val="28"/>
              </w:rPr>
              <w:t>hoose an activity from the homework menu.</w:t>
            </w:r>
          </w:p>
          <w:p w14:paraId="6823AA39" w14:textId="77777777" w:rsidR="00B05766" w:rsidRPr="007123E4" w:rsidRDefault="00B05766" w:rsidP="00B05766">
            <w:pPr>
              <w:pStyle w:val="NormalWeb"/>
              <w:shd w:val="clear" w:color="auto" w:fill="FFFFFF"/>
              <w:spacing w:before="0" w:beforeAutospacing="0" w:after="0" w:afterAutospacing="0"/>
              <w:jc w:val="center"/>
              <w:rPr>
                <w:rFonts w:ascii="NTPreCursivefk" w:hAnsi="NTPreCursivefk"/>
                <w:b/>
                <w:color w:val="000000"/>
                <w:sz w:val="28"/>
                <w:szCs w:val="28"/>
              </w:rPr>
            </w:pPr>
            <w:r w:rsidRPr="007123E4">
              <w:rPr>
                <w:rFonts w:ascii="NTPreCursivefk" w:hAnsi="NTPreCursivefk"/>
                <w:b/>
                <w:color w:val="000000"/>
                <w:sz w:val="28"/>
                <w:szCs w:val="28"/>
              </w:rPr>
              <w:t>OR</w:t>
            </w:r>
          </w:p>
          <w:p w14:paraId="123DE11D" w14:textId="4BA6EE48" w:rsidR="00B05766" w:rsidRDefault="00B05766" w:rsidP="00B05766">
            <w:pPr>
              <w:pStyle w:val="NormalWeb"/>
              <w:shd w:val="clear" w:color="auto" w:fill="FFFFFF"/>
              <w:spacing w:before="0" w:beforeAutospacing="0" w:after="0" w:afterAutospacing="0"/>
              <w:rPr>
                <w:rFonts w:ascii="NTPreCursivefk" w:hAnsi="NTPreCursivefk"/>
                <w:color w:val="000000"/>
                <w:sz w:val="28"/>
                <w:szCs w:val="28"/>
              </w:rPr>
            </w:pPr>
            <w:r>
              <w:rPr>
                <w:rFonts w:ascii="NTPreCursivefk" w:hAnsi="NTPreCursivefk"/>
                <w:color w:val="000000"/>
                <w:sz w:val="28"/>
                <w:szCs w:val="28"/>
              </w:rPr>
              <w:t>You could make a card for your class. This could be a Christmas card or could have a winter theme. Use any</w:t>
            </w:r>
            <w:r w:rsidR="00FD1139">
              <w:rPr>
                <w:rFonts w:ascii="NTPreCursivefk" w:hAnsi="NTPreCursivefk"/>
                <w:color w:val="000000"/>
                <w:sz w:val="28"/>
                <w:szCs w:val="28"/>
              </w:rPr>
              <w:t xml:space="preserve"> art techniques you want</w:t>
            </w:r>
            <w:r>
              <w:rPr>
                <w:rFonts w:ascii="NTPreCursivefk" w:hAnsi="NTPreCursivefk"/>
                <w:color w:val="000000"/>
                <w:sz w:val="28"/>
                <w:szCs w:val="28"/>
              </w:rPr>
              <w:t xml:space="preserve">. If you have paint at home you could do some </w:t>
            </w:r>
            <w:r w:rsidR="00FD1139">
              <w:rPr>
                <w:rFonts w:ascii="NTPreCursivefk" w:hAnsi="NTPreCursivefk"/>
                <w:color w:val="000000"/>
                <w:sz w:val="28"/>
                <w:szCs w:val="28"/>
              </w:rPr>
              <w:t>printing with different objects.</w:t>
            </w:r>
            <w:r>
              <w:rPr>
                <w:rFonts w:ascii="NTPreCursivefk" w:hAnsi="NTPreCursivefk"/>
                <w:color w:val="000000"/>
                <w:sz w:val="28"/>
                <w:szCs w:val="28"/>
              </w:rPr>
              <w:t xml:space="preserve"> You could print a picture and colour it in or draw your own. You could use ripped magazines to create a collage….you choose! Don’t forget to use your best handwriting for the message inside. </w:t>
            </w:r>
          </w:p>
          <w:p w14:paraId="6AF1D43F" w14:textId="77777777" w:rsidR="00B05766" w:rsidRDefault="00B05766" w:rsidP="00B05766">
            <w:pPr>
              <w:pStyle w:val="NormalWeb"/>
              <w:shd w:val="clear" w:color="auto" w:fill="FFFFFF"/>
              <w:spacing w:before="0" w:beforeAutospacing="0" w:after="0" w:afterAutospacing="0"/>
              <w:rPr>
                <w:rFonts w:ascii="NTPreCursivefk" w:hAnsi="NTPreCursivefk"/>
                <w:color w:val="000000"/>
                <w:sz w:val="28"/>
                <w:szCs w:val="28"/>
              </w:rPr>
            </w:pPr>
          </w:p>
          <w:p w14:paraId="5A68765D" w14:textId="77777777" w:rsidR="00B05766" w:rsidRDefault="00B05766" w:rsidP="00B05766">
            <w:pPr>
              <w:pStyle w:val="NormalWeb"/>
              <w:shd w:val="clear" w:color="auto" w:fill="FFFFFF"/>
              <w:spacing w:before="0" w:beforeAutospacing="0" w:after="0" w:afterAutospacing="0"/>
              <w:rPr>
                <w:rFonts w:ascii="NTPreCursivefk" w:hAnsi="NTPreCursivefk"/>
                <w:color w:val="000000"/>
                <w:sz w:val="28"/>
                <w:szCs w:val="28"/>
              </w:rPr>
            </w:pPr>
            <w:r>
              <w:rPr>
                <w:rFonts w:ascii="NTPreCursivefk" w:hAnsi="NTPreCursivefk"/>
                <w:color w:val="000000"/>
                <w:sz w:val="28"/>
                <w:szCs w:val="28"/>
              </w:rPr>
              <w:t xml:space="preserve">Our IPC has a geography focus at the moment. You could look at the Oak Academy lesson to recap our learning from November about continents and the countries that make up the UK: </w:t>
            </w:r>
            <w:hyperlink r:id="rId24" w:history="1">
              <w:r w:rsidRPr="00A431FE">
                <w:rPr>
                  <w:rStyle w:val="Hyperlink"/>
                  <w:rFonts w:ascii="NTPreCursivefk" w:hAnsi="NTPreCursivefk"/>
                  <w:sz w:val="28"/>
                  <w:szCs w:val="28"/>
                </w:rPr>
                <w:t>https://classroom.thenational.academy/lessons/what-is-the-united-kingdom-71k32c</w:t>
              </w:r>
            </w:hyperlink>
          </w:p>
          <w:p w14:paraId="7491A2D3" w14:textId="77777777" w:rsidR="00B05766" w:rsidRDefault="00B05766" w:rsidP="00B05766">
            <w:pPr>
              <w:pStyle w:val="NormalWeb"/>
              <w:shd w:val="clear" w:color="auto" w:fill="FFFFFF"/>
              <w:spacing w:before="0" w:beforeAutospacing="0" w:after="0" w:afterAutospacing="0"/>
              <w:rPr>
                <w:rFonts w:ascii="NTPreCursivefk" w:hAnsi="NTPreCursivefk"/>
                <w:color w:val="000000"/>
                <w:sz w:val="28"/>
                <w:szCs w:val="28"/>
              </w:rPr>
            </w:pPr>
            <w:r>
              <w:rPr>
                <w:rFonts w:ascii="NTPreCursivefk" w:hAnsi="NTPreCursivefk"/>
                <w:color w:val="000000"/>
                <w:sz w:val="28"/>
                <w:szCs w:val="28"/>
              </w:rPr>
              <w:t>There is another lesson if you want to find out more about the countries of the UK and the seas that surround it</w:t>
            </w:r>
            <w:proofErr w:type="gramStart"/>
            <w:r>
              <w:rPr>
                <w:rFonts w:ascii="NTPreCursivefk" w:hAnsi="NTPreCursivefk"/>
                <w:color w:val="000000"/>
                <w:sz w:val="28"/>
                <w:szCs w:val="28"/>
              </w:rPr>
              <w:t>:.</w:t>
            </w:r>
            <w:proofErr w:type="gramEnd"/>
            <w:r>
              <w:rPr>
                <w:rFonts w:ascii="NTPreCursivefk" w:hAnsi="NTPreCursivefk"/>
                <w:color w:val="000000"/>
                <w:sz w:val="28"/>
                <w:szCs w:val="28"/>
              </w:rPr>
              <w:t xml:space="preserve"> </w:t>
            </w:r>
            <w:hyperlink r:id="rId25" w:history="1">
              <w:r w:rsidRPr="00A431FE">
                <w:rPr>
                  <w:rStyle w:val="Hyperlink"/>
                  <w:rFonts w:ascii="NTPreCursivefk" w:hAnsi="NTPreCursivefk"/>
                  <w:sz w:val="28"/>
                  <w:szCs w:val="28"/>
                </w:rPr>
                <w:t>https://classroom.thenational.academy/lessons/what-can-you-find-in-the-united-kingdom-60u68d</w:t>
              </w:r>
            </w:hyperlink>
          </w:p>
          <w:p w14:paraId="12207F14" w14:textId="77777777" w:rsidR="00B05766" w:rsidRDefault="00B05766" w:rsidP="00B05766">
            <w:pPr>
              <w:pStyle w:val="NormalWeb"/>
              <w:shd w:val="clear" w:color="auto" w:fill="FFFFFF"/>
              <w:spacing w:before="0" w:beforeAutospacing="0" w:after="0" w:afterAutospacing="0"/>
              <w:rPr>
                <w:rFonts w:ascii="NTPreCursivefk" w:hAnsi="NTPreCursivefk"/>
                <w:color w:val="000000"/>
                <w:sz w:val="28"/>
                <w:szCs w:val="28"/>
              </w:rPr>
            </w:pPr>
          </w:p>
          <w:p w14:paraId="03B7D0A6" w14:textId="77777777" w:rsidR="00B05766" w:rsidRDefault="00B05766" w:rsidP="00B05766">
            <w:pPr>
              <w:pStyle w:val="NormalWeb"/>
              <w:shd w:val="clear" w:color="auto" w:fill="FFFFFF"/>
              <w:spacing w:before="0" w:beforeAutospacing="0" w:after="0" w:afterAutospacing="0"/>
              <w:rPr>
                <w:rFonts w:ascii="NTPreCursivefk" w:hAnsi="NTPreCursivefk"/>
                <w:color w:val="000000"/>
                <w:sz w:val="28"/>
                <w:szCs w:val="28"/>
              </w:rPr>
            </w:pPr>
            <w:r>
              <w:rPr>
                <w:rFonts w:ascii="NTPreCursivefk" w:hAnsi="NTPreCursivefk"/>
                <w:color w:val="000000"/>
                <w:sz w:val="28"/>
                <w:szCs w:val="28"/>
              </w:rPr>
              <w:t>There are some BBC videos and quizzes you could watch about the countries of the UK.</w:t>
            </w:r>
            <w:r>
              <w:t xml:space="preserve"> </w:t>
            </w:r>
            <w:hyperlink r:id="rId26" w:history="1">
              <w:r w:rsidRPr="00A431FE">
                <w:rPr>
                  <w:rStyle w:val="Hyperlink"/>
                  <w:rFonts w:ascii="NTPreCursivefk" w:hAnsi="NTPreCursivefk"/>
                  <w:sz w:val="28"/>
                  <w:szCs w:val="28"/>
                </w:rPr>
                <w:t>https://www.bbc.co.uk/bitesize/topics/zyhp34j/articles/z4v3jhv</w:t>
              </w:r>
            </w:hyperlink>
          </w:p>
          <w:p w14:paraId="3DCC347D" w14:textId="77777777" w:rsidR="00B05766" w:rsidRDefault="00B05766" w:rsidP="00B05766">
            <w:pPr>
              <w:pStyle w:val="NormalWeb"/>
              <w:shd w:val="clear" w:color="auto" w:fill="FFFFFF"/>
              <w:spacing w:before="0" w:beforeAutospacing="0" w:after="0" w:afterAutospacing="0"/>
              <w:rPr>
                <w:rFonts w:ascii="NTPreCursivefk" w:hAnsi="NTPreCursivefk"/>
                <w:color w:val="000000"/>
                <w:sz w:val="28"/>
                <w:szCs w:val="28"/>
              </w:rPr>
            </w:pPr>
            <w:r>
              <w:rPr>
                <w:rFonts w:ascii="NTPreCursivefk" w:hAnsi="NTPreCursivefk"/>
                <w:color w:val="000000"/>
                <w:sz w:val="28"/>
                <w:szCs w:val="28"/>
              </w:rPr>
              <w:t>Can you label the countries and the capital cities on the map in the resource pack?</w:t>
            </w:r>
          </w:p>
          <w:p w14:paraId="5E06847D" w14:textId="77777777" w:rsidR="00B05766" w:rsidRDefault="00B05766" w:rsidP="00B05766">
            <w:pPr>
              <w:pStyle w:val="NormalWeb"/>
              <w:shd w:val="clear" w:color="auto" w:fill="FFFFFF"/>
              <w:spacing w:before="0" w:beforeAutospacing="0" w:after="0" w:afterAutospacing="0"/>
              <w:rPr>
                <w:rFonts w:ascii="NTPreCursivefk" w:hAnsi="NTPreCursivefk"/>
                <w:color w:val="000000"/>
                <w:sz w:val="28"/>
                <w:szCs w:val="28"/>
              </w:rPr>
            </w:pPr>
            <w:r>
              <w:rPr>
                <w:rFonts w:ascii="NTPreCursivefk" w:hAnsi="NTPreCursivefk"/>
                <w:color w:val="000000"/>
                <w:sz w:val="28"/>
                <w:szCs w:val="28"/>
              </w:rPr>
              <w:t xml:space="preserve">On </w:t>
            </w:r>
            <w:r w:rsidRPr="00777D2E">
              <w:rPr>
                <w:rFonts w:ascii="NTPreCursive" w:eastAsiaTheme="minorHAnsi" w:hAnsi="NTPreCursive"/>
                <w:b/>
                <w:color w:val="5F497A" w:themeColor="accent4" w:themeShade="BF"/>
                <w:sz w:val="28"/>
                <w:szCs w:val="28"/>
              </w:rPr>
              <w:t>Purple Mash</w:t>
            </w:r>
            <w:r w:rsidRPr="00777D2E">
              <w:rPr>
                <w:rFonts w:ascii="NTPreCursive" w:eastAsiaTheme="minorHAnsi" w:hAnsi="NTPreCursive"/>
                <w:color w:val="5F497A" w:themeColor="accent4" w:themeShade="BF"/>
                <w:sz w:val="28"/>
                <w:szCs w:val="28"/>
              </w:rPr>
              <w:t xml:space="preserve"> </w:t>
            </w:r>
            <w:r w:rsidRPr="00777D2E">
              <w:rPr>
                <w:rFonts w:ascii="NTPreCursive" w:eastAsiaTheme="minorHAnsi" w:hAnsi="NTPreCursive"/>
                <w:b/>
                <w:color w:val="FF0000"/>
                <w:sz w:val="28"/>
                <w:szCs w:val="28"/>
              </w:rPr>
              <w:t xml:space="preserve">2do </w:t>
            </w:r>
            <w:r>
              <w:rPr>
                <w:rFonts w:ascii="NTPreCursivefk" w:hAnsi="NTPreCursivefk"/>
                <w:color w:val="000000"/>
                <w:sz w:val="28"/>
                <w:szCs w:val="28"/>
              </w:rPr>
              <w:t>you can redo the countries of the UK challenge we did a couple of weeks ago. You could also send us a virtual postcard (</w:t>
            </w:r>
            <w:r w:rsidRPr="00777D2E">
              <w:rPr>
                <w:rFonts w:ascii="NTPreCursive" w:eastAsiaTheme="minorHAnsi" w:hAnsi="NTPreCursive"/>
                <w:b/>
                <w:color w:val="5F497A" w:themeColor="accent4" w:themeShade="BF"/>
                <w:sz w:val="28"/>
                <w:szCs w:val="28"/>
              </w:rPr>
              <w:t>Purple Mash</w:t>
            </w:r>
            <w:r w:rsidRPr="00777D2E">
              <w:rPr>
                <w:rFonts w:ascii="NTPreCursive" w:eastAsiaTheme="minorHAnsi" w:hAnsi="NTPreCursive"/>
                <w:color w:val="5F497A" w:themeColor="accent4" w:themeShade="BF"/>
                <w:sz w:val="28"/>
                <w:szCs w:val="28"/>
              </w:rPr>
              <w:t xml:space="preserve"> </w:t>
            </w:r>
            <w:r w:rsidRPr="00777D2E">
              <w:rPr>
                <w:rFonts w:ascii="NTPreCursive" w:eastAsiaTheme="minorHAnsi" w:hAnsi="NTPreCursive"/>
                <w:b/>
                <w:color w:val="FF0000"/>
                <w:sz w:val="28"/>
                <w:szCs w:val="28"/>
              </w:rPr>
              <w:t>2do</w:t>
            </w:r>
            <w:r>
              <w:rPr>
                <w:rFonts w:ascii="NTPreCursivefk" w:hAnsi="NTPreCursivefk"/>
                <w:color w:val="000000"/>
                <w:sz w:val="28"/>
                <w:szCs w:val="28"/>
              </w:rPr>
              <w:t xml:space="preserve">) telling us about somewhere in London you have visited You can even try using your face in </w:t>
            </w:r>
            <w:proofErr w:type="spellStart"/>
            <w:r>
              <w:rPr>
                <w:rFonts w:ascii="NTPreCursivefk" w:hAnsi="NTPreCursivefk"/>
                <w:color w:val="000000"/>
                <w:sz w:val="28"/>
                <w:szCs w:val="28"/>
              </w:rPr>
              <w:t>Mashcam</w:t>
            </w:r>
            <w:proofErr w:type="spellEnd"/>
            <w:r>
              <w:rPr>
                <w:rFonts w:ascii="NTPreCursivefk" w:hAnsi="NTPreCursivefk"/>
                <w:color w:val="000000"/>
                <w:sz w:val="28"/>
                <w:szCs w:val="28"/>
              </w:rPr>
              <w:t xml:space="preserve"> (</w:t>
            </w:r>
            <w:r w:rsidRPr="00777D2E">
              <w:rPr>
                <w:rFonts w:ascii="NTPreCursive" w:eastAsiaTheme="minorHAnsi" w:hAnsi="NTPreCursive"/>
                <w:b/>
                <w:color w:val="5F497A" w:themeColor="accent4" w:themeShade="BF"/>
                <w:sz w:val="28"/>
                <w:szCs w:val="28"/>
              </w:rPr>
              <w:t>Purple Mash</w:t>
            </w:r>
            <w:r w:rsidRPr="00777D2E">
              <w:rPr>
                <w:rFonts w:ascii="NTPreCursive" w:eastAsiaTheme="minorHAnsi" w:hAnsi="NTPreCursive"/>
                <w:color w:val="5F497A" w:themeColor="accent4" w:themeShade="BF"/>
                <w:sz w:val="28"/>
                <w:szCs w:val="28"/>
              </w:rPr>
              <w:t xml:space="preserve"> </w:t>
            </w:r>
            <w:r w:rsidRPr="00777D2E">
              <w:rPr>
                <w:rFonts w:ascii="NTPreCursive" w:eastAsiaTheme="minorHAnsi" w:hAnsi="NTPreCursive"/>
                <w:b/>
                <w:color w:val="FF0000"/>
                <w:sz w:val="28"/>
                <w:szCs w:val="28"/>
              </w:rPr>
              <w:t>2do</w:t>
            </w:r>
            <w:r>
              <w:rPr>
                <w:rFonts w:ascii="NTPreCursivefk" w:hAnsi="NTPreCursivefk"/>
                <w:color w:val="000000"/>
                <w:sz w:val="28"/>
                <w:szCs w:val="28"/>
              </w:rPr>
              <w:t>) and make yourself look like a Beefeater at the Tower of London! What would you be saying? Add a speech bubble.</w:t>
            </w:r>
          </w:p>
          <w:p w14:paraId="5245DE67" w14:textId="157C28AD" w:rsidR="0088449E" w:rsidRPr="00E30908" w:rsidRDefault="00B05766" w:rsidP="00B05766">
            <w:pPr>
              <w:pStyle w:val="NormalWeb"/>
              <w:shd w:val="clear" w:color="auto" w:fill="FFFFFF"/>
              <w:spacing w:before="0" w:beforeAutospacing="0" w:after="0" w:afterAutospacing="0"/>
              <w:rPr>
                <w:rFonts w:ascii="NTPreCursivefk" w:hAnsi="NTPreCursivefk"/>
                <w:color w:val="000000"/>
                <w:sz w:val="28"/>
                <w:szCs w:val="28"/>
              </w:rPr>
            </w:pPr>
            <w:r>
              <w:rPr>
                <w:rFonts w:ascii="NTPreCursivefk" w:hAnsi="NTPreCursivefk"/>
                <w:color w:val="000000"/>
                <w:sz w:val="28"/>
                <w:szCs w:val="28"/>
              </w:rPr>
              <w:t xml:space="preserve">Try out any of the other </w:t>
            </w:r>
            <w:proofErr w:type="spellStart"/>
            <w:r>
              <w:rPr>
                <w:rFonts w:ascii="NTPreCursivefk" w:hAnsi="NTPreCursivefk"/>
                <w:color w:val="000000"/>
                <w:sz w:val="28"/>
                <w:szCs w:val="28"/>
              </w:rPr>
              <w:t>Mashcams</w:t>
            </w:r>
            <w:proofErr w:type="spellEnd"/>
            <w:r>
              <w:rPr>
                <w:rFonts w:ascii="NTPreCursivefk" w:hAnsi="NTPreCursivefk"/>
                <w:color w:val="000000"/>
                <w:sz w:val="28"/>
                <w:szCs w:val="28"/>
              </w:rPr>
              <w:t xml:space="preserve"> in the Tools section on Purple Mash for some more fun!</w:t>
            </w:r>
          </w:p>
        </w:tc>
      </w:tr>
      <w:tr w:rsidR="00B05766" w:rsidRPr="00D0320F" w14:paraId="6B12321E" w14:textId="77777777" w:rsidTr="00963311">
        <w:trPr>
          <w:trHeight w:val="1249"/>
        </w:trPr>
        <w:tc>
          <w:tcPr>
            <w:tcW w:w="1986" w:type="dxa"/>
            <w:vAlign w:val="center"/>
          </w:tcPr>
          <w:p w14:paraId="3FD06939" w14:textId="7A49BCDB" w:rsidR="00B05766" w:rsidRPr="00E30908" w:rsidRDefault="00B05766" w:rsidP="00EF770C">
            <w:pPr>
              <w:pStyle w:val="NoSpacing"/>
              <w:jc w:val="center"/>
              <w:rPr>
                <w:rFonts w:ascii="NTPreCursivefk" w:hAnsi="NTPreCursivefk"/>
                <w:b/>
                <w:sz w:val="32"/>
                <w:szCs w:val="32"/>
                <w:lang w:val="en-GB" w:eastAsia="en-GB"/>
              </w:rPr>
            </w:pPr>
            <w:r w:rsidRPr="00881A6D">
              <w:rPr>
                <w:rFonts w:ascii="NTPreCursivefk" w:hAnsi="NTPreCursivefk"/>
                <w:b/>
                <w:sz w:val="32"/>
                <w:szCs w:val="32"/>
                <w:lang w:val="en-GB" w:eastAsia="en-GB"/>
              </w:rPr>
              <w:t>PSHE</w:t>
            </w:r>
          </w:p>
        </w:tc>
        <w:tc>
          <w:tcPr>
            <w:tcW w:w="8924" w:type="dxa"/>
            <w:vAlign w:val="center"/>
          </w:tcPr>
          <w:p w14:paraId="6ED8A8A2" w14:textId="0C67FDF5" w:rsidR="00B05766" w:rsidRDefault="00FD1139" w:rsidP="00B05766">
            <w:pPr>
              <w:pStyle w:val="NormalWeb"/>
              <w:shd w:val="clear" w:color="auto" w:fill="FFFFFF"/>
              <w:spacing w:before="0" w:beforeAutospacing="0" w:after="0" w:afterAutospacing="0"/>
              <w:rPr>
                <w:rFonts w:ascii="NTPreCursivefk" w:hAnsi="NTPreCursivefk"/>
                <w:color w:val="000000"/>
                <w:sz w:val="28"/>
                <w:szCs w:val="28"/>
              </w:rPr>
            </w:pPr>
            <w:r w:rsidRPr="000C2FEB">
              <w:rPr>
                <w:noProof/>
                <w:sz w:val="28"/>
                <w:szCs w:val="28"/>
              </w:rPr>
              <w:drawing>
                <wp:anchor distT="0" distB="0" distL="114300" distR="114300" simplePos="0" relativeHeight="251662336" behindDoc="0" locked="0" layoutInCell="1" allowOverlap="1" wp14:anchorId="0B586C61" wp14:editId="18F55F15">
                  <wp:simplePos x="0" y="0"/>
                  <wp:positionH relativeFrom="column">
                    <wp:posOffset>626110</wp:posOffset>
                  </wp:positionH>
                  <wp:positionV relativeFrom="paragraph">
                    <wp:posOffset>279400</wp:posOffset>
                  </wp:positionV>
                  <wp:extent cx="4562475" cy="1562100"/>
                  <wp:effectExtent l="0" t="0" r="9525" b="0"/>
                  <wp:wrapNone/>
                  <wp:docPr id="7" name="Picture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A2DB33D-7DBC-40D8-B376-0220C10B81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A2DB33D-7DBC-40D8-B376-0220C10B81BE}"/>
                              </a:ext>
                            </a:extLst>
                          </pic:cNvPr>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0"/>
                            <a:ext cx="4562475" cy="1562100"/>
                          </a:xfrm>
                          <a:prstGeom prst="rect">
                            <a:avLst/>
                          </a:prstGeom>
                        </pic:spPr>
                      </pic:pic>
                    </a:graphicData>
                  </a:graphic>
                  <wp14:sizeRelH relativeFrom="page">
                    <wp14:pctWidth>0</wp14:pctWidth>
                  </wp14:sizeRelH>
                  <wp14:sizeRelV relativeFrom="page">
                    <wp14:pctHeight>0</wp14:pctHeight>
                  </wp14:sizeRelV>
                </wp:anchor>
              </w:drawing>
            </w:r>
            <w:r w:rsidR="00B05766">
              <w:rPr>
                <w:rFonts w:ascii="NTPreCursivefk" w:hAnsi="NTPreCursivefk"/>
                <w:color w:val="000000"/>
                <w:sz w:val="28"/>
                <w:szCs w:val="28"/>
              </w:rPr>
              <w:t>Here are 3 more days of the Young Minds Advent calendar. We would love to see your snowmen.</w:t>
            </w:r>
          </w:p>
          <w:p w14:paraId="08CA326F" w14:textId="1F8E9320" w:rsidR="00B05766" w:rsidRDefault="00B05766" w:rsidP="00B05766">
            <w:pPr>
              <w:pStyle w:val="NormalWeb"/>
              <w:shd w:val="clear" w:color="auto" w:fill="FFFFFF"/>
              <w:spacing w:before="0" w:beforeAutospacing="0" w:after="0" w:afterAutospacing="0"/>
              <w:rPr>
                <w:rFonts w:ascii="NTPreCursivefk" w:hAnsi="NTPreCursivefk"/>
                <w:color w:val="000000"/>
                <w:sz w:val="28"/>
                <w:szCs w:val="28"/>
              </w:rPr>
            </w:pPr>
          </w:p>
          <w:p w14:paraId="4FFD8F3C" w14:textId="123B6A41" w:rsidR="00B05766" w:rsidRDefault="00B05766" w:rsidP="00B05766">
            <w:pPr>
              <w:pStyle w:val="NormalWeb"/>
              <w:shd w:val="clear" w:color="auto" w:fill="FFFFFF"/>
              <w:spacing w:before="0" w:beforeAutospacing="0" w:after="0" w:afterAutospacing="0"/>
              <w:rPr>
                <w:rFonts w:ascii="NTPreCursivefk" w:hAnsi="NTPreCursivefk"/>
                <w:color w:val="000000"/>
                <w:sz w:val="28"/>
                <w:szCs w:val="28"/>
              </w:rPr>
            </w:pPr>
          </w:p>
          <w:p w14:paraId="4D6CD281" w14:textId="77777777" w:rsidR="00B05766" w:rsidRDefault="00B05766" w:rsidP="00B05766">
            <w:pPr>
              <w:pStyle w:val="NormalWeb"/>
              <w:shd w:val="clear" w:color="auto" w:fill="FFFFFF"/>
              <w:spacing w:before="0" w:beforeAutospacing="0" w:after="0" w:afterAutospacing="0"/>
              <w:rPr>
                <w:rFonts w:ascii="NTPreCursivefk" w:hAnsi="NTPreCursivefk"/>
                <w:color w:val="000000"/>
                <w:sz w:val="28"/>
                <w:szCs w:val="28"/>
              </w:rPr>
            </w:pPr>
          </w:p>
          <w:p w14:paraId="62D4734E" w14:textId="77777777" w:rsidR="00B05766" w:rsidRDefault="00B05766" w:rsidP="00B05766">
            <w:pPr>
              <w:pStyle w:val="NormalWeb"/>
              <w:shd w:val="clear" w:color="auto" w:fill="FFFFFF"/>
              <w:spacing w:before="0" w:beforeAutospacing="0" w:after="0" w:afterAutospacing="0"/>
              <w:rPr>
                <w:rFonts w:ascii="NTPreCursivefk" w:hAnsi="NTPreCursivefk"/>
                <w:color w:val="000000"/>
                <w:sz w:val="28"/>
                <w:szCs w:val="28"/>
              </w:rPr>
            </w:pPr>
          </w:p>
          <w:p w14:paraId="3F9EB315" w14:textId="77777777" w:rsidR="00B05766" w:rsidRDefault="00B05766" w:rsidP="00B05766">
            <w:pPr>
              <w:pStyle w:val="NormalWeb"/>
              <w:shd w:val="clear" w:color="auto" w:fill="FFFFFF"/>
              <w:spacing w:before="0" w:beforeAutospacing="0" w:after="0" w:afterAutospacing="0"/>
              <w:rPr>
                <w:rFonts w:ascii="NTPreCursivefk" w:hAnsi="NTPreCursivefk"/>
                <w:color w:val="000000"/>
                <w:sz w:val="28"/>
                <w:szCs w:val="28"/>
              </w:rPr>
            </w:pPr>
          </w:p>
          <w:p w14:paraId="7C5306B3" w14:textId="77777777" w:rsidR="00B05766" w:rsidRDefault="00B05766" w:rsidP="00B05766">
            <w:pPr>
              <w:pStyle w:val="NormalWeb"/>
              <w:shd w:val="clear" w:color="auto" w:fill="FFFFFF"/>
              <w:spacing w:before="0" w:beforeAutospacing="0" w:after="0" w:afterAutospacing="0"/>
              <w:rPr>
                <w:rFonts w:ascii="NTPreCursivefk" w:hAnsi="NTPreCursivefk"/>
                <w:color w:val="000000"/>
                <w:sz w:val="28"/>
                <w:szCs w:val="28"/>
              </w:rPr>
            </w:pPr>
          </w:p>
          <w:p w14:paraId="43F5EC2F" w14:textId="77777777" w:rsidR="00B05766" w:rsidRDefault="00B05766" w:rsidP="00B05766">
            <w:pPr>
              <w:pStyle w:val="NormalWeb"/>
              <w:shd w:val="clear" w:color="auto" w:fill="FFFFFF"/>
              <w:spacing w:before="0" w:beforeAutospacing="0" w:after="0" w:afterAutospacing="0"/>
              <w:rPr>
                <w:rFonts w:ascii="NTPreCursivefk" w:hAnsi="NTPreCursivefk"/>
                <w:color w:val="000000"/>
                <w:sz w:val="28"/>
                <w:szCs w:val="28"/>
              </w:rPr>
            </w:pPr>
          </w:p>
          <w:p w14:paraId="396176AA" w14:textId="4C718286" w:rsidR="00B05766" w:rsidRDefault="00B05766" w:rsidP="00B05766">
            <w:pPr>
              <w:pStyle w:val="NormalWeb"/>
              <w:shd w:val="clear" w:color="auto" w:fill="FFFFFF"/>
              <w:spacing w:before="0" w:beforeAutospacing="0" w:after="0" w:afterAutospacing="0"/>
              <w:rPr>
                <w:rFonts w:ascii="NTPreCursivefk" w:hAnsi="NTPreCursivefk"/>
                <w:color w:val="000000"/>
                <w:sz w:val="28"/>
                <w:szCs w:val="28"/>
              </w:rPr>
            </w:pPr>
          </w:p>
        </w:tc>
      </w:tr>
    </w:tbl>
    <w:p w14:paraId="785EB85A" w14:textId="77777777" w:rsidR="002847A2" w:rsidRPr="00D0320F" w:rsidRDefault="002847A2" w:rsidP="002847A2">
      <w:pPr>
        <w:pStyle w:val="NoSpacing"/>
        <w:rPr>
          <w:sz w:val="28"/>
          <w:szCs w:val="28"/>
          <w:lang w:val="en-GB" w:eastAsia="en-GB"/>
        </w:rPr>
      </w:pPr>
    </w:p>
    <w:p w14:paraId="1747F184" w14:textId="77777777" w:rsidR="0058052A" w:rsidRPr="00D0320F" w:rsidRDefault="0058052A" w:rsidP="006113C0">
      <w:pPr>
        <w:jc w:val="both"/>
        <w:rPr>
          <w:sz w:val="28"/>
          <w:szCs w:val="28"/>
        </w:rPr>
      </w:pPr>
    </w:p>
    <w:sectPr w:rsidR="0058052A" w:rsidRPr="00D0320F" w:rsidSect="00820FC8">
      <w:headerReference w:type="even" r:id="rId28"/>
      <w:headerReference w:type="default" r:id="rId29"/>
      <w:footerReference w:type="even" r:id="rId30"/>
      <w:footerReference w:type="default" r:id="rId31"/>
      <w:headerReference w:type="first" r:id="rId32"/>
      <w:footerReference w:type="first" r:id="rId33"/>
      <w:pgSz w:w="12240" w:h="15840" w:code="1"/>
      <w:pgMar w:top="1134" w:right="758" w:bottom="284" w:left="993" w:header="283" w:footer="22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51810" w14:textId="77777777" w:rsidR="00240872" w:rsidRDefault="00240872">
      <w:r>
        <w:separator/>
      </w:r>
    </w:p>
  </w:endnote>
  <w:endnote w:type="continuationSeparator" w:id="0">
    <w:p w14:paraId="5971BED9" w14:textId="77777777" w:rsidR="00240872" w:rsidRDefault="0024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assoonPrimaryInfant">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NTPreCursive">
    <w:panose1 w:val="03000400000000000000"/>
    <w:charset w:val="00"/>
    <w:family w:val="script"/>
    <w:pitch w:val="variable"/>
    <w:sig w:usb0="00000003" w:usb1="10000000" w:usb2="00000000" w:usb3="00000000" w:csb0="00000001"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0DDCE" w14:textId="77777777" w:rsidR="00FF5B6E" w:rsidRDefault="00FF5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B57B2" w14:textId="77777777" w:rsidR="00FF3B79" w:rsidRDefault="00FF3B79">
    <w:pPr>
      <w:pStyle w:val="Footer"/>
      <w:jc w:val="center"/>
    </w:pPr>
    <w: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BA009C">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A009C">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ACE3E" w14:textId="77777777" w:rsidR="00FF3B79" w:rsidRDefault="007E7B5D" w:rsidP="00CF7617">
    <w:pPr>
      <w:ind w:right="-283"/>
    </w:pPr>
    <w:r>
      <w:rPr>
        <w:noProof/>
        <w:lang w:eastAsia="en-GB"/>
      </w:rPr>
      <w:drawing>
        <wp:anchor distT="0" distB="0" distL="114300" distR="114300" simplePos="0" relativeHeight="251676672" behindDoc="0" locked="0" layoutInCell="1" allowOverlap="1" wp14:anchorId="0F01F681" wp14:editId="595A5ACD">
          <wp:simplePos x="0" y="0"/>
          <wp:positionH relativeFrom="column">
            <wp:posOffset>-295275</wp:posOffset>
          </wp:positionH>
          <wp:positionV relativeFrom="paragraph">
            <wp:posOffset>121285</wp:posOffset>
          </wp:positionV>
          <wp:extent cx="1021080" cy="546571"/>
          <wp:effectExtent l="0" t="0" r="762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828"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EB1">
      <w:rPr>
        <w:noProof/>
        <w:color w:val="0000FF"/>
        <w:lang w:eastAsia="en-GB"/>
      </w:rPr>
      <w:drawing>
        <wp:anchor distT="0" distB="0" distL="114300" distR="114300" simplePos="0" relativeHeight="251673600" behindDoc="0" locked="0" layoutInCell="1" allowOverlap="1" wp14:anchorId="7A5A3D31" wp14:editId="72EA6F04">
          <wp:simplePos x="0" y="0"/>
          <wp:positionH relativeFrom="column">
            <wp:posOffset>923925</wp:posOffset>
          </wp:positionH>
          <wp:positionV relativeFrom="paragraph">
            <wp:posOffset>107315</wp:posOffset>
          </wp:positionV>
          <wp:extent cx="664845" cy="542925"/>
          <wp:effectExtent l="0" t="0" r="1905" b="9525"/>
          <wp:wrapNone/>
          <wp:docPr id="15" name="Picture 15" descr="http://www.healthyschools.london.gov.uk/sites/all/themes/hsl/assets/images/awards/silver-award.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althyschools.london.gov.uk/sites/all/themes/hsl/assets/images/awards/silver-award.jpg">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484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EB1">
      <w:rPr>
        <w:noProof/>
        <w:color w:val="0000FF"/>
        <w:lang w:eastAsia="en-GB"/>
      </w:rPr>
      <w:drawing>
        <wp:anchor distT="0" distB="0" distL="114300" distR="114300" simplePos="0" relativeHeight="251675648" behindDoc="0" locked="0" layoutInCell="1" allowOverlap="1" wp14:anchorId="26B1F426" wp14:editId="13F02DD9">
          <wp:simplePos x="0" y="0"/>
          <wp:positionH relativeFrom="column">
            <wp:posOffset>5167630</wp:posOffset>
          </wp:positionH>
          <wp:positionV relativeFrom="paragraph">
            <wp:posOffset>122555</wp:posOffset>
          </wp:positionV>
          <wp:extent cx="542925" cy="542925"/>
          <wp:effectExtent l="0" t="0" r="9525" b="9525"/>
          <wp:wrapNone/>
          <wp:docPr id="16" name="Picture 16" descr="http://bacupstsavioursprimary.co.uk/wp-content/uploads/2015/07/Bronze-log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acupstsavioursprimary.co.uk/wp-content/uploads/2015/07/Bronze-logo.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3B79">
      <w:rPr>
        <w:noProof/>
        <w:lang w:eastAsia="en-GB"/>
      </w:rPr>
      <w:drawing>
        <wp:anchor distT="0" distB="0" distL="114300" distR="114300" simplePos="0" relativeHeight="251668480" behindDoc="1" locked="0" layoutInCell="1" allowOverlap="1" wp14:anchorId="001BA1B9" wp14:editId="3F17D90D">
          <wp:simplePos x="0" y="0"/>
          <wp:positionH relativeFrom="column">
            <wp:posOffset>6128385</wp:posOffset>
          </wp:positionH>
          <wp:positionV relativeFrom="paragraph">
            <wp:posOffset>128905</wp:posOffset>
          </wp:positionV>
          <wp:extent cx="541020" cy="541020"/>
          <wp:effectExtent l="0" t="0" r="0" b="0"/>
          <wp:wrapTight wrapText="bothSides">
            <wp:wrapPolygon edited="0">
              <wp:start x="0" y="0"/>
              <wp:lineTo x="0" y="20535"/>
              <wp:lineTo x="20535" y="20535"/>
              <wp:lineTo x="20535" y="0"/>
              <wp:lineTo x="0" y="0"/>
            </wp:wrapPolygon>
          </wp:wrapTight>
          <wp:docPr id="66" name="Picture 66" descr="S:\International Primary Curriculum\MARKETING\ART WORK\IPC LOGOS\IP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tional Primary Curriculum\MARKETING\ART WORK\IPC LOGOS\IPC Logo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F3B79">
      <w:rPr>
        <w:noProof/>
        <w:sz w:val="20"/>
        <w:lang w:eastAsia="en-GB"/>
      </w:rPr>
      <mc:AlternateContent>
        <mc:Choice Requires="wps">
          <w:drawing>
            <wp:anchor distT="0" distB="0" distL="114300" distR="114300" simplePos="0" relativeHeight="251660288" behindDoc="0" locked="0" layoutInCell="1" allowOverlap="1" wp14:anchorId="10EE8CF6" wp14:editId="2AA274F0">
              <wp:simplePos x="0" y="0"/>
              <wp:positionH relativeFrom="column">
                <wp:posOffset>1073785</wp:posOffset>
              </wp:positionH>
              <wp:positionV relativeFrom="paragraph">
                <wp:posOffset>-1153160</wp:posOffset>
              </wp:positionV>
              <wp:extent cx="1023620" cy="920750"/>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920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52E2D3" w14:textId="77777777" w:rsidR="00FF3B79" w:rsidRDefault="00FF3B79" w:rsidP="003C7A5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8" type="#_x0000_t202" style="position:absolute;margin-left:84.55pt;margin-top:-90.8pt;width:80.6pt;height: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" filled="f" stroked="f">
              <v:textbox style="mso-fit-shape-to-text:t">
                <w:txbxContent>
                  <w:p w14:paraId="1E52E2D3" w14:textId="77777777" w:rsidR="00FF3B79" w:rsidRDefault="00FF3B79" w:rsidP="003C7A54"/>
                </w:txbxContent>
              </v:textbox>
            </v:shape>
          </w:pict>
        </mc:Fallback>
      </mc:AlternateContent>
    </w:r>
    <w:r w:rsidR="00FF3B79">
      <w:rPr>
        <w:noProof/>
        <w:sz w:val="20"/>
        <w:lang w:eastAsia="en-GB"/>
      </w:rPr>
      <mc:AlternateContent>
        <mc:Choice Requires="wps">
          <w:drawing>
            <wp:anchor distT="0" distB="0" distL="114300" distR="114300" simplePos="0" relativeHeight="251661312" behindDoc="0" locked="0" layoutInCell="1" allowOverlap="1" wp14:anchorId="356CDE2D" wp14:editId="2C9426A9">
              <wp:simplePos x="0" y="0"/>
              <wp:positionH relativeFrom="column">
                <wp:posOffset>392430</wp:posOffset>
              </wp:positionH>
              <wp:positionV relativeFrom="paragraph">
                <wp:posOffset>-2686685</wp:posOffset>
              </wp:positionV>
              <wp:extent cx="1714500" cy="571500"/>
              <wp:effectExtent l="0" t="0" r="0"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FCB970E" w14:textId="77777777" w:rsidR="00FF3B79" w:rsidRDefault="00FF3B79" w:rsidP="003C7A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29" type="#_x0000_t202" style="position:absolute;margin-left:30.9pt;margin-top:-211.55pt;width:1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" filled="f" stroked="f">
              <v:textbox>
                <w:txbxContent>
                  <w:p w14:paraId="2FCB970E" w14:textId="77777777" w:rsidR="00FF3B79" w:rsidRDefault="00FF3B79" w:rsidP="003C7A54"/>
                </w:txbxContent>
              </v:textbox>
            </v:shape>
          </w:pict>
        </mc:Fallback>
      </mc:AlternateContent>
    </w:r>
    <w:r w:rsidR="00FF3B79">
      <w:rPr>
        <w:noProof/>
        <w:sz w:val="20"/>
        <w:lang w:eastAsia="en-GB"/>
      </w:rPr>
      <mc:AlternateContent>
        <mc:Choice Requires="wps">
          <w:drawing>
            <wp:anchor distT="0" distB="0" distL="114300" distR="114300" simplePos="0" relativeHeight="251657216" behindDoc="0" locked="0" layoutInCell="1" allowOverlap="1" wp14:anchorId="4A9BF1B8" wp14:editId="5B94EEE4">
              <wp:simplePos x="0" y="0"/>
              <wp:positionH relativeFrom="column">
                <wp:posOffset>2731770</wp:posOffset>
              </wp:positionH>
              <wp:positionV relativeFrom="paragraph">
                <wp:posOffset>-114935</wp:posOffset>
              </wp:positionV>
              <wp:extent cx="914400" cy="45085"/>
              <wp:effectExtent l="0" t="19050" r="0" b="1206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9A7FEA" w14:textId="77777777" w:rsidR="00FF3B79" w:rsidRDefault="00FF3B79" w:rsidP="003C7A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0" type="#_x0000_t202" style="position:absolute;margin-left:215.1pt;margin-top:-9.05pt;width:1in;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" filled="f" stroked="f">
              <v:textbox>
                <w:txbxContent>
                  <w:p w14:paraId="219A7FEA" w14:textId="77777777" w:rsidR="00FF3B79" w:rsidRDefault="00FF3B79" w:rsidP="003C7A54"/>
                </w:txbxContent>
              </v:textbox>
            </v:shape>
          </w:pict>
        </mc:Fallback>
      </mc:AlternateContent>
    </w:r>
    <w:r w:rsidR="00FF3B79">
      <w:rPr>
        <w:noProof/>
        <w:sz w:val="20"/>
        <w:lang w:eastAsia="en-GB"/>
      </w:rPr>
      <mc:AlternateContent>
        <mc:Choice Requires="wps">
          <w:drawing>
            <wp:anchor distT="0" distB="0" distL="114300" distR="114300" simplePos="0" relativeHeight="251655168" behindDoc="0" locked="0" layoutInCell="1" allowOverlap="1" wp14:anchorId="7B9D92DE" wp14:editId="67183A05">
              <wp:simplePos x="0" y="0"/>
              <wp:positionH relativeFrom="column">
                <wp:posOffset>3741420</wp:posOffset>
              </wp:positionH>
              <wp:positionV relativeFrom="paragraph">
                <wp:posOffset>172720</wp:posOffset>
              </wp:positionV>
              <wp:extent cx="252095" cy="26670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A485C2D" w14:textId="77777777" w:rsidR="00FF3B79" w:rsidRDefault="00FF3B7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31" type="#_x0000_t202" style="position:absolute;margin-left:294.6pt;margin-top:13.6pt;width:19.85pt;height:21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" filled="f" stroked="f">
              <v:textbox style="mso-fit-shape-to-text:t">
                <w:txbxContent>
                  <w:p w14:paraId="4A485C2D" w14:textId="77777777" w:rsidR="00FF3B79" w:rsidRDefault="00FF3B79"/>
                </w:txbxContent>
              </v:textbox>
            </v:shape>
          </w:pict>
        </mc:Fallback>
      </mc:AlternateContent>
    </w:r>
    <w:r w:rsidR="00FF3B79">
      <w:t xml:space="preserve">                                                                       </w:t>
    </w:r>
    <w:r w:rsidR="00FF3B79">
      <w:tab/>
    </w:r>
  </w:p>
  <w:p w14:paraId="0F36CD69" w14:textId="77777777" w:rsidR="00FF3B79" w:rsidRDefault="00FF3B79" w:rsidP="00CF7617">
    <w:pPr>
      <w:ind w:right="-283"/>
    </w:pPr>
    <w:r>
      <w:rPr>
        <w:noProof/>
        <w:sz w:val="20"/>
        <w:lang w:eastAsia="en-GB"/>
      </w:rPr>
      <mc:AlternateContent>
        <mc:Choice Requires="wps">
          <w:drawing>
            <wp:anchor distT="0" distB="0" distL="114300" distR="114300" simplePos="0" relativeHeight="251672576" behindDoc="0" locked="0" layoutInCell="1" allowOverlap="1" wp14:anchorId="2776B6E6" wp14:editId="10534A4F">
              <wp:simplePos x="0" y="0"/>
              <wp:positionH relativeFrom="column">
                <wp:posOffset>1510665</wp:posOffset>
              </wp:positionH>
              <wp:positionV relativeFrom="paragraph">
                <wp:posOffset>-635</wp:posOffset>
              </wp:positionV>
              <wp:extent cx="3819525" cy="632460"/>
              <wp:effectExtent l="0" t="0" r="0" b="0"/>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32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7554F8" w14:textId="77777777" w:rsidR="00FF5B6E" w:rsidRDefault="00FF5B6E" w:rsidP="00FF5B6E">
                          <w:pPr>
                            <w:jc w:val="center"/>
                            <w:rPr>
                              <w:b/>
                              <w:color w:val="99CCFF"/>
                              <w:sz w:val="16"/>
                              <w:szCs w:val="16"/>
                            </w:rPr>
                          </w:pPr>
                          <w:r>
                            <w:rPr>
                              <w:b/>
                              <w:color w:val="99CCFF"/>
                              <w:sz w:val="16"/>
                              <w:szCs w:val="16"/>
                            </w:rPr>
                            <w:t>CARE</w:t>
                          </w:r>
                        </w:p>
                        <w:p w14:paraId="134979B3" w14:textId="77777777" w:rsidR="00FF3B79" w:rsidRPr="00E71792" w:rsidRDefault="00FF3B79" w:rsidP="00FF5B6E">
                          <w:pPr>
                            <w:jc w:val="center"/>
                            <w:rPr>
                              <w:b/>
                              <w:color w:val="99CCFF"/>
                              <w:sz w:val="16"/>
                              <w:szCs w:val="16"/>
                            </w:rPr>
                          </w:pPr>
                          <w:r w:rsidRPr="00E71792">
                            <w:rPr>
                              <w:b/>
                              <w:color w:val="99CCFF"/>
                              <w:sz w:val="16"/>
                              <w:szCs w:val="16"/>
                            </w:rPr>
                            <w:t>LEARN</w:t>
                          </w:r>
                          <w:r w:rsidR="00FF5B6E">
                            <w:rPr>
                              <w:b/>
                              <w:color w:val="99CCFF"/>
                              <w:sz w:val="16"/>
                              <w:szCs w:val="16"/>
                            </w:rPr>
                            <w:t xml:space="preserve"> TOGETHER</w:t>
                          </w:r>
                        </w:p>
                        <w:p w14:paraId="04CE8612" w14:textId="77777777" w:rsidR="00FF3B79" w:rsidRPr="00E71792" w:rsidRDefault="00FF3B79" w:rsidP="00FF5B6E">
                          <w:pPr>
                            <w:jc w:val="center"/>
                            <w:rPr>
                              <w:b/>
                              <w:color w:val="99CCFF"/>
                              <w:sz w:val="16"/>
                              <w:szCs w:val="16"/>
                            </w:rPr>
                          </w:pPr>
                          <w:r w:rsidRPr="00E71792">
                            <w:rPr>
                              <w:b/>
                              <w:color w:val="99CCFF"/>
                              <w:sz w:val="16"/>
                              <w:szCs w:val="16"/>
                            </w:rPr>
                            <w:t>AIM HIGH – BE HONEST</w:t>
                          </w:r>
                        </w:p>
                        <w:p w14:paraId="01FA234E" w14:textId="77777777" w:rsidR="00FF3B79" w:rsidRPr="00E71792" w:rsidRDefault="00FF3B79" w:rsidP="00FF5B6E">
                          <w:pPr>
                            <w:jc w:val="center"/>
                            <w:rPr>
                              <w:b/>
                              <w:color w:val="99CCFF"/>
                              <w:sz w:val="16"/>
                              <w:szCs w:val="16"/>
                            </w:rPr>
                          </w:pPr>
                          <w:r w:rsidRPr="00E71792">
                            <w:rPr>
                              <w:b/>
                              <w:color w:val="99CCFF"/>
                              <w:sz w:val="16"/>
                              <w:szCs w:val="16"/>
                            </w:rPr>
                            <w:t>LOOK AFTER WHAT WE</w:t>
                          </w:r>
                          <w:r w:rsidR="00FF5B6E">
                            <w:rPr>
                              <w:b/>
                              <w:color w:val="99CCFF"/>
                              <w:sz w:val="16"/>
                              <w:szCs w:val="16"/>
                            </w:rPr>
                            <w:t xml:space="preserve"> HAVE</w:t>
                          </w:r>
                        </w:p>
                        <w:p w14:paraId="742914BD" w14:textId="77777777" w:rsidR="00FF3B79" w:rsidRDefault="00FF3B79" w:rsidP="00691A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2" type="#_x0000_t202" style="position:absolute;margin-left:118.95pt;margin-top:-.05pt;width:300.75pt;height:4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" filled="f" stroked="f">
              <v:textbox>
                <w:txbxContent>
                  <w:p w14:paraId="3F7554F8" w14:textId="77777777" w:rsidR="00FF5B6E" w:rsidRDefault="00FF5B6E" w:rsidP="00FF5B6E">
                    <w:pPr>
                      <w:jc w:val="center"/>
                      <w:rPr>
                        <w:b/>
                        <w:color w:val="99CCFF"/>
                        <w:sz w:val="16"/>
                        <w:szCs w:val="16"/>
                      </w:rPr>
                    </w:pPr>
                    <w:r>
                      <w:rPr>
                        <w:b/>
                        <w:color w:val="99CCFF"/>
                        <w:sz w:val="16"/>
                        <w:szCs w:val="16"/>
                      </w:rPr>
                      <w:t>CARE</w:t>
                    </w:r>
                  </w:p>
                  <w:p w14:paraId="134979B3" w14:textId="77777777" w:rsidR="00FF3B79" w:rsidRPr="00E71792" w:rsidRDefault="00FF3B79" w:rsidP="00FF5B6E">
                    <w:pPr>
                      <w:jc w:val="center"/>
                      <w:rPr>
                        <w:b/>
                        <w:color w:val="99CCFF"/>
                        <w:sz w:val="16"/>
                        <w:szCs w:val="16"/>
                      </w:rPr>
                    </w:pPr>
                    <w:r w:rsidRPr="00E71792">
                      <w:rPr>
                        <w:b/>
                        <w:color w:val="99CCFF"/>
                        <w:sz w:val="16"/>
                        <w:szCs w:val="16"/>
                      </w:rPr>
                      <w:t>LEARN</w:t>
                    </w:r>
                    <w:r w:rsidR="00FF5B6E">
                      <w:rPr>
                        <w:b/>
                        <w:color w:val="99CCFF"/>
                        <w:sz w:val="16"/>
                        <w:szCs w:val="16"/>
                      </w:rPr>
                      <w:t xml:space="preserve"> TOGETHER</w:t>
                    </w:r>
                  </w:p>
                  <w:p w14:paraId="04CE8612" w14:textId="77777777" w:rsidR="00FF3B79" w:rsidRPr="00E71792" w:rsidRDefault="00FF3B79" w:rsidP="00FF5B6E">
                    <w:pPr>
                      <w:jc w:val="center"/>
                      <w:rPr>
                        <w:b/>
                        <w:color w:val="99CCFF"/>
                        <w:sz w:val="16"/>
                        <w:szCs w:val="16"/>
                      </w:rPr>
                    </w:pPr>
                    <w:r w:rsidRPr="00E71792">
                      <w:rPr>
                        <w:b/>
                        <w:color w:val="99CCFF"/>
                        <w:sz w:val="16"/>
                        <w:szCs w:val="16"/>
                      </w:rPr>
                      <w:t>AIM HIGH – BE HONEST</w:t>
                    </w:r>
                  </w:p>
                  <w:p w14:paraId="01FA234E" w14:textId="77777777" w:rsidR="00FF3B79" w:rsidRPr="00E71792" w:rsidRDefault="00FF3B79" w:rsidP="00FF5B6E">
                    <w:pPr>
                      <w:jc w:val="center"/>
                      <w:rPr>
                        <w:b/>
                        <w:color w:val="99CCFF"/>
                        <w:sz w:val="16"/>
                        <w:szCs w:val="16"/>
                      </w:rPr>
                    </w:pPr>
                    <w:r w:rsidRPr="00E71792">
                      <w:rPr>
                        <w:b/>
                        <w:color w:val="99CCFF"/>
                        <w:sz w:val="16"/>
                        <w:szCs w:val="16"/>
                      </w:rPr>
                      <w:t>LOOK AFTER WHAT WE</w:t>
                    </w:r>
                    <w:r w:rsidR="00FF5B6E">
                      <w:rPr>
                        <w:b/>
                        <w:color w:val="99CCFF"/>
                        <w:sz w:val="16"/>
                        <w:szCs w:val="16"/>
                      </w:rPr>
                      <w:t xml:space="preserve"> HAVE</w:t>
                    </w:r>
                  </w:p>
                  <w:p w14:paraId="742914BD" w14:textId="77777777" w:rsidR="00FF3B79" w:rsidRDefault="00FF3B79" w:rsidP="00691A13"/>
                </w:txbxContent>
              </v:textbox>
            </v:shape>
          </w:pict>
        </mc:Fallback>
      </mc:AlternateContent>
    </w:r>
  </w:p>
  <w:p w14:paraId="4472E10D" w14:textId="77777777" w:rsidR="00FF3B79" w:rsidRPr="0066461D" w:rsidRDefault="00FF3B79" w:rsidP="0066461D">
    <w:pPr>
      <w:tabs>
        <w:tab w:val="left" w:pos="4464"/>
      </w:tabs>
      <w:ind w:right="-283"/>
    </w:pPr>
    <w:r>
      <w:rPr>
        <w:noProof/>
        <w:lang w:eastAsia="en-GB"/>
      </w:rPr>
      <w:t xml:space="preserve">                                                                                                </w:t>
    </w:r>
    <w:r>
      <w:t xml:space="preserve">                 </w:t>
    </w:r>
  </w:p>
  <w:p w14:paraId="06309A80" w14:textId="77777777" w:rsidR="00FF3B79" w:rsidRPr="00374A26" w:rsidRDefault="00FF3B79" w:rsidP="003B2EB2">
    <w:pPr>
      <w:ind w:right="-283"/>
    </w:pPr>
    <w:r>
      <w:t xml:space="preserve">                              </w:t>
    </w:r>
  </w:p>
  <w:p w14:paraId="11A3CDC3" w14:textId="77777777" w:rsidR="00FF3B79" w:rsidRPr="002F791F" w:rsidRDefault="007E7B5D" w:rsidP="0051666D">
    <w:pPr>
      <w:jc w:val="center"/>
      <w:rPr>
        <w:color w:val="999999"/>
      </w:rPr>
    </w:pPr>
    <w:r>
      <w:rPr>
        <w:color w:val="999999"/>
      </w:rPr>
      <w:t>Connect Schools Academy Trust Company Number: 07824714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49706" w14:textId="77777777" w:rsidR="00240872" w:rsidRDefault="00240872">
      <w:r>
        <w:separator/>
      </w:r>
    </w:p>
  </w:footnote>
  <w:footnote w:type="continuationSeparator" w:id="0">
    <w:p w14:paraId="377C822C" w14:textId="77777777" w:rsidR="00240872" w:rsidRDefault="00240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9ED6D" w14:textId="77777777" w:rsidR="00FF5B6E" w:rsidRDefault="00FF5B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86005" w14:textId="77777777" w:rsidR="00FF5B6E" w:rsidRDefault="00FF5B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8344B" w14:textId="77777777" w:rsidR="007E7B5D" w:rsidRDefault="00FF3B79" w:rsidP="002611E7">
    <w:pPr>
      <w:pStyle w:val="Heading1"/>
      <w:spacing w:after="0"/>
      <w:rPr>
        <w:sz w:val="16"/>
        <w:szCs w:val="16"/>
      </w:rPr>
    </w:pPr>
    <w:r>
      <w:rPr>
        <w:noProof/>
        <w:sz w:val="40"/>
        <w:lang w:eastAsia="en-GB"/>
      </w:rPr>
      <mc:AlternateContent>
        <mc:Choice Requires="wps">
          <w:drawing>
            <wp:anchor distT="0" distB="0" distL="114300" distR="114300" simplePos="0" relativeHeight="251651072" behindDoc="0" locked="0" layoutInCell="1" allowOverlap="1" wp14:anchorId="094BAEA8" wp14:editId="37782040">
              <wp:simplePos x="0" y="0"/>
              <wp:positionH relativeFrom="column">
                <wp:posOffset>5465445</wp:posOffset>
              </wp:positionH>
              <wp:positionV relativeFrom="paragraph">
                <wp:posOffset>58420</wp:posOffset>
              </wp:positionV>
              <wp:extent cx="880110" cy="795655"/>
              <wp:effectExtent l="0" t="0" r="0" b="444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66761" w14:textId="77777777" w:rsidR="00FF3B79" w:rsidRDefault="00FF3B79">
                          <w:r>
                            <w:rPr>
                              <w:noProof/>
                              <w:lang w:eastAsia="en-GB"/>
                            </w:rPr>
                            <w:drawing>
                              <wp:inline distT="0" distB="0" distL="0" distR="0" wp14:anchorId="09AA598A" wp14:editId="6739BA0E">
                                <wp:extent cx="697230" cy="698977"/>
                                <wp:effectExtent l="0" t="0" r="7620" b="6350"/>
                                <wp:docPr id="2" name="Picture 2" descr="S:\Admin Staff\Office\Stationery\Headed paper\VALLEY LOGO FILES\For screen use and office printing\Symbol-colou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dmin Staff\Office\Stationery\Headed paper\VALLEY LOGO FILES\For screen use and office printing\Symbol-colour-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69897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0.35pt;margin-top:4.6pt;width:69.3pt;height:6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Fbsg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" filled="f" stroked="f">
              <v:textbox>
                <w:txbxContent>
                  <w:p w14:paraId="66566761" w14:textId="77777777" w:rsidR="00FF3B79" w:rsidRDefault="00FF3B79">
                    <w:r>
                      <w:rPr>
                        <w:noProof/>
                        <w:lang w:eastAsia="en-GB"/>
                      </w:rPr>
                      <w:drawing>
                        <wp:inline distT="0" distB="0" distL="0" distR="0" wp14:anchorId="09AA598A" wp14:editId="6739BA0E">
                          <wp:extent cx="697230" cy="698977"/>
                          <wp:effectExtent l="0" t="0" r="7620" b="6350"/>
                          <wp:docPr id="2" name="Picture 2" descr="S:\Admin Staff\Office\Stationery\Headed paper\VALLEY LOGO FILES\For screen use and office printing\Symbol-colou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dmin Staff\Office\Stationery\Headed paper\VALLEY LOGO FILES\For screen use and office printing\Symbol-colour-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698977"/>
                                  </a:xfrm>
                                  <a:prstGeom prst="rect">
                                    <a:avLst/>
                                  </a:prstGeom>
                                  <a:noFill/>
                                  <a:ln>
                                    <a:noFill/>
                                  </a:ln>
                                </pic:spPr>
                              </pic:pic>
                            </a:graphicData>
                          </a:graphic>
                        </wp:inline>
                      </w:drawing>
                    </w:r>
                  </w:p>
                </w:txbxContent>
              </v:textbox>
            </v:shape>
          </w:pict>
        </mc:Fallback>
      </mc:AlternateContent>
    </w:r>
    <w:r>
      <w:rPr>
        <w:sz w:val="40"/>
      </w:rPr>
      <w:t>Valley Primary School</w:t>
    </w:r>
    <w:r w:rsidR="007E7B5D">
      <w:rPr>
        <w:sz w:val="40"/>
      </w:rPr>
      <w:t xml:space="preserve"> </w:t>
    </w:r>
  </w:p>
  <w:p w14:paraId="2EBB10F7" w14:textId="77777777" w:rsidR="007E7B5D" w:rsidRPr="007E7B5D" w:rsidRDefault="007E7B5D" w:rsidP="007E7B5D">
    <w:pPr>
      <w:rPr>
        <w:b/>
        <w:i/>
        <w:sz w:val="12"/>
        <w:szCs w:val="12"/>
      </w:rPr>
    </w:pPr>
    <w:r w:rsidRPr="007E7B5D">
      <w:rPr>
        <w:b/>
        <w:i/>
        <w:sz w:val="12"/>
        <w:szCs w:val="12"/>
      </w:rPr>
      <w:t>A Member School of Connect Schools Academy Trust</w:t>
    </w:r>
  </w:p>
  <w:p w14:paraId="5986A6E6" w14:textId="77777777" w:rsidR="00FF3B79" w:rsidRPr="007E7B5D" w:rsidRDefault="00FF3B79" w:rsidP="007E7B5D">
    <w:pPr>
      <w:pStyle w:val="Heading1"/>
      <w:spacing w:after="0"/>
      <w:rPr>
        <w:sz w:val="32"/>
      </w:rPr>
    </w:pPr>
    <w:r>
      <w:rPr>
        <w:noProof/>
        <w:lang w:eastAsia="en-GB"/>
      </w:rPr>
      <mc:AlternateContent>
        <mc:Choice Requires="wps">
          <w:drawing>
            <wp:anchor distT="0" distB="0" distL="114300" distR="114300" simplePos="0" relativeHeight="251654144" behindDoc="0" locked="1" layoutInCell="1" allowOverlap="1" wp14:anchorId="1679FA17" wp14:editId="607BF8BB">
              <wp:simplePos x="0" y="0"/>
              <wp:positionH relativeFrom="column">
                <wp:posOffset>26670</wp:posOffset>
              </wp:positionH>
              <wp:positionV relativeFrom="page">
                <wp:posOffset>786765</wp:posOffset>
              </wp:positionV>
              <wp:extent cx="5730240" cy="371475"/>
              <wp:effectExtent l="0" t="0" r="0"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53C35" w14:textId="77777777" w:rsidR="00FF3B79" w:rsidRDefault="00FF3B79">
                          <w:pPr>
                            <w:pStyle w:val="Heading4"/>
                            <w:tabs>
                              <w:tab w:val="center" w:pos="4320"/>
                              <w:tab w:val="center" w:pos="6570"/>
                              <w:tab w:val="right" w:pos="8640"/>
                            </w:tabs>
                            <w:rPr>
                              <w:rFonts w:ascii="Arial" w:hAnsi="Arial"/>
                              <w:sz w:val="16"/>
                            </w:rPr>
                          </w:pPr>
                          <w:r>
                            <w:rPr>
                              <w:rFonts w:ascii="Arial" w:hAnsi="Arial"/>
                              <w:sz w:val="16"/>
                            </w:rPr>
                            <w:t>Beckenham Lane, Bromley, BR2 0DA</w:t>
                          </w:r>
                          <w:r>
                            <w:rPr>
                              <w:rFonts w:ascii="Arial" w:hAnsi="Arial"/>
                              <w:sz w:val="16"/>
                            </w:rPr>
                            <w:tab/>
                            <w:t xml:space="preserve">      email: admin@valley.bromley.sch.uk</w:t>
                          </w:r>
                          <w:r>
                            <w:rPr>
                              <w:rFonts w:ascii="Arial" w:hAnsi="Arial"/>
                              <w:sz w:val="16"/>
                            </w:rPr>
                            <w:tab/>
                            <w:t xml:space="preserve">                 telephone:  020 8460 1121</w:t>
                          </w:r>
                          <w:r>
                            <w:rPr>
                              <w:rFonts w:ascii="Arial" w:hAnsi="Arial"/>
                              <w:sz w:val="16"/>
                            </w:rPr>
                            <w:br/>
                            <w:t xml:space="preserve">                                                                     website: www.valley.bromley.sch.uk</w:t>
                          </w:r>
                          <w:r>
                            <w:rPr>
                              <w:rFonts w:ascii="Arial" w:hAnsi="Arial"/>
                              <w:sz w:val="16"/>
                            </w:rPr>
                            <w:tab/>
                            <w:t xml:space="preserve">                  fax: 020 8466 8124</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1pt;margin-top:61.95pt;width:451.2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" filled="f" stroked="f">
              <v:textbox inset="0,0">
                <w:txbxContent>
                  <w:p w14:paraId="02853C35" w14:textId="77777777" w:rsidR="00FF3B79" w:rsidRDefault="00FF3B79">
                    <w:pPr>
                      <w:pStyle w:val="Heading4"/>
                      <w:tabs>
                        <w:tab w:val="center" w:pos="4320"/>
                        <w:tab w:val="center" w:pos="6570"/>
                        <w:tab w:val="right" w:pos="8640"/>
                      </w:tabs>
                      <w:rPr>
                        <w:rFonts w:ascii="Arial" w:hAnsi="Arial"/>
                        <w:sz w:val="16"/>
                      </w:rPr>
                    </w:pPr>
                    <w:r>
                      <w:rPr>
                        <w:rFonts w:ascii="Arial" w:hAnsi="Arial"/>
                        <w:sz w:val="16"/>
                      </w:rPr>
                      <w:t>Beckenham Lane, Bromley, BR2 0DA</w:t>
                    </w:r>
                    <w:r>
                      <w:rPr>
                        <w:rFonts w:ascii="Arial" w:hAnsi="Arial"/>
                        <w:sz w:val="16"/>
                      </w:rPr>
                      <w:tab/>
                      <w:t xml:space="preserve">      email: admin@valley.bromley.sch.uk</w:t>
                    </w:r>
                    <w:r>
                      <w:rPr>
                        <w:rFonts w:ascii="Arial" w:hAnsi="Arial"/>
                        <w:sz w:val="16"/>
                      </w:rPr>
                      <w:tab/>
                      <w:t xml:space="preserve">                 telephone:  020 8460 1121</w:t>
                    </w:r>
                    <w:r>
                      <w:rPr>
                        <w:rFonts w:ascii="Arial" w:hAnsi="Arial"/>
                        <w:sz w:val="16"/>
                      </w:rPr>
                      <w:br/>
                      <w:t xml:space="preserve">                                                                     website: www.valley.bromley.sch.uk</w:t>
                    </w:r>
                    <w:r>
                      <w:rPr>
                        <w:rFonts w:ascii="Arial" w:hAnsi="Arial"/>
                        <w:sz w:val="16"/>
                      </w:rPr>
                      <w:tab/>
                      <w:t xml:space="preserve">                  fax: 020 8466 8124</w:t>
                    </w:r>
                  </w:p>
                </w:txbxContent>
              </v:textbox>
              <w10:wrap anchory="page"/>
              <w10:anchorlock/>
            </v:shape>
          </w:pict>
        </mc:Fallback>
      </mc:AlternateContent>
    </w:r>
    <w:r>
      <w:t>_______________________________________</w:t>
    </w:r>
    <w:r w:rsidR="007E7B5D">
      <w:t>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9EA"/>
    <w:multiLevelType w:val="hybridMultilevel"/>
    <w:tmpl w:val="A24E2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768CC"/>
    <w:multiLevelType w:val="hybridMultilevel"/>
    <w:tmpl w:val="C75458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8F5458"/>
    <w:multiLevelType w:val="hybridMultilevel"/>
    <w:tmpl w:val="089A69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122E16"/>
    <w:multiLevelType w:val="hybridMultilevel"/>
    <w:tmpl w:val="0288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2919A5"/>
    <w:multiLevelType w:val="hybridMultilevel"/>
    <w:tmpl w:val="EC8EC0D2"/>
    <w:lvl w:ilvl="0" w:tplc="CAF6C26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064F8B"/>
    <w:multiLevelType w:val="hybridMultilevel"/>
    <w:tmpl w:val="9862674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E56708"/>
    <w:multiLevelType w:val="hybridMultilevel"/>
    <w:tmpl w:val="D7AC5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691A8B"/>
    <w:multiLevelType w:val="multilevel"/>
    <w:tmpl w:val="EA88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E3AC1"/>
    <w:multiLevelType w:val="hybridMultilevel"/>
    <w:tmpl w:val="6CEE6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6253D7"/>
    <w:multiLevelType w:val="singleLevel"/>
    <w:tmpl w:val="29146A5A"/>
    <w:lvl w:ilvl="0">
      <w:start w:val="2"/>
      <w:numFmt w:val="decimal"/>
      <w:lvlText w:val="%1."/>
      <w:lvlJc w:val="left"/>
      <w:pPr>
        <w:tabs>
          <w:tab w:val="num" w:pos="720"/>
        </w:tabs>
        <w:ind w:left="720" w:hanging="720"/>
      </w:pPr>
      <w:rPr>
        <w:rFonts w:hint="default"/>
      </w:rPr>
    </w:lvl>
  </w:abstractNum>
  <w:abstractNum w:abstractNumId="10">
    <w:nsid w:val="1A64192B"/>
    <w:multiLevelType w:val="hybridMultilevel"/>
    <w:tmpl w:val="D50473A0"/>
    <w:lvl w:ilvl="0" w:tplc="0409000F">
      <w:start w:val="1"/>
      <w:numFmt w:val="decimal"/>
      <w:lvlText w:val="%1."/>
      <w:lvlJc w:val="left"/>
      <w:pPr>
        <w:tabs>
          <w:tab w:val="num" w:pos="6480"/>
        </w:tabs>
        <w:ind w:left="6480" w:hanging="360"/>
      </w:p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11">
    <w:nsid w:val="2470235A"/>
    <w:multiLevelType w:val="hybridMultilevel"/>
    <w:tmpl w:val="92F4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D73AA2"/>
    <w:multiLevelType w:val="hybridMultilevel"/>
    <w:tmpl w:val="27A43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514F2E"/>
    <w:multiLevelType w:val="hybridMultilevel"/>
    <w:tmpl w:val="9622058A"/>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E55A9A"/>
    <w:multiLevelType w:val="hybridMultilevel"/>
    <w:tmpl w:val="C6D0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4E74E1"/>
    <w:multiLevelType w:val="hybridMultilevel"/>
    <w:tmpl w:val="638E9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192C53"/>
    <w:multiLevelType w:val="hybridMultilevel"/>
    <w:tmpl w:val="FE9C303A"/>
    <w:lvl w:ilvl="0" w:tplc="D564D9E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501026"/>
    <w:multiLevelType w:val="multilevel"/>
    <w:tmpl w:val="4F9444F2"/>
    <w:lvl w:ilvl="0">
      <w:start w:val="1"/>
      <w:numFmt w:val="bullet"/>
      <w:lvlText w:val=""/>
      <w:lvlJc w:val="left"/>
      <w:pPr>
        <w:ind w:left="375" w:hanging="375"/>
      </w:pPr>
      <w:rPr>
        <w:rFonts w:ascii="Symbol" w:hAnsi="Symbol" w:hint="default"/>
        <w:b/>
      </w:rPr>
    </w:lvl>
    <w:lvl w:ilvl="1">
      <w:start w:val="1"/>
      <w:numFmt w:val="decimal"/>
      <w:lvlText w:val="%1.%2"/>
      <w:lvlJc w:val="left"/>
      <w:pPr>
        <w:ind w:left="375" w:hanging="37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8">
    <w:nsid w:val="3C7220BE"/>
    <w:multiLevelType w:val="hybridMultilevel"/>
    <w:tmpl w:val="5BAC70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DF109D5"/>
    <w:multiLevelType w:val="singleLevel"/>
    <w:tmpl w:val="9D8EFE76"/>
    <w:lvl w:ilvl="0">
      <w:start w:val="1"/>
      <w:numFmt w:val="decimal"/>
      <w:lvlText w:val="%1."/>
      <w:lvlJc w:val="left"/>
      <w:pPr>
        <w:tabs>
          <w:tab w:val="num" w:pos="720"/>
        </w:tabs>
        <w:ind w:left="720" w:hanging="720"/>
      </w:pPr>
      <w:rPr>
        <w:rFonts w:hint="default"/>
      </w:rPr>
    </w:lvl>
  </w:abstractNum>
  <w:abstractNum w:abstractNumId="20">
    <w:nsid w:val="4050785F"/>
    <w:multiLevelType w:val="hybridMultilevel"/>
    <w:tmpl w:val="48C881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468050D6"/>
    <w:multiLevelType w:val="multilevel"/>
    <w:tmpl w:val="4F9444F2"/>
    <w:lvl w:ilvl="0">
      <w:start w:val="1"/>
      <w:numFmt w:val="bullet"/>
      <w:lvlText w:val=""/>
      <w:lvlJc w:val="left"/>
      <w:pPr>
        <w:ind w:left="375" w:hanging="375"/>
      </w:pPr>
      <w:rPr>
        <w:rFonts w:ascii="Symbol" w:hAnsi="Symbol" w:hint="default"/>
        <w:b/>
      </w:rPr>
    </w:lvl>
    <w:lvl w:ilvl="1">
      <w:start w:val="1"/>
      <w:numFmt w:val="decimal"/>
      <w:lvlText w:val="%1.%2"/>
      <w:lvlJc w:val="left"/>
      <w:pPr>
        <w:ind w:left="375" w:hanging="37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2">
    <w:nsid w:val="478B5C72"/>
    <w:multiLevelType w:val="multilevel"/>
    <w:tmpl w:val="4F9444F2"/>
    <w:lvl w:ilvl="0">
      <w:start w:val="1"/>
      <w:numFmt w:val="bullet"/>
      <w:lvlText w:val=""/>
      <w:lvlJc w:val="left"/>
      <w:pPr>
        <w:ind w:left="375" w:hanging="375"/>
      </w:pPr>
      <w:rPr>
        <w:rFonts w:ascii="Symbol" w:hAnsi="Symbol" w:hint="default"/>
        <w:b/>
      </w:rPr>
    </w:lvl>
    <w:lvl w:ilvl="1">
      <w:start w:val="1"/>
      <w:numFmt w:val="decimal"/>
      <w:lvlText w:val="%1.%2"/>
      <w:lvlJc w:val="left"/>
      <w:pPr>
        <w:ind w:left="375" w:hanging="37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3">
    <w:nsid w:val="4F6D41B9"/>
    <w:multiLevelType w:val="hybridMultilevel"/>
    <w:tmpl w:val="E0D6F092"/>
    <w:lvl w:ilvl="0" w:tplc="8558F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6234BAD"/>
    <w:multiLevelType w:val="hybridMultilevel"/>
    <w:tmpl w:val="BE823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8144452"/>
    <w:multiLevelType w:val="hybridMultilevel"/>
    <w:tmpl w:val="9FC4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1443993"/>
    <w:multiLevelType w:val="hybridMultilevel"/>
    <w:tmpl w:val="D7707862"/>
    <w:lvl w:ilvl="0" w:tplc="924864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F5397E"/>
    <w:multiLevelType w:val="hybridMultilevel"/>
    <w:tmpl w:val="CF44E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7E7E67"/>
    <w:multiLevelType w:val="hybridMultilevel"/>
    <w:tmpl w:val="0EBEF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BA1C03"/>
    <w:multiLevelType w:val="hybridMultilevel"/>
    <w:tmpl w:val="8BF49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E418E8"/>
    <w:multiLevelType w:val="hybridMultilevel"/>
    <w:tmpl w:val="84E0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14466B"/>
    <w:multiLevelType w:val="hybridMultilevel"/>
    <w:tmpl w:val="021AEC78"/>
    <w:lvl w:ilvl="0" w:tplc="C83408AC">
      <w:start w:val="1"/>
      <w:numFmt w:val="bullet"/>
      <w:pStyle w:val="Bullet1"/>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B72063C"/>
    <w:multiLevelType w:val="hybridMultilevel"/>
    <w:tmpl w:val="BB80C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7F8600E6"/>
    <w:multiLevelType w:val="hybridMultilevel"/>
    <w:tmpl w:val="85686AE0"/>
    <w:lvl w:ilvl="0" w:tplc="5718A1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9"/>
  </w:num>
  <w:num w:numId="3">
    <w:abstractNumId w:val="9"/>
  </w:num>
  <w:num w:numId="4">
    <w:abstractNumId w:val="30"/>
  </w:num>
  <w:num w:numId="5">
    <w:abstractNumId w:val="6"/>
  </w:num>
  <w:num w:numId="6">
    <w:abstractNumId w:val="27"/>
  </w:num>
  <w:num w:numId="7">
    <w:abstractNumId w:val="10"/>
  </w:num>
  <w:num w:numId="8">
    <w:abstractNumId w:val="28"/>
  </w:num>
  <w:num w:numId="9">
    <w:abstractNumId w:val="15"/>
  </w:num>
  <w:num w:numId="10">
    <w:abstractNumId w:val="12"/>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4"/>
  </w:num>
  <w:num w:numId="14">
    <w:abstractNumId w:val="3"/>
  </w:num>
  <w:num w:numId="15">
    <w:abstractNumId w:val="26"/>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8"/>
  </w:num>
  <w:num w:numId="20">
    <w:abstractNumId w:val="7"/>
  </w:num>
  <w:num w:numId="21">
    <w:abstractNumId w:val="23"/>
  </w:num>
  <w:num w:numId="22">
    <w:abstractNumId w:val="20"/>
  </w:num>
  <w:num w:numId="23">
    <w:abstractNumId w:val="18"/>
  </w:num>
  <w:num w:numId="24">
    <w:abstractNumId w:val="18"/>
  </w:num>
  <w:num w:numId="25">
    <w:abstractNumId w:val="5"/>
  </w:num>
  <w:num w:numId="26">
    <w:abstractNumId w:val="16"/>
  </w:num>
  <w:num w:numId="27">
    <w:abstractNumId w:val="25"/>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4"/>
  </w:num>
  <w:num w:numId="33">
    <w:abstractNumId w:val="24"/>
  </w:num>
  <w:num w:numId="34">
    <w:abstractNumId w:val="3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B1"/>
    <w:rsid w:val="0000186C"/>
    <w:rsid w:val="00020996"/>
    <w:rsid w:val="0002541C"/>
    <w:rsid w:val="00025769"/>
    <w:rsid w:val="000270B5"/>
    <w:rsid w:val="00037E9F"/>
    <w:rsid w:val="00041328"/>
    <w:rsid w:val="00057578"/>
    <w:rsid w:val="00057F4F"/>
    <w:rsid w:val="000602A3"/>
    <w:rsid w:val="000630DF"/>
    <w:rsid w:val="00063BD7"/>
    <w:rsid w:val="00067CE2"/>
    <w:rsid w:val="00067F0C"/>
    <w:rsid w:val="00070578"/>
    <w:rsid w:val="000726C9"/>
    <w:rsid w:val="00073443"/>
    <w:rsid w:val="000763D2"/>
    <w:rsid w:val="000767E9"/>
    <w:rsid w:val="00082DE8"/>
    <w:rsid w:val="00084BCD"/>
    <w:rsid w:val="000903B0"/>
    <w:rsid w:val="00090679"/>
    <w:rsid w:val="000A0333"/>
    <w:rsid w:val="000A552C"/>
    <w:rsid w:val="000A7ED6"/>
    <w:rsid w:val="000B0E78"/>
    <w:rsid w:val="000B1041"/>
    <w:rsid w:val="000B1498"/>
    <w:rsid w:val="000B2D50"/>
    <w:rsid w:val="000B2D9D"/>
    <w:rsid w:val="000B69F4"/>
    <w:rsid w:val="000B6C67"/>
    <w:rsid w:val="000D084F"/>
    <w:rsid w:val="000D389C"/>
    <w:rsid w:val="000E22B6"/>
    <w:rsid w:val="000E2EC7"/>
    <w:rsid w:val="000E34F3"/>
    <w:rsid w:val="000F4EED"/>
    <w:rsid w:val="000F67D5"/>
    <w:rsid w:val="00101173"/>
    <w:rsid w:val="0010191C"/>
    <w:rsid w:val="00103DF1"/>
    <w:rsid w:val="0010623A"/>
    <w:rsid w:val="001070CD"/>
    <w:rsid w:val="00110395"/>
    <w:rsid w:val="0011078D"/>
    <w:rsid w:val="00116343"/>
    <w:rsid w:val="00116EF5"/>
    <w:rsid w:val="001202B2"/>
    <w:rsid w:val="001205EB"/>
    <w:rsid w:val="00140DF6"/>
    <w:rsid w:val="00145000"/>
    <w:rsid w:val="00145330"/>
    <w:rsid w:val="00145EC0"/>
    <w:rsid w:val="00147945"/>
    <w:rsid w:val="001524D5"/>
    <w:rsid w:val="00170191"/>
    <w:rsid w:val="00170B60"/>
    <w:rsid w:val="001735E6"/>
    <w:rsid w:val="0017615E"/>
    <w:rsid w:val="00182E9C"/>
    <w:rsid w:val="001A1B91"/>
    <w:rsid w:val="001A2729"/>
    <w:rsid w:val="001A6430"/>
    <w:rsid w:val="001A6C25"/>
    <w:rsid w:val="001B2433"/>
    <w:rsid w:val="001B590F"/>
    <w:rsid w:val="001B5DFA"/>
    <w:rsid w:val="001C0463"/>
    <w:rsid w:val="001D238F"/>
    <w:rsid w:val="001D45CD"/>
    <w:rsid w:val="001D4FB4"/>
    <w:rsid w:val="001D54EE"/>
    <w:rsid w:val="001E1B33"/>
    <w:rsid w:val="001F2315"/>
    <w:rsid w:val="001F4D69"/>
    <w:rsid w:val="001F5210"/>
    <w:rsid w:val="001F5416"/>
    <w:rsid w:val="002042BB"/>
    <w:rsid w:val="0020509B"/>
    <w:rsid w:val="00205EEC"/>
    <w:rsid w:val="00212797"/>
    <w:rsid w:val="00212DC6"/>
    <w:rsid w:val="002158C8"/>
    <w:rsid w:val="00221346"/>
    <w:rsid w:val="002322F5"/>
    <w:rsid w:val="00232633"/>
    <w:rsid w:val="00236C87"/>
    <w:rsid w:val="00240872"/>
    <w:rsid w:val="002428BD"/>
    <w:rsid w:val="00244AA3"/>
    <w:rsid w:val="002456CF"/>
    <w:rsid w:val="00245755"/>
    <w:rsid w:val="00246959"/>
    <w:rsid w:val="00251610"/>
    <w:rsid w:val="00256B17"/>
    <w:rsid w:val="00256D43"/>
    <w:rsid w:val="002611E7"/>
    <w:rsid w:val="0027302B"/>
    <w:rsid w:val="00273ECC"/>
    <w:rsid w:val="0027664F"/>
    <w:rsid w:val="00281ADF"/>
    <w:rsid w:val="00281B01"/>
    <w:rsid w:val="00283CB8"/>
    <w:rsid w:val="002847A2"/>
    <w:rsid w:val="00292A9E"/>
    <w:rsid w:val="00296A20"/>
    <w:rsid w:val="002A04A7"/>
    <w:rsid w:val="002A076E"/>
    <w:rsid w:val="002A5AAE"/>
    <w:rsid w:val="002B05A0"/>
    <w:rsid w:val="002B5BC7"/>
    <w:rsid w:val="002C19CD"/>
    <w:rsid w:val="002C5A32"/>
    <w:rsid w:val="002D3D3B"/>
    <w:rsid w:val="002D5C6E"/>
    <w:rsid w:val="002E11AE"/>
    <w:rsid w:val="002E30D2"/>
    <w:rsid w:val="002F343E"/>
    <w:rsid w:val="002F56B2"/>
    <w:rsid w:val="002F791F"/>
    <w:rsid w:val="002F7A67"/>
    <w:rsid w:val="00300201"/>
    <w:rsid w:val="00300887"/>
    <w:rsid w:val="003008CD"/>
    <w:rsid w:val="00313AC5"/>
    <w:rsid w:val="0031736E"/>
    <w:rsid w:val="00317408"/>
    <w:rsid w:val="003237F1"/>
    <w:rsid w:val="003329E8"/>
    <w:rsid w:val="00336D6C"/>
    <w:rsid w:val="003406B8"/>
    <w:rsid w:val="00340F9E"/>
    <w:rsid w:val="00342B42"/>
    <w:rsid w:val="003470DA"/>
    <w:rsid w:val="003516D6"/>
    <w:rsid w:val="0035636A"/>
    <w:rsid w:val="003567D4"/>
    <w:rsid w:val="00361D41"/>
    <w:rsid w:val="00362C6E"/>
    <w:rsid w:val="00364603"/>
    <w:rsid w:val="00366657"/>
    <w:rsid w:val="00370113"/>
    <w:rsid w:val="00371ED9"/>
    <w:rsid w:val="00373B26"/>
    <w:rsid w:val="00374A26"/>
    <w:rsid w:val="003847FE"/>
    <w:rsid w:val="003862B1"/>
    <w:rsid w:val="003938E3"/>
    <w:rsid w:val="00394716"/>
    <w:rsid w:val="003951BD"/>
    <w:rsid w:val="00396A4D"/>
    <w:rsid w:val="003A1672"/>
    <w:rsid w:val="003A2452"/>
    <w:rsid w:val="003B2EB2"/>
    <w:rsid w:val="003B4424"/>
    <w:rsid w:val="003B73BA"/>
    <w:rsid w:val="003B791F"/>
    <w:rsid w:val="003C0690"/>
    <w:rsid w:val="003C271E"/>
    <w:rsid w:val="003C48E2"/>
    <w:rsid w:val="003C72E0"/>
    <w:rsid w:val="003C7A54"/>
    <w:rsid w:val="003D0FF6"/>
    <w:rsid w:val="003E462B"/>
    <w:rsid w:val="003E4685"/>
    <w:rsid w:val="003E5BD8"/>
    <w:rsid w:val="003E76B0"/>
    <w:rsid w:val="003F183B"/>
    <w:rsid w:val="003F1A7D"/>
    <w:rsid w:val="003F4538"/>
    <w:rsid w:val="003F4BA3"/>
    <w:rsid w:val="00404BEE"/>
    <w:rsid w:val="00405092"/>
    <w:rsid w:val="00407779"/>
    <w:rsid w:val="00415113"/>
    <w:rsid w:val="0041590C"/>
    <w:rsid w:val="004172F6"/>
    <w:rsid w:val="00417445"/>
    <w:rsid w:val="00422A72"/>
    <w:rsid w:val="00424CBF"/>
    <w:rsid w:val="00440497"/>
    <w:rsid w:val="004440D4"/>
    <w:rsid w:val="004450BE"/>
    <w:rsid w:val="00450BF9"/>
    <w:rsid w:val="004549A1"/>
    <w:rsid w:val="00461AC6"/>
    <w:rsid w:val="004648FA"/>
    <w:rsid w:val="004743F1"/>
    <w:rsid w:val="004828F9"/>
    <w:rsid w:val="00490D05"/>
    <w:rsid w:val="00497C0F"/>
    <w:rsid w:val="004A11C9"/>
    <w:rsid w:val="004A2E04"/>
    <w:rsid w:val="004B24CB"/>
    <w:rsid w:val="004B6559"/>
    <w:rsid w:val="004C1B15"/>
    <w:rsid w:val="004D0DC6"/>
    <w:rsid w:val="004D7D44"/>
    <w:rsid w:val="004E3493"/>
    <w:rsid w:val="004E50E6"/>
    <w:rsid w:val="004F24C7"/>
    <w:rsid w:val="0050309F"/>
    <w:rsid w:val="00505524"/>
    <w:rsid w:val="00507805"/>
    <w:rsid w:val="00515E55"/>
    <w:rsid w:val="0051626F"/>
    <w:rsid w:val="0051666D"/>
    <w:rsid w:val="005336C6"/>
    <w:rsid w:val="005345EA"/>
    <w:rsid w:val="005346A1"/>
    <w:rsid w:val="0053484B"/>
    <w:rsid w:val="00535BFD"/>
    <w:rsid w:val="00543417"/>
    <w:rsid w:val="0055234F"/>
    <w:rsid w:val="0055472B"/>
    <w:rsid w:val="00562B50"/>
    <w:rsid w:val="00567404"/>
    <w:rsid w:val="00573B80"/>
    <w:rsid w:val="00576568"/>
    <w:rsid w:val="0058052A"/>
    <w:rsid w:val="00586BEC"/>
    <w:rsid w:val="00590DD4"/>
    <w:rsid w:val="00595BCD"/>
    <w:rsid w:val="005A75D9"/>
    <w:rsid w:val="005B65FF"/>
    <w:rsid w:val="005C2164"/>
    <w:rsid w:val="005C429C"/>
    <w:rsid w:val="005C5DF9"/>
    <w:rsid w:val="005D1813"/>
    <w:rsid w:val="005D2BF2"/>
    <w:rsid w:val="005D38BC"/>
    <w:rsid w:val="005D4C60"/>
    <w:rsid w:val="005D70E3"/>
    <w:rsid w:val="005E181A"/>
    <w:rsid w:val="005E1C4C"/>
    <w:rsid w:val="005E26A5"/>
    <w:rsid w:val="005E412F"/>
    <w:rsid w:val="005E43B9"/>
    <w:rsid w:val="005F00A3"/>
    <w:rsid w:val="005F66AB"/>
    <w:rsid w:val="00604826"/>
    <w:rsid w:val="00604C92"/>
    <w:rsid w:val="006071B6"/>
    <w:rsid w:val="006113C0"/>
    <w:rsid w:val="006122E6"/>
    <w:rsid w:val="006158F4"/>
    <w:rsid w:val="006170A0"/>
    <w:rsid w:val="00623AEF"/>
    <w:rsid w:val="006245EE"/>
    <w:rsid w:val="00626A78"/>
    <w:rsid w:val="00626CF0"/>
    <w:rsid w:val="006309F5"/>
    <w:rsid w:val="006326E2"/>
    <w:rsid w:val="00633D57"/>
    <w:rsid w:val="00640F40"/>
    <w:rsid w:val="00644534"/>
    <w:rsid w:val="00645E31"/>
    <w:rsid w:val="00650961"/>
    <w:rsid w:val="00657F03"/>
    <w:rsid w:val="006642F4"/>
    <w:rsid w:val="0066461D"/>
    <w:rsid w:val="00664EB5"/>
    <w:rsid w:val="00666E79"/>
    <w:rsid w:val="0066705C"/>
    <w:rsid w:val="00670062"/>
    <w:rsid w:val="00675696"/>
    <w:rsid w:val="006769CA"/>
    <w:rsid w:val="006839A9"/>
    <w:rsid w:val="00691A13"/>
    <w:rsid w:val="006947A3"/>
    <w:rsid w:val="006950B1"/>
    <w:rsid w:val="006B1491"/>
    <w:rsid w:val="006D2A9A"/>
    <w:rsid w:val="006D4EA1"/>
    <w:rsid w:val="006D7897"/>
    <w:rsid w:val="006E414F"/>
    <w:rsid w:val="006E4DDD"/>
    <w:rsid w:val="006F3B11"/>
    <w:rsid w:val="006F542A"/>
    <w:rsid w:val="00702537"/>
    <w:rsid w:val="00702569"/>
    <w:rsid w:val="007065DE"/>
    <w:rsid w:val="00706670"/>
    <w:rsid w:val="00707DF6"/>
    <w:rsid w:val="007123E4"/>
    <w:rsid w:val="007147CE"/>
    <w:rsid w:val="007161EA"/>
    <w:rsid w:val="00716598"/>
    <w:rsid w:val="0071721A"/>
    <w:rsid w:val="007231E6"/>
    <w:rsid w:val="00734D41"/>
    <w:rsid w:val="007431B4"/>
    <w:rsid w:val="0074686B"/>
    <w:rsid w:val="00747655"/>
    <w:rsid w:val="00750117"/>
    <w:rsid w:val="00774392"/>
    <w:rsid w:val="007768AB"/>
    <w:rsid w:val="00776B0A"/>
    <w:rsid w:val="00777696"/>
    <w:rsid w:val="00777D2E"/>
    <w:rsid w:val="00794AF7"/>
    <w:rsid w:val="007962C0"/>
    <w:rsid w:val="007A01CA"/>
    <w:rsid w:val="007A0C98"/>
    <w:rsid w:val="007A1C41"/>
    <w:rsid w:val="007A2D72"/>
    <w:rsid w:val="007C23A5"/>
    <w:rsid w:val="007C61A2"/>
    <w:rsid w:val="007C6F26"/>
    <w:rsid w:val="007C7687"/>
    <w:rsid w:val="007C7B60"/>
    <w:rsid w:val="007E230E"/>
    <w:rsid w:val="007E670B"/>
    <w:rsid w:val="007E73E3"/>
    <w:rsid w:val="007E75D1"/>
    <w:rsid w:val="007E7B5D"/>
    <w:rsid w:val="007F1CEE"/>
    <w:rsid w:val="007F7276"/>
    <w:rsid w:val="007F77A9"/>
    <w:rsid w:val="008007DF"/>
    <w:rsid w:val="00801801"/>
    <w:rsid w:val="00805280"/>
    <w:rsid w:val="0080659B"/>
    <w:rsid w:val="008103B5"/>
    <w:rsid w:val="0081224B"/>
    <w:rsid w:val="0081298B"/>
    <w:rsid w:val="00814F05"/>
    <w:rsid w:val="00820FC8"/>
    <w:rsid w:val="0082190C"/>
    <w:rsid w:val="008247C4"/>
    <w:rsid w:val="008435EB"/>
    <w:rsid w:val="00844096"/>
    <w:rsid w:val="008450AA"/>
    <w:rsid w:val="008452D4"/>
    <w:rsid w:val="00861911"/>
    <w:rsid w:val="008622ED"/>
    <w:rsid w:val="00862984"/>
    <w:rsid w:val="00863221"/>
    <w:rsid w:val="0086457E"/>
    <w:rsid w:val="00871E83"/>
    <w:rsid w:val="00873B1A"/>
    <w:rsid w:val="00881A6D"/>
    <w:rsid w:val="0088290C"/>
    <w:rsid w:val="0088449E"/>
    <w:rsid w:val="008848E0"/>
    <w:rsid w:val="0089236E"/>
    <w:rsid w:val="008A113F"/>
    <w:rsid w:val="008A32F7"/>
    <w:rsid w:val="008A3796"/>
    <w:rsid w:val="008A6BFA"/>
    <w:rsid w:val="008B374E"/>
    <w:rsid w:val="008B539C"/>
    <w:rsid w:val="008B5F49"/>
    <w:rsid w:val="008B6783"/>
    <w:rsid w:val="008D1A09"/>
    <w:rsid w:val="008D5738"/>
    <w:rsid w:val="008E2719"/>
    <w:rsid w:val="008E7046"/>
    <w:rsid w:val="008E770D"/>
    <w:rsid w:val="008F47B1"/>
    <w:rsid w:val="008F5675"/>
    <w:rsid w:val="008F7134"/>
    <w:rsid w:val="00903D33"/>
    <w:rsid w:val="00922497"/>
    <w:rsid w:val="00922975"/>
    <w:rsid w:val="00923F45"/>
    <w:rsid w:val="0092673E"/>
    <w:rsid w:val="009272CD"/>
    <w:rsid w:val="00932EEE"/>
    <w:rsid w:val="009331AA"/>
    <w:rsid w:val="00933236"/>
    <w:rsid w:val="00944F24"/>
    <w:rsid w:val="00945A5C"/>
    <w:rsid w:val="00945E2E"/>
    <w:rsid w:val="00954248"/>
    <w:rsid w:val="00962FDE"/>
    <w:rsid w:val="00963311"/>
    <w:rsid w:val="0096440D"/>
    <w:rsid w:val="00967513"/>
    <w:rsid w:val="00970613"/>
    <w:rsid w:val="0097100E"/>
    <w:rsid w:val="00971BDC"/>
    <w:rsid w:val="00972690"/>
    <w:rsid w:val="009811E6"/>
    <w:rsid w:val="009823AF"/>
    <w:rsid w:val="00984FAA"/>
    <w:rsid w:val="009933E3"/>
    <w:rsid w:val="00996E39"/>
    <w:rsid w:val="009A358D"/>
    <w:rsid w:val="009A4B9A"/>
    <w:rsid w:val="009A553E"/>
    <w:rsid w:val="009A76B5"/>
    <w:rsid w:val="009B09D0"/>
    <w:rsid w:val="009C2442"/>
    <w:rsid w:val="009C472E"/>
    <w:rsid w:val="009C5EC1"/>
    <w:rsid w:val="009C70FE"/>
    <w:rsid w:val="009D0320"/>
    <w:rsid w:val="009D1E52"/>
    <w:rsid w:val="009D663B"/>
    <w:rsid w:val="009D6D64"/>
    <w:rsid w:val="009D7B0E"/>
    <w:rsid w:val="009E1269"/>
    <w:rsid w:val="009E1A7C"/>
    <w:rsid w:val="009E5AFE"/>
    <w:rsid w:val="009F5E63"/>
    <w:rsid w:val="00A01FF8"/>
    <w:rsid w:val="00A112DE"/>
    <w:rsid w:val="00A12F01"/>
    <w:rsid w:val="00A13C23"/>
    <w:rsid w:val="00A155CE"/>
    <w:rsid w:val="00A160B8"/>
    <w:rsid w:val="00A17F1C"/>
    <w:rsid w:val="00A32C81"/>
    <w:rsid w:val="00A35C6F"/>
    <w:rsid w:val="00A46AA9"/>
    <w:rsid w:val="00A52757"/>
    <w:rsid w:val="00A53262"/>
    <w:rsid w:val="00A57EB1"/>
    <w:rsid w:val="00A616CB"/>
    <w:rsid w:val="00A63FCC"/>
    <w:rsid w:val="00A7377A"/>
    <w:rsid w:val="00A76BFF"/>
    <w:rsid w:val="00A7710F"/>
    <w:rsid w:val="00A84B7F"/>
    <w:rsid w:val="00A92F81"/>
    <w:rsid w:val="00A9707B"/>
    <w:rsid w:val="00AA0467"/>
    <w:rsid w:val="00AA3782"/>
    <w:rsid w:val="00AA4B0D"/>
    <w:rsid w:val="00AA58EE"/>
    <w:rsid w:val="00AA5E92"/>
    <w:rsid w:val="00AA7AF1"/>
    <w:rsid w:val="00AA7D86"/>
    <w:rsid w:val="00AB08CE"/>
    <w:rsid w:val="00AB31A9"/>
    <w:rsid w:val="00AB4D16"/>
    <w:rsid w:val="00AB6FB9"/>
    <w:rsid w:val="00AC45CC"/>
    <w:rsid w:val="00AD06D9"/>
    <w:rsid w:val="00AD1F00"/>
    <w:rsid w:val="00AD2971"/>
    <w:rsid w:val="00AD5A68"/>
    <w:rsid w:val="00AD6F2F"/>
    <w:rsid w:val="00AE61B9"/>
    <w:rsid w:val="00AE75D5"/>
    <w:rsid w:val="00AF2150"/>
    <w:rsid w:val="00AF2AC9"/>
    <w:rsid w:val="00AF43CF"/>
    <w:rsid w:val="00B00C9F"/>
    <w:rsid w:val="00B05766"/>
    <w:rsid w:val="00B063A3"/>
    <w:rsid w:val="00B11ADC"/>
    <w:rsid w:val="00B131C9"/>
    <w:rsid w:val="00B26F49"/>
    <w:rsid w:val="00B37CA9"/>
    <w:rsid w:val="00B42DB7"/>
    <w:rsid w:val="00B4773D"/>
    <w:rsid w:val="00B4780F"/>
    <w:rsid w:val="00B51490"/>
    <w:rsid w:val="00B52ABC"/>
    <w:rsid w:val="00B61342"/>
    <w:rsid w:val="00B66637"/>
    <w:rsid w:val="00B764EE"/>
    <w:rsid w:val="00B82E97"/>
    <w:rsid w:val="00B846AD"/>
    <w:rsid w:val="00B8627D"/>
    <w:rsid w:val="00BA009C"/>
    <w:rsid w:val="00BA0913"/>
    <w:rsid w:val="00BA2EE0"/>
    <w:rsid w:val="00BC352C"/>
    <w:rsid w:val="00BC4C26"/>
    <w:rsid w:val="00BC7EF0"/>
    <w:rsid w:val="00BD13FF"/>
    <w:rsid w:val="00BD2620"/>
    <w:rsid w:val="00BD6382"/>
    <w:rsid w:val="00BF4F03"/>
    <w:rsid w:val="00BF53B0"/>
    <w:rsid w:val="00BF5E25"/>
    <w:rsid w:val="00C20B7F"/>
    <w:rsid w:val="00C22BA8"/>
    <w:rsid w:val="00C33391"/>
    <w:rsid w:val="00C37D65"/>
    <w:rsid w:val="00C45BEF"/>
    <w:rsid w:val="00C61265"/>
    <w:rsid w:val="00C64EEC"/>
    <w:rsid w:val="00C70016"/>
    <w:rsid w:val="00C758EC"/>
    <w:rsid w:val="00C77C58"/>
    <w:rsid w:val="00C829DF"/>
    <w:rsid w:val="00C84FD2"/>
    <w:rsid w:val="00C86701"/>
    <w:rsid w:val="00C90AF0"/>
    <w:rsid w:val="00C90B73"/>
    <w:rsid w:val="00C9103A"/>
    <w:rsid w:val="00C9138A"/>
    <w:rsid w:val="00C951FA"/>
    <w:rsid w:val="00CA16A8"/>
    <w:rsid w:val="00CA27BA"/>
    <w:rsid w:val="00CA6FD7"/>
    <w:rsid w:val="00CB1DA9"/>
    <w:rsid w:val="00CB3BE6"/>
    <w:rsid w:val="00CB469A"/>
    <w:rsid w:val="00CB733A"/>
    <w:rsid w:val="00CC18D9"/>
    <w:rsid w:val="00CC3059"/>
    <w:rsid w:val="00CC4908"/>
    <w:rsid w:val="00CC6C87"/>
    <w:rsid w:val="00CD0489"/>
    <w:rsid w:val="00CD071F"/>
    <w:rsid w:val="00CD1C89"/>
    <w:rsid w:val="00CD3162"/>
    <w:rsid w:val="00CD3ED4"/>
    <w:rsid w:val="00CD56FF"/>
    <w:rsid w:val="00CE0C6F"/>
    <w:rsid w:val="00CE7E41"/>
    <w:rsid w:val="00CF2EE6"/>
    <w:rsid w:val="00CF7617"/>
    <w:rsid w:val="00D0320F"/>
    <w:rsid w:val="00D036C8"/>
    <w:rsid w:val="00D04600"/>
    <w:rsid w:val="00D06063"/>
    <w:rsid w:val="00D14521"/>
    <w:rsid w:val="00D15114"/>
    <w:rsid w:val="00D17562"/>
    <w:rsid w:val="00D278BA"/>
    <w:rsid w:val="00D30047"/>
    <w:rsid w:val="00D34B2D"/>
    <w:rsid w:val="00D37F8D"/>
    <w:rsid w:val="00D4344B"/>
    <w:rsid w:val="00D6087D"/>
    <w:rsid w:val="00D67A1C"/>
    <w:rsid w:val="00D74356"/>
    <w:rsid w:val="00D74CA3"/>
    <w:rsid w:val="00D7536D"/>
    <w:rsid w:val="00D77B89"/>
    <w:rsid w:val="00D77B90"/>
    <w:rsid w:val="00D82504"/>
    <w:rsid w:val="00D8652D"/>
    <w:rsid w:val="00DA21D7"/>
    <w:rsid w:val="00DA41AD"/>
    <w:rsid w:val="00DB033A"/>
    <w:rsid w:val="00DB1CCE"/>
    <w:rsid w:val="00DB45A7"/>
    <w:rsid w:val="00DC09BB"/>
    <w:rsid w:val="00DC257C"/>
    <w:rsid w:val="00DC389B"/>
    <w:rsid w:val="00DD1883"/>
    <w:rsid w:val="00DD52DD"/>
    <w:rsid w:val="00DE42FA"/>
    <w:rsid w:val="00DE4DB8"/>
    <w:rsid w:val="00DE708B"/>
    <w:rsid w:val="00DF1AF7"/>
    <w:rsid w:val="00DF5E63"/>
    <w:rsid w:val="00DF63BB"/>
    <w:rsid w:val="00E05887"/>
    <w:rsid w:val="00E10249"/>
    <w:rsid w:val="00E1550C"/>
    <w:rsid w:val="00E167EC"/>
    <w:rsid w:val="00E30908"/>
    <w:rsid w:val="00E333F8"/>
    <w:rsid w:val="00E36F25"/>
    <w:rsid w:val="00E3779B"/>
    <w:rsid w:val="00E41586"/>
    <w:rsid w:val="00E435A1"/>
    <w:rsid w:val="00E459EC"/>
    <w:rsid w:val="00E50746"/>
    <w:rsid w:val="00E51C94"/>
    <w:rsid w:val="00E5528F"/>
    <w:rsid w:val="00E56D2A"/>
    <w:rsid w:val="00E57C5F"/>
    <w:rsid w:val="00E610EA"/>
    <w:rsid w:val="00E61818"/>
    <w:rsid w:val="00E61AD3"/>
    <w:rsid w:val="00E65D95"/>
    <w:rsid w:val="00E71253"/>
    <w:rsid w:val="00E71792"/>
    <w:rsid w:val="00E7199E"/>
    <w:rsid w:val="00E76845"/>
    <w:rsid w:val="00E76A75"/>
    <w:rsid w:val="00E86DAE"/>
    <w:rsid w:val="00E91F8B"/>
    <w:rsid w:val="00E932AB"/>
    <w:rsid w:val="00E93CB1"/>
    <w:rsid w:val="00EA03F7"/>
    <w:rsid w:val="00EA05AB"/>
    <w:rsid w:val="00EA0763"/>
    <w:rsid w:val="00EA6DE7"/>
    <w:rsid w:val="00EB186F"/>
    <w:rsid w:val="00EB1A58"/>
    <w:rsid w:val="00EB2444"/>
    <w:rsid w:val="00EB70A4"/>
    <w:rsid w:val="00EC6BDE"/>
    <w:rsid w:val="00EC729B"/>
    <w:rsid w:val="00EC7BB8"/>
    <w:rsid w:val="00ED00DC"/>
    <w:rsid w:val="00ED050F"/>
    <w:rsid w:val="00ED5491"/>
    <w:rsid w:val="00ED7150"/>
    <w:rsid w:val="00EE17B4"/>
    <w:rsid w:val="00EE4BF1"/>
    <w:rsid w:val="00EE610D"/>
    <w:rsid w:val="00EF2FB6"/>
    <w:rsid w:val="00EF3E05"/>
    <w:rsid w:val="00EF770C"/>
    <w:rsid w:val="00EF7A05"/>
    <w:rsid w:val="00F03725"/>
    <w:rsid w:val="00F10F5F"/>
    <w:rsid w:val="00F14A23"/>
    <w:rsid w:val="00F157E8"/>
    <w:rsid w:val="00F16174"/>
    <w:rsid w:val="00F218D3"/>
    <w:rsid w:val="00F22A84"/>
    <w:rsid w:val="00F24594"/>
    <w:rsid w:val="00F24FDF"/>
    <w:rsid w:val="00F31EED"/>
    <w:rsid w:val="00F37D4D"/>
    <w:rsid w:val="00F47D2F"/>
    <w:rsid w:val="00F51F09"/>
    <w:rsid w:val="00F61196"/>
    <w:rsid w:val="00F671FA"/>
    <w:rsid w:val="00F67FD4"/>
    <w:rsid w:val="00F72672"/>
    <w:rsid w:val="00F7628B"/>
    <w:rsid w:val="00F85FA0"/>
    <w:rsid w:val="00F904D0"/>
    <w:rsid w:val="00FA235E"/>
    <w:rsid w:val="00FA5446"/>
    <w:rsid w:val="00FB2A5C"/>
    <w:rsid w:val="00FB4049"/>
    <w:rsid w:val="00FB719B"/>
    <w:rsid w:val="00FB7FF7"/>
    <w:rsid w:val="00FC3AD7"/>
    <w:rsid w:val="00FC6F12"/>
    <w:rsid w:val="00FD1139"/>
    <w:rsid w:val="00FE46FD"/>
    <w:rsid w:val="00FE52E5"/>
    <w:rsid w:val="00FE5B46"/>
    <w:rsid w:val="00FE5FC3"/>
    <w:rsid w:val="00FF0F65"/>
    <w:rsid w:val="00FF3B79"/>
    <w:rsid w:val="00FF4E6C"/>
    <w:rsid w:val="00FF5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f" fillcolor="white" stroke="f">
      <v:fill color="white" on="f"/>
      <v:stroke on="f"/>
    </o:shapedefaults>
    <o:shapelayout v:ext="edit">
      <o:idmap v:ext="edit" data="1"/>
    </o:shapelayout>
  </w:shapeDefaults>
  <w:decimalSymbol w:val="."/>
  <w:listSeparator w:val=","/>
  <w14:docId w14:val="19012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right"/>
      <w:outlineLvl w:val="4"/>
    </w:pPr>
    <w:rPr>
      <w:rFonts w:ascii="Arial" w:hAnsi="Arial"/>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rPr>
      <w:rFonts w:ascii="Arial" w:hAnsi="Arial"/>
    </w:rPr>
  </w:style>
  <w:style w:type="paragraph" w:styleId="BodyText">
    <w:name w:val="Body Text"/>
    <w:basedOn w:val="Normal"/>
    <w:link w:val="BodyTextChar"/>
    <w:rPr>
      <w:rFonts w:ascii="SassoonPrimaryInfant" w:hAnsi="SassoonPrimaryInfant"/>
      <w:sz w:val="36"/>
      <w:szCs w:val="24"/>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Sans Unicode" w:hAnsi="Lucida Sans Unicode"/>
      <w:b/>
      <w:u w:val="single"/>
    </w:rPr>
  </w:style>
  <w:style w:type="character" w:customStyle="1" w:styleId="Char">
    <w:name w:val="Char"/>
    <w:rPr>
      <w:rFonts w:ascii="SassoonPrimaryInfant" w:hAnsi="SassoonPrimaryInfant"/>
      <w:sz w:val="36"/>
      <w:szCs w:val="24"/>
      <w:lang w:val="en-US" w:eastAsia="en-US" w:bidi="ar-SA"/>
    </w:rPr>
  </w:style>
  <w:style w:type="table" w:styleId="TableGrid">
    <w:name w:val="Table Grid"/>
    <w:basedOn w:val="TableNormal"/>
    <w:rsid w:val="008E2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24C7"/>
    <w:rPr>
      <w:color w:val="0000FF"/>
      <w:u w:val="single"/>
    </w:rPr>
  </w:style>
  <w:style w:type="paragraph" w:styleId="ListParagraph">
    <w:name w:val="List Paragraph"/>
    <w:basedOn w:val="Normal"/>
    <w:uiPriority w:val="34"/>
    <w:qFormat/>
    <w:rsid w:val="00903D33"/>
    <w:pPr>
      <w:spacing w:after="200" w:line="276" w:lineRule="auto"/>
      <w:ind w:left="720"/>
      <w:contextualSpacing/>
    </w:pPr>
    <w:rPr>
      <w:rFonts w:ascii="Calibri" w:eastAsia="Calibri" w:hAnsi="Calibri"/>
      <w:sz w:val="22"/>
      <w:szCs w:val="22"/>
    </w:rPr>
  </w:style>
  <w:style w:type="character" w:styleId="CommentReference">
    <w:name w:val="annotation reference"/>
    <w:semiHidden/>
    <w:unhideWhenUsed/>
    <w:rsid w:val="00903D33"/>
    <w:rPr>
      <w:sz w:val="16"/>
      <w:szCs w:val="16"/>
    </w:rPr>
  </w:style>
  <w:style w:type="paragraph" w:styleId="CommentText">
    <w:name w:val="annotation text"/>
    <w:basedOn w:val="Normal"/>
    <w:link w:val="CommentTextChar"/>
    <w:semiHidden/>
    <w:unhideWhenUsed/>
    <w:rsid w:val="00903D33"/>
    <w:pPr>
      <w:spacing w:after="200" w:line="276" w:lineRule="auto"/>
    </w:pPr>
    <w:rPr>
      <w:rFonts w:ascii="Calibri" w:eastAsia="Calibri" w:hAnsi="Calibri"/>
      <w:sz w:val="20"/>
      <w:lang w:val="x-none"/>
    </w:rPr>
  </w:style>
  <w:style w:type="character" w:customStyle="1" w:styleId="CommentTextChar">
    <w:name w:val="Comment Text Char"/>
    <w:link w:val="CommentText"/>
    <w:semiHidden/>
    <w:rsid w:val="00903D33"/>
    <w:rPr>
      <w:rFonts w:ascii="Calibri" w:eastAsia="Calibri" w:hAnsi="Calibri"/>
      <w:lang w:val="x-none" w:eastAsia="en-US" w:bidi="ar-SA"/>
    </w:rPr>
  </w:style>
  <w:style w:type="paragraph" w:customStyle="1" w:styleId="Bullet1">
    <w:name w:val="Bullet1"/>
    <w:basedOn w:val="Normal"/>
    <w:rsid w:val="00903D33"/>
    <w:pPr>
      <w:numPr>
        <w:numId w:val="16"/>
      </w:numPr>
      <w:spacing w:after="240" w:line="300" w:lineRule="atLeast"/>
      <w:jc w:val="both"/>
    </w:pPr>
    <w:rPr>
      <w:sz w:val="22"/>
    </w:rPr>
  </w:style>
  <w:style w:type="paragraph" w:styleId="PlainText">
    <w:name w:val="Plain Text"/>
    <w:basedOn w:val="Normal"/>
    <w:rsid w:val="00A12F01"/>
    <w:rPr>
      <w:rFonts w:ascii="Courier New" w:hAnsi="Courier New"/>
      <w:sz w:val="20"/>
    </w:rPr>
  </w:style>
  <w:style w:type="character" w:customStyle="1" w:styleId="FooterChar">
    <w:name w:val="Footer Char"/>
    <w:basedOn w:val="DefaultParagraphFont"/>
    <w:link w:val="Footer"/>
    <w:uiPriority w:val="99"/>
    <w:rsid w:val="00691A13"/>
    <w:rPr>
      <w:sz w:val="24"/>
      <w:lang w:val="en-US" w:eastAsia="en-US"/>
    </w:rPr>
  </w:style>
  <w:style w:type="paragraph" w:customStyle="1" w:styleId="Body">
    <w:name w:val="Body"/>
    <w:rsid w:val="00AE75D5"/>
    <w:rPr>
      <w:rFonts w:ascii="Helvetica" w:eastAsia="ヒラギノ角ゴ Pro W3" w:hAnsi="Helvetica"/>
      <w:color w:val="000000"/>
      <w:sz w:val="24"/>
      <w:lang w:val="en-US"/>
    </w:rPr>
  </w:style>
  <w:style w:type="paragraph" w:styleId="NormalWeb">
    <w:name w:val="Normal (Web)"/>
    <w:basedOn w:val="Normal"/>
    <w:uiPriority w:val="99"/>
    <w:unhideWhenUsed/>
    <w:rsid w:val="001A1B91"/>
    <w:pPr>
      <w:spacing w:before="100" w:beforeAutospacing="1" w:after="100" w:afterAutospacing="1"/>
    </w:pPr>
    <w:rPr>
      <w:szCs w:val="24"/>
      <w:lang w:eastAsia="en-GB"/>
    </w:rPr>
  </w:style>
  <w:style w:type="character" w:styleId="Strong">
    <w:name w:val="Strong"/>
    <w:basedOn w:val="DefaultParagraphFont"/>
    <w:uiPriority w:val="22"/>
    <w:qFormat/>
    <w:rsid w:val="001A1B91"/>
    <w:rPr>
      <w:b/>
      <w:bCs/>
    </w:rPr>
  </w:style>
  <w:style w:type="character" w:customStyle="1" w:styleId="BodyTextChar">
    <w:name w:val="Body Text Char"/>
    <w:basedOn w:val="DefaultParagraphFont"/>
    <w:link w:val="BodyText"/>
    <w:rsid w:val="00407779"/>
    <w:rPr>
      <w:rFonts w:ascii="SassoonPrimaryInfant" w:hAnsi="SassoonPrimaryInfant"/>
      <w:sz w:val="36"/>
      <w:szCs w:val="24"/>
      <w:lang w:val="en-US" w:eastAsia="en-US"/>
    </w:rPr>
  </w:style>
  <w:style w:type="paragraph" w:styleId="NoSpacing">
    <w:name w:val="No Spacing"/>
    <w:uiPriority w:val="1"/>
    <w:qFormat/>
    <w:rsid w:val="00FF3B79"/>
    <w:rPr>
      <w:sz w:val="24"/>
      <w:lang w:val="en-US" w:eastAsia="en-US"/>
    </w:rPr>
  </w:style>
  <w:style w:type="paragraph" w:styleId="BodyText3">
    <w:name w:val="Body Text 3"/>
    <w:basedOn w:val="Normal"/>
    <w:link w:val="BodyText3Char"/>
    <w:uiPriority w:val="99"/>
    <w:unhideWhenUsed/>
    <w:rsid w:val="007E230E"/>
    <w:pPr>
      <w:spacing w:after="120"/>
    </w:pPr>
    <w:rPr>
      <w:rFonts w:cs="Arial"/>
      <w:sz w:val="16"/>
      <w:szCs w:val="16"/>
    </w:rPr>
  </w:style>
  <w:style w:type="character" w:customStyle="1" w:styleId="BodyText3Char">
    <w:name w:val="Body Text 3 Char"/>
    <w:basedOn w:val="DefaultParagraphFont"/>
    <w:link w:val="BodyText3"/>
    <w:uiPriority w:val="99"/>
    <w:rsid w:val="007E230E"/>
    <w:rPr>
      <w:rFonts w:cs="Arial"/>
      <w:sz w:val="16"/>
      <w:szCs w:val="16"/>
      <w:lang w:eastAsia="en-US"/>
    </w:rPr>
  </w:style>
  <w:style w:type="paragraph" w:customStyle="1" w:styleId="Default">
    <w:name w:val="Default"/>
    <w:uiPriority w:val="99"/>
    <w:semiHidden/>
    <w:rsid w:val="007E230E"/>
    <w:pPr>
      <w:autoSpaceDE w:val="0"/>
      <w:autoSpaceDN w:val="0"/>
      <w:adjustRightInd w:val="0"/>
    </w:pPr>
    <w:rPr>
      <w:rFonts w:ascii="Calibri" w:eastAsiaTheme="minorHAnsi" w:hAnsi="Calibri" w:cs="Calibri"/>
      <w:color w:val="000000"/>
      <w:sz w:val="24"/>
      <w:szCs w:val="24"/>
      <w:lang w:eastAsia="en-US"/>
    </w:rPr>
  </w:style>
  <w:style w:type="character" w:customStyle="1" w:styleId="UnresolvedMention1">
    <w:name w:val="Unresolved Mention1"/>
    <w:basedOn w:val="DefaultParagraphFont"/>
    <w:uiPriority w:val="99"/>
    <w:semiHidden/>
    <w:unhideWhenUsed/>
    <w:rsid w:val="009C70FE"/>
    <w:rPr>
      <w:color w:val="605E5C"/>
      <w:shd w:val="clear" w:color="auto" w:fill="E1DFDD"/>
    </w:rPr>
  </w:style>
  <w:style w:type="character" w:styleId="FollowedHyperlink">
    <w:name w:val="FollowedHyperlink"/>
    <w:basedOn w:val="DefaultParagraphFont"/>
    <w:semiHidden/>
    <w:unhideWhenUsed/>
    <w:rsid w:val="002B5BC7"/>
    <w:rPr>
      <w:color w:val="800080" w:themeColor="followedHyperlink"/>
      <w:u w:val="single"/>
    </w:rPr>
  </w:style>
  <w:style w:type="character" w:customStyle="1" w:styleId="UnresolvedMention2">
    <w:name w:val="Unresolved Mention2"/>
    <w:basedOn w:val="DefaultParagraphFont"/>
    <w:uiPriority w:val="99"/>
    <w:semiHidden/>
    <w:unhideWhenUsed/>
    <w:rsid w:val="00F904D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right"/>
      <w:outlineLvl w:val="4"/>
    </w:pPr>
    <w:rPr>
      <w:rFonts w:ascii="Arial" w:hAnsi="Arial"/>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jc w:val="center"/>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rPr>
      <w:rFonts w:ascii="Arial" w:hAnsi="Arial"/>
    </w:rPr>
  </w:style>
  <w:style w:type="paragraph" w:styleId="BodyText">
    <w:name w:val="Body Text"/>
    <w:basedOn w:val="Normal"/>
    <w:link w:val="BodyTextChar"/>
    <w:rPr>
      <w:rFonts w:ascii="SassoonPrimaryInfant" w:hAnsi="SassoonPrimaryInfant"/>
      <w:sz w:val="36"/>
      <w:szCs w:val="24"/>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Sans Unicode" w:hAnsi="Lucida Sans Unicode"/>
      <w:b/>
      <w:u w:val="single"/>
    </w:rPr>
  </w:style>
  <w:style w:type="character" w:customStyle="1" w:styleId="Char">
    <w:name w:val="Char"/>
    <w:rPr>
      <w:rFonts w:ascii="SassoonPrimaryInfant" w:hAnsi="SassoonPrimaryInfant"/>
      <w:sz w:val="36"/>
      <w:szCs w:val="24"/>
      <w:lang w:val="en-US" w:eastAsia="en-US" w:bidi="ar-SA"/>
    </w:rPr>
  </w:style>
  <w:style w:type="table" w:styleId="TableGrid">
    <w:name w:val="Table Grid"/>
    <w:basedOn w:val="TableNormal"/>
    <w:rsid w:val="008E2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24C7"/>
    <w:rPr>
      <w:color w:val="0000FF"/>
      <w:u w:val="single"/>
    </w:rPr>
  </w:style>
  <w:style w:type="paragraph" w:styleId="ListParagraph">
    <w:name w:val="List Paragraph"/>
    <w:basedOn w:val="Normal"/>
    <w:uiPriority w:val="34"/>
    <w:qFormat/>
    <w:rsid w:val="00903D33"/>
    <w:pPr>
      <w:spacing w:after="200" w:line="276" w:lineRule="auto"/>
      <w:ind w:left="720"/>
      <w:contextualSpacing/>
    </w:pPr>
    <w:rPr>
      <w:rFonts w:ascii="Calibri" w:eastAsia="Calibri" w:hAnsi="Calibri"/>
      <w:sz w:val="22"/>
      <w:szCs w:val="22"/>
    </w:rPr>
  </w:style>
  <w:style w:type="character" w:styleId="CommentReference">
    <w:name w:val="annotation reference"/>
    <w:semiHidden/>
    <w:unhideWhenUsed/>
    <w:rsid w:val="00903D33"/>
    <w:rPr>
      <w:sz w:val="16"/>
      <w:szCs w:val="16"/>
    </w:rPr>
  </w:style>
  <w:style w:type="paragraph" w:styleId="CommentText">
    <w:name w:val="annotation text"/>
    <w:basedOn w:val="Normal"/>
    <w:link w:val="CommentTextChar"/>
    <w:semiHidden/>
    <w:unhideWhenUsed/>
    <w:rsid w:val="00903D33"/>
    <w:pPr>
      <w:spacing w:after="200" w:line="276" w:lineRule="auto"/>
    </w:pPr>
    <w:rPr>
      <w:rFonts w:ascii="Calibri" w:eastAsia="Calibri" w:hAnsi="Calibri"/>
      <w:sz w:val="20"/>
      <w:lang w:val="x-none"/>
    </w:rPr>
  </w:style>
  <w:style w:type="character" w:customStyle="1" w:styleId="CommentTextChar">
    <w:name w:val="Comment Text Char"/>
    <w:link w:val="CommentText"/>
    <w:semiHidden/>
    <w:rsid w:val="00903D33"/>
    <w:rPr>
      <w:rFonts w:ascii="Calibri" w:eastAsia="Calibri" w:hAnsi="Calibri"/>
      <w:lang w:val="x-none" w:eastAsia="en-US" w:bidi="ar-SA"/>
    </w:rPr>
  </w:style>
  <w:style w:type="paragraph" w:customStyle="1" w:styleId="Bullet1">
    <w:name w:val="Bullet1"/>
    <w:basedOn w:val="Normal"/>
    <w:rsid w:val="00903D33"/>
    <w:pPr>
      <w:numPr>
        <w:numId w:val="16"/>
      </w:numPr>
      <w:spacing w:after="240" w:line="300" w:lineRule="atLeast"/>
      <w:jc w:val="both"/>
    </w:pPr>
    <w:rPr>
      <w:sz w:val="22"/>
    </w:rPr>
  </w:style>
  <w:style w:type="paragraph" w:styleId="PlainText">
    <w:name w:val="Plain Text"/>
    <w:basedOn w:val="Normal"/>
    <w:rsid w:val="00A12F01"/>
    <w:rPr>
      <w:rFonts w:ascii="Courier New" w:hAnsi="Courier New"/>
      <w:sz w:val="20"/>
    </w:rPr>
  </w:style>
  <w:style w:type="character" w:customStyle="1" w:styleId="FooterChar">
    <w:name w:val="Footer Char"/>
    <w:basedOn w:val="DefaultParagraphFont"/>
    <w:link w:val="Footer"/>
    <w:uiPriority w:val="99"/>
    <w:rsid w:val="00691A13"/>
    <w:rPr>
      <w:sz w:val="24"/>
      <w:lang w:val="en-US" w:eastAsia="en-US"/>
    </w:rPr>
  </w:style>
  <w:style w:type="paragraph" w:customStyle="1" w:styleId="Body">
    <w:name w:val="Body"/>
    <w:rsid w:val="00AE75D5"/>
    <w:rPr>
      <w:rFonts w:ascii="Helvetica" w:eastAsia="ヒラギノ角ゴ Pro W3" w:hAnsi="Helvetica"/>
      <w:color w:val="000000"/>
      <w:sz w:val="24"/>
      <w:lang w:val="en-US"/>
    </w:rPr>
  </w:style>
  <w:style w:type="paragraph" w:styleId="NormalWeb">
    <w:name w:val="Normal (Web)"/>
    <w:basedOn w:val="Normal"/>
    <w:uiPriority w:val="99"/>
    <w:unhideWhenUsed/>
    <w:rsid w:val="001A1B91"/>
    <w:pPr>
      <w:spacing w:before="100" w:beforeAutospacing="1" w:after="100" w:afterAutospacing="1"/>
    </w:pPr>
    <w:rPr>
      <w:szCs w:val="24"/>
      <w:lang w:eastAsia="en-GB"/>
    </w:rPr>
  </w:style>
  <w:style w:type="character" w:styleId="Strong">
    <w:name w:val="Strong"/>
    <w:basedOn w:val="DefaultParagraphFont"/>
    <w:uiPriority w:val="22"/>
    <w:qFormat/>
    <w:rsid w:val="001A1B91"/>
    <w:rPr>
      <w:b/>
      <w:bCs/>
    </w:rPr>
  </w:style>
  <w:style w:type="character" w:customStyle="1" w:styleId="BodyTextChar">
    <w:name w:val="Body Text Char"/>
    <w:basedOn w:val="DefaultParagraphFont"/>
    <w:link w:val="BodyText"/>
    <w:rsid w:val="00407779"/>
    <w:rPr>
      <w:rFonts w:ascii="SassoonPrimaryInfant" w:hAnsi="SassoonPrimaryInfant"/>
      <w:sz w:val="36"/>
      <w:szCs w:val="24"/>
      <w:lang w:val="en-US" w:eastAsia="en-US"/>
    </w:rPr>
  </w:style>
  <w:style w:type="paragraph" w:styleId="NoSpacing">
    <w:name w:val="No Spacing"/>
    <w:uiPriority w:val="1"/>
    <w:qFormat/>
    <w:rsid w:val="00FF3B79"/>
    <w:rPr>
      <w:sz w:val="24"/>
      <w:lang w:val="en-US" w:eastAsia="en-US"/>
    </w:rPr>
  </w:style>
  <w:style w:type="paragraph" w:styleId="BodyText3">
    <w:name w:val="Body Text 3"/>
    <w:basedOn w:val="Normal"/>
    <w:link w:val="BodyText3Char"/>
    <w:uiPriority w:val="99"/>
    <w:unhideWhenUsed/>
    <w:rsid w:val="007E230E"/>
    <w:pPr>
      <w:spacing w:after="120"/>
    </w:pPr>
    <w:rPr>
      <w:rFonts w:cs="Arial"/>
      <w:sz w:val="16"/>
      <w:szCs w:val="16"/>
    </w:rPr>
  </w:style>
  <w:style w:type="character" w:customStyle="1" w:styleId="BodyText3Char">
    <w:name w:val="Body Text 3 Char"/>
    <w:basedOn w:val="DefaultParagraphFont"/>
    <w:link w:val="BodyText3"/>
    <w:uiPriority w:val="99"/>
    <w:rsid w:val="007E230E"/>
    <w:rPr>
      <w:rFonts w:cs="Arial"/>
      <w:sz w:val="16"/>
      <w:szCs w:val="16"/>
      <w:lang w:eastAsia="en-US"/>
    </w:rPr>
  </w:style>
  <w:style w:type="paragraph" w:customStyle="1" w:styleId="Default">
    <w:name w:val="Default"/>
    <w:uiPriority w:val="99"/>
    <w:semiHidden/>
    <w:rsid w:val="007E230E"/>
    <w:pPr>
      <w:autoSpaceDE w:val="0"/>
      <w:autoSpaceDN w:val="0"/>
      <w:adjustRightInd w:val="0"/>
    </w:pPr>
    <w:rPr>
      <w:rFonts w:ascii="Calibri" w:eastAsiaTheme="minorHAnsi" w:hAnsi="Calibri" w:cs="Calibri"/>
      <w:color w:val="000000"/>
      <w:sz w:val="24"/>
      <w:szCs w:val="24"/>
      <w:lang w:eastAsia="en-US"/>
    </w:rPr>
  </w:style>
  <w:style w:type="character" w:customStyle="1" w:styleId="UnresolvedMention1">
    <w:name w:val="Unresolved Mention1"/>
    <w:basedOn w:val="DefaultParagraphFont"/>
    <w:uiPriority w:val="99"/>
    <w:semiHidden/>
    <w:unhideWhenUsed/>
    <w:rsid w:val="009C70FE"/>
    <w:rPr>
      <w:color w:val="605E5C"/>
      <w:shd w:val="clear" w:color="auto" w:fill="E1DFDD"/>
    </w:rPr>
  </w:style>
  <w:style w:type="character" w:styleId="FollowedHyperlink">
    <w:name w:val="FollowedHyperlink"/>
    <w:basedOn w:val="DefaultParagraphFont"/>
    <w:semiHidden/>
    <w:unhideWhenUsed/>
    <w:rsid w:val="002B5BC7"/>
    <w:rPr>
      <w:color w:val="800080" w:themeColor="followedHyperlink"/>
      <w:u w:val="single"/>
    </w:rPr>
  </w:style>
  <w:style w:type="character" w:customStyle="1" w:styleId="UnresolvedMention2">
    <w:name w:val="Unresolved Mention2"/>
    <w:basedOn w:val="DefaultParagraphFont"/>
    <w:uiPriority w:val="99"/>
    <w:semiHidden/>
    <w:unhideWhenUsed/>
    <w:rsid w:val="00F90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9650">
      <w:bodyDiv w:val="1"/>
      <w:marLeft w:val="0"/>
      <w:marRight w:val="0"/>
      <w:marTop w:val="0"/>
      <w:marBottom w:val="0"/>
      <w:divBdr>
        <w:top w:val="none" w:sz="0" w:space="0" w:color="auto"/>
        <w:left w:val="none" w:sz="0" w:space="0" w:color="auto"/>
        <w:bottom w:val="none" w:sz="0" w:space="0" w:color="auto"/>
        <w:right w:val="none" w:sz="0" w:space="0" w:color="auto"/>
      </w:divBdr>
    </w:div>
    <w:div w:id="244151492">
      <w:bodyDiv w:val="1"/>
      <w:marLeft w:val="0"/>
      <w:marRight w:val="0"/>
      <w:marTop w:val="0"/>
      <w:marBottom w:val="0"/>
      <w:divBdr>
        <w:top w:val="none" w:sz="0" w:space="0" w:color="auto"/>
        <w:left w:val="none" w:sz="0" w:space="0" w:color="auto"/>
        <w:bottom w:val="none" w:sz="0" w:space="0" w:color="auto"/>
        <w:right w:val="none" w:sz="0" w:space="0" w:color="auto"/>
      </w:divBdr>
    </w:div>
    <w:div w:id="314913039">
      <w:bodyDiv w:val="1"/>
      <w:marLeft w:val="0"/>
      <w:marRight w:val="0"/>
      <w:marTop w:val="0"/>
      <w:marBottom w:val="0"/>
      <w:divBdr>
        <w:top w:val="none" w:sz="0" w:space="0" w:color="auto"/>
        <w:left w:val="none" w:sz="0" w:space="0" w:color="auto"/>
        <w:bottom w:val="none" w:sz="0" w:space="0" w:color="auto"/>
        <w:right w:val="none" w:sz="0" w:space="0" w:color="auto"/>
      </w:divBdr>
    </w:div>
    <w:div w:id="364989464">
      <w:bodyDiv w:val="1"/>
      <w:marLeft w:val="0"/>
      <w:marRight w:val="0"/>
      <w:marTop w:val="0"/>
      <w:marBottom w:val="0"/>
      <w:divBdr>
        <w:top w:val="none" w:sz="0" w:space="0" w:color="auto"/>
        <w:left w:val="none" w:sz="0" w:space="0" w:color="auto"/>
        <w:bottom w:val="none" w:sz="0" w:space="0" w:color="auto"/>
        <w:right w:val="none" w:sz="0" w:space="0" w:color="auto"/>
      </w:divBdr>
    </w:div>
    <w:div w:id="622812555">
      <w:bodyDiv w:val="1"/>
      <w:marLeft w:val="0"/>
      <w:marRight w:val="0"/>
      <w:marTop w:val="0"/>
      <w:marBottom w:val="0"/>
      <w:divBdr>
        <w:top w:val="none" w:sz="0" w:space="0" w:color="auto"/>
        <w:left w:val="none" w:sz="0" w:space="0" w:color="auto"/>
        <w:bottom w:val="none" w:sz="0" w:space="0" w:color="auto"/>
        <w:right w:val="none" w:sz="0" w:space="0" w:color="auto"/>
      </w:divBdr>
    </w:div>
    <w:div w:id="677540291">
      <w:bodyDiv w:val="1"/>
      <w:marLeft w:val="0"/>
      <w:marRight w:val="0"/>
      <w:marTop w:val="0"/>
      <w:marBottom w:val="0"/>
      <w:divBdr>
        <w:top w:val="none" w:sz="0" w:space="0" w:color="auto"/>
        <w:left w:val="none" w:sz="0" w:space="0" w:color="auto"/>
        <w:bottom w:val="none" w:sz="0" w:space="0" w:color="auto"/>
        <w:right w:val="none" w:sz="0" w:space="0" w:color="auto"/>
      </w:divBdr>
      <w:divsChild>
        <w:div w:id="1602492635">
          <w:marLeft w:val="0"/>
          <w:marRight w:val="0"/>
          <w:marTop w:val="0"/>
          <w:marBottom w:val="0"/>
          <w:divBdr>
            <w:top w:val="none" w:sz="0" w:space="0" w:color="auto"/>
            <w:left w:val="none" w:sz="0" w:space="0" w:color="auto"/>
            <w:bottom w:val="none" w:sz="0" w:space="0" w:color="auto"/>
            <w:right w:val="none" w:sz="0" w:space="0" w:color="auto"/>
          </w:divBdr>
          <w:divsChild>
            <w:div w:id="1031494098">
              <w:marLeft w:val="0"/>
              <w:marRight w:val="0"/>
              <w:marTop w:val="0"/>
              <w:marBottom w:val="0"/>
              <w:divBdr>
                <w:top w:val="none" w:sz="0" w:space="0" w:color="auto"/>
                <w:left w:val="none" w:sz="0" w:space="0" w:color="auto"/>
                <w:bottom w:val="none" w:sz="0" w:space="0" w:color="auto"/>
                <w:right w:val="none" w:sz="0" w:space="0" w:color="auto"/>
              </w:divBdr>
              <w:divsChild>
                <w:div w:id="881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28943">
      <w:bodyDiv w:val="1"/>
      <w:marLeft w:val="0"/>
      <w:marRight w:val="0"/>
      <w:marTop w:val="0"/>
      <w:marBottom w:val="0"/>
      <w:divBdr>
        <w:top w:val="none" w:sz="0" w:space="0" w:color="auto"/>
        <w:left w:val="none" w:sz="0" w:space="0" w:color="auto"/>
        <w:bottom w:val="none" w:sz="0" w:space="0" w:color="auto"/>
        <w:right w:val="none" w:sz="0" w:space="0" w:color="auto"/>
      </w:divBdr>
    </w:div>
    <w:div w:id="808519577">
      <w:bodyDiv w:val="1"/>
      <w:marLeft w:val="0"/>
      <w:marRight w:val="0"/>
      <w:marTop w:val="0"/>
      <w:marBottom w:val="0"/>
      <w:divBdr>
        <w:top w:val="none" w:sz="0" w:space="0" w:color="auto"/>
        <w:left w:val="none" w:sz="0" w:space="0" w:color="auto"/>
        <w:bottom w:val="none" w:sz="0" w:space="0" w:color="auto"/>
        <w:right w:val="none" w:sz="0" w:space="0" w:color="auto"/>
      </w:divBdr>
      <w:divsChild>
        <w:div w:id="127162105">
          <w:marLeft w:val="0"/>
          <w:marRight w:val="0"/>
          <w:marTop w:val="0"/>
          <w:marBottom w:val="0"/>
          <w:divBdr>
            <w:top w:val="none" w:sz="0" w:space="0" w:color="auto"/>
            <w:left w:val="none" w:sz="0" w:space="0" w:color="auto"/>
            <w:bottom w:val="none" w:sz="0" w:space="0" w:color="auto"/>
            <w:right w:val="none" w:sz="0" w:space="0" w:color="auto"/>
          </w:divBdr>
          <w:divsChild>
            <w:div w:id="411853985">
              <w:marLeft w:val="0"/>
              <w:marRight w:val="0"/>
              <w:marTop w:val="0"/>
              <w:marBottom w:val="0"/>
              <w:divBdr>
                <w:top w:val="none" w:sz="0" w:space="0" w:color="auto"/>
                <w:left w:val="none" w:sz="0" w:space="0" w:color="auto"/>
                <w:bottom w:val="none" w:sz="0" w:space="0" w:color="auto"/>
                <w:right w:val="none" w:sz="0" w:space="0" w:color="auto"/>
              </w:divBdr>
              <w:divsChild>
                <w:div w:id="1324233959">
                  <w:marLeft w:val="0"/>
                  <w:marRight w:val="0"/>
                  <w:marTop w:val="0"/>
                  <w:marBottom w:val="0"/>
                  <w:divBdr>
                    <w:top w:val="none" w:sz="0" w:space="0" w:color="auto"/>
                    <w:left w:val="none" w:sz="0" w:space="0" w:color="auto"/>
                    <w:bottom w:val="none" w:sz="0" w:space="0" w:color="auto"/>
                    <w:right w:val="none" w:sz="0" w:space="0" w:color="auto"/>
                  </w:divBdr>
                  <w:divsChild>
                    <w:div w:id="45184834">
                      <w:marLeft w:val="0"/>
                      <w:marRight w:val="0"/>
                      <w:marTop w:val="0"/>
                      <w:marBottom w:val="0"/>
                      <w:divBdr>
                        <w:top w:val="none" w:sz="0" w:space="0" w:color="auto"/>
                        <w:left w:val="none" w:sz="0" w:space="0" w:color="auto"/>
                        <w:bottom w:val="none" w:sz="0" w:space="0" w:color="auto"/>
                        <w:right w:val="none" w:sz="0" w:space="0" w:color="auto"/>
                      </w:divBdr>
                      <w:divsChild>
                        <w:div w:id="230624560">
                          <w:marLeft w:val="0"/>
                          <w:marRight w:val="0"/>
                          <w:marTop w:val="0"/>
                          <w:marBottom w:val="0"/>
                          <w:divBdr>
                            <w:top w:val="none" w:sz="0" w:space="0" w:color="auto"/>
                            <w:left w:val="none" w:sz="0" w:space="0" w:color="auto"/>
                            <w:bottom w:val="none" w:sz="0" w:space="0" w:color="auto"/>
                            <w:right w:val="none" w:sz="0" w:space="0" w:color="auto"/>
                          </w:divBdr>
                          <w:divsChild>
                            <w:div w:id="709183874">
                              <w:marLeft w:val="0"/>
                              <w:marRight w:val="0"/>
                              <w:marTop w:val="0"/>
                              <w:marBottom w:val="0"/>
                              <w:divBdr>
                                <w:top w:val="none" w:sz="0" w:space="0" w:color="auto"/>
                                <w:left w:val="none" w:sz="0" w:space="0" w:color="auto"/>
                                <w:bottom w:val="none" w:sz="0" w:space="0" w:color="auto"/>
                                <w:right w:val="none" w:sz="0" w:space="0" w:color="auto"/>
                              </w:divBdr>
                              <w:divsChild>
                                <w:div w:id="35857468">
                                  <w:marLeft w:val="0"/>
                                  <w:marRight w:val="0"/>
                                  <w:marTop w:val="0"/>
                                  <w:marBottom w:val="0"/>
                                  <w:divBdr>
                                    <w:top w:val="none" w:sz="0" w:space="0" w:color="auto"/>
                                    <w:left w:val="none" w:sz="0" w:space="0" w:color="auto"/>
                                    <w:bottom w:val="none" w:sz="0" w:space="0" w:color="auto"/>
                                    <w:right w:val="none" w:sz="0" w:space="0" w:color="auto"/>
                                  </w:divBdr>
                                  <w:divsChild>
                                    <w:div w:id="277755938">
                                      <w:marLeft w:val="0"/>
                                      <w:marRight w:val="0"/>
                                      <w:marTop w:val="0"/>
                                      <w:marBottom w:val="0"/>
                                      <w:divBdr>
                                        <w:top w:val="none" w:sz="0" w:space="0" w:color="auto"/>
                                        <w:left w:val="none" w:sz="0" w:space="0" w:color="auto"/>
                                        <w:bottom w:val="none" w:sz="0" w:space="0" w:color="auto"/>
                                        <w:right w:val="none" w:sz="0" w:space="0" w:color="auto"/>
                                      </w:divBdr>
                                      <w:divsChild>
                                        <w:div w:id="1016613046">
                                          <w:marLeft w:val="0"/>
                                          <w:marRight w:val="0"/>
                                          <w:marTop w:val="0"/>
                                          <w:marBottom w:val="0"/>
                                          <w:divBdr>
                                            <w:top w:val="none" w:sz="0" w:space="0" w:color="auto"/>
                                            <w:left w:val="none" w:sz="0" w:space="0" w:color="auto"/>
                                            <w:bottom w:val="none" w:sz="0" w:space="0" w:color="auto"/>
                                            <w:right w:val="none" w:sz="0" w:space="0" w:color="auto"/>
                                          </w:divBdr>
                                          <w:divsChild>
                                            <w:div w:id="1900090261">
                                              <w:marLeft w:val="0"/>
                                              <w:marRight w:val="0"/>
                                              <w:marTop w:val="0"/>
                                              <w:marBottom w:val="0"/>
                                              <w:divBdr>
                                                <w:top w:val="none" w:sz="0" w:space="0" w:color="auto"/>
                                                <w:left w:val="none" w:sz="0" w:space="0" w:color="auto"/>
                                                <w:bottom w:val="none" w:sz="0" w:space="0" w:color="auto"/>
                                                <w:right w:val="none" w:sz="0" w:space="0" w:color="auto"/>
                                              </w:divBdr>
                                              <w:divsChild>
                                                <w:div w:id="1551333691">
                                                  <w:marLeft w:val="0"/>
                                                  <w:marRight w:val="0"/>
                                                  <w:marTop w:val="0"/>
                                                  <w:marBottom w:val="0"/>
                                                  <w:divBdr>
                                                    <w:top w:val="none" w:sz="0" w:space="0" w:color="auto"/>
                                                    <w:left w:val="none" w:sz="0" w:space="0" w:color="auto"/>
                                                    <w:bottom w:val="none" w:sz="0" w:space="0" w:color="auto"/>
                                                    <w:right w:val="none" w:sz="0" w:space="0" w:color="auto"/>
                                                  </w:divBdr>
                                                  <w:divsChild>
                                                    <w:div w:id="1914194858">
                                                      <w:marLeft w:val="0"/>
                                                      <w:marRight w:val="0"/>
                                                      <w:marTop w:val="0"/>
                                                      <w:marBottom w:val="0"/>
                                                      <w:divBdr>
                                                        <w:top w:val="none" w:sz="0" w:space="0" w:color="auto"/>
                                                        <w:left w:val="none" w:sz="0" w:space="0" w:color="auto"/>
                                                        <w:bottom w:val="none" w:sz="0" w:space="0" w:color="auto"/>
                                                        <w:right w:val="none" w:sz="0" w:space="0" w:color="auto"/>
                                                      </w:divBdr>
                                                      <w:divsChild>
                                                        <w:div w:id="70154525">
                                                          <w:marLeft w:val="0"/>
                                                          <w:marRight w:val="0"/>
                                                          <w:marTop w:val="0"/>
                                                          <w:marBottom w:val="0"/>
                                                          <w:divBdr>
                                                            <w:top w:val="none" w:sz="0" w:space="0" w:color="auto"/>
                                                            <w:left w:val="none" w:sz="0" w:space="0" w:color="auto"/>
                                                            <w:bottom w:val="none" w:sz="0" w:space="0" w:color="auto"/>
                                                            <w:right w:val="none" w:sz="0" w:space="0" w:color="auto"/>
                                                          </w:divBdr>
                                                          <w:divsChild>
                                                            <w:div w:id="1440950792">
                                                              <w:marLeft w:val="0"/>
                                                              <w:marRight w:val="0"/>
                                                              <w:marTop w:val="0"/>
                                                              <w:marBottom w:val="0"/>
                                                              <w:divBdr>
                                                                <w:top w:val="none" w:sz="0" w:space="0" w:color="auto"/>
                                                                <w:left w:val="none" w:sz="0" w:space="0" w:color="auto"/>
                                                                <w:bottom w:val="none" w:sz="0" w:space="0" w:color="auto"/>
                                                                <w:right w:val="none" w:sz="0" w:space="0" w:color="auto"/>
                                                              </w:divBdr>
                                                              <w:divsChild>
                                                                <w:div w:id="876624649">
                                                                  <w:marLeft w:val="0"/>
                                                                  <w:marRight w:val="0"/>
                                                                  <w:marTop w:val="0"/>
                                                                  <w:marBottom w:val="0"/>
                                                                  <w:divBdr>
                                                                    <w:top w:val="none" w:sz="0" w:space="0" w:color="auto"/>
                                                                    <w:left w:val="none" w:sz="0" w:space="0" w:color="auto"/>
                                                                    <w:bottom w:val="none" w:sz="0" w:space="0" w:color="auto"/>
                                                                    <w:right w:val="none" w:sz="0" w:space="0" w:color="auto"/>
                                                                  </w:divBdr>
                                                                  <w:divsChild>
                                                                    <w:div w:id="1888491079">
                                                                      <w:marLeft w:val="0"/>
                                                                      <w:marRight w:val="0"/>
                                                                      <w:marTop w:val="0"/>
                                                                      <w:marBottom w:val="0"/>
                                                                      <w:divBdr>
                                                                        <w:top w:val="none" w:sz="0" w:space="0" w:color="auto"/>
                                                                        <w:left w:val="none" w:sz="0" w:space="0" w:color="auto"/>
                                                                        <w:bottom w:val="none" w:sz="0" w:space="0" w:color="auto"/>
                                                                        <w:right w:val="none" w:sz="0" w:space="0" w:color="auto"/>
                                                                      </w:divBdr>
                                                                      <w:divsChild>
                                                                        <w:div w:id="262805355">
                                                                          <w:marLeft w:val="0"/>
                                                                          <w:marRight w:val="0"/>
                                                                          <w:marTop w:val="0"/>
                                                                          <w:marBottom w:val="0"/>
                                                                          <w:divBdr>
                                                                            <w:top w:val="none" w:sz="0" w:space="0" w:color="auto"/>
                                                                            <w:left w:val="none" w:sz="0" w:space="0" w:color="auto"/>
                                                                            <w:bottom w:val="none" w:sz="0" w:space="0" w:color="auto"/>
                                                                            <w:right w:val="none" w:sz="0" w:space="0" w:color="auto"/>
                                                                          </w:divBdr>
                                                                          <w:divsChild>
                                                                            <w:div w:id="1292446046">
                                                                              <w:marLeft w:val="0"/>
                                                                              <w:marRight w:val="0"/>
                                                                              <w:marTop w:val="0"/>
                                                                              <w:marBottom w:val="0"/>
                                                                              <w:divBdr>
                                                                                <w:top w:val="none" w:sz="0" w:space="0" w:color="auto"/>
                                                                                <w:left w:val="none" w:sz="0" w:space="0" w:color="auto"/>
                                                                                <w:bottom w:val="none" w:sz="0" w:space="0" w:color="auto"/>
                                                                                <w:right w:val="none" w:sz="0" w:space="0" w:color="auto"/>
                                                                              </w:divBdr>
                                                                              <w:divsChild>
                                                                                <w:div w:id="771584023">
                                                                                  <w:marLeft w:val="0"/>
                                                                                  <w:marRight w:val="0"/>
                                                                                  <w:marTop w:val="0"/>
                                                                                  <w:marBottom w:val="0"/>
                                                                                  <w:divBdr>
                                                                                    <w:top w:val="none" w:sz="0" w:space="0" w:color="auto"/>
                                                                                    <w:left w:val="none" w:sz="0" w:space="0" w:color="auto"/>
                                                                                    <w:bottom w:val="none" w:sz="0" w:space="0" w:color="auto"/>
                                                                                    <w:right w:val="none" w:sz="0" w:space="0" w:color="auto"/>
                                                                                  </w:divBdr>
                                                                                  <w:divsChild>
                                                                                    <w:div w:id="814684276">
                                                                                      <w:marLeft w:val="0"/>
                                                                                      <w:marRight w:val="0"/>
                                                                                      <w:marTop w:val="0"/>
                                                                                      <w:marBottom w:val="0"/>
                                                                                      <w:divBdr>
                                                                                        <w:top w:val="none" w:sz="0" w:space="0" w:color="auto"/>
                                                                                        <w:left w:val="none" w:sz="0" w:space="0" w:color="auto"/>
                                                                                        <w:bottom w:val="none" w:sz="0" w:space="0" w:color="auto"/>
                                                                                        <w:right w:val="none" w:sz="0" w:space="0" w:color="auto"/>
                                                                                      </w:divBdr>
                                                                                      <w:divsChild>
                                                                                        <w:div w:id="164825610">
                                                                                          <w:marLeft w:val="0"/>
                                                                                          <w:marRight w:val="0"/>
                                                                                          <w:marTop w:val="0"/>
                                                                                          <w:marBottom w:val="0"/>
                                                                                          <w:divBdr>
                                                                                            <w:top w:val="none" w:sz="0" w:space="0" w:color="auto"/>
                                                                                            <w:left w:val="none" w:sz="0" w:space="0" w:color="auto"/>
                                                                                            <w:bottom w:val="none" w:sz="0" w:space="0" w:color="auto"/>
                                                                                            <w:right w:val="none" w:sz="0" w:space="0" w:color="auto"/>
                                                                                          </w:divBdr>
                                                                                          <w:divsChild>
                                                                                            <w:div w:id="28142753">
                                                                                              <w:marLeft w:val="0"/>
                                                                                              <w:marRight w:val="0"/>
                                                                                              <w:marTop w:val="0"/>
                                                                                              <w:marBottom w:val="0"/>
                                                                                              <w:divBdr>
                                                                                                <w:top w:val="none" w:sz="0" w:space="0" w:color="auto"/>
                                                                                                <w:left w:val="none" w:sz="0" w:space="0" w:color="auto"/>
                                                                                                <w:bottom w:val="none" w:sz="0" w:space="0" w:color="auto"/>
                                                                                                <w:right w:val="none" w:sz="0" w:space="0" w:color="auto"/>
                                                                                              </w:divBdr>
                                                                                              <w:divsChild>
                                                                                                <w:div w:id="1736202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109059">
                                                                                                      <w:marLeft w:val="0"/>
                                                                                                      <w:marRight w:val="0"/>
                                                                                                      <w:marTop w:val="0"/>
                                                                                                      <w:marBottom w:val="0"/>
                                                                                                      <w:divBdr>
                                                                                                        <w:top w:val="none" w:sz="0" w:space="0" w:color="auto"/>
                                                                                                        <w:left w:val="none" w:sz="0" w:space="0" w:color="auto"/>
                                                                                                        <w:bottom w:val="none" w:sz="0" w:space="0" w:color="auto"/>
                                                                                                        <w:right w:val="none" w:sz="0" w:space="0" w:color="auto"/>
                                                                                                      </w:divBdr>
                                                                                                      <w:divsChild>
                                                                                                        <w:div w:id="1278636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424248">
                                                                                                              <w:marLeft w:val="0"/>
                                                                                                              <w:marRight w:val="0"/>
                                                                                                              <w:marTop w:val="0"/>
                                                                                                              <w:marBottom w:val="0"/>
                                                                                                              <w:divBdr>
                                                                                                                <w:top w:val="none" w:sz="0" w:space="0" w:color="auto"/>
                                                                                                                <w:left w:val="none" w:sz="0" w:space="0" w:color="auto"/>
                                                                                                                <w:bottom w:val="none" w:sz="0" w:space="0" w:color="auto"/>
                                                                                                                <w:right w:val="none" w:sz="0" w:space="0" w:color="auto"/>
                                                                                                              </w:divBdr>
                                                                                                              <w:divsChild>
                                                                                                                <w:div w:id="1694964197">
                                                                                                                  <w:marLeft w:val="0"/>
                                                                                                                  <w:marRight w:val="0"/>
                                                                                                                  <w:marTop w:val="0"/>
                                                                                                                  <w:marBottom w:val="0"/>
                                                                                                                  <w:divBdr>
                                                                                                                    <w:top w:val="none" w:sz="0" w:space="0" w:color="auto"/>
                                                                                                                    <w:left w:val="none" w:sz="0" w:space="0" w:color="auto"/>
                                                                                                                    <w:bottom w:val="none" w:sz="0" w:space="0" w:color="auto"/>
                                                                                                                    <w:right w:val="none" w:sz="0" w:space="0" w:color="auto"/>
                                                                                                                  </w:divBdr>
                                                                                                                  <w:divsChild>
                                                                                                                    <w:div w:id="986280187">
                                                                                                                      <w:marLeft w:val="0"/>
                                                                                                                      <w:marRight w:val="0"/>
                                                                                                                      <w:marTop w:val="0"/>
                                                                                                                      <w:marBottom w:val="0"/>
                                                                                                                      <w:divBdr>
                                                                                                                        <w:top w:val="none" w:sz="0" w:space="0" w:color="auto"/>
                                                                                                                        <w:left w:val="none" w:sz="0" w:space="0" w:color="auto"/>
                                                                                                                        <w:bottom w:val="none" w:sz="0" w:space="0" w:color="auto"/>
                                                                                                                        <w:right w:val="none" w:sz="0" w:space="0" w:color="auto"/>
                                                                                                                      </w:divBdr>
                                                                                                                      <w:divsChild>
                                                                                                                        <w:div w:id="1917664362">
                                                                                                                          <w:marLeft w:val="0"/>
                                                                                                                          <w:marRight w:val="0"/>
                                                                                                                          <w:marTop w:val="0"/>
                                                                                                                          <w:marBottom w:val="0"/>
                                                                                                                          <w:divBdr>
                                                                                                                            <w:top w:val="none" w:sz="0" w:space="0" w:color="auto"/>
                                                                                                                            <w:left w:val="none" w:sz="0" w:space="0" w:color="auto"/>
                                                                                                                            <w:bottom w:val="none" w:sz="0" w:space="0" w:color="auto"/>
                                                                                                                            <w:right w:val="none" w:sz="0" w:space="0" w:color="auto"/>
                                                                                                                          </w:divBdr>
                                                                                                                          <w:divsChild>
                                                                                                                            <w:div w:id="1138574934">
                                                                                                                              <w:marLeft w:val="0"/>
                                                                                                                              <w:marRight w:val="0"/>
                                                                                                                              <w:marTop w:val="0"/>
                                                                                                                              <w:marBottom w:val="0"/>
                                                                                                                              <w:divBdr>
                                                                                                                                <w:top w:val="none" w:sz="0" w:space="0" w:color="auto"/>
                                                                                                                                <w:left w:val="none" w:sz="0" w:space="0" w:color="auto"/>
                                                                                                                                <w:bottom w:val="none" w:sz="0" w:space="0" w:color="auto"/>
                                                                                                                                <w:right w:val="none" w:sz="0" w:space="0" w:color="auto"/>
                                                                                                                              </w:divBdr>
                                                                                                                              <w:divsChild>
                                                                                                                                <w:div w:id="1209755954">
                                                                                                                                  <w:marLeft w:val="0"/>
                                                                                                                                  <w:marRight w:val="0"/>
                                                                                                                                  <w:marTop w:val="0"/>
                                                                                                                                  <w:marBottom w:val="0"/>
                                                                                                                                  <w:divBdr>
                                                                                                                                    <w:top w:val="none" w:sz="0" w:space="0" w:color="auto"/>
                                                                                                                                    <w:left w:val="none" w:sz="0" w:space="0" w:color="auto"/>
                                                                                                                                    <w:bottom w:val="none" w:sz="0" w:space="0" w:color="auto"/>
                                                                                                                                    <w:right w:val="none" w:sz="0" w:space="0" w:color="auto"/>
                                                                                                                                  </w:divBdr>
                                                                                                                                </w:div>
                                                                                                                                <w:div w:id="1097796745">
                                                                                                                                  <w:marLeft w:val="0"/>
                                                                                                                                  <w:marRight w:val="0"/>
                                                                                                                                  <w:marTop w:val="0"/>
                                                                                                                                  <w:marBottom w:val="0"/>
                                                                                                                                  <w:divBdr>
                                                                                                                                    <w:top w:val="none" w:sz="0" w:space="0" w:color="auto"/>
                                                                                                                                    <w:left w:val="none" w:sz="0" w:space="0" w:color="auto"/>
                                                                                                                                    <w:bottom w:val="none" w:sz="0" w:space="0" w:color="auto"/>
                                                                                                                                    <w:right w:val="none" w:sz="0" w:space="0" w:color="auto"/>
                                                                                                                                  </w:divBdr>
                                                                                                                                </w:div>
                                                                                                                                <w:div w:id="1652059972">
                                                                                                                                  <w:marLeft w:val="0"/>
                                                                                                                                  <w:marRight w:val="0"/>
                                                                                                                                  <w:marTop w:val="0"/>
                                                                                                                                  <w:marBottom w:val="0"/>
                                                                                                                                  <w:divBdr>
                                                                                                                                    <w:top w:val="none" w:sz="0" w:space="0" w:color="auto"/>
                                                                                                                                    <w:left w:val="none" w:sz="0" w:space="0" w:color="auto"/>
                                                                                                                                    <w:bottom w:val="none" w:sz="0" w:space="0" w:color="auto"/>
                                                                                                                                    <w:right w:val="none" w:sz="0" w:space="0" w:color="auto"/>
                                                                                                                                  </w:divBdr>
                                                                                                                                </w:div>
                                                                                                                                <w:div w:id="480267220">
                                                                                                                                  <w:marLeft w:val="0"/>
                                                                                                                                  <w:marRight w:val="0"/>
                                                                                                                                  <w:marTop w:val="0"/>
                                                                                                                                  <w:marBottom w:val="0"/>
                                                                                                                                  <w:divBdr>
                                                                                                                                    <w:top w:val="none" w:sz="0" w:space="0" w:color="auto"/>
                                                                                                                                    <w:left w:val="none" w:sz="0" w:space="0" w:color="auto"/>
                                                                                                                                    <w:bottom w:val="none" w:sz="0" w:space="0" w:color="auto"/>
                                                                                                                                    <w:right w:val="none" w:sz="0" w:space="0" w:color="auto"/>
                                                                                                                                  </w:divBdr>
                                                                                                                                </w:div>
                                                                                                                                <w:div w:id="7957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496389">
      <w:bodyDiv w:val="1"/>
      <w:marLeft w:val="0"/>
      <w:marRight w:val="0"/>
      <w:marTop w:val="0"/>
      <w:marBottom w:val="0"/>
      <w:divBdr>
        <w:top w:val="none" w:sz="0" w:space="0" w:color="auto"/>
        <w:left w:val="none" w:sz="0" w:space="0" w:color="auto"/>
        <w:bottom w:val="none" w:sz="0" w:space="0" w:color="auto"/>
        <w:right w:val="none" w:sz="0" w:space="0" w:color="auto"/>
      </w:divBdr>
    </w:div>
    <w:div w:id="963006130">
      <w:bodyDiv w:val="1"/>
      <w:marLeft w:val="0"/>
      <w:marRight w:val="0"/>
      <w:marTop w:val="0"/>
      <w:marBottom w:val="0"/>
      <w:divBdr>
        <w:top w:val="none" w:sz="0" w:space="0" w:color="auto"/>
        <w:left w:val="none" w:sz="0" w:space="0" w:color="auto"/>
        <w:bottom w:val="none" w:sz="0" w:space="0" w:color="auto"/>
        <w:right w:val="none" w:sz="0" w:space="0" w:color="auto"/>
      </w:divBdr>
    </w:div>
    <w:div w:id="987704788">
      <w:bodyDiv w:val="1"/>
      <w:marLeft w:val="0"/>
      <w:marRight w:val="0"/>
      <w:marTop w:val="0"/>
      <w:marBottom w:val="0"/>
      <w:divBdr>
        <w:top w:val="none" w:sz="0" w:space="0" w:color="auto"/>
        <w:left w:val="none" w:sz="0" w:space="0" w:color="auto"/>
        <w:bottom w:val="none" w:sz="0" w:space="0" w:color="auto"/>
        <w:right w:val="none" w:sz="0" w:space="0" w:color="auto"/>
      </w:divBdr>
    </w:div>
    <w:div w:id="1018433443">
      <w:bodyDiv w:val="1"/>
      <w:marLeft w:val="0"/>
      <w:marRight w:val="0"/>
      <w:marTop w:val="0"/>
      <w:marBottom w:val="0"/>
      <w:divBdr>
        <w:top w:val="none" w:sz="0" w:space="0" w:color="auto"/>
        <w:left w:val="none" w:sz="0" w:space="0" w:color="auto"/>
        <w:bottom w:val="none" w:sz="0" w:space="0" w:color="auto"/>
        <w:right w:val="none" w:sz="0" w:space="0" w:color="auto"/>
      </w:divBdr>
    </w:div>
    <w:div w:id="1042948160">
      <w:bodyDiv w:val="1"/>
      <w:marLeft w:val="0"/>
      <w:marRight w:val="0"/>
      <w:marTop w:val="0"/>
      <w:marBottom w:val="0"/>
      <w:divBdr>
        <w:top w:val="none" w:sz="0" w:space="0" w:color="auto"/>
        <w:left w:val="none" w:sz="0" w:space="0" w:color="auto"/>
        <w:bottom w:val="none" w:sz="0" w:space="0" w:color="auto"/>
        <w:right w:val="none" w:sz="0" w:space="0" w:color="auto"/>
      </w:divBdr>
    </w:div>
    <w:div w:id="1208105934">
      <w:bodyDiv w:val="1"/>
      <w:marLeft w:val="0"/>
      <w:marRight w:val="0"/>
      <w:marTop w:val="0"/>
      <w:marBottom w:val="0"/>
      <w:divBdr>
        <w:top w:val="none" w:sz="0" w:space="0" w:color="auto"/>
        <w:left w:val="none" w:sz="0" w:space="0" w:color="auto"/>
        <w:bottom w:val="none" w:sz="0" w:space="0" w:color="auto"/>
        <w:right w:val="none" w:sz="0" w:space="0" w:color="auto"/>
      </w:divBdr>
    </w:div>
    <w:div w:id="1252856554">
      <w:bodyDiv w:val="1"/>
      <w:marLeft w:val="0"/>
      <w:marRight w:val="0"/>
      <w:marTop w:val="0"/>
      <w:marBottom w:val="0"/>
      <w:divBdr>
        <w:top w:val="none" w:sz="0" w:space="0" w:color="auto"/>
        <w:left w:val="none" w:sz="0" w:space="0" w:color="auto"/>
        <w:bottom w:val="none" w:sz="0" w:space="0" w:color="auto"/>
        <w:right w:val="none" w:sz="0" w:space="0" w:color="auto"/>
      </w:divBdr>
    </w:div>
    <w:div w:id="1852066347">
      <w:bodyDiv w:val="1"/>
      <w:marLeft w:val="0"/>
      <w:marRight w:val="0"/>
      <w:marTop w:val="0"/>
      <w:marBottom w:val="0"/>
      <w:divBdr>
        <w:top w:val="none" w:sz="0" w:space="0" w:color="auto"/>
        <w:left w:val="none" w:sz="0" w:space="0" w:color="auto"/>
        <w:bottom w:val="none" w:sz="0" w:space="0" w:color="auto"/>
        <w:right w:val="none" w:sz="0" w:space="0" w:color="auto"/>
      </w:divBdr>
    </w:div>
    <w:div w:id="1880433586">
      <w:bodyDiv w:val="1"/>
      <w:marLeft w:val="0"/>
      <w:marRight w:val="0"/>
      <w:marTop w:val="0"/>
      <w:marBottom w:val="0"/>
      <w:divBdr>
        <w:top w:val="none" w:sz="0" w:space="0" w:color="auto"/>
        <w:left w:val="none" w:sz="0" w:space="0" w:color="auto"/>
        <w:bottom w:val="none" w:sz="0" w:space="0" w:color="auto"/>
        <w:right w:val="none" w:sz="0" w:space="0" w:color="auto"/>
      </w:divBdr>
    </w:div>
    <w:div w:id="1904019220">
      <w:bodyDiv w:val="1"/>
      <w:marLeft w:val="0"/>
      <w:marRight w:val="0"/>
      <w:marTop w:val="0"/>
      <w:marBottom w:val="0"/>
      <w:divBdr>
        <w:top w:val="none" w:sz="0" w:space="0" w:color="auto"/>
        <w:left w:val="none" w:sz="0" w:space="0" w:color="auto"/>
        <w:bottom w:val="none" w:sz="0" w:space="0" w:color="auto"/>
        <w:right w:val="none" w:sz="0" w:space="0" w:color="auto"/>
      </w:divBdr>
    </w:div>
    <w:div w:id="1974676078">
      <w:bodyDiv w:val="1"/>
      <w:marLeft w:val="0"/>
      <w:marRight w:val="0"/>
      <w:marTop w:val="0"/>
      <w:marBottom w:val="0"/>
      <w:divBdr>
        <w:top w:val="none" w:sz="0" w:space="0" w:color="auto"/>
        <w:left w:val="none" w:sz="0" w:space="0" w:color="auto"/>
        <w:bottom w:val="none" w:sz="0" w:space="0" w:color="auto"/>
        <w:right w:val="none" w:sz="0" w:space="0" w:color="auto"/>
      </w:divBdr>
      <w:divsChild>
        <w:div w:id="1299457977">
          <w:marLeft w:val="0"/>
          <w:marRight w:val="0"/>
          <w:marTop w:val="0"/>
          <w:marBottom w:val="0"/>
          <w:divBdr>
            <w:top w:val="none" w:sz="0" w:space="0" w:color="auto"/>
            <w:left w:val="none" w:sz="0" w:space="0" w:color="auto"/>
            <w:bottom w:val="none" w:sz="0" w:space="0" w:color="auto"/>
            <w:right w:val="none" w:sz="0" w:space="0" w:color="auto"/>
          </w:divBdr>
          <w:divsChild>
            <w:div w:id="512645208">
              <w:marLeft w:val="0"/>
              <w:marRight w:val="0"/>
              <w:marTop w:val="0"/>
              <w:marBottom w:val="0"/>
              <w:divBdr>
                <w:top w:val="none" w:sz="0" w:space="0" w:color="auto"/>
                <w:left w:val="none" w:sz="0" w:space="0" w:color="auto"/>
                <w:bottom w:val="none" w:sz="0" w:space="0" w:color="auto"/>
                <w:right w:val="none" w:sz="0" w:space="0" w:color="auto"/>
              </w:divBdr>
              <w:divsChild>
                <w:div w:id="1231422995">
                  <w:marLeft w:val="0"/>
                  <w:marRight w:val="0"/>
                  <w:marTop w:val="0"/>
                  <w:marBottom w:val="0"/>
                  <w:divBdr>
                    <w:top w:val="none" w:sz="0" w:space="0" w:color="auto"/>
                    <w:left w:val="none" w:sz="0" w:space="0" w:color="auto"/>
                    <w:bottom w:val="none" w:sz="0" w:space="0" w:color="auto"/>
                    <w:right w:val="none" w:sz="0" w:space="0" w:color="auto"/>
                  </w:divBdr>
                  <w:divsChild>
                    <w:div w:id="558055417">
                      <w:marLeft w:val="0"/>
                      <w:marRight w:val="0"/>
                      <w:marTop w:val="0"/>
                      <w:marBottom w:val="0"/>
                      <w:divBdr>
                        <w:top w:val="none" w:sz="0" w:space="0" w:color="auto"/>
                        <w:left w:val="none" w:sz="0" w:space="0" w:color="auto"/>
                        <w:bottom w:val="none" w:sz="0" w:space="0" w:color="auto"/>
                        <w:right w:val="none" w:sz="0" w:space="0" w:color="auto"/>
                      </w:divBdr>
                      <w:divsChild>
                        <w:div w:id="13039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9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bc.co.uk/bitesize/topics/zjhhvcw/articles/zqjgrdm" TargetMode="External"/><Relationship Id="rId18" Type="http://schemas.openxmlformats.org/officeDocument/2006/relationships/hyperlink" Target="https://www.youtube.com/watch?v=75aXrJgMVow" TargetMode="External"/><Relationship Id="rId26" Type="http://schemas.openxmlformats.org/officeDocument/2006/relationships/hyperlink" Target="https://www.bbc.co.uk/bitesize/topics/zyhp34j/articles/z4v3jhv" TargetMode="External"/><Relationship Id="rId3" Type="http://schemas.openxmlformats.org/officeDocument/2006/relationships/styles" Target="styles.xml"/><Relationship Id="rId21" Type="http://schemas.openxmlformats.org/officeDocument/2006/relationships/hyperlink" Target="https://central.espresso.co.uk/espresso/primary_uk/subject/module/video/item78774/grade1/module63423/index.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eachers.thenational.academy/lessons/word-reading-rhyming-words-6xk32c?from_query=rhyming" TargetMode="External"/><Relationship Id="rId17" Type="http://schemas.openxmlformats.org/officeDocument/2006/relationships/hyperlink" Target="https://www.youtube.com/watch?v=QUdtUIr5jrk" TargetMode="External"/><Relationship Id="rId25" Type="http://schemas.openxmlformats.org/officeDocument/2006/relationships/hyperlink" Target="https://classroom.thenational.academy/lessons/what-can-you-find-in-the-united-kingdom-60u68d"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youtube.com/watch?v=_uQulEnxsRo" TargetMode="External"/><Relationship Id="rId20" Type="http://schemas.openxmlformats.org/officeDocument/2006/relationships/hyperlink" Target="https://central.espresso.co.uk/espresso/primary_uk/subject/module/video/item63778/grade1/module63423/index.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classroom.thenational.academy/lessons/what-is-the-united-kingdom-71k32c"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bbc.co.uk/teach/supermovers/ks1-english-rhyme-with-radzi/zvbm47h" TargetMode="External"/><Relationship Id="rId23" Type="http://schemas.openxmlformats.org/officeDocument/2006/relationships/hyperlink" Target="https://central.espresso.co.uk/espresso/primary_uk/subject/module/frontscreen/item61932/grade1/index.html" TargetMode="External"/><Relationship Id="rId28" Type="http://schemas.openxmlformats.org/officeDocument/2006/relationships/header" Target="header1.xml"/><Relationship Id="rId10" Type="http://schemas.openxmlformats.org/officeDocument/2006/relationships/hyperlink" Target="mailto:1ag@valley.bromley.sch.uk" TargetMode="External"/><Relationship Id="rId19" Type="http://schemas.openxmlformats.org/officeDocument/2006/relationships/hyperlink" Target="http://www.discoveryeducation.co.uk"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1lw@valley.bromley.sch.uk" TargetMode="External"/><Relationship Id="rId14" Type="http://schemas.openxmlformats.org/officeDocument/2006/relationships/hyperlink" Target="https://central.espresso.co.uk/espresso/primary_uk/subject/module/activity/item1074105/grade1/module1122235/index.html" TargetMode="External"/><Relationship Id="rId22" Type="http://schemas.openxmlformats.org/officeDocument/2006/relationships/hyperlink" Target="https://central.espresso.co.uk/espresso/primary_uk/subject/module/frontscreen/item62767/grade1/index.html" TargetMode="External"/><Relationship Id="rId27" Type="http://schemas.openxmlformats.org/officeDocument/2006/relationships/image" Target="media/image2.tmp"/><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www.google.co.uk/url?sa=i&amp;rct=j&amp;q=&amp;esrc=s&amp;source=images&amp;cd=&amp;cad=rja&amp;uact=8&amp;ved=0ahUKEwiViaj0qJXNAhVJF8AKHWcgCcUQjRwIBw&amp;url=http://www.healthyschools.london.gov.uk/get-award/apply-silver&amp;psig=AFQjCNEp2qzytDdDEcI3EcZTmPWzU5bqbg&amp;ust=1465368418279835" TargetMode="External"/><Relationship Id="rId1" Type="http://schemas.openxmlformats.org/officeDocument/2006/relationships/image" Target="media/image4.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hyperlink" Target="http://www.google.co.uk/url?sa=i&amp;rct=j&amp;q=&amp;esrc=s&amp;source=images&amp;cd=&amp;cad=rja&amp;uact=8&amp;ved=0ahUKEwifjL3pqZXNAhVKDsAKHeawDwkQjRwIBw&amp;url=http://www.bacupstsavioursprimary.co.uk/2015/07/sainsburys-school-games-bronze-award-achieved-july-2015/&amp;bvm=bv.123664746,d.ZGg&amp;psig=AFQjCNHe0ooRTUl9fB5P9_odtXpIEg7ZHQ&amp;ust=146536863054425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F82C2-BFD5-4BFB-AD0E-89316BA9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1469</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To Address: Triple Click</vt:lpstr>
    </vt:vector>
  </TitlesOfParts>
  <Company>BECTA</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Address: Triple Click</dc:title>
  <dc:creator>HattoC00</dc:creator>
  <cp:lastModifiedBy>HWise</cp:lastModifiedBy>
  <cp:revision>26</cp:revision>
  <cp:lastPrinted>2020-11-24T15:52:00Z</cp:lastPrinted>
  <dcterms:created xsi:type="dcterms:W3CDTF">2020-12-03T12:46:00Z</dcterms:created>
  <dcterms:modified xsi:type="dcterms:W3CDTF">2020-12-04T11:28:00Z</dcterms:modified>
</cp:coreProperties>
</file>