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8AE4C8E" w14:textId="5A57CE61" w:rsidR="001C068F" w:rsidRDefault="00BB658A" w:rsidP="008605BB">
      <w:pPr>
        <w:pStyle w:val="Heading1"/>
        <w:rPr>
          <w:noProof/>
          <w:lang w:eastAsia="en-GB"/>
        </w:rPr>
      </w:pPr>
      <w:bookmarkStart w:id="0" w:name="_GoBack"/>
      <w:bookmarkEnd w:id="0"/>
      <w:r w:rsidRPr="00BB658A">
        <w:drawing>
          <wp:anchor distT="0" distB="0" distL="114300" distR="114300" simplePos="0" relativeHeight="251676672" behindDoc="1" locked="0" layoutInCell="1" allowOverlap="1" wp14:anchorId="5C5EC401" wp14:editId="0E495B05">
            <wp:simplePos x="0" y="0"/>
            <wp:positionH relativeFrom="column">
              <wp:posOffset>3234055</wp:posOffset>
            </wp:positionH>
            <wp:positionV relativeFrom="paragraph">
              <wp:posOffset>300355</wp:posOffset>
            </wp:positionV>
            <wp:extent cx="2943225" cy="4025900"/>
            <wp:effectExtent l="0" t="0" r="9525" b="0"/>
            <wp:wrapTight wrapText="bothSides">
              <wp:wrapPolygon edited="0">
                <wp:start x="0" y="0"/>
                <wp:lineTo x="0" y="21464"/>
                <wp:lineTo x="21530" y="21464"/>
                <wp:lineTo x="21530" y="0"/>
                <wp:lineTo x="0" y="0"/>
              </wp:wrapPolygon>
            </wp:wrapTight>
            <wp:docPr id="16" name="Picture 16" descr="C:\Users\owhittington\AppData\Local\Microsoft\Windows\INetCache\Content.MSO\DDFE509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owhittington\AppData\Local\Microsoft\Windows\INetCache\Content.MSO\DDFE509E.tmp"/>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943225" cy="40259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mc:AlternateContent>
          <mc:Choice Requires="wps">
            <w:drawing>
              <wp:anchor distT="0" distB="0" distL="114300" distR="114300" simplePos="0" relativeHeight="251675648" behindDoc="0" locked="0" layoutInCell="1" allowOverlap="1" wp14:anchorId="334DF291" wp14:editId="6C6D1F87">
                <wp:simplePos x="0" y="0"/>
                <wp:positionH relativeFrom="column">
                  <wp:posOffset>-233045</wp:posOffset>
                </wp:positionH>
                <wp:positionV relativeFrom="paragraph">
                  <wp:posOffset>367030</wp:posOffset>
                </wp:positionV>
                <wp:extent cx="2876550" cy="5867400"/>
                <wp:effectExtent l="0" t="0" r="19050" b="19050"/>
                <wp:wrapNone/>
                <wp:docPr id="3" name="Text Box 3"/>
                <wp:cNvGraphicFramePr/>
                <a:graphic xmlns:a="http://schemas.openxmlformats.org/drawingml/2006/main">
                  <a:graphicData uri="http://schemas.microsoft.com/office/word/2010/wordprocessingShape">
                    <wps:wsp>
                      <wps:cNvSpPr txBox="1"/>
                      <wps:spPr>
                        <a:xfrm>
                          <a:off x="0" y="0"/>
                          <a:ext cx="2876550" cy="5867400"/>
                        </a:xfrm>
                        <a:prstGeom prst="rect">
                          <a:avLst/>
                        </a:prstGeom>
                        <a:solidFill>
                          <a:schemeClr val="lt1"/>
                        </a:solidFill>
                        <a:ln w="19050">
                          <a:solidFill>
                            <a:schemeClr val="accent1"/>
                          </a:solidFill>
                        </a:ln>
                        <a:effectLst/>
                      </wps:spPr>
                      <wps:style>
                        <a:lnRef idx="0">
                          <a:schemeClr val="accent1"/>
                        </a:lnRef>
                        <a:fillRef idx="0">
                          <a:schemeClr val="accent1"/>
                        </a:fillRef>
                        <a:effectRef idx="0">
                          <a:schemeClr val="accent1"/>
                        </a:effectRef>
                        <a:fontRef idx="minor">
                          <a:schemeClr val="dk1"/>
                        </a:fontRef>
                      </wps:style>
                      <wps:txbx>
                        <w:txbxContent>
                          <w:p w14:paraId="313C50BC" w14:textId="71F209D8" w:rsidR="00366971" w:rsidRPr="00366971" w:rsidRDefault="000D7B90" w:rsidP="00366971">
                            <w:pPr>
                              <w:jc w:val="center"/>
                              <w:rPr>
                                <w:rFonts w:ascii="Arial" w:hAnsi="Arial" w:cs="Arial"/>
                                <w:b/>
                                <w:color w:val="0070C0"/>
                                <w:sz w:val="24"/>
                                <w:szCs w:val="24"/>
                                <w:u w:val="single"/>
                              </w:rPr>
                            </w:pPr>
                            <w:r w:rsidRPr="00A53F5D">
                              <w:rPr>
                                <w:rFonts w:ascii="Arial" w:hAnsi="Arial" w:cs="Arial"/>
                                <w:b/>
                                <w:color w:val="4F81BD" w:themeColor="accent1"/>
                                <w:sz w:val="24"/>
                                <w:szCs w:val="24"/>
                                <w:u w:val="single"/>
                              </w:rPr>
                              <w:t>Technical Vocabulary</w:t>
                            </w:r>
                            <w:r>
                              <w:rPr>
                                <w:rFonts w:ascii="Arial" w:hAnsi="Arial" w:cs="Arial"/>
                                <w:b/>
                                <w:color w:val="4F81BD" w:themeColor="accent1"/>
                                <w:sz w:val="24"/>
                                <w:szCs w:val="24"/>
                                <w:u w:val="single"/>
                              </w:rPr>
                              <w:t xml:space="preserve"> </w:t>
                            </w:r>
                            <w:proofErr w:type="gramStart"/>
                            <w:r>
                              <w:rPr>
                                <w:rFonts w:ascii="Arial" w:hAnsi="Arial" w:cs="Arial"/>
                                <w:b/>
                                <w:color w:val="4F81BD" w:themeColor="accent1"/>
                                <w:sz w:val="24"/>
                                <w:szCs w:val="24"/>
                                <w:u w:val="single"/>
                              </w:rPr>
                              <w:t>(</w:t>
                            </w:r>
                            <w:r>
                              <w:rPr>
                                <w:rFonts w:ascii="Arial" w:hAnsi="Arial" w:cs="Arial"/>
                                <w:b/>
                                <w:color w:val="4F81BD" w:themeColor="accent1"/>
                                <w:sz w:val="18"/>
                                <w:szCs w:val="18"/>
                                <w:u w:val="single"/>
                              </w:rPr>
                              <w:t xml:space="preserve"> </w:t>
                            </w:r>
                            <w:r>
                              <w:rPr>
                                <w:rFonts w:ascii="Arial" w:hAnsi="Arial" w:cs="Arial"/>
                                <w:b/>
                                <w:color w:val="FF0000"/>
                                <w:sz w:val="18"/>
                                <w:szCs w:val="18"/>
                                <w:u w:val="single"/>
                              </w:rPr>
                              <w:t>Tier</w:t>
                            </w:r>
                            <w:proofErr w:type="gramEnd"/>
                            <w:r>
                              <w:rPr>
                                <w:rFonts w:ascii="Arial" w:hAnsi="Arial" w:cs="Arial"/>
                                <w:b/>
                                <w:color w:val="FF0000"/>
                                <w:sz w:val="18"/>
                                <w:szCs w:val="18"/>
                                <w:u w:val="single"/>
                              </w:rPr>
                              <w:t xml:space="preserve"> 2 </w:t>
                            </w:r>
                            <w:r>
                              <w:rPr>
                                <w:rFonts w:ascii="Arial" w:hAnsi="Arial" w:cs="Arial"/>
                                <w:b/>
                                <w:color w:val="00B050"/>
                                <w:sz w:val="18"/>
                                <w:szCs w:val="18"/>
                                <w:u w:val="single"/>
                              </w:rPr>
                              <w:t>Tier 3</w:t>
                            </w:r>
                            <w:r>
                              <w:rPr>
                                <w:rFonts w:ascii="Arial" w:hAnsi="Arial" w:cs="Arial"/>
                                <w:b/>
                                <w:color w:val="0070C0"/>
                                <w:sz w:val="24"/>
                                <w:szCs w:val="24"/>
                                <w:u w:val="single"/>
                              </w:rPr>
                              <w:t>)</w:t>
                            </w:r>
                          </w:p>
                          <w:tbl>
                            <w:tblPr>
                              <w:tblStyle w:val="TableGrid"/>
                              <w:tblW w:w="4245" w:type="dxa"/>
                              <w:tblLook w:val="04A0" w:firstRow="1" w:lastRow="0" w:firstColumn="1" w:lastColumn="0" w:noHBand="0" w:noVBand="1"/>
                            </w:tblPr>
                            <w:tblGrid>
                              <w:gridCol w:w="1390"/>
                              <w:gridCol w:w="2855"/>
                            </w:tblGrid>
                            <w:tr w:rsidR="00DC4990" w14:paraId="33A212F4" w14:textId="77777777" w:rsidTr="00E34E61">
                              <w:trPr>
                                <w:trHeight w:val="376"/>
                              </w:trPr>
                              <w:tc>
                                <w:tcPr>
                                  <w:tcW w:w="4245" w:type="dxa"/>
                                  <w:gridSpan w:val="2"/>
                                  <w:tcBorders>
                                    <w:right w:val="single" w:sz="4" w:space="0" w:color="auto"/>
                                  </w:tcBorders>
                                </w:tcPr>
                                <w:p w14:paraId="416DFD7A" w14:textId="5F4F9FDF" w:rsidR="00DC4990" w:rsidRPr="00520554" w:rsidRDefault="00DC4990" w:rsidP="00E30CE4">
                                  <w:pPr>
                                    <w:jc w:val="center"/>
                                    <w:rPr>
                                      <w:rFonts w:ascii="Arial" w:hAnsi="Arial" w:cs="Arial"/>
                                      <w:b/>
                                      <w:color w:val="4F81BD" w:themeColor="accent1"/>
                                    </w:rPr>
                                  </w:pPr>
                                  <w:r w:rsidRPr="00E34E61">
                                    <w:rPr>
                                      <w:rFonts w:ascii="Arial" w:hAnsi="Arial" w:cs="Arial"/>
                                      <w:b/>
                                      <w:color w:val="FF0000"/>
                                      <w:u w:val="single"/>
                                    </w:rPr>
                                    <w:t>Tier 2</w:t>
                                  </w:r>
                                  <w:r w:rsidR="00520554">
                                    <w:rPr>
                                      <w:rFonts w:ascii="Arial" w:hAnsi="Arial" w:cs="Arial"/>
                                      <w:b/>
                                      <w:color w:val="FF0000"/>
                                    </w:rPr>
                                    <w:t xml:space="preserve">                </w:t>
                                  </w:r>
                                  <w:r w:rsidR="00520554" w:rsidRPr="00520554">
                                    <w:rPr>
                                      <w:rFonts w:ascii="Arial" w:hAnsi="Arial" w:cs="Arial"/>
                                      <w:b/>
                                      <w:color w:val="FF0000"/>
                                    </w:rPr>
                                    <w:t xml:space="preserve">  </w:t>
                                  </w:r>
                                  <w:r w:rsidR="00520554" w:rsidRPr="00E34E61">
                                    <w:rPr>
                                      <w:rFonts w:ascii="Arial" w:hAnsi="Arial" w:cs="Arial"/>
                                      <w:b/>
                                      <w:color w:val="FF0000"/>
                                      <w:u w:val="single"/>
                                    </w:rPr>
                                    <w:t xml:space="preserve"> High Frequency</w:t>
                                  </w:r>
                                </w:p>
                              </w:tc>
                            </w:tr>
                            <w:tr w:rsidR="00DC4990" w14:paraId="66DB1090" w14:textId="77777777" w:rsidTr="00641F4B">
                              <w:trPr>
                                <w:trHeight w:val="1062"/>
                              </w:trPr>
                              <w:tc>
                                <w:tcPr>
                                  <w:tcW w:w="1307" w:type="dxa"/>
                                </w:tcPr>
                                <w:p w14:paraId="6BBDE81D" w14:textId="1633994D" w:rsidR="00DC4990" w:rsidRPr="00E15243" w:rsidRDefault="00AA0076" w:rsidP="00AA0076">
                                  <w:pPr>
                                    <w:jc w:val="center"/>
                                    <w:rPr>
                                      <w:rFonts w:ascii="Arial" w:hAnsi="Arial" w:cs="Arial"/>
                                      <w:color w:val="FF0000"/>
                                    </w:rPr>
                                  </w:pPr>
                                  <w:r>
                                    <w:rPr>
                                      <w:rFonts w:ascii="Arial" w:hAnsi="Arial" w:cs="Arial"/>
                                      <w:color w:val="FF0000"/>
                                    </w:rPr>
                                    <w:t>impact</w:t>
                                  </w:r>
                                </w:p>
                              </w:tc>
                              <w:tc>
                                <w:tcPr>
                                  <w:tcW w:w="2938" w:type="dxa"/>
                                </w:tcPr>
                                <w:p w14:paraId="6F7E99B1" w14:textId="43234CF0" w:rsidR="00DC4990" w:rsidRPr="00AA0076" w:rsidRDefault="00AA0076" w:rsidP="00106607">
                                  <w:pPr>
                                    <w:rPr>
                                      <w:rFonts w:ascii="Arial" w:hAnsi="Arial" w:cs="Arial"/>
                                      <w:color w:val="FF0000"/>
                                    </w:rPr>
                                  </w:pPr>
                                  <w:r w:rsidRPr="00AA0076">
                                    <w:rPr>
                                      <w:rFonts w:ascii="Arial" w:hAnsi="Arial" w:cs="Arial"/>
                                      <w:color w:val="FF0000"/>
                                      <w:shd w:val="clear" w:color="auto" w:fill="FFFFFF"/>
                                    </w:rPr>
                                    <w:t>A marked effect or influence.</w:t>
                                  </w:r>
                                </w:p>
                              </w:tc>
                            </w:tr>
                            <w:tr w:rsidR="00DF392D" w14:paraId="1C066CB6" w14:textId="77777777" w:rsidTr="00E34E61">
                              <w:trPr>
                                <w:trHeight w:val="1128"/>
                              </w:trPr>
                              <w:tc>
                                <w:tcPr>
                                  <w:tcW w:w="1307" w:type="dxa"/>
                                </w:tcPr>
                                <w:p w14:paraId="46C5ACF2" w14:textId="770B3C69" w:rsidR="00DF392D" w:rsidRPr="00E15243" w:rsidRDefault="00AA0076" w:rsidP="00AA0076">
                                  <w:pPr>
                                    <w:jc w:val="center"/>
                                    <w:rPr>
                                      <w:rFonts w:ascii="Arial" w:hAnsi="Arial" w:cs="Arial"/>
                                      <w:color w:val="FF0000"/>
                                    </w:rPr>
                                  </w:pPr>
                                  <w:r w:rsidRPr="00AA0076">
                                    <w:rPr>
                                      <w:rFonts w:ascii="Arial" w:hAnsi="Arial" w:cs="Arial"/>
                                      <w:color w:val="FF0000"/>
                                    </w:rPr>
                                    <w:t>Christian conversions</w:t>
                                  </w:r>
                                </w:p>
                              </w:tc>
                              <w:tc>
                                <w:tcPr>
                                  <w:tcW w:w="2938" w:type="dxa"/>
                                </w:tcPr>
                                <w:p w14:paraId="28889D47" w14:textId="294ADE47" w:rsidR="00DF392D" w:rsidRPr="00AA0076" w:rsidRDefault="00AA0076" w:rsidP="00106607">
                                  <w:pPr>
                                    <w:rPr>
                                      <w:rFonts w:ascii="Arial" w:hAnsi="Arial" w:cs="Arial"/>
                                      <w:color w:val="FF0000"/>
                                      <w:sz w:val="20"/>
                                      <w:szCs w:val="20"/>
                                    </w:rPr>
                                  </w:pPr>
                                  <w:r>
                                    <w:rPr>
                                      <w:rFonts w:ascii="Arial" w:hAnsi="Arial" w:cs="Arial"/>
                                      <w:color w:val="FF0000"/>
                                      <w:sz w:val="20"/>
                                      <w:szCs w:val="20"/>
                                      <w:shd w:val="clear" w:color="auto" w:fill="FFFFFF"/>
                                    </w:rPr>
                                    <w:t>T</w:t>
                                  </w:r>
                                  <w:r w:rsidRPr="00AA0076">
                                    <w:rPr>
                                      <w:rFonts w:ascii="Arial" w:hAnsi="Arial" w:cs="Arial"/>
                                      <w:color w:val="FF0000"/>
                                      <w:sz w:val="20"/>
                                      <w:szCs w:val="20"/>
                                      <w:shd w:val="clear" w:color="auto" w:fill="FFFFFF"/>
                                    </w:rPr>
                                    <w:t>he religious conversion of a previously non-Christian person that brings about changes including their social behaviours, thinking and ethics</w:t>
                                  </w:r>
                                </w:p>
                              </w:tc>
                            </w:tr>
                            <w:tr w:rsidR="00DC4990" w14:paraId="4A053968" w14:textId="77777777" w:rsidTr="00E34E61">
                              <w:trPr>
                                <w:trHeight w:val="1116"/>
                              </w:trPr>
                              <w:tc>
                                <w:tcPr>
                                  <w:tcW w:w="1307" w:type="dxa"/>
                                </w:tcPr>
                                <w:p w14:paraId="7D17487D" w14:textId="31905559" w:rsidR="00DC4990" w:rsidRPr="00E15243" w:rsidRDefault="00AA0076" w:rsidP="00AA0076">
                                  <w:pPr>
                                    <w:jc w:val="center"/>
                                    <w:rPr>
                                      <w:rFonts w:ascii="Arial" w:hAnsi="Arial" w:cs="Arial"/>
                                      <w:color w:val="FF0000"/>
                                    </w:rPr>
                                  </w:pPr>
                                  <w:r>
                                    <w:rPr>
                                      <w:rFonts w:ascii="Arial" w:hAnsi="Arial" w:cs="Arial"/>
                                      <w:color w:val="FF0000"/>
                                    </w:rPr>
                                    <w:t>culture</w:t>
                                  </w:r>
                                </w:p>
                              </w:tc>
                              <w:tc>
                                <w:tcPr>
                                  <w:tcW w:w="2938" w:type="dxa"/>
                                </w:tcPr>
                                <w:p w14:paraId="0144DDFF" w14:textId="077B2183" w:rsidR="00E856AB" w:rsidRPr="00AA0076" w:rsidRDefault="00AA0076" w:rsidP="00106607">
                                  <w:pPr>
                                    <w:rPr>
                                      <w:rFonts w:ascii="Arial" w:hAnsi="Arial" w:cs="Arial"/>
                                      <w:color w:val="FF0000"/>
                                    </w:rPr>
                                  </w:pPr>
                                  <w:r w:rsidRPr="00AA0076">
                                    <w:rPr>
                                      <w:rFonts w:ascii="Arial" w:hAnsi="Arial" w:cs="Arial"/>
                                      <w:color w:val="FF0000"/>
                                      <w:shd w:val="clear" w:color="auto" w:fill="FFFFFF"/>
                                    </w:rPr>
                                    <w:t>The ideas, customs, and social behaviour of a particular people or society.</w:t>
                                  </w:r>
                                </w:p>
                              </w:tc>
                            </w:tr>
                            <w:tr w:rsidR="00DC4990" w14:paraId="6BDF0069" w14:textId="77777777" w:rsidTr="00E856AB">
                              <w:trPr>
                                <w:trHeight w:val="787"/>
                              </w:trPr>
                              <w:tc>
                                <w:tcPr>
                                  <w:tcW w:w="1307" w:type="dxa"/>
                                </w:tcPr>
                                <w:p w14:paraId="28E1B4AC" w14:textId="77777777" w:rsidR="00DC4990" w:rsidRDefault="00DC4990" w:rsidP="00E856AB">
                                  <w:pPr>
                                    <w:jc w:val="center"/>
                                    <w:rPr>
                                      <w:rFonts w:ascii="Arial" w:hAnsi="Arial" w:cs="Arial"/>
                                      <w:color w:val="FF0000"/>
                                    </w:rPr>
                                  </w:pPr>
                                </w:p>
                                <w:p w14:paraId="74EEF4CB" w14:textId="30372D24" w:rsidR="00203C74" w:rsidRDefault="00AA0076" w:rsidP="00E856AB">
                                  <w:pPr>
                                    <w:jc w:val="center"/>
                                    <w:rPr>
                                      <w:rFonts w:ascii="Arial" w:hAnsi="Arial" w:cs="Arial"/>
                                      <w:color w:val="FF0000"/>
                                    </w:rPr>
                                  </w:pPr>
                                  <w:r>
                                    <w:rPr>
                                      <w:rFonts w:ascii="Arial" w:hAnsi="Arial" w:cs="Arial"/>
                                      <w:color w:val="FF0000"/>
                                    </w:rPr>
                                    <w:t>diversity</w:t>
                                  </w:r>
                                </w:p>
                                <w:p w14:paraId="45782658" w14:textId="4A3F2EB0" w:rsidR="00203C74" w:rsidRPr="00E83F57" w:rsidRDefault="00203C74" w:rsidP="00E856AB">
                                  <w:pPr>
                                    <w:jc w:val="center"/>
                                    <w:rPr>
                                      <w:rFonts w:ascii="Arial" w:hAnsi="Arial" w:cs="Arial"/>
                                      <w:color w:val="FF0000"/>
                                    </w:rPr>
                                  </w:pPr>
                                </w:p>
                              </w:tc>
                              <w:tc>
                                <w:tcPr>
                                  <w:tcW w:w="2938" w:type="dxa"/>
                                </w:tcPr>
                                <w:p w14:paraId="2D63E1ED" w14:textId="68F9E7F2" w:rsidR="00E856AB" w:rsidRPr="0046012D" w:rsidRDefault="00AA0076" w:rsidP="00106607">
                                  <w:pPr>
                                    <w:rPr>
                                      <w:rFonts w:ascii="Arial" w:hAnsi="Arial" w:cs="Arial"/>
                                      <w:color w:val="FF0000"/>
                                      <w:sz w:val="20"/>
                                      <w:szCs w:val="20"/>
                                    </w:rPr>
                                  </w:pPr>
                                  <w:r>
                                    <w:rPr>
                                      <w:rFonts w:ascii="Arial" w:hAnsi="Arial" w:cs="Arial"/>
                                      <w:color w:val="FF0000"/>
                                      <w:sz w:val="21"/>
                                      <w:szCs w:val="21"/>
                                      <w:shd w:val="clear" w:color="auto" w:fill="FFFFFF"/>
                                    </w:rPr>
                                    <w:t>T</w:t>
                                  </w:r>
                                  <w:r w:rsidRPr="00AA0076">
                                    <w:rPr>
                                      <w:rFonts w:ascii="Arial" w:hAnsi="Arial" w:cs="Arial"/>
                                      <w:color w:val="FF0000"/>
                                      <w:sz w:val="21"/>
                                      <w:szCs w:val="21"/>
                                      <w:shd w:val="clear" w:color="auto" w:fill="FFFFFF"/>
                                    </w:rPr>
                                    <w:t>he practice or quality of including or involving people from a range of different social and ethnic backgrounds</w:t>
                                  </w:r>
                                </w:p>
                              </w:tc>
                            </w:tr>
                            <w:tr w:rsidR="00641F4B" w14:paraId="78E35C0E" w14:textId="77777777" w:rsidTr="00641F4B">
                              <w:trPr>
                                <w:trHeight w:val="354"/>
                              </w:trPr>
                              <w:tc>
                                <w:tcPr>
                                  <w:tcW w:w="1307" w:type="dxa"/>
                                </w:tcPr>
                                <w:p w14:paraId="30281CC1" w14:textId="147B1BCD" w:rsidR="00641F4B" w:rsidRDefault="00641F4B" w:rsidP="00E856AB">
                                  <w:pPr>
                                    <w:jc w:val="center"/>
                                    <w:rPr>
                                      <w:rFonts w:ascii="Arial" w:hAnsi="Arial" w:cs="Arial"/>
                                      <w:color w:val="FF0000"/>
                                    </w:rPr>
                                  </w:pPr>
                                  <w:r w:rsidRPr="00E30CE4">
                                    <w:rPr>
                                      <w:rFonts w:ascii="Arial" w:hAnsi="Arial" w:cs="Arial"/>
                                      <w:b/>
                                      <w:color w:val="00B050"/>
                                      <w:u w:val="single"/>
                                    </w:rPr>
                                    <w:t>Tier 3</w:t>
                                  </w:r>
                                </w:p>
                              </w:tc>
                              <w:tc>
                                <w:tcPr>
                                  <w:tcW w:w="2938" w:type="dxa"/>
                                </w:tcPr>
                                <w:p w14:paraId="0DE3D808" w14:textId="6A27CD89" w:rsidR="00641F4B" w:rsidRPr="00520554" w:rsidRDefault="00520554" w:rsidP="00E34E61">
                                  <w:pPr>
                                    <w:jc w:val="center"/>
                                    <w:rPr>
                                      <w:rFonts w:ascii="Arial" w:hAnsi="Arial" w:cs="Arial"/>
                                      <w:b/>
                                      <w:color w:val="FF0000"/>
                                      <w:u w:val="single"/>
                                      <w:shd w:val="clear" w:color="auto" w:fill="FFFFFF"/>
                                    </w:rPr>
                                  </w:pPr>
                                  <w:r w:rsidRPr="00520554">
                                    <w:rPr>
                                      <w:rFonts w:ascii="Arial" w:hAnsi="Arial" w:cs="Arial"/>
                                      <w:b/>
                                      <w:color w:val="00B050"/>
                                      <w:u w:val="single"/>
                                      <w:shd w:val="clear" w:color="auto" w:fill="FFFFFF"/>
                                    </w:rPr>
                                    <w:t>Subject Specific</w:t>
                                  </w:r>
                                </w:p>
                              </w:tc>
                            </w:tr>
                            <w:tr w:rsidR="00641F4B" w14:paraId="067DF302" w14:textId="77777777" w:rsidTr="00E856AB">
                              <w:trPr>
                                <w:trHeight w:val="888"/>
                              </w:trPr>
                              <w:tc>
                                <w:tcPr>
                                  <w:tcW w:w="1307" w:type="dxa"/>
                                </w:tcPr>
                                <w:p w14:paraId="20E60C03" w14:textId="5C1D8ACB" w:rsidR="00641F4B" w:rsidRPr="00E83F57" w:rsidRDefault="00AA0076" w:rsidP="00E856AB">
                                  <w:pPr>
                                    <w:jc w:val="center"/>
                                    <w:rPr>
                                      <w:rFonts w:ascii="Arial" w:hAnsi="Arial" w:cs="Arial"/>
                                      <w:color w:val="00B050"/>
                                    </w:rPr>
                                  </w:pPr>
                                  <w:r>
                                    <w:rPr>
                                      <w:rFonts w:ascii="Arial" w:hAnsi="Arial" w:cs="Arial"/>
                                      <w:color w:val="00B050"/>
                                    </w:rPr>
                                    <w:t>Christianity</w:t>
                                  </w:r>
                                </w:p>
                              </w:tc>
                              <w:tc>
                                <w:tcPr>
                                  <w:tcW w:w="2938" w:type="dxa"/>
                                </w:tcPr>
                                <w:p w14:paraId="3467A050" w14:textId="23C3D144" w:rsidR="00E856AB" w:rsidRPr="0046012D" w:rsidRDefault="00AA0076" w:rsidP="00106607">
                                  <w:pPr>
                                    <w:rPr>
                                      <w:rFonts w:ascii="Arial" w:hAnsi="Arial" w:cs="Arial"/>
                                      <w:color w:val="00B050"/>
                                      <w:sz w:val="20"/>
                                      <w:szCs w:val="20"/>
                                    </w:rPr>
                                  </w:pPr>
                                  <w:r w:rsidRPr="00AA0076">
                                    <w:rPr>
                                      <w:rFonts w:ascii="Arial" w:hAnsi="Arial" w:cs="Arial"/>
                                      <w:color w:val="00B050"/>
                                      <w:sz w:val="21"/>
                                      <w:szCs w:val="21"/>
                                      <w:shd w:val="clear" w:color="auto" w:fill="FFFFFF"/>
                                    </w:rPr>
                                    <w:t>the religion based on the person and </w:t>
                                  </w:r>
                                  <w:hyperlink r:id="rId8" w:history="1">
                                    <w:r w:rsidRPr="00AA0076">
                                      <w:rPr>
                                        <w:rStyle w:val="Hyperlink"/>
                                        <w:rFonts w:ascii="Arial" w:hAnsi="Arial" w:cs="Arial"/>
                                        <w:color w:val="00B050"/>
                                        <w:sz w:val="21"/>
                                        <w:szCs w:val="21"/>
                                        <w:shd w:val="clear" w:color="auto" w:fill="FFFFFF"/>
                                      </w:rPr>
                                      <w:t>teachings</w:t>
                                    </w:r>
                                  </w:hyperlink>
                                  <w:r w:rsidRPr="00AA0076">
                                    <w:rPr>
                                      <w:rFonts w:ascii="Arial" w:hAnsi="Arial" w:cs="Arial"/>
                                      <w:color w:val="00B050"/>
                                      <w:sz w:val="21"/>
                                      <w:szCs w:val="21"/>
                                      <w:shd w:val="clear" w:color="auto" w:fill="FFFFFF"/>
                                    </w:rPr>
                                    <w:t> of Jesus Christ, or its beliefs and practices.</w:t>
                                  </w:r>
                                </w:p>
                              </w:tc>
                            </w:tr>
                            <w:tr w:rsidR="00641F4B" w14:paraId="086C3B92" w14:textId="77777777" w:rsidTr="00E856AB">
                              <w:trPr>
                                <w:trHeight w:val="1124"/>
                              </w:trPr>
                              <w:tc>
                                <w:tcPr>
                                  <w:tcW w:w="1307" w:type="dxa"/>
                                </w:tcPr>
                                <w:p w14:paraId="28E05451" w14:textId="460DF5EB" w:rsidR="00E34E61" w:rsidRPr="0008135B" w:rsidRDefault="00AA0076" w:rsidP="00E856AB">
                                  <w:pPr>
                                    <w:jc w:val="center"/>
                                    <w:rPr>
                                      <w:rFonts w:ascii="Arial" w:hAnsi="Arial" w:cs="Arial"/>
                                      <w:color w:val="00B050"/>
                                    </w:rPr>
                                  </w:pPr>
                                  <w:r>
                                    <w:rPr>
                                      <w:rFonts w:ascii="Arial" w:hAnsi="Arial" w:cs="Arial"/>
                                      <w:color w:val="00B050"/>
                                    </w:rPr>
                                    <w:t>Monastery</w:t>
                                  </w:r>
                                </w:p>
                              </w:tc>
                              <w:tc>
                                <w:tcPr>
                                  <w:tcW w:w="2938" w:type="dxa"/>
                                </w:tcPr>
                                <w:p w14:paraId="410F70EE" w14:textId="02DBA72B" w:rsidR="008B3465" w:rsidRPr="00E34E61" w:rsidRDefault="00AA0076" w:rsidP="00106607">
                                  <w:pPr>
                                    <w:rPr>
                                      <w:rFonts w:ascii="Arial" w:hAnsi="Arial" w:cs="Arial"/>
                                      <w:color w:val="00B050"/>
                                      <w:sz w:val="21"/>
                                      <w:szCs w:val="21"/>
                                      <w:shd w:val="clear" w:color="auto" w:fill="FFFFFF"/>
                                    </w:rPr>
                                  </w:pPr>
                                  <w:r w:rsidRPr="00AA0076">
                                    <w:rPr>
                                      <w:rFonts w:ascii="Arial" w:hAnsi="Arial" w:cs="Arial"/>
                                      <w:color w:val="00B050"/>
                                      <w:sz w:val="21"/>
                                      <w:szCs w:val="21"/>
                                      <w:shd w:val="clear" w:color="auto" w:fill="FFFFFF"/>
                                    </w:rPr>
                                    <w:t>a building or buildings occupied by a community of </w:t>
                                  </w:r>
                                  <w:hyperlink r:id="rId9" w:history="1">
                                    <w:r w:rsidRPr="00AA0076">
                                      <w:rPr>
                                        <w:rStyle w:val="Hyperlink"/>
                                        <w:rFonts w:ascii="Arial" w:hAnsi="Arial" w:cs="Arial"/>
                                        <w:color w:val="00B050"/>
                                        <w:sz w:val="21"/>
                                        <w:szCs w:val="21"/>
                                        <w:shd w:val="clear" w:color="auto" w:fill="FFFFFF"/>
                                      </w:rPr>
                                      <w:t>monks</w:t>
                                    </w:r>
                                  </w:hyperlink>
                                  <w:r w:rsidRPr="00AA0076">
                                    <w:rPr>
                                      <w:rFonts w:ascii="Arial" w:hAnsi="Arial" w:cs="Arial"/>
                                      <w:color w:val="00B050"/>
                                      <w:sz w:val="21"/>
                                      <w:szCs w:val="21"/>
                                      <w:shd w:val="clear" w:color="auto" w:fill="FFFFFF"/>
                                    </w:rPr>
                                    <w:t> living under religious </w:t>
                                  </w:r>
                                  <w:hyperlink r:id="rId10" w:history="1">
                                    <w:r w:rsidRPr="00AA0076">
                                      <w:rPr>
                                        <w:rStyle w:val="Hyperlink"/>
                                        <w:rFonts w:ascii="Arial" w:hAnsi="Arial" w:cs="Arial"/>
                                        <w:color w:val="00B050"/>
                                        <w:sz w:val="21"/>
                                        <w:szCs w:val="21"/>
                                        <w:shd w:val="clear" w:color="auto" w:fill="FFFFFF"/>
                                      </w:rPr>
                                      <w:t>vows</w:t>
                                    </w:r>
                                  </w:hyperlink>
                                  <w:r w:rsidRPr="00AA0076">
                                    <w:rPr>
                                      <w:rFonts w:ascii="Arial" w:hAnsi="Arial" w:cs="Arial"/>
                                      <w:color w:val="00B050"/>
                                      <w:sz w:val="21"/>
                                      <w:szCs w:val="21"/>
                                      <w:shd w:val="clear" w:color="auto" w:fill="FFFFFF"/>
                                    </w:rPr>
                                    <w:t>.</w:t>
                                  </w:r>
                                </w:p>
                              </w:tc>
                            </w:tr>
                          </w:tbl>
                          <w:p w14:paraId="52F6F19D" w14:textId="77777777" w:rsidR="00DC4990" w:rsidRPr="00720E2C" w:rsidRDefault="00DC4990" w:rsidP="000D7B90">
                            <w:pPr>
                              <w:jc w:val="center"/>
                              <w:rPr>
                                <w:rFonts w:ascii="Arial" w:hAnsi="Arial" w:cs="Arial"/>
                                <w:b/>
                                <w:color w:val="4F81BD" w:themeColor="accent1"/>
                                <w:sz w:val="24"/>
                                <w:szCs w:val="24"/>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34DF291" id="_x0000_t202" coordsize="21600,21600" o:spt="202" path="m,l,21600r21600,l21600,xe">
                <v:stroke joinstyle="miter"/>
                <v:path gradientshapeok="t" o:connecttype="rect"/>
              </v:shapetype>
              <v:shape id="Text Box 3" o:spid="_x0000_s1026" type="#_x0000_t202" style="position:absolute;margin-left:-18.35pt;margin-top:28.9pt;width:226.5pt;height:46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" fillcolor="white [3201]" strokecolor="#4f81bd [3204]" strokeweight="1.5pt">
                <v:textbox>
                  <w:txbxContent>
                    <w:p w14:paraId="313C50BC" w14:textId="71F209D8" w:rsidR="00366971" w:rsidRPr="00366971" w:rsidRDefault="000D7B90" w:rsidP="00366971">
                      <w:pPr>
                        <w:jc w:val="center"/>
                        <w:rPr>
                          <w:rFonts w:ascii="Arial" w:hAnsi="Arial" w:cs="Arial"/>
                          <w:b/>
                          <w:color w:val="0070C0"/>
                          <w:sz w:val="24"/>
                          <w:szCs w:val="24"/>
                          <w:u w:val="single"/>
                        </w:rPr>
                      </w:pPr>
                      <w:r w:rsidRPr="00A53F5D">
                        <w:rPr>
                          <w:rFonts w:ascii="Arial" w:hAnsi="Arial" w:cs="Arial"/>
                          <w:b/>
                          <w:color w:val="4F81BD" w:themeColor="accent1"/>
                          <w:sz w:val="24"/>
                          <w:szCs w:val="24"/>
                          <w:u w:val="single"/>
                        </w:rPr>
                        <w:t>Technical Vocabulary</w:t>
                      </w:r>
                      <w:r>
                        <w:rPr>
                          <w:rFonts w:ascii="Arial" w:hAnsi="Arial" w:cs="Arial"/>
                          <w:b/>
                          <w:color w:val="4F81BD" w:themeColor="accent1"/>
                          <w:sz w:val="24"/>
                          <w:szCs w:val="24"/>
                          <w:u w:val="single"/>
                        </w:rPr>
                        <w:t xml:space="preserve"> </w:t>
                      </w:r>
                      <w:proofErr w:type="gramStart"/>
                      <w:r>
                        <w:rPr>
                          <w:rFonts w:ascii="Arial" w:hAnsi="Arial" w:cs="Arial"/>
                          <w:b/>
                          <w:color w:val="4F81BD" w:themeColor="accent1"/>
                          <w:sz w:val="24"/>
                          <w:szCs w:val="24"/>
                          <w:u w:val="single"/>
                        </w:rPr>
                        <w:t>(</w:t>
                      </w:r>
                      <w:r>
                        <w:rPr>
                          <w:rFonts w:ascii="Arial" w:hAnsi="Arial" w:cs="Arial"/>
                          <w:b/>
                          <w:color w:val="4F81BD" w:themeColor="accent1"/>
                          <w:sz w:val="18"/>
                          <w:szCs w:val="18"/>
                          <w:u w:val="single"/>
                        </w:rPr>
                        <w:t xml:space="preserve"> </w:t>
                      </w:r>
                      <w:r>
                        <w:rPr>
                          <w:rFonts w:ascii="Arial" w:hAnsi="Arial" w:cs="Arial"/>
                          <w:b/>
                          <w:color w:val="FF0000"/>
                          <w:sz w:val="18"/>
                          <w:szCs w:val="18"/>
                          <w:u w:val="single"/>
                        </w:rPr>
                        <w:t>Tier</w:t>
                      </w:r>
                      <w:proofErr w:type="gramEnd"/>
                      <w:r>
                        <w:rPr>
                          <w:rFonts w:ascii="Arial" w:hAnsi="Arial" w:cs="Arial"/>
                          <w:b/>
                          <w:color w:val="FF0000"/>
                          <w:sz w:val="18"/>
                          <w:szCs w:val="18"/>
                          <w:u w:val="single"/>
                        </w:rPr>
                        <w:t xml:space="preserve"> 2 </w:t>
                      </w:r>
                      <w:r>
                        <w:rPr>
                          <w:rFonts w:ascii="Arial" w:hAnsi="Arial" w:cs="Arial"/>
                          <w:b/>
                          <w:color w:val="00B050"/>
                          <w:sz w:val="18"/>
                          <w:szCs w:val="18"/>
                          <w:u w:val="single"/>
                        </w:rPr>
                        <w:t>Tier 3</w:t>
                      </w:r>
                      <w:r>
                        <w:rPr>
                          <w:rFonts w:ascii="Arial" w:hAnsi="Arial" w:cs="Arial"/>
                          <w:b/>
                          <w:color w:val="0070C0"/>
                          <w:sz w:val="24"/>
                          <w:szCs w:val="24"/>
                          <w:u w:val="single"/>
                        </w:rPr>
                        <w:t>)</w:t>
                      </w:r>
                    </w:p>
                    <w:tbl>
                      <w:tblPr>
                        <w:tblStyle w:val="TableGrid"/>
                        <w:tblW w:w="4245" w:type="dxa"/>
                        <w:tblLook w:val="04A0" w:firstRow="1" w:lastRow="0" w:firstColumn="1" w:lastColumn="0" w:noHBand="0" w:noVBand="1"/>
                      </w:tblPr>
                      <w:tblGrid>
                        <w:gridCol w:w="1390"/>
                        <w:gridCol w:w="2855"/>
                      </w:tblGrid>
                      <w:tr w:rsidR="00DC4990" w14:paraId="33A212F4" w14:textId="77777777" w:rsidTr="00E34E61">
                        <w:trPr>
                          <w:trHeight w:val="376"/>
                        </w:trPr>
                        <w:tc>
                          <w:tcPr>
                            <w:tcW w:w="4245" w:type="dxa"/>
                            <w:gridSpan w:val="2"/>
                            <w:tcBorders>
                              <w:right w:val="single" w:sz="4" w:space="0" w:color="auto"/>
                            </w:tcBorders>
                          </w:tcPr>
                          <w:p w14:paraId="416DFD7A" w14:textId="5F4F9FDF" w:rsidR="00DC4990" w:rsidRPr="00520554" w:rsidRDefault="00DC4990" w:rsidP="00E30CE4">
                            <w:pPr>
                              <w:jc w:val="center"/>
                              <w:rPr>
                                <w:rFonts w:ascii="Arial" w:hAnsi="Arial" w:cs="Arial"/>
                                <w:b/>
                                <w:color w:val="4F81BD" w:themeColor="accent1"/>
                              </w:rPr>
                            </w:pPr>
                            <w:r w:rsidRPr="00E34E61">
                              <w:rPr>
                                <w:rFonts w:ascii="Arial" w:hAnsi="Arial" w:cs="Arial"/>
                                <w:b/>
                                <w:color w:val="FF0000"/>
                                <w:u w:val="single"/>
                              </w:rPr>
                              <w:t>Tier 2</w:t>
                            </w:r>
                            <w:r w:rsidR="00520554">
                              <w:rPr>
                                <w:rFonts w:ascii="Arial" w:hAnsi="Arial" w:cs="Arial"/>
                                <w:b/>
                                <w:color w:val="FF0000"/>
                              </w:rPr>
                              <w:t xml:space="preserve">                </w:t>
                            </w:r>
                            <w:r w:rsidR="00520554" w:rsidRPr="00520554">
                              <w:rPr>
                                <w:rFonts w:ascii="Arial" w:hAnsi="Arial" w:cs="Arial"/>
                                <w:b/>
                                <w:color w:val="FF0000"/>
                              </w:rPr>
                              <w:t xml:space="preserve">  </w:t>
                            </w:r>
                            <w:r w:rsidR="00520554" w:rsidRPr="00E34E61">
                              <w:rPr>
                                <w:rFonts w:ascii="Arial" w:hAnsi="Arial" w:cs="Arial"/>
                                <w:b/>
                                <w:color w:val="FF0000"/>
                                <w:u w:val="single"/>
                              </w:rPr>
                              <w:t xml:space="preserve"> High Frequency</w:t>
                            </w:r>
                          </w:p>
                        </w:tc>
                      </w:tr>
                      <w:tr w:rsidR="00DC4990" w14:paraId="66DB1090" w14:textId="77777777" w:rsidTr="00641F4B">
                        <w:trPr>
                          <w:trHeight w:val="1062"/>
                        </w:trPr>
                        <w:tc>
                          <w:tcPr>
                            <w:tcW w:w="1307" w:type="dxa"/>
                          </w:tcPr>
                          <w:p w14:paraId="6BBDE81D" w14:textId="1633994D" w:rsidR="00DC4990" w:rsidRPr="00E15243" w:rsidRDefault="00AA0076" w:rsidP="00AA0076">
                            <w:pPr>
                              <w:jc w:val="center"/>
                              <w:rPr>
                                <w:rFonts w:ascii="Arial" w:hAnsi="Arial" w:cs="Arial"/>
                                <w:color w:val="FF0000"/>
                              </w:rPr>
                            </w:pPr>
                            <w:r>
                              <w:rPr>
                                <w:rFonts w:ascii="Arial" w:hAnsi="Arial" w:cs="Arial"/>
                                <w:color w:val="FF0000"/>
                              </w:rPr>
                              <w:t>impact</w:t>
                            </w:r>
                          </w:p>
                        </w:tc>
                        <w:tc>
                          <w:tcPr>
                            <w:tcW w:w="2938" w:type="dxa"/>
                          </w:tcPr>
                          <w:p w14:paraId="6F7E99B1" w14:textId="43234CF0" w:rsidR="00DC4990" w:rsidRPr="00AA0076" w:rsidRDefault="00AA0076" w:rsidP="00106607">
                            <w:pPr>
                              <w:rPr>
                                <w:rFonts w:ascii="Arial" w:hAnsi="Arial" w:cs="Arial"/>
                                <w:color w:val="FF0000"/>
                              </w:rPr>
                            </w:pPr>
                            <w:r w:rsidRPr="00AA0076">
                              <w:rPr>
                                <w:rFonts w:ascii="Arial" w:hAnsi="Arial" w:cs="Arial"/>
                                <w:color w:val="FF0000"/>
                                <w:shd w:val="clear" w:color="auto" w:fill="FFFFFF"/>
                              </w:rPr>
                              <w:t>A marked effect or influence.</w:t>
                            </w:r>
                          </w:p>
                        </w:tc>
                      </w:tr>
                      <w:tr w:rsidR="00DF392D" w14:paraId="1C066CB6" w14:textId="77777777" w:rsidTr="00E34E61">
                        <w:trPr>
                          <w:trHeight w:val="1128"/>
                        </w:trPr>
                        <w:tc>
                          <w:tcPr>
                            <w:tcW w:w="1307" w:type="dxa"/>
                          </w:tcPr>
                          <w:p w14:paraId="46C5ACF2" w14:textId="770B3C69" w:rsidR="00DF392D" w:rsidRPr="00E15243" w:rsidRDefault="00AA0076" w:rsidP="00AA0076">
                            <w:pPr>
                              <w:jc w:val="center"/>
                              <w:rPr>
                                <w:rFonts w:ascii="Arial" w:hAnsi="Arial" w:cs="Arial"/>
                                <w:color w:val="FF0000"/>
                              </w:rPr>
                            </w:pPr>
                            <w:r w:rsidRPr="00AA0076">
                              <w:rPr>
                                <w:rFonts w:ascii="Arial" w:hAnsi="Arial" w:cs="Arial"/>
                                <w:color w:val="FF0000"/>
                              </w:rPr>
                              <w:t>Christian conversions</w:t>
                            </w:r>
                          </w:p>
                        </w:tc>
                        <w:tc>
                          <w:tcPr>
                            <w:tcW w:w="2938" w:type="dxa"/>
                          </w:tcPr>
                          <w:p w14:paraId="28889D47" w14:textId="294ADE47" w:rsidR="00DF392D" w:rsidRPr="00AA0076" w:rsidRDefault="00AA0076" w:rsidP="00106607">
                            <w:pPr>
                              <w:rPr>
                                <w:rFonts w:ascii="Arial" w:hAnsi="Arial" w:cs="Arial"/>
                                <w:color w:val="FF0000"/>
                                <w:sz w:val="20"/>
                                <w:szCs w:val="20"/>
                              </w:rPr>
                            </w:pPr>
                            <w:r>
                              <w:rPr>
                                <w:rFonts w:ascii="Arial" w:hAnsi="Arial" w:cs="Arial"/>
                                <w:color w:val="FF0000"/>
                                <w:sz w:val="20"/>
                                <w:szCs w:val="20"/>
                                <w:shd w:val="clear" w:color="auto" w:fill="FFFFFF"/>
                              </w:rPr>
                              <w:t>T</w:t>
                            </w:r>
                            <w:r w:rsidRPr="00AA0076">
                              <w:rPr>
                                <w:rFonts w:ascii="Arial" w:hAnsi="Arial" w:cs="Arial"/>
                                <w:color w:val="FF0000"/>
                                <w:sz w:val="20"/>
                                <w:szCs w:val="20"/>
                                <w:shd w:val="clear" w:color="auto" w:fill="FFFFFF"/>
                              </w:rPr>
                              <w:t>he religious conversion of a previously non-Christian person that brings about changes including their social behaviours, thinking and ethics</w:t>
                            </w:r>
                          </w:p>
                        </w:tc>
                      </w:tr>
                      <w:tr w:rsidR="00DC4990" w14:paraId="4A053968" w14:textId="77777777" w:rsidTr="00E34E61">
                        <w:trPr>
                          <w:trHeight w:val="1116"/>
                        </w:trPr>
                        <w:tc>
                          <w:tcPr>
                            <w:tcW w:w="1307" w:type="dxa"/>
                          </w:tcPr>
                          <w:p w14:paraId="7D17487D" w14:textId="31905559" w:rsidR="00DC4990" w:rsidRPr="00E15243" w:rsidRDefault="00AA0076" w:rsidP="00AA0076">
                            <w:pPr>
                              <w:jc w:val="center"/>
                              <w:rPr>
                                <w:rFonts w:ascii="Arial" w:hAnsi="Arial" w:cs="Arial"/>
                                <w:color w:val="FF0000"/>
                              </w:rPr>
                            </w:pPr>
                            <w:r>
                              <w:rPr>
                                <w:rFonts w:ascii="Arial" w:hAnsi="Arial" w:cs="Arial"/>
                                <w:color w:val="FF0000"/>
                              </w:rPr>
                              <w:t>culture</w:t>
                            </w:r>
                          </w:p>
                        </w:tc>
                        <w:tc>
                          <w:tcPr>
                            <w:tcW w:w="2938" w:type="dxa"/>
                          </w:tcPr>
                          <w:p w14:paraId="0144DDFF" w14:textId="077B2183" w:rsidR="00E856AB" w:rsidRPr="00AA0076" w:rsidRDefault="00AA0076" w:rsidP="00106607">
                            <w:pPr>
                              <w:rPr>
                                <w:rFonts w:ascii="Arial" w:hAnsi="Arial" w:cs="Arial"/>
                                <w:color w:val="FF0000"/>
                              </w:rPr>
                            </w:pPr>
                            <w:r w:rsidRPr="00AA0076">
                              <w:rPr>
                                <w:rFonts w:ascii="Arial" w:hAnsi="Arial" w:cs="Arial"/>
                                <w:color w:val="FF0000"/>
                                <w:shd w:val="clear" w:color="auto" w:fill="FFFFFF"/>
                              </w:rPr>
                              <w:t>The ideas, customs, and social behaviour of a particular people or society.</w:t>
                            </w:r>
                          </w:p>
                        </w:tc>
                      </w:tr>
                      <w:tr w:rsidR="00DC4990" w14:paraId="6BDF0069" w14:textId="77777777" w:rsidTr="00E856AB">
                        <w:trPr>
                          <w:trHeight w:val="787"/>
                        </w:trPr>
                        <w:tc>
                          <w:tcPr>
                            <w:tcW w:w="1307" w:type="dxa"/>
                          </w:tcPr>
                          <w:p w14:paraId="28E1B4AC" w14:textId="77777777" w:rsidR="00DC4990" w:rsidRDefault="00DC4990" w:rsidP="00E856AB">
                            <w:pPr>
                              <w:jc w:val="center"/>
                              <w:rPr>
                                <w:rFonts w:ascii="Arial" w:hAnsi="Arial" w:cs="Arial"/>
                                <w:color w:val="FF0000"/>
                              </w:rPr>
                            </w:pPr>
                          </w:p>
                          <w:p w14:paraId="74EEF4CB" w14:textId="30372D24" w:rsidR="00203C74" w:rsidRDefault="00AA0076" w:rsidP="00E856AB">
                            <w:pPr>
                              <w:jc w:val="center"/>
                              <w:rPr>
                                <w:rFonts w:ascii="Arial" w:hAnsi="Arial" w:cs="Arial"/>
                                <w:color w:val="FF0000"/>
                              </w:rPr>
                            </w:pPr>
                            <w:r>
                              <w:rPr>
                                <w:rFonts w:ascii="Arial" w:hAnsi="Arial" w:cs="Arial"/>
                                <w:color w:val="FF0000"/>
                              </w:rPr>
                              <w:t>diversity</w:t>
                            </w:r>
                          </w:p>
                          <w:p w14:paraId="45782658" w14:textId="4A3F2EB0" w:rsidR="00203C74" w:rsidRPr="00E83F57" w:rsidRDefault="00203C74" w:rsidP="00E856AB">
                            <w:pPr>
                              <w:jc w:val="center"/>
                              <w:rPr>
                                <w:rFonts w:ascii="Arial" w:hAnsi="Arial" w:cs="Arial"/>
                                <w:color w:val="FF0000"/>
                              </w:rPr>
                            </w:pPr>
                          </w:p>
                        </w:tc>
                        <w:tc>
                          <w:tcPr>
                            <w:tcW w:w="2938" w:type="dxa"/>
                          </w:tcPr>
                          <w:p w14:paraId="2D63E1ED" w14:textId="68F9E7F2" w:rsidR="00E856AB" w:rsidRPr="0046012D" w:rsidRDefault="00AA0076" w:rsidP="00106607">
                            <w:pPr>
                              <w:rPr>
                                <w:rFonts w:ascii="Arial" w:hAnsi="Arial" w:cs="Arial"/>
                                <w:color w:val="FF0000"/>
                                <w:sz w:val="20"/>
                                <w:szCs w:val="20"/>
                              </w:rPr>
                            </w:pPr>
                            <w:r>
                              <w:rPr>
                                <w:rFonts w:ascii="Arial" w:hAnsi="Arial" w:cs="Arial"/>
                                <w:color w:val="FF0000"/>
                                <w:sz w:val="21"/>
                                <w:szCs w:val="21"/>
                                <w:shd w:val="clear" w:color="auto" w:fill="FFFFFF"/>
                              </w:rPr>
                              <w:t>T</w:t>
                            </w:r>
                            <w:r w:rsidRPr="00AA0076">
                              <w:rPr>
                                <w:rFonts w:ascii="Arial" w:hAnsi="Arial" w:cs="Arial"/>
                                <w:color w:val="FF0000"/>
                                <w:sz w:val="21"/>
                                <w:szCs w:val="21"/>
                                <w:shd w:val="clear" w:color="auto" w:fill="FFFFFF"/>
                              </w:rPr>
                              <w:t>he practice or quality of including or involving people from a range of different social and ethnic backgrounds</w:t>
                            </w:r>
                          </w:p>
                        </w:tc>
                      </w:tr>
                      <w:tr w:rsidR="00641F4B" w14:paraId="78E35C0E" w14:textId="77777777" w:rsidTr="00641F4B">
                        <w:trPr>
                          <w:trHeight w:val="354"/>
                        </w:trPr>
                        <w:tc>
                          <w:tcPr>
                            <w:tcW w:w="1307" w:type="dxa"/>
                          </w:tcPr>
                          <w:p w14:paraId="30281CC1" w14:textId="147B1BCD" w:rsidR="00641F4B" w:rsidRDefault="00641F4B" w:rsidP="00E856AB">
                            <w:pPr>
                              <w:jc w:val="center"/>
                              <w:rPr>
                                <w:rFonts w:ascii="Arial" w:hAnsi="Arial" w:cs="Arial"/>
                                <w:color w:val="FF0000"/>
                              </w:rPr>
                            </w:pPr>
                            <w:r w:rsidRPr="00E30CE4">
                              <w:rPr>
                                <w:rFonts w:ascii="Arial" w:hAnsi="Arial" w:cs="Arial"/>
                                <w:b/>
                                <w:color w:val="00B050"/>
                                <w:u w:val="single"/>
                              </w:rPr>
                              <w:t>Tier 3</w:t>
                            </w:r>
                          </w:p>
                        </w:tc>
                        <w:tc>
                          <w:tcPr>
                            <w:tcW w:w="2938" w:type="dxa"/>
                          </w:tcPr>
                          <w:p w14:paraId="0DE3D808" w14:textId="6A27CD89" w:rsidR="00641F4B" w:rsidRPr="00520554" w:rsidRDefault="00520554" w:rsidP="00E34E61">
                            <w:pPr>
                              <w:jc w:val="center"/>
                              <w:rPr>
                                <w:rFonts w:ascii="Arial" w:hAnsi="Arial" w:cs="Arial"/>
                                <w:b/>
                                <w:color w:val="FF0000"/>
                                <w:u w:val="single"/>
                                <w:shd w:val="clear" w:color="auto" w:fill="FFFFFF"/>
                              </w:rPr>
                            </w:pPr>
                            <w:r w:rsidRPr="00520554">
                              <w:rPr>
                                <w:rFonts w:ascii="Arial" w:hAnsi="Arial" w:cs="Arial"/>
                                <w:b/>
                                <w:color w:val="00B050"/>
                                <w:u w:val="single"/>
                                <w:shd w:val="clear" w:color="auto" w:fill="FFFFFF"/>
                              </w:rPr>
                              <w:t>Subject Specific</w:t>
                            </w:r>
                          </w:p>
                        </w:tc>
                      </w:tr>
                      <w:tr w:rsidR="00641F4B" w14:paraId="067DF302" w14:textId="77777777" w:rsidTr="00E856AB">
                        <w:trPr>
                          <w:trHeight w:val="888"/>
                        </w:trPr>
                        <w:tc>
                          <w:tcPr>
                            <w:tcW w:w="1307" w:type="dxa"/>
                          </w:tcPr>
                          <w:p w14:paraId="20E60C03" w14:textId="5C1D8ACB" w:rsidR="00641F4B" w:rsidRPr="00E83F57" w:rsidRDefault="00AA0076" w:rsidP="00E856AB">
                            <w:pPr>
                              <w:jc w:val="center"/>
                              <w:rPr>
                                <w:rFonts w:ascii="Arial" w:hAnsi="Arial" w:cs="Arial"/>
                                <w:color w:val="00B050"/>
                              </w:rPr>
                            </w:pPr>
                            <w:r>
                              <w:rPr>
                                <w:rFonts w:ascii="Arial" w:hAnsi="Arial" w:cs="Arial"/>
                                <w:color w:val="00B050"/>
                              </w:rPr>
                              <w:t>Christianity</w:t>
                            </w:r>
                          </w:p>
                        </w:tc>
                        <w:tc>
                          <w:tcPr>
                            <w:tcW w:w="2938" w:type="dxa"/>
                          </w:tcPr>
                          <w:p w14:paraId="3467A050" w14:textId="23C3D144" w:rsidR="00E856AB" w:rsidRPr="0046012D" w:rsidRDefault="00AA0076" w:rsidP="00106607">
                            <w:pPr>
                              <w:rPr>
                                <w:rFonts w:ascii="Arial" w:hAnsi="Arial" w:cs="Arial"/>
                                <w:color w:val="00B050"/>
                                <w:sz w:val="20"/>
                                <w:szCs w:val="20"/>
                              </w:rPr>
                            </w:pPr>
                            <w:r w:rsidRPr="00AA0076">
                              <w:rPr>
                                <w:rFonts w:ascii="Arial" w:hAnsi="Arial" w:cs="Arial"/>
                                <w:color w:val="00B050"/>
                                <w:sz w:val="21"/>
                                <w:szCs w:val="21"/>
                                <w:shd w:val="clear" w:color="auto" w:fill="FFFFFF"/>
                              </w:rPr>
                              <w:t>the religion based on the person and </w:t>
                            </w:r>
                            <w:hyperlink r:id="rId11" w:history="1">
                              <w:r w:rsidRPr="00AA0076">
                                <w:rPr>
                                  <w:rStyle w:val="Hyperlink"/>
                                  <w:rFonts w:ascii="Arial" w:hAnsi="Arial" w:cs="Arial"/>
                                  <w:color w:val="00B050"/>
                                  <w:sz w:val="21"/>
                                  <w:szCs w:val="21"/>
                                  <w:shd w:val="clear" w:color="auto" w:fill="FFFFFF"/>
                                </w:rPr>
                                <w:t>teachings</w:t>
                              </w:r>
                            </w:hyperlink>
                            <w:r w:rsidRPr="00AA0076">
                              <w:rPr>
                                <w:rFonts w:ascii="Arial" w:hAnsi="Arial" w:cs="Arial"/>
                                <w:color w:val="00B050"/>
                                <w:sz w:val="21"/>
                                <w:szCs w:val="21"/>
                                <w:shd w:val="clear" w:color="auto" w:fill="FFFFFF"/>
                              </w:rPr>
                              <w:t> of Jesus Christ, or its beliefs and practices.</w:t>
                            </w:r>
                          </w:p>
                        </w:tc>
                      </w:tr>
                      <w:tr w:rsidR="00641F4B" w14:paraId="086C3B92" w14:textId="77777777" w:rsidTr="00E856AB">
                        <w:trPr>
                          <w:trHeight w:val="1124"/>
                        </w:trPr>
                        <w:tc>
                          <w:tcPr>
                            <w:tcW w:w="1307" w:type="dxa"/>
                          </w:tcPr>
                          <w:p w14:paraId="28E05451" w14:textId="460DF5EB" w:rsidR="00E34E61" w:rsidRPr="0008135B" w:rsidRDefault="00AA0076" w:rsidP="00E856AB">
                            <w:pPr>
                              <w:jc w:val="center"/>
                              <w:rPr>
                                <w:rFonts w:ascii="Arial" w:hAnsi="Arial" w:cs="Arial"/>
                                <w:color w:val="00B050"/>
                              </w:rPr>
                            </w:pPr>
                            <w:r>
                              <w:rPr>
                                <w:rFonts w:ascii="Arial" w:hAnsi="Arial" w:cs="Arial"/>
                                <w:color w:val="00B050"/>
                              </w:rPr>
                              <w:t>Monastery</w:t>
                            </w:r>
                          </w:p>
                        </w:tc>
                        <w:tc>
                          <w:tcPr>
                            <w:tcW w:w="2938" w:type="dxa"/>
                          </w:tcPr>
                          <w:p w14:paraId="410F70EE" w14:textId="02DBA72B" w:rsidR="008B3465" w:rsidRPr="00E34E61" w:rsidRDefault="00AA0076" w:rsidP="00106607">
                            <w:pPr>
                              <w:rPr>
                                <w:rFonts w:ascii="Arial" w:hAnsi="Arial" w:cs="Arial"/>
                                <w:color w:val="00B050"/>
                                <w:sz w:val="21"/>
                                <w:szCs w:val="21"/>
                                <w:shd w:val="clear" w:color="auto" w:fill="FFFFFF"/>
                              </w:rPr>
                            </w:pPr>
                            <w:r w:rsidRPr="00AA0076">
                              <w:rPr>
                                <w:rFonts w:ascii="Arial" w:hAnsi="Arial" w:cs="Arial"/>
                                <w:color w:val="00B050"/>
                                <w:sz w:val="21"/>
                                <w:szCs w:val="21"/>
                                <w:shd w:val="clear" w:color="auto" w:fill="FFFFFF"/>
                              </w:rPr>
                              <w:t>a building or buildings occupied by a community of </w:t>
                            </w:r>
                            <w:hyperlink r:id="rId12" w:history="1">
                              <w:r w:rsidRPr="00AA0076">
                                <w:rPr>
                                  <w:rStyle w:val="Hyperlink"/>
                                  <w:rFonts w:ascii="Arial" w:hAnsi="Arial" w:cs="Arial"/>
                                  <w:color w:val="00B050"/>
                                  <w:sz w:val="21"/>
                                  <w:szCs w:val="21"/>
                                  <w:shd w:val="clear" w:color="auto" w:fill="FFFFFF"/>
                                </w:rPr>
                                <w:t>monks</w:t>
                              </w:r>
                            </w:hyperlink>
                            <w:r w:rsidRPr="00AA0076">
                              <w:rPr>
                                <w:rFonts w:ascii="Arial" w:hAnsi="Arial" w:cs="Arial"/>
                                <w:color w:val="00B050"/>
                                <w:sz w:val="21"/>
                                <w:szCs w:val="21"/>
                                <w:shd w:val="clear" w:color="auto" w:fill="FFFFFF"/>
                              </w:rPr>
                              <w:t> living under religious </w:t>
                            </w:r>
                            <w:hyperlink r:id="rId13" w:history="1">
                              <w:r w:rsidRPr="00AA0076">
                                <w:rPr>
                                  <w:rStyle w:val="Hyperlink"/>
                                  <w:rFonts w:ascii="Arial" w:hAnsi="Arial" w:cs="Arial"/>
                                  <w:color w:val="00B050"/>
                                  <w:sz w:val="21"/>
                                  <w:szCs w:val="21"/>
                                  <w:shd w:val="clear" w:color="auto" w:fill="FFFFFF"/>
                                </w:rPr>
                                <w:t>vows</w:t>
                              </w:r>
                            </w:hyperlink>
                            <w:r w:rsidRPr="00AA0076">
                              <w:rPr>
                                <w:rFonts w:ascii="Arial" w:hAnsi="Arial" w:cs="Arial"/>
                                <w:color w:val="00B050"/>
                                <w:sz w:val="21"/>
                                <w:szCs w:val="21"/>
                                <w:shd w:val="clear" w:color="auto" w:fill="FFFFFF"/>
                              </w:rPr>
                              <w:t>.</w:t>
                            </w:r>
                          </w:p>
                        </w:tc>
                      </w:tr>
                    </w:tbl>
                    <w:p w14:paraId="52F6F19D" w14:textId="77777777" w:rsidR="00DC4990" w:rsidRPr="00720E2C" w:rsidRDefault="00DC4990" w:rsidP="000D7B90">
                      <w:pPr>
                        <w:jc w:val="center"/>
                        <w:rPr>
                          <w:rFonts w:ascii="Arial" w:hAnsi="Arial" w:cs="Arial"/>
                          <w:b/>
                          <w:color w:val="4F81BD" w:themeColor="accent1"/>
                          <w:sz w:val="24"/>
                          <w:szCs w:val="24"/>
                          <w:u w:val="single"/>
                        </w:rPr>
                      </w:pPr>
                    </w:p>
                  </w:txbxContent>
                </v:textbox>
              </v:shape>
            </w:pict>
          </mc:Fallback>
        </mc:AlternateContent>
      </w:r>
      <w:r>
        <w:rPr>
          <w:noProof/>
          <w:lang w:eastAsia="en-GB"/>
        </w:rPr>
        <mc:AlternateContent>
          <mc:Choice Requires="wps">
            <w:drawing>
              <wp:anchor distT="0" distB="0" distL="114300" distR="114300" simplePos="0" relativeHeight="251671552" behindDoc="0" locked="0" layoutInCell="1" allowOverlap="1" wp14:anchorId="38AE4C90" wp14:editId="12F1E05D">
                <wp:simplePos x="0" y="0"/>
                <wp:positionH relativeFrom="column">
                  <wp:posOffset>6672580</wp:posOffset>
                </wp:positionH>
                <wp:positionV relativeFrom="paragraph">
                  <wp:posOffset>-147319</wp:posOffset>
                </wp:positionV>
                <wp:extent cx="2917190" cy="4495800"/>
                <wp:effectExtent l="0" t="0" r="16510" b="19050"/>
                <wp:wrapNone/>
                <wp:docPr id="7" name="Text Box 7"/>
                <wp:cNvGraphicFramePr/>
                <a:graphic xmlns:a="http://schemas.openxmlformats.org/drawingml/2006/main">
                  <a:graphicData uri="http://schemas.microsoft.com/office/word/2010/wordprocessingShape">
                    <wps:wsp>
                      <wps:cNvSpPr txBox="1"/>
                      <wps:spPr>
                        <a:xfrm>
                          <a:off x="0" y="0"/>
                          <a:ext cx="2917190" cy="4495800"/>
                        </a:xfrm>
                        <a:prstGeom prst="rect">
                          <a:avLst/>
                        </a:prstGeom>
                        <a:solidFill>
                          <a:schemeClr val="lt1"/>
                        </a:solidFill>
                        <a:ln w="19050">
                          <a:solidFill>
                            <a:schemeClr val="accent1"/>
                          </a:solidFill>
                        </a:ln>
                        <a:effec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Look w:val="04A0" w:firstRow="1" w:lastRow="0" w:firstColumn="1" w:lastColumn="0" w:noHBand="0" w:noVBand="1"/>
                            </w:tblPr>
                            <w:tblGrid>
                              <w:gridCol w:w="1206"/>
                              <w:gridCol w:w="3060"/>
                            </w:tblGrid>
                            <w:tr w:rsidR="00DC4990" w14:paraId="23088086" w14:textId="77777777" w:rsidTr="00BB658A">
                              <w:trPr>
                                <w:trHeight w:val="3534"/>
                              </w:trPr>
                              <w:tc>
                                <w:tcPr>
                                  <w:tcW w:w="1206" w:type="dxa"/>
                                </w:tcPr>
                                <w:p w14:paraId="2A322BF7" w14:textId="23D16A5B" w:rsidR="000D7B90" w:rsidRDefault="00CE04C3" w:rsidP="006D6E9F">
                                  <w:pPr>
                                    <w:rPr>
                                      <w:rFonts w:ascii="Arial" w:hAnsi="Arial" w:cs="Arial"/>
                                      <w:b/>
                                      <w:color w:val="4F81BD" w:themeColor="accent1"/>
                                      <w:sz w:val="24"/>
                                      <w:szCs w:val="24"/>
                                      <w:u w:val="single"/>
                                    </w:rPr>
                                  </w:pPr>
                                  <w:r w:rsidRPr="00CE04C3">
                                    <w:rPr>
                                      <w:rFonts w:ascii="Arial" w:hAnsi="Arial" w:cs="Arial"/>
                                      <w:b/>
                                      <w:noProof/>
                                      <w:color w:val="4F81BD" w:themeColor="accent1"/>
                                      <w:sz w:val="24"/>
                                      <w:szCs w:val="24"/>
                                      <w:u w:val="single"/>
                                    </w:rPr>
                                    <w:drawing>
                                      <wp:inline distT="0" distB="0" distL="0" distR="0" wp14:anchorId="16E37586" wp14:editId="6E80A35E">
                                        <wp:extent cx="484071" cy="48577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7684" cy="489400"/>
                                                </a:xfrm>
                                                <a:prstGeom prst="rect">
                                                  <a:avLst/>
                                                </a:prstGeom>
                                                <a:noFill/>
                                                <a:ln>
                                                  <a:noFill/>
                                                </a:ln>
                                              </pic:spPr>
                                            </pic:pic>
                                          </a:graphicData>
                                        </a:graphic>
                                      </wp:inline>
                                    </w:drawing>
                                  </w:r>
                                </w:p>
                              </w:tc>
                              <w:tc>
                                <w:tcPr>
                                  <w:tcW w:w="3060" w:type="dxa"/>
                                </w:tcPr>
                                <w:p w14:paraId="7656F9AE" w14:textId="01FBA822" w:rsidR="000D7B90" w:rsidRPr="00994B68" w:rsidRDefault="000D7B90" w:rsidP="00C660CD">
                                  <w:pPr>
                                    <w:jc w:val="center"/>
                                    <w:rPr>
                                      <w:rFonts w:ascii="Arial" w:hAnsi="Arial" w:cs="Arial"/>
                                      <w:b/>
                                      <w:color w:val="4F81BD" w:themeColor="accent1"/>
                                      <w:sz w:val="23"/>
                                      <w:szCs w:val="23"/>
                                      <w:u w:val="single"/>
                                    </w:rPr>
                                  </w:pPr>
                                  <w:r w:rsidRPr="00994B68">
                                    <w:rPr>
                                      <w:rFonts w:ascii="Arial" w:hAnsi="Arial" w:cs="Arial"/>
                                      <w:b/>
                                      <w:color w:val="4F81BD" w:themeColor="accent1"/>
                                      <w:sz w:val="23"/>
                                      <w:szCs w:val="23"/>
                                      <w:u w:val="single"/>
                                    </w:rPr>
                                    <w:t xml:space="preserve">As a </w:t>
                                  </w:r>
                                  <w:r w:rsidR="00CE04C3">
                                    <w:rPr>
                                      <w:rFonts w:ascii="Arial" w:hAnsi="Arial" w:cs="Arial"/>
                                      <w:b/>
                                      <w:color w:val="4F81BD" w:themeColor="accent1"/>
                                      <w:sz w:val="23"/>
                                      <w:szCs w:val="23"/>
                                      <w:u w:val="single"/>
                                    </w:rPr>
                                    <w:t>Historian</w:t>
                                  </w:r>
                                </w:p>
                                <w:p w14:paraId="545DE63C" w14:textId="77777777" w:rsidR="007220F7" w:rsidRDefault="007220F7" w:rsidP="007220F7">
                                  <w:pPr>
                                    <w:pStyle w:val="ListParagraph"/>
                                    <w:rPr>
                                      <w:rFonts w:ascii="Eras Medium ITC" w:hAnsi="Eras Medium ITC"/>
                                      <w:i/>
                                      <w:color w:val="FF0000"/>
                                      <w:sz w:val="20"/>
                                      <w:szCs w:val="20"/>
                                    </w:rPr>
                                  </w:pPr>
                                </w:p>
                                <w:p w14:paraId="290FBAC7" w14:textId="69969482" w:rsidR="007220F7" w:rsidRPr="0051275D" w:rsidRDefault="007220F7" w:rsidP="00BB658A">
                                  <w:pPr>
                                    <w:pStyle w:val="ListParagraph"/>
                                    <w:numPr>
                                      <w:ilvl w:val="0"/>
                                      <w:numId w:val="15"/>
                                    </w:numPr>
                                    <w:rPr>
                                      <w:rFonts w:cstheme="minorHAnsi"/>
                                      <w:color w:val="4F81BD" w:themeColor="accent1"/>
                                      <w:sz w:val="20"/>
                                      <w:szCs w:val="20"/>
                                    </w:rPr>
                                  </w:pPr>
                                  <w:r w:rsidRPr="0051275D">
                                    <w:rPr>
                                      <w:rFonts w:cstheme="minorHAnsi"/>
                                      <w:color w:val="4F81BD" w:themeColor="accent1"/>
                                      <w:sz w:val="20"/>
                                      <w:szCs w:val="20"/>
                                    </w:rPr>
                                    <w:t>Can I make links, contrasts and identify trends between different time</w:t>
                                  </w:r>
                                  <w:r w:rsidRPr="0051275D">
                                    <w:rPr>
                                      <w:rFonts w:cstheme="minorHAnsi"/>
                                      <w:color w:val="4F81BD" w:themeColor="accent1"/>
                                      <w:sz w:val="20"/>
                                      <w:szCs w:val="20"/>
                                    </w:rPr>
                                    <w:t xml:space="preserve"> </w:t>
                                  </w:r>
                                  <w:r w:rsidRPr="0051275D">
                                    <w:rPr>
                                      <w:rFonts w:cstheme="minorHAnsi"/>
                                      <w:color w:val="4F81BD" w:themeColor="accent1"/>
                                      <w:sz w:val="20"/>
                                      <w:szCs w:val="20"/>
                                    </w:rPr>
                                    <w:t>periods, study and understand their significance and how it may impact the</w:t>
                                  </w:r>
                                  <w:r w:rsidRPr="0051275D">
                                    <w:rPr>
                                      <w:rFonts w:cstheme="minorHAnsi"/>
                                      <w:color w:val="4F81BD" w:themeColor="accent1"/>
                                      <w:sz w:val="20"/>
                                      <w:szCs w:val="20"/>
                                    </w:rPr>
                                    <w:t xml:space="preserve"> </w:t>
                                  </w:r>
                                  <w:r w:rsidRPr="0051275D">
                                    <w:rPr>
                                      <w:rFonts w:cstheme="minorHAnsi"/>
                                      <w:color w:val="4F81BD" w:themeColor="accent1"/>
                                      <w:sz w:val="20"/>
                                      <w:szCs w:val="20"/>
                                    </w:rPr>
                                    <w:t>future?</w:t>
                                  </w:r>
                                </w:p>
                                <w:p w14:paraId="5E36EC42" w14:textId="77777777" w:rsidR="00BB658A" w:rsidRPr="0051275D" w:rsidRDefault="00BB658A" w:rsidP="00BB658A">
                                  <w:pPr>
                                    <w:rPr>
                                      <w:rFonts w:cstheme="minorHAnsi"/>
                                      <w:color w:val="4F81BD" w:themeColor="accent1"/>
                                      <w:sz w:val="20"/>
                                      <w:szCs w:val="20"/>
                                    </w:rPr>
                                  </w:pPr>
                                </w:p>
                                <w:p w14:paraId="61CD7B85" w14:textId="069E94CC" w:rsidR="000D7B90" w:rsidRPr="00BB658A" w:rsidRDefault="007220F7" w:rsidP="00BB658A">
                                  <w:pPr>
                                    <w:pStyle w:val="ListParagraph"/>
                                    <w:numPr>
                                      <w:ilvl w:val="0"/>
                                      <w:numId w:val="15"/>
                                    </w:numPr>
                                    <w:rPr>
                                      <w:rFonts w:ascii="Eras Medium ITC" w:hAnsi="Eras Medium ITC"/>
                                      <w:szCs w:val="20"/>
                                    </w:rPr>
                                  </w:pPr>
                                  <w:r w:rsidRPr="0051275D">
                                    <w:rPr>
                                      <w:rFonts w:cstheme="minorHAnsi"/>
                                      <w:color w:val="4F81BD" w:themeColor="accent1"/>
                                      <w:sz w:val="20"/>
                                      <w:szCs w:val="20"/>
                                    </w:rPr>
                                    <w:t>Can I describe the social, ethnic, cultural or religious diversity of past society</w:t>
                                  </w:r>
                                  <w:r w:rsidR="00BB658A" w:rsidRPr="0051275D">
                                    <w:rPr>
                                      <w:rFonts w:cstheme="minorHAnsi"/>
                                      <w:color w:val="4F81BD" w:themeColor="accent1"/>
                                      <w:sz w:val="20"/>
                                      <w:szCs w:val="20"/>
                                    </w:rPr>
                                    <w:t>?</w:t>
                                  </w:r>
                                </w:p>
                              </w:tc>
                            </w:tr>
                            <w:tr w:rsidR="00DC4990" w14:paraId="3A7D9302" w14:textId="77777777" w:rsidTr="00717F82">
                              <w:trPr>
                                <w:trHeight w:val="3114"/>
                              </w:trPr>
                              <w:tc>
                                <w:tcPr>
                                  <w:tcW w:w="1206" w:type="dxa"/>
                                </w:tcPr>
                                <w:p w14:paraId="790EBB13" w14:textId="250EDEA9" w:rsidR="000D7B90" w:rsidRDefault="001007C5" w:rsidP="006D6E9F">
                                  <w:pPr>
                                    <w:rPr>
                                      <w:rFonts w:ascii="Arial" w:hAnsi="Arial" w:cs="Arial"/>
                                      <w:b/>
                                      <w:color w:val="4F81BD" w:themeColor="accent1"/>
                                      <w:sz w:val="24"/>
                                      <w:szCs w:val="24"/>
                                      <w:u w:val="single"/>
                                    </w:rPr>
                                  </w:pPr>
                                  <w:r>
                                    <w:rPr>
                                      <w:noProof/>
                                    </w:rPr>
                                    <w:drawing>
                                      <wp:inline distT="0" distB="0" distL="0" distR="0" wp14:anchorId="4680CEF6" wp14:editId="56909DD7">
                                        <wp:extent cx="560070" cy="677428"/>
                                        <wp:effectExtent l="0" t="0" r="0" b="88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0493" cy="690035"/>
                                                </a:xfrm>
                                                <a:prstGeom prst="rect">
                                                  <a:avLst/>
                                                </a:prstGeom>
                                              </pic:spPr>
                                            </pic:pic>
                                          </a:graphicData>
                                        </a:graphic>
                                      </wp:inline>
                                    </w:drawing>
                                  </w:r>
                                </w:p>
                              </w:tc>
                              <w:tc>
                                <w:tcPr>
                                  <w:tcW w:w="3060" w:type="dxa"/>
                                </w:tcPr>
                                <w:p w14:paraId="53CB1743" w14:textId="0AC9F832" w:rsidR="000D7B90" w:rsidRPr="00994B68" w:rsidRDefault="00C536D4" w:rsidP="000D7B90">
                                  <w:pPr>
                                    <w:rPr>
                                      <w:rFonts w:ascii="Arial" w:hAnsi="Arial" w:cs="Arial"/>
                                      <w:b/>
                                      <w:color w:val="4F81BD" w:themeColor="accent1"/>
                                      <w:sz w:val="23"/>
                                      <w:szCs w:val="23"/>
                                      <w:u w:val="single"/>
                                    </w:rPr>
                                  </w:pPr>
                                  <w:r w:rsidRPr="00994B68">
                                    <w:rPr>
                                      <w:rFonts w:ascii="Arial" w:hAnsi="Arial" w:cs="Arial"/>
                                      <w:b/>
                                      <w:color w:val="4F81BD" w:themeColor="accent1"/>
                                      <w:sz w:val="23"/>
                                      <w:szCs w:val="23"/>
                                      <w:u w:val="single"/>
                                    </w:rPr>
                                    <w:t>Curriculum Drivers</w:t>
                                  </w:r>
                                </w:p>
                                <w:p w14:paraId="0B6FC894" w14:textId="77777777" w:rsidR="00C660CD" w:rsidRDefault="00C660CD" w:rsidP="00BB658A">
                                  <w:pPr>
                                    <w:pStyle w:val="NoSpacing"/>
                                    <w:rPr>
                                      <w:rFonts w:cstheme="minorHAnsi"/>
                                      <w:sz w:val="23"/>
                                      <w:szCs w:val="23"/>
                                    </w:rPr>
                                  </w:pPr>
                                </w:p>
                                <w:p w14:paraId="214AD539" w14:textId="436EC7E1" w:rsidR="00BB658A" w:rsidRPr="0051275D" w:rsidRDefault="00BB658A" w:rsidP="00BB658A">
                                  <w:pPr>
                                    <w:pStyle w:val="NoSpacing"/>
                                    <w:rPr>
                                      <w:rFonts w:cstheme="minorHAnsi"/>
                                      <w:color w:val="4F81BD" w:themeColor="accent1"/>
                                      <w:sz w:val="23"/>
                                      <w:szCs w:val="23"/>
                                      <w:u w:val="single"/>
                                    </w:rPr>
                                  </w:pPr>
                                  <w:r w:rsidRPr="0051275D">
                                    <w:rPr>
                                      <w:rFonts w:cstheme="minorHAnsi"/>
                                      <w:color w:val="4F81BD" w:themeColor="accent1"/>
                                      <w:sz w:val="23"/>
                                      <w:szCs w:val="23"/>
                                      <w:u w:val="single"/>
                                    </w:rPr>
                                    <w:t xml:space="preserve">Our place in history </w:t>
                                  </w:r>
                                </w:p>
                                <w:p w14:paraId="4D4BB9AA" w14:textId="77777777" w:rsidR="00BB658A" w:rsidRPr="00BB658A" w:rsidRDefault="00BB658A" w:rsidP="00BB658A">
                                  <w:pPr>
                                    <w:pStyle w:val="NoSpacing"/>
                                    <w:numPr>
                                      <w:ilvl w:val="0"/>
                                      <w:numId w:val="7"/>
                                    </w:numPr>
                                    <w:rPr>
                                      <w:color w:val="4F81BD" w:themeColor="accent1"/>
                                      <w:sz w:val="18"/>
                                      <w:szCs w:val="20"/>
                                    </w:rPr>
                                  </w:pPr>
                                  <w:r w:rsidRPr="00BB658A">
                                    <w:rPr>
                                      <w:color w:val="4F81BD" w:themeColor="accent1"/>
                                      <w:sz w:val="18"/>
                                      <w:szCs w:val="20"/>
                                    </w:rPr>
                                    <w:t>Know and understand some of the historical events of the United Kingdom</w:t>
                                  </w:r>
                                </w:p>
                                <w:p w14:paraId="6D1E8E37" w14:textId="77777777" w:rsidR="00BB658A" w:rsidRPr="00BB658A" w:rsidRDefault="00BB658A" w:rsidP="00BB658A">
                                  <w:pPr>
                                    <w:pStyle w:val="NoSpacing"/>
                                    <w:numPr>
                                      <w:ilvl w:val="0"/>
                                      <w:numId w:val="7"/>
                                    </w:numPr>
                                    <w:rPr>
                                      <w:color w:val="4F81BD" w:themeColor="accent1"/>
                                      <w:sz w:val="18"/>
                                      <w:szCs w:val="20"/>
                                    </w:rPr>
                                  </w:pPr>
                                  <w:r w:rsidRPr="00BB658A">
                                    <w:rPr>
                                      <w:color w:val="4F81BD" w:themeColor="accent1"/>
                                      <w:sz w:val="18"/>
                                      <w:szCs w:val="20"/>
                                    </w:rPr>
                                    <w:t>Know and understand the role Britain played in shaping world history</w:t>
                                  </w:r>
                                </w:p>
                                <w:p w14:paraId="4842BD8E" w14:textId="77777777" w:rsidR="00BB658A" w:rsidRPr="00A3102B" w:rsidRDefault="00BB658A" w:rsidP="00BB658A">
                                  <w:pPr>
                                    <w:pStyle w:val="NoSpacing"/>
                                    <w:numPr>
                                      <w:ilvl w:val="0"/>
                                      <w:numId w:val="7"/>
                                    </w:numPr>
                                    <w:rPr>
                                      <w:color w:val="4F81BD" w:themeColor="accent1"/>
                                      <w:sz w:val="20"/>
                                      <w:szCs w:val="20"/>
                                    </w:rPr>
                                  </w:pPr>
                                  <w:r w:rsidRPr="00BB658A">
                                    <w:rPr>
                                      <w:color w:val="4F81BD" w:themeColor="accent1"/>
                                      <w:sz w:val="18"/>
                                      <w:szCs w:val="20"/>
                                    </w:rPr>
                                    <w:t>Know and understand many of the main historical periods and the major events that de</w:t>
                                  </w:r>
                                  <w:r w:rsidRPr="00BB658A">
                                    <w:rPr>
                                      <w:color w:val="4F81BD" w:themeColor="accent1"/>
                                      <w:sz w:val="18"/>
                                      <w:szCs w:val="18"/>
                                    </w:rPr>
                                    <w:t>fined them</w:t>
                                  </w:r>
                                </w:p>
                                <w:p w14:paraId="452BC050" w14:textId="6248E374" w:rsidR="00BB658A" w:rsidRPr="00994B68" w:rsidRDefault="00BB658A" w:rsidP="00BB658A">
                                  <w:pPr>
                                    <w:pStyle w:val="NoSpacing"/>
                                    <w:rPr>
                                      <w:rFonts w:cstheme="minorHAnsi"/>
                                      <w:sz w:val="23"/>
                                      <w:szCs w:val="23"/>
                                    </w:rPr>
                                  </w:pPr>
                                </w:p>
                              </w:tc>
                            </w:tr>
                          </w:tbl>
                          <w:p w14:paraId="38AE4CA3" w14:textId="314859DB" w:rsidR="006D6E9F" w:rsidRDefault="006D6E9F" w:rsidP="00206B97">
                            <w:pPr>
                              <w:ind w:left="426" w:hanging="426"/>
                              <w:rPr>
                                <w:rFonts w:ascii="Arial" w:hAnsi="Arial" w:cs="Arial"/>
                                <w:b/>
                                <w:color w:val="4F81BD" w:themeColor="accent1"/>
                                <w:sz w:val="24"/>
                                <w:szCs w:val="24"/>
                                <w:u w:val="single"/>
                              </w:rPr>
                            </w:pPr>
                          </w:p>
                          <w:p w14:paraId="3FABEB58" w14:textId="6686567D" w:rsidR="000D7B90" w:rsidRDefault="000D7B90" w:rsidP="00E30CE4">
                            <w:pPr>
                              <w:rPr>
                                <w:rFonts w:ascii="Arial" w:hAnsi="Arial" w:cs="Arial"/>
                                <w:b/>
                                <w:color w:val="4F81BD" w:themeColor="accent1"/>
                                <w:sz w:val="24"/>
                                <w:szCs w:val="24"/>
                                <w:u w:val="single"/>
                              </w:rPr>
                            </w:pPr>
                          </w:p>
                          <w:p w14:paraId="38AE4CA8" w14:textId="55653862" w:rsidR="006D6E9F" w:rsidRDefault="006D6E9F" w:rsidP="001C068F">
                            <w:pPr>
                              <w:rPr>
                                <w:rFonts w:ascii="Arial" w:hAnsi="Arial" w:cs="Arial"/>
                                <w:b/>
                                <w:color w:val="4F81BD" w:themeColor="accent1"/>
                                <w:sz w:val="24"/>
                                <w:szCs w:val="24"/>
                                <w:u w:val="single"/>
                              </w:rPr>
                            </w:pPr>
                          </w:p>
                          <w:p w14:paraId="38AE4CAB" w14:textId="77777777" w:rsidR="006D6E9F" w:rsidRDefault="006D6E9F" w:rsidP="001C068F">
                            <w:pPr>
                              <w:rPr>
                                <w:rFonts w:ascii="Arial" w:hAnsi="Arial" w:cs="Arial"/>
                                <w:b/>
                                <w:color w:val="4F81BD" w:themeColor="accent1"/>
                                <w:sz w:val="24"/>
                                <w:szCs w:val="24"/>
                                <w:u w:val="single"/>
                              </w:rPr>
                            </w:pPr>
                          </w:p>
                          <w:p w14:paraId="38AE4CAF" w14:textId="3A4DCF36" w:rsidR="00A70751" w:rsidRPr="000D7B90" w:rsidRDefault="00A70751" w:rsidP="000D7B90">
                            <w:pPr>
                              <w:spacing w:after="0"/>
                              <w:rPr>
                                <w:rFonts w:ascii="Arial" w:hAnsi="Arial" w:cs="Arial"/>
                                <w:color w:val="4F81BD" w:themeColor="accent1"/>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AE4C90" id="Text Box 7" o:spid="_x0000_s1027" type="#_x0000_t202" style="position:absolute;margin-left:525.4pt;margin-top:-11.6pt;width:229.7pt;height:35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" fillcolor="white [3201]" strokecolor="#4f81bd [3204]" strokeweight="1.5pt">
                <v:textbox>
                  <w:txbxContent>
                    <w:tbl>
                      <w:tblPr>
                        <w:tblStyle w:val="TableGrid"/>
                        <w:tblW w:w="0" w:type="auto"/>
                        <w:tblLook w:val="04A0" w:firstRow="1" w:lastRow="0" w:firstColumn="1" w:lastColumn="0" w:noHBand="0" w:noVBand="1"/>
                      </w:tblPr>
                      <w:tblGrid>
                        <w:gridCol w:w="1206"/>
                        <w:gridCol w:w="3060"/>
                      </w:tblGrid>
                      <w:tr w:rsidR="00DC4990" w14:paraId="23088086" w14:textId="77777777" w:rsidTr="00BB658A">
                        <w:trPr>
                          <w:trHeight w:val="3534"/>
                        </w:trPr>
                        <w:tc>
                          <w:tcPr>
                            <w:tcW w:w="1206" w:type="dxa"/>
                          </w:tcPr>
                          <w:p w14:paraId="2A322BF7" w14:textId="23D16A5B" w:rsidR="000D7B90" w:rsidRDefault="00CE04C3" w:rsidP="006D6E9F">
                            <w:pPr>
                              <w:rPr>
                                <w:rFonts w:ascii="Arial" w:hAnsi="Arial" w:cs="Arial"/>
                                <w:b/>
                                <w:color w:val="4F81BD" w:themeColor="accent1"/>
                                <w:sz w:val="24"/>
                                <w:szCs w:val="24"/>
                                <w:u w:val="single"/>
                              </w:rPr>
                            </w:pPr>
                            <w:r w:rsidRPr="00CE04C3">
                              <w:rPr>
                                <w:rFonts w:ascii="Arial" w:hAnsi="Arial" w:cs="Arial"/>
                                <w:b/>
                                <w:noProof/>
                                <w:color w:val="4F81BD" w:themeColor="accent1"/>
                                <w:sz w:val="24"/>
                                <w:szCs w:val="24"/>
                                <w:u w:val="single"/>
                              </w:rPr>
                              <w:drawing>
                                <wp:inline distT="0" distB="0" distL="0" distR="0" wp14:anchorId="16E37586" wp14:editId="6E80A35E">
                                  <wp:extent cx="484071" cy="48577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7684" cy="489400"/>
                                          </a:xfrm>
                                          <a:prstGeom prst="rect">
                                            <a:avLst/>
                                          </a:prstGeom>
                                          <a:noFill/>
                                          <a:ln>
                                            <a:noFill/>
                                          </a:ln>
                                        </pic:spPr>
                                      </pic:pic>
                                    </a:graphicData>
                                  </a:graphic>
                                </wp:inline>
                              </w:drawing>
                            </w:r>
                          </w:p>
                        </w:tc>
                        <w:tc>
                          <w:tcPr>
                            <w:tcW w:w="3060" w:type="dxa"/>
                          </w:tcPr>
                          <w:p w14:paraId="7656F9AE" w14:textId="01FBA822" w:rsidR="000D7B90" w:rsidRPr="00994B68" w:rsidRDefault="000D7B90" w:rsidP="00C660CD">
                            <w:pPr>
                              <w:jc w:val="center"/>
                              <w:rPr>
                                <w:rFonts w:ascii="Arial" w:hAnsi="Arial" w:cs="Arial"/>
                                <w:b/>
                                <w:color w:val="4F81BD" w:themeColor="accent1"/>
                                <w:sz w:val="23"/>
                                <w:szCs w:val="23"/>
                                <w:u w:val="single"/>
                              </w:rPr>
                            </w:pPr>
                            <w:r w:rsidRPr="00994B68">
                              <w:rPr>
                                <w:rFonts w:ascii="Arial" w:hAnsi="Arial" w:cs="Arial"/>
                                <w:b/>
                                <w:color w:val="4F81BD" w:themeColor="accent1"/>
                                <w:sz w:val="23"/>
                                <w:szCs w:val="23"/>
                                <w:u w:val="single"/>
                              </w:rPr>
                              <w:t xml:space="preserve">As a </w:t>
                            </w:r>
                            <w:r w:rsidR="00CE04C3">
                              <w:rPr>
                                <w:rFonts w:ascii="Arial" w:hAnsi="Arial" w:cs="Arial"/>
                                <w:b/>
                                <w:color w:val="4F81BD" w:themeColor="accent1"/>
                                <w:sz w:val="23"/>
                                <w:szCs w:val="23"/>
                                <w:u w:val="single"/>
                              </w:rPr>
                              <w:t>Historian</w:t>
                            </w:r>
                          </w:p>
                          <w:p w14:paraId="545DE63C" w14:textId="77777777" w:rsidR="007220F7" w:rsidRDefault="007220F7" w:rsidP="007220F7">
                            <w:pPr>
                              <w:pStyle w:val="ListParagraph"/>
                              <w:rPr>
                                <w:rFonts w:ascii="Eras Medium ITC" w:hAnsi="Eras Medium ITC"/>
                                <w:i/>
                                <w:color w:val="FF0000"/>
                                <w:sz w:val="20"/>
                                <w:szCs w:val="20"/>
                              </w:rPr>
                            </w:pPr>
                          </w:p>
                          <w:p w14:paraId="290FBAC7" w14:textId="69969482" w:rsidR="007220F7" w:rsidRPr="0051275D" w:rsidRDefault="007220F7" w:rsidP="00BB658A">
                            <w:pPr>
                              <w:pStyle w:val="ListParagraph"/>
                              <w:numPr>
                                <w:ilvl w:val="0"/>
                                <w:numId w:val="15"/>
                              </w:numPr>
                              <w:rPr>
                                <w:rFonts w:cstheme="minorHAnsi"/>
                                <w:color w:val="4F81BD" w:themeColor="accent1"/>
                                <w:sz w:val="20"/>
                                <w:szCs w:val="20"/>
                              </w:rPr>
                            </w:pPr>
                            <w:r w:rsidRPr="0051275D">
                              <w:rPr>
                                <w:rFonts w:cstheme="minorHAnsi"/>
                                <w:color w:val="4F81BD" w:themeColor="accent1"/>
                                <w:sz w:val="20"/>
                                <w:szCs w:val="20"/>
                              </w:rPr>
                              <w:t>Can I make links, contrasts and identify trends between different time</w:t>
                            </w:r>
                            <w:r w:rsidRPr="0051275D">
                              <w:rPr>
                                <w:rFonts w:cstheme="minorHAnsi"/>
                                <w:color w:val="4F81BD" w:themeColor="accent1"/>
                                <w:sz w:val="20"/>
                                <w:szCs w:val="20"/>
                              </w:rPr>
                              <w:t xml:space="preserve"> </w:t>
                            </w:r>
                            <w:r w:rsidRPr="0051275D">
                              <w:rPr>
                                <w:rFonts w:cstheme="minorHAnsi"/>
                                <w:color w:val="4F81BD" w:themeColor="accent1"/>
                                <w:sz w:val="20"/>
                                <w:szCs w:val="20"/>
                              </w:rPr>
                              <w:t>periods, study and understand their significance and how it may impact the</w:t>
                            </w:r>
                            <w:r w:rsidRPr="0051275D">
                              <w:rPr>
                                <w:rFonts w:cstheme="minorHAnsi"/>
                                <w:color w:val="4F81BD" w:themeColor="accent1"/>
                                <w:sz w:val="20"/>
                                <w:szCs w:val="20"/>
                              </w:rPr>
                              <w:t xml:space="preserve"> </w:t>
                            </w:r>
                            <w:r w:rsidRPr="0051275D">
                              <w:rPr>
                                <w:rFonts w:cstheme="minorHAnsi"/>
                                <w:color w:val="4F81BD" w:themeColor="accent1"/>
                                <w:sz w:val="20"/>
                                <w:szCs w:val="20"/>
                              </w:rPr>
                              <w:t>future?</w:t>
                            </w:r>
                          </w:p>
                          <w:p w14:paraId="5E36EC42" w14:textId="77777777" w:rsidR="00BB658A" w:rsidRPr="0051275D" w:rsidRDefault="00BB658A" w:rsidP="00BB658A">
                            <w:pPr>
                              <w:rPr>
                                <w:rFonts w:cstheme="minorHAnsi"/>
                                <w:color w:val="4F81BD" w:themeColor="accent1"/>
                                <w:sz w:val="20"/>
                                <w:szCs w:val="20"/>
                              </w:rPr>
                            </w:pPr>
                          </w:p>
                          <w:p w14:paraId="61CD7B85" w14:textId="069E94CC" w:rsidR="000D7B90" w:rsidRPr="00BB658A" w:rsidRDefault="007220F7" w:rsidP="00BB658A">
                            <w:pPr>
                              <w:pStyle w:val="ListParagraph"/>
                              <w:numPr>
                                <w:ilvl w:val="0"/>
                                <w:numId w:val="15"/>
                              </w:numPr>
                              <w:rPr>
                                <w:rFonts w:ascii="Eras Medium ITC" w:hAnsi="Eras Medium ITC"/>
                                <w:szCs w:val="20"/>
                              </w:rPr>
                            </w:pPr>
                            <w:r w:rsidRPr="0051275D">
                              <w:rPr>
                                <w:rFonts w:cstheme="minorHAnsi"/>
                                <w:color w:val="4F81BD" w:themeColor="accent1"/>
                                <w:sz w:val="20"/>
                                <w:szCs w:val="20"/>
                              </w:rPr>
                              <w:t>Can I describe the social, ethnic, cultural or religious diversity of past society</w:t>
                            </w:r>
                            <w:r w:rsidR="00BB658A" w:rsidRPr="0051275D">
                              <w:rPr>
                                <w:rFonts w:cstheme="minorHAnsi"/>
                                <w:color w:val="4F81BD" w:themeColor="accent1"/>
                                <w:sz w:val="20"/>
                                <w:szCs w:val="20"/>
                              </w:rPr>
                              <w:t>?</w:t>
                            </w:r>
                          </w:p>
                        </w:tc>
                      </w:tr>
                      <w:tr w:rsidR="00DC4990" w14:paraId="3A7D9302" w14:textId="77777777" w:rsidTr="00717F82">
                        <w:trPr>
                          <w:trHeight w:val="3114"/>
                        </w:trPr>
                        <w:tc>
                          <w:tcPr>
                            <w:tcW w:w="1206" w:type="dxa"/>
                          </w:tcPr>
                          <w:p w14:paraId="790EBB13" w14:textId="250EDEA9" w:rsidR="000D7B90" w:rsidRDefault="001007C5" w:rsidP="006D6E9F">
                            <w:pPr>
                              <w:rPr>
                                <w:rFonts w:ascii="Arial" w:hAnsi="Arial" w:cs="Arial"/>
                                <w:b/>
                                <w:color w:val="4F81BD" w:themeColor="accent1"/>
                                <w:sz w:val="24"/>
                                <w:szCs w:val="24"/>
                                <w:u w:val="single"/>
                              </w:rPr>
                            </w:pPr>
                            <w:r>
                              <w:rPr>
                                <w:noProof/>
                              </w:rPr>
                              <w:drawing>
                                <wp:inline distT="0" distB="0" distL="0" distR="0" wp14:anchorId="4680CEF6" wp14:editId="56909DD7">
                                  <wp:extent cx="560070" cy="677428"/>
                                  <wp:effectExtent l="0" t="0" r="0" b="88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0493" cy="690035"/>
                                          </a:xfrm>
                                          <a:prstGeom prst="rect">
                                            <a:avLst/>
                                          </a:prstGeom>
                                        </pic:spPr>
                                      </pic:pic>
                                    </a:graphicData>
                                  </a:graphic>
                                </wp:inline>
                              </w:drawing>
                            </w:r>
                          </w:p>
                        </w:tc>
                        <w:tc>
                          <w:tcPr>
                            <w:tcW w:w="3060" w:type="dxa"/>
                          </w:tcPr>
                          <w:p w14:paraId="53CB1743" w14:textId="0AC9F832" w:rsidR="000D7B90" w:rsidRPr="00994B68" w:rsidRDefault="00C536D4" w:rsidP="000D7B90">
                            <w:pPr>
                              <w:rPr>
                                <w:rFonts w:ascii="Arial" w:hAnsi="Arial" w:cs="Arial"/>
                                <w:b/>
                                <w:color w:val="4F81BD" w:themeColor="accent1"/>
                                <w:sz w:val="23"/>
                                <w:szCs w:val="23"/>
                                <w:u w:val="single"/>
                              </w:rPr>
                            </w:pPr>
                            <w:r w:rsidRPr="00994B68">
                              <w:rPr>
                                <w:rFonts w:ascii="Arial" w:hAnsi="Arial" w:cs="Arial"/>
                                <w:b/>
                                <w:color w:val="4F81BD" w:themeColor="accent1"/>
                                <w:sz w:val="23"/>
                                <w:szCs w:val="23"/>
                                <w:u w:val="single"/>
                              </w:rPr>
                              <w:t>Curriculum Drivers</w:t>
                            </w:r>
                          </w:p>
                          <w:p w14:paraId="0B6FC894" w14:textId="77777777" w:rsidR="00C660CD" w:rsidRDefault="00C660CD" w:rsidP="00BB658A">
                            <w:pPr>
                              <w:pStyle w:val="NoSpacing"/>
                              <w:rPr>
                                <w:rFonts w:cstheme="minorHAnsi"/>
                                <w:sz w:val="23"/>
                                <w:szCs w:val="23"/>
                              </w:rPr>
                            </w:pPr>
                          </w:p>
                          <w:p w14:paraId="214AD539" w14:textId="436EC7E1" w:rsidR="00BB658A" w:rsidRPr="0051275D" w:rsidRDefault="00BB658A" w:rsidP="00BB658A">
                            <w:pPr>
                              <w:pStyle w:val="NoSpacing"/>
                              <w:rPr>
                                <w:rFonts w:cstheme="minorHAnsi"/>
                                <w:color w:val="4F81BD" w:themeColor="accent1"/>
                                <w:sz w:val="23"/>
                                <w:szCs w:val="23"/>
                                <w:u w:val="single"/>
                              </w:rPr>
                            </w:pPr>
                            <w:r w:rsidRPr="0051275D">
                              <w:rPr>
                                <w:rFonts w:cstheme="minorHAnsi"/>
                                <w:color w:val="4F81BD" w:themeColor="accent1"/>
                                <w:sz w:val="23"/>
                                <w:szCs w:val="23"/>
                                <w:u w:val="single"/>
                              </w:rPr>
                              <w:t xml:space="preserve">Our place in history </w:t>
                            </w:r>
                          </w:p>
                          <w:p w14:paraId="4D4BB9AA" w14:textId="77777777" w:rsidR="00BB658A" w:rsidRPr="00BB658A" w:rsidRDefault="00BB658A" w:rsidP="00BB658A">
                            <w:pPr>
                              <w:pStyle w:val="NoSpacing"/>
                              <w:numPr>
                                <w:ilvl w:val="0"/>
                                <w:numId w:val="7"/>
                              </w:numPr>
                              <w:rPr>
                                <w:color w:val="4F81BD" w:themeColor="accent1"/>
                                <w:sz w:val="18"/>
                                <w:szCs w:val="20"/>
                              </w:rPr>
                            </w:pPr>
                            <w:r w:rsidRPr="00BB658A">
                              <w:rPr>
                                <w:color w:val="4F81BD" w:themeColor="accent1"/>
                                <w:sz w:val="18"/>
                                <w:szCs w:val="20"/>
                              </w:rPr>
                              <w:t>Know and understand some of the historical events of the United Kingdom</w:t>
                            </w:r>
                          </w:p>
                          <w:p w14:paraId="6D1E8E37" w14:textId="77777777" w:rsidR="00BB658A" w:rsidRPr="00BB658A" w:rsidRDefault="00BB658A" w:rsidP="00BB658A">
                            <w:pPr>
                              <w:pStyle w:val="NoSpacing"/>
                              <w:numPr>
                                <w:ilvl w:val="0"/>
                                <w:numId w:val="7"/>
                              </w:numPr>
                              <w:rPr>
                                <w:color w:val="4F81BD" w:themeColor="accent1"/>
                                <w:sz w:val="18"/>
                                <w:szCs w:val="20"/>
                              </w:rPr>
                            </w:pPr>
                            <w:r w:rsidRPr="00BB658A">
                              <w:rPr>
                                <w:color w:val="4F81BD" w:themeColor="accent1"/>
                                <w:sz w:val="18"/>
                                <w:szCs w:val="20"/>
                              </w:rPr>
                              <w:t>Know and understand the role Britain played in shaping world history</w:t>
                            </w:r>
                          </w:p>
                          <w:p w14:paraId="4842BD8E" w14:textId="77777777" w:rsidR="00BB658A" w:rsidRPr="00A3102B" w:rsidRDefault="00BB658A" w:rsidP="00BB658A">
                            <w:pPr>
                              <w:pStyle w:val="NoSpacing"/>
                              <w:numPr>
                                <w:ilvl w:val="0"/>
                                <w:numId w:val="7"/>
                              </w:numPr>
                              <w:rPr>
                                <w:color w:val="4F81BD" w:themeColor="accent1"/>
                                <w:sz w:val="20"/>
                                <w:szCs w:val="20"/>
                              </w:rPr>
                            </w:pPr>
                            <w:r w:rsidRPr="00BB658A">
                              <w:rPr>
                                <w:color w:val="4F81BD" w:themeColor="accent1"/>
                                <w:sz w:val="18"/>
                                <w:szCs w:val="20"/>
                              </w:rPr>
                              <w:t>Know and understand many of the main historical periods and the major events that de</w:t>
                            </w:r>
                            <w:r w:rsidRPr="00BB658A">
                              <w:rPr>
                                <w:color w:val="4F81BD" w:themeColor="accent1"/>
                                <w:sz w:val="18"/>
                                <w:szCs w:val="18"/>
                              </w:rPr>
                              <w:t>fined them</w:t>
                            </w:r>
                          </w:p>
                          <w:p w14:paraId="452BC050" w14:textId="6248E374" w:rsidR="00BB658A" w:rsidRPr="00994B68" w:rsidRDefault="00BB658A" w:rsidP="00BB658A">
                            <w:pPr>
                              <w:pStyle w:val="NoSpacing"/>
                              <w:rPr>
                                <w:rFonts w:cstheme="minorHAnsi"/>
                                <w:sz w:val="23"/>
                                <w:szCs w:val="23"/>
                              </w:rPr>
                            </w:pPr>
                          </w:p>
                        </w:tc>
                      </w:tr>
                    </w:tbl>
                    <w:p w14:paraId="38AE4CA3" w14:textId="314859DB" w:rsidR="006D6E9F" w:rsidRDefault="006D6E9F" w:rsidP="00206B97">
                      <w:pPr>
                        <w:ind w:left="426" w:hanging="426"/>
                        <w:rPr>
                          <w:rFonts w:ascii="Arial" w:hAnsi="Arial" w:cs="Arial"/>
                          <w:b/>
                          <w:color w:val="4F81BD" w:themeColor="accent1"/>
                          <w:sz w:val="24"/>
                          <w:szCs w:val="24"/>
                          <w:u w:val="single"/>
                        </w:rPr>
                      </w:pPr>
                    </w:p>
                    <w:p w14:paraId="3FABEB58" w14:textId="6686567D" w:rsidR="000D7B90" w:rsidRDefault="000D7B90" w:rsidP="00E30CE4">
                      <w:pPr>
                        <w:rPr>
                          <w:rFonts w:ascii="Arial" w:hAnsi="Arial" w:cs="Arial"/>
                          <w:b/>
                          <w:color w:val="4F81BD" w:themeColor="accent1"/>
                          <w:sz w:val="24"/>
                          <w:szCs w:val="24"/>
                          <w:u w:val="single"/>
                        </w:rPr>
                      </w:pPr>
                    </w:p>
                    <w:p w14:paraId="38AE4CA8" w14:textId="55653862" w:rsidR="006D6E9F" w:rsidRDefault="006D6E9F" w:rsidP="001C068F">
                      <w:pPr>
                        <w:rPr>
                          <w:rFonts w:ascii="Arial" w:hAnsi="Arial" w:cs="Arial"/>
                          <w:b/>
                          <w:color w:val="4F81BD" w:themeColor="accent1"/>
                          <w:sz w:val="24"/>
                          <w:szCs w:val="24"/>
                          <w:u w:val="single"/>
                        </w:rPr>
                      </w:pPr>
                    </w:p>
                    <w:p w14:paraId="38AE4CAB" w14:textId="77777777" w:rsidR="006D6E9F" w:rsidRDefault="006D6E9F" w:rsidP="001C068F">
                      <w:pPr>
                        <w:rPr>
                          <w:rFonts w:ascii="Arial" w:hAnsi="Arial" w:cs="Arial"/>
                          <w:b/>
                          <w:color w:val="4F81BD" w:themeColor="accent1"/>
                          <w:sz w:val="24"/>
                          <w:szCs w:val="24"/>
                          <w:u w:val="single"/>
                        </w:rPr>
                      </w:pPr>
                    </w:p>
                    <w:p w14:paraId="38AE4CAF" w14:textId="3A4DCF36" w:rsidR="00A70751" w:rsidRPr="000D7B90" w:rsidRDefault="00A70751" w:rsidP="000D7B90">
                      <w:pPr>
                        <w:spacing w:after="0"/>
                        <w:rPr>
                          <w:rFonts w:ascii="Arial" w:hAnsi="Arial" w:cs="Arial"/>
                          <w:color w:val="4F81BD" w:themeColor="accent1"/>
                          <w:sz w:val="24"/>
                          <w:szCs w:val="24"/>
                        </w:rPr>
                      </w:pPr>
                    </w:p>
                  </w:txbxContent>
                </v:textbox>
              </v:shape>
            </w:pict>
          </mc:Fallback>
        </mc:AlternateContent>
      </w:r>
      <w:r w:rsidR="001C068F">
        <w:rPr>
          <w:noProof/>
          <w:lang w:eastAsia="en-GB"/>
        </w:rPr>
        <w:drawing>
          <wp:anchor distT="0" distB="0" distL="114300" distR="114300" simplePos="0" relativeHeight="251665408" behindDoc="0" locked="0" layoutInCell="1" allowOverlap="1" wp14:anchorId="38AE4C92" wp14:editId="0052F1AD">
            <wp:simplePos x="0" y="0"/>
            <wp:positionH relativeFrom="page">
              <wp:posOffset>5758815</wp:posOffset>
            </wp:positionH>
            <wp:positionV relativeFrom="page">
              <wp:posOffset>523240</wp:posOffset>
            </wp:positionV>
            <wp:extent cx="262304" cy="263236"/>
            <wp:effectExtent l="0" t="0" r="4445" b="381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62304" cy="263236"/>
                    </a:xfrm>
                    <a:prstGeom prst="rect">
                      <a:avLst/>
                    </a:prstGeom>
                  </pic:spPr>
                </pic:pic>
              </a:graphicData>
            </a:graphic>
            <wp14:sizeRelH relativeFrom="margin">
              <wp14:pctWidth>0</wp14:pctWidth>
            </wp14:sizeRelH>
            <wp14:sizeRelV relativeFrom="margin">
              <wp14:pctHeight>0</wp14:pctHeight>
            </wp14:sizeRelV>
          </wp:anchor>
        </w:drawing>
      </w:r>
      <w:r w:rsidR="001C068F">
        <w:rPr>
          <w:noProof/>
          <w:lang w:eastAsia="en-GB"/>
        </w:rPr>
        <mc:AlternateContent>
          <mc:Choice Requires="wps">
            <w:drawing>
              <wp:anchor distT="0" distB="0" distL="114300" distR="114300" simplePos="0" relativeHeight="251659264" behindDoc="0" locked="0" layoutInCell="1" allowOverlap="1" wp14:anchorId="38AE4C94" wp14:editId="38AE4C95">
                <wp:simplePos x="0" y="0"/>
                <wp:positionH relativeFrom="column">
                  <wp:posOffset>-172085</wp:posOffset>
                </wp:positionH>
                <wp:positionV relativeFrom="paragraph">
                  <wp:posOffset>-100330</wp:posOffset>
                </wp:positionV>
                <wp:extent cx="5715000" cy="358140"/>
                <wp:effectExtent l="0" t="0" r="19050" b="22860"/>
                <wp:wrapNone/>
                <wp:docPr id="1" name="Text Box 1"/>
                <wp:cNvGraphicFramePr/>
                <a:graphic xmlns:a="http://schemas.openxmlformats.org/drawingml/2006/main">
                  <a:graphicData uri="http://schemas.microsoft.com/office/word/2010/wordprocessingShape">
                    <wps:wsp>
                      <wps:cNvSpPr txBox="1"/>
                      <wps:spPr>
                        <a:xfrm>
                          <a:off x="0" y="0"/>
                          <a:ext cx="5715000" cy="358140"/>
                        </a:xfrm>
                        <a:prstGeom prst="rect">
                          <a:avLst/>
                        </a:prstGeom>
                        <a:solidFill>
                          <a:schemeClr val="lt1"/>
                        </a:solidFill>
                        <a:ln w="19050">
                          <a:solidFill>
                            <a:schemeClr val="accent1"/>
                          </a:solidFill>
                        </a:ln>
                        <a:effectLst/>
                      </wps:spPr>
                      <wps:style>
                        <a:lnRef idx="0">
                          <a:schemeClr val="accent1"/>
                        </a:lnRef>
                        <a:fillRef idx="0">
                          <a:schemeClr val="accent1"/>
                        </a:fillRef>
                        <a:effectRef idx="0">
                          <a:schemeClr val="accent1"/>
                        </a:effectRef>
                        <a:fontRef idx="minor">
                          <a:schemeClr val="dk1"/>
                        </a:fontRef>
                      </wps:style>
                      <wps:txbx>
                        <w:txbxContent>
                          <w:p w14:paraId="38AE4CB0" w14:textId="162DE527" w:rsidR="001C068F" w:rsidRPr="001C068F" w:rsidRDefault="001C068F" w:rsidP="00C92E02">
                            <w:pPr>
                              <w:jc w:val="center"/>
                              <w:rPr>
                                <w:rFonts w:ascii="Arial" w:hAnsi="Arial" w:cs="Arial"/>
                                <w:b/>
                                <w:color w:val="4F81BD" w:themeColor="accent1"/>
                                <w:sz w:val="24"/>
                                <w:szCs w:val="24"/>
                              </w:rPr>
                            </w:pPr>
                            <w:r>
                              <w:rPr>
                                <w:rFonts w:ascii="Arial" w:hAnsi="Arial" w:cs="Arial"/>
                                <w:b/>
                                <w:color w:val="4F81BD" w:themeColor="accent1"/>
                                <w:sz w:val="24"/>
                                <w:szCs w:val="24"/>
                              </w:rPr>
                              <w:t>Knowledge Organ</w:t>
                            </w:r>
                            <w:r w:rsidRPr="001C068F">
                              <w:rPr>
                                <w:rFonts w:ascii="Arial" w:hAnsi="Arial" w:cs="Arial"/>
                                <w:b/>
                                <w:color w:val="4F81BD" w:themeColor="accent1"/>
                                <w:sz w:val="24"/>
                                <w:szCs w:val="24"/>
                              </w:rPr>
                              <w:t>i</w:t>
                            </w:r>
                            <w:r>
                              <w:rPr>
                                <w:rFonts w:ascii="Arial" w:hAnsi="Arial" w:cs="Arial"/>
                                <w:b/>
                                <w:color w:val="4F81BD" w:themeColor="accent1"/>
                                <w:sz w:val="24"/>
                                <w:szCs w:val="24"/>
                              </w:rPr>
                              <w:t>s</w:t>
                            </w:r>
                            <w:r w:rsidRPr="001C068F">
                              <w:rPr>
                                <w:rFonts w:ascii="Arial" w:hAnsi="Arial" w:cs="Arial"/>
                                <w:b/>
                                <w:color w:val="4F81BD" w:themeColor="accent1"/>
                                <w:sz w:val="24"/>
                                <w:szCs w:val="24"/>
                              </w:rPr>
                              <w:t>er</w:t>
                            </w:r>
                            <w:r w:rsidRPr="000D7B90">
                              <w:rPr>
                                <w:rFonts w:ascii="Arial" w:hAnsi="Arial" w:cs="Arial"/>
                                <w:b/>
                                <w:color w:val="4F81BD" w:themeColor="accent1"/>
                                <w:sz w:val="24"/>
                                <w:szCs w:val="24"/>
                              </w:rPr>
                              <w:t>:</w:t>
                            </w:r>
                            <w:r w:rsidR="002C5C4D">
                              <w:rPr>
                                <w:rFonts w:ascii="Arial" w:hAnsi="Arial" w:cs="Arial"/>
                                <w:b/>
                                <w:color w:val="4F81BD" w:themeColor="accent1"/>
                                <w:sz w:val="24"/>
                                <w:szCs w:val="24"/>
                              </w:rPr>
                              <w:t xml:space="preserve"> Year </w:t>
                            </w:r>
                            <w:r w:rsidR="00AA0076">
                              <w:rPr>
                                <w:rFonts w:ascii="Arial" w:hAnsi="Arial" w:cs="Arial"/>
                                <w:b/>
                                <w:color w:val="4F81BD" w:themeColor="accent1"/>
                                <w:sz w:val="24"/>
                                <w:szCs w:val="24"/>
                              </w:rPr>
                              <w:t>4 The Roman Impact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8AE4C94" id="Text Box 1" o:spid="_x0000_s1028" type="#_x0000_t202" style="position:absolute;margin-left:-13.55pt;margin-top:-7.9pt;width:450pt;height:28.2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" fillcolor="white [3201]" strokecolor="#4f81bd [3204]" strokeweight="1.5pt">
                <v:textbox>
                  <w:txbxContent>
                    <w:p w14:paraId="38AE4CB0" w14:textId="162DE527" w:rsidR="001C068F" w:rsidRPr="001C068F" w:rsidRDefault="001C068F" w:rsidP="00C92E02">
                      <w:pPr>
                        <w:jc w:val="center"/>
                        <w:rPr>
                          <w:rFonts w:ascii="Arial" w:hAnsi="Arial" w:cs="Arial"/>
                          <w:b/>
                          <w:color w:val="4F81BD" w:themeColor="accent1"/>
                          <w:sz w:val="24"/>
                          <w:szCs w:val="24"/>
                        </w:rPr>
                      </w:pPr>
                      <w:r>
                        <w:rPr>
                          <w:rFonts w:ascii="Arial" w:hAnsi="Arial" w:cs="Arial"/>
                          <w:b/>
                          <w:color w:val="4F81BD" w:themeColor="accent1"/>
                          <w:sz w:val="24"/>
                          <w:szCs w:val="24"/>
                        </w:rPr>
                        <w:t>Knowledge Organ</w:t>
                      </w:r>
                      <w:r w:rsidRPr="001C068F">
                        <w:rPr>
                          <w:rFonts w:ascii="Arial" w:hAnsi="Arial" w:cs="Arial"/>
                          <w:b/>
                          <w:color w:val="4F81BD" w:themeColor="accent1"/>
                          <w:sz w:val="24"/>
                          <w:szCs w:val="24"/>
                        </w:rPr>
                        <w:t>i</w:t>
                      </w:r>
                      <w:r>
                        <w:rPr>
                          <w:rFonts w:ascii="Arial" w:hAnsi="Arial" w:cs="Arial"/>
                          <w:b/>
                          <w:color w:val="4F81BD" w:themeColor="accent1"/>
                          <w:sz w:val="24"/>
                          <w:szCs w:val="24"/>
                        </w:rPr>
                        <w:t>s</w:t>
                      </w:r>
                      <w:r w:rsidRPr="001C068F">
                        <w:rPr>
                          <w:rFonts w:ascii="Arial" w:hAnsi="Arial" w:cs="Arial"/>
                          <w:b/>
                          <w:color w:val="4F81BD" w:themeColor="accent1"/>
                          <w:sz w:val="24"/>
                          <w:szCs w:val="24"/>
                        </w:rPr>
                        <w:t>er</w:t>
                      </w:r>
                      <w:r w:rsidRPr="000D7B90">
                        <w:rPr>
                          <w:rFonts w:ascii="Arial" w:hAnsi="Arial" w:cs="Arial"/>
                          <w:b/>
                          <w:color w:val="4F81BD" w:themeColor="accent1"/>
                          <w:sz w:val="24"/>
                          <w:szCs w:val="24"/>
                        </w:rPr>
                        <w:t>:</w:t>
                      </w:r>
                      <w:r w:rsidR="002C5C4D">
                        <w:rPr>
                          <w:rFonts w:ascii="Arial" w:hAnsi="Arial" w:cs="Arial"/>
                          <w:b/>
                          <w:color w:val="4F81BD" w:themeColor="accent1"/>
                          <w:sz w:val="24"/>
                          <w:szCs w:val="24"/>
                        </w:rPr>
                        <w:t xml:space="preserve"> Year </w:t>
                      </w:r>
                      <w:r w:rsidR="00AA0076">
                        <w:rPr>
                          <w:rFonts w:ascii="Arial" w:hAnsi="Arial" w:cs="Arial"/>
                          <w:b/>
                          <w:color w:val="4F81BD" w:themeColor="accent1"/>
                          <w:sz w:val="24"/>
                          <w:szCs w:val="24"/>
                        </w:rPr>
                        <w:t>4 The Roman Impact</w:t>
                      </w:r>
                    </w:p>
                  </w:txbxContent>
                </v:textbox>
              </v:shape>
            </w:pict>
          </mc:Fallback>
        </mc:AlternateContent>
      </w:r>
    </w:p>
    <w:p w14:paraId="38AE4C8F" w14:textId="1E8473B6" w:rsidR="000750D7" w:rsidRDefault="00BB658A">
      <w:r>
        <w:rPr>
          <w:noProof/>
          <w:lang w:eastAsia="en-GB"/>
        </w:rPr>
        <mc:AlternateContent>
          <mc:Choice Requires="wps">
            <w:drawing>
              <wp:anchor distT="0" distB="0" distL="114300" distR="114300" simplePos="0" relativeHeight="251673600" behindDoc="0" locked="0" layoutInCell="1" allowOverlap="1" wp14:anchorId="38AE4C9A" wp14:editId="076B510A">
                <wp:simplePos x="0" y="0"/>
                <wp:positionH relativeFrom="margin">
                  <wp:posOffset>2691130</wp:posOffset>
                </wp:positionH>
                <wp:positionV relativeFrom="paragraph">
                  <wp:posOffset>3870325</wp:posOffset>
                </wp:positionV>
                <wp:extent cx="7000875" cy="2095500"/>
                <wp:effectExtent l="0" t="0" r="28575" b="19050"/>
                <wp:wrapNone/>
                <wp:docPr id="8" name="Text Box 8"/>
                <wp:cNvGraphicFramePr/>
                <a:graphic xmlns:a="http://schemas.openxmlformats.org/drawingml/2006/main">
                  <a:graphicData uri="http://schemas.microsoft.com/office/word/2010/wordprocessingShape">
                    <wps:wsp>
                      <wps:cNvSpPr txBox="1"/>
                      <wps:spPr>
                        <a:xfrm>
                          <a:off x="0" y="0"/>
                          <a:ext cx="7000875" cy="2095500"/>
                        </a:xfrm>
                        <a:prstGeom prst="rect">
                          <a:avLst/>
                        </a:prstGeom>
                        <a:solidFill>
                          <a:schemeClr val="lt1"/>
                        </a:solidFill>
                        <a:ln w="19050">
                          <a:solidFill>
                            <a:schemeClr val="accent1"/>
                          </a:solidFill>
                        </a:ln>
                        <a:effectLst/>
                      </wps:spPr>
                      <wps:style>
                        <a:lnRef idx="0">
                          <a:schemeClr val="accent1"/>
                        </a:lnRef>
                        <a:fillRef idx="0">
                          <a:schemeClr val="accent1"/>
                        </a:fillRef>
                        <a:effectRef idx="0">
                          <a:schemeClr val="accent1"/>
                        </a:effectRef>
                        <a:fontRef idx="minor">
                          <a:schemeClr val="dk1"/>
                        </a:fontRef>
                      </wps:style>
                      <wps:txbx>
                        <w:txbxContent>
                          <w:p w14:paraId="1F04A9EF" w14:textId="026CA112" w:rsidR="009F0A9B" w:rsidRDefault="001C068F" w:rsidP="00C660CD">
                            <w:pPr>
                              <w:rPr>
                                <w:rFonts w:ascii="Arial" w:hAnsi="Arial" w:cs="Arial"/>
                                <w:b/>
                                <w:color w:val="4F81BD" w:themeColor="accent1"/>
                                <w:sz w:val="24"/>
                                <w:szCs w:val="24"/>
                                <w:u w:val="single"/>
                              </w:rPr>
                            </w:pPr>
                            <w:r>
                              <w:rPr>
                                <w:rFonts w:ascii="Arial" w:hAnsi="Arial" w:cs="Arial"/>
                                <w:b/>
                                <w:color w:val="4F81BD" w:themeColor="accent1"/>
                                <w:sz w:val="24"/>
                                <w:szCs w:val="24"/>
                                <w:u w:val="single"/>
                              </w:rPr>
                              <w:t>Background</w:t>
                            </w:r>
                          </w:p>
                          <w:p w14:paraId="32CEEFD4" w14:textId="63F6D999" w:rsidR="007220F7" w:rsidRPr="0051275D" w:rsidRDefault="007220F7" w:rsidP="00BB658A">
                            <w:pPr>
                              <w:rPr>
                                <w:rFonts w:cstheme="minorHAnsi"/>
                                <w:color w:val="4F81BD" w:themeColor="accent1"/>
                                <w:sz w:val="20"/>
                                <w:szCs w:val="20"/>
                                <w:shd w:val="clear" w:color="auto" w:fill="FFFFFF"/>
                              </w:rPr>
                            </w:pPr>
                            <w:r w:rsidRPr="0051275D">
                              <w:rPr>
                                <w:rFonts w:cstheme="minorHAnsi"/>
                                <w:color w:val="4F81BD" w:themeColor="accent1"/>
                                <w:sz w:val="20"/>
                                <w:szCs w:val="20"/>
                              </w:rPr>
                              <w:t xml:space="preserve">Around 2,000 years ago, Britain was ruled by tribes of people called the Celts at a time we now call the Iron Age. But this was about to change. For around a century, the Roman army had been building an Empire across </w:t>
                            </w:r>
                            <w:proofErr w:type="spellStart"/>
                            <w:r w:rsidRPr="0051275D">
                              <w:rPr>
                                <w:rFonts w:cstheme="minorHAnsi"/>
                                <w:color w:val="4F81BD" w:themeColor="accent1"/>
                                <w:sz w:val="20"/>
                                <w:szCs w:val="20"/>
                              </w:rPr>
                              <w:t>Europe.A</w:t>
                            </w:r>
                            <w:proofErr w:type="spellEnd"/>
                            <w:r w:rsidRPr="0051275D">
                              <w:rPr>
                                <w:rFonts w:cstheme="minorHAnsi"/>
                                <w:color w:val="4F81BD" w:themeColor="accent1"/>
                                <w:sz w:val="20"/>
                                <w:szCs w:val="20"/>
                              </w:rPr>
                              <w:t xml:space="preserve"> Roman army led by Julius Caesar came to Britain in 55 BC and 54 BC. They won some battles but went away again. In </w:t>
                            </w:r>
                            <w:proofErr w:type="spellStart"/>
                            <w:r w:rsidRPr="0051275D">
                              <w:rPr>
                                <w:rFonts w:cstheme="minorHAnsi"/>
                                <w:color w:val="4F81BD" w:themeColor="accent1"/>
                                <w:sz w:val="20"/>
                                <w:szCs w:val="20"/>
                              </w:rPr>
                              <w:t>AD43</w:t>
                            </w:r>
                            <w:proofErr w:type="spellEnd"/>
                            <w:r w:rsidRPr="0051275D">
                              <w:rPr>
                                <w:rFonts w:cstheme="minorHAnsi"/>
                                <w:color w:val="4F81BD" w:themeColor="accent1"/>
                                <w:sz w:val="20"/>
                                <w:szCs w:val="20"/>
                              </w:rPr>
                              <w:t xml:space="preserve">, the full might of the Roman army, led by Emperor Claudius, landed on the beaches in Kent. The Romans invaded Britain because they wanted Britain's precious metals. However, they weren't just a destructive force; they built new forts, new settlements and roads. They spread their culture, language and </w:t>
                            </w:r>
                            <w:proofErr w:type="spellStart"/>
                            <w:proofErr w:type="gramStart"/>
                            <w:r w:rsidRPr="0051275D">
                              <w:rPr>
                                <w:rFonts w:cstheme="minorHAnsi"/>
                                <w:color w:val="4F81BD" w:themeColor="accent1"/>
                                <w:sz w:val="20"/>
                                <w:szCs w:val="20"/>
                              </w:rPr>
                              <w:t>laws</w:t>
                            </w:r>
                            <w:r w:rsidRPr="0051275D">
                              <w:rPr>
                                <w:rFonts w:cstheme="minorHAnsi"/>
                                <w:color w:val="4F81BD" w:themeColor="accent1"/>
                                <w:sz w:val="20"/>
                                <w:szCs w:val="20"/>
                              </w:rPr>
                              <w:t>.</w:t>
                            </w:r>
                            <w:r w:rsidRPr="0051275D">
                              <w:rPr>
                                <w:rFonts w:cstheme="minorHAnsi"/>
                                <w:color w:val="4F81BD" w:themeColor="accent1"/>
                                <w:sz w:val="20"/>
                                <w:szCs w:val="20"/>
                                <w:shd w:val="clear" w:color="auto" w:fill="FFFFFF"/>
                              </w:rPr>
                              <w:t>The</w:t>
                            </w:r>
                            <w:proofErr w:type="spellEnd"/>
                            <w:proofErr w:type="gramEnd"/>
                            <w:r w:rsidRPr="0051275D">
                              <w:rPr>
                                <w:rFonts w:cstheme="minorHAnsi"/>
                                <w:color w:val="4F81BD" w:themeColor="accent1"/>
                                <w:sz w:val="20"/>
                                <w:szCs w:val="20"/>
                                <w:shd w:val="clear" w:color="auto" w:fill="FFFFFF"/>
                              </w:rPr>
                              <w:t xml:space="preserve"> last Roman soldiers left Britain by </w:t>
                            </w:r>
                            <w:proofErr w:type="spellStart"/>
                            <w:r w:rsidRPr="0051275D">
                              <w:rPr>
                                <w:rStyle w:val="Strong"/>
                                <w:rFonts w:cstheme="minorHAnsi"/>
                                <w:color w:val="4F81BD" w:themeColor="accent1"/>
                                <w:sz w:val="20"/>
                                <w:szCs w:val="20"/>
                                <w:bdr w:val="none" w:sz="0" w:space="0" w:color="auto" w:frame="1"/>
                                <w:shd w:val="clear" w:color="auto" w:fill="FFFFFF"/>
                              </w:rPr>
                              <w:t>AD410</w:t>
                            </w:r>
                            <w:proofErr w:type="spellEnd"/>
                            <w:r w:rsidRPr="0051275D">
                              <w:rPr>
                                <w:rFonts w:cstheme="minorHAnsi"/>
                                <w:color w:val="4F81BD" w:themeColor="accent1"/>
                                <w:sz w:val="20"/>
                                <w:szCs w:val="20"/>
                                <w:shd w:val="clear" w:color="auto" w:fill="FFFFFF"/>
                              </w:rPr>
                              <w:t>. New people came to Britain in ships across the </w:t>
                            </w:r>
                            <w:r w:rsidRPr="0051275D">
                              <w:rPr>
                                <w:rStyle w:val="Strong"/>
                                <w:rFonts w:cstheme="minorHAnsi"/>
                                <w:color w:val="4F81BD" w:themeColor="accent1"/>
                                <w:sz w:val="20"/>
                                <w:szCs w:val="20"/>
                                <w:bdr w:val="none" w:sz="0" w:space="0" w:color="auto" w:frame="1"/>
                                <w:shd w:val="clear" w:color="auto" w:fill="FFFFFF"/>
                              </w:rPr>
                              <w:t>North Sea</w:t>
                            </w:r>
                            <w:r w:rsidRPr="0051275D">
                              <w:rPr>
                                <w:rFonts w:cstheme="minorHAnsi"/>
                                <w:color w:val="4F81BD" w:themeColor="accent1"/>
                                <w:sz w:val="20"/>
                                <w:szCs w:val="20"/>
                                <w:shd w:val="clear" w:color="auto" w:fill="FFFFFF"/>
                              </w:rPr>
                              <w:t> – the Anglo-Saxons. The Anglo-Saxon age in Britain was from around </w:t>
                            </w:r>
                            <w:proofErr w:type="spellStart"/>
                            <w:r w:rsidRPr="0051275D">
                              <w:rPr>
                                <w:rStyle w:val="Strong"/>
                                <w:rFonts w:cstheme="minorHAnsi"/>
                                <w:color w:val="4F81BD" w:themeColor="accent1"/>
                                <w:sz w:val="20"/>
                                <w:szCs w:val="20"/>
                                <w:bdr w:val="none" w:sz="0" w:space="0" w:color="auto" w:frame="1"/>
                                <w:shd w:val="clear" w:color="auto" w:fill="FFFFFF"/>
                              </w:rPr>
                              <w:t>AD410</w:t>
                            </w:r>
                            <w:proofErr w:type="spellEnd"/>
                            <w:r w:rsidRPr="0051275D">
                              <w:rPr>
                                <w:rStyle w:val="Strong"/>
                                <w:rFonts w:cstheme="minorHAnsi"/>
                                <w:color w:val="4F81BD" w:themeColor="accent1"/>
                                <w:sz w:val="20"/>
                                <w:szCs w:val="20"/>
                                <w:bdr w:val="none" w:sz="0" w:space="0" w:color="auto" w:frame="1"/>
                                <w:shd w:val="clear" w:color="auto" w:fill="FFFFFF"/>
                              </w:rPr>
                              <w:t xml:space="preserve"> to </w:t>
                            </w:r>
                            <w:proofErr w:type="spellStart"/>
                            <w:r w:rsidRPr="0051275D">
                              <w:rPr>
                                <w:rStyle w:val="Strong"/>
                                <w:rFonts w:cstheme="minorHAnsi"/>
                                <w:color w:val="4F81BD" w:themeColor="accent1"/>
                                <w:sz w:val="20"/>
                                <w:szCs w:val="20"/>
                                <w:bdr w:val="none" w:sz="0" w:space="0" w:color="auto" w:frame="1"/>
                                <w:shd w:val="clear" w:color="auto" w:fill="FFFFFF"/>
                              </w:rPr>
                              <w:t>1066</w:t>
                            </w:r>
                            <w:r w:rsidRPr="0051275D">
                              <w:rPr>
                                <w:rFonts w:cstheme="minorHAnsi"/>
                                <w:color w:val="4F81BD" w:themeColor="accent1"/>
                                <w:sz w:val="20"/>
                                <w:szCs w:val="20"/>
                                <w:shd w:val="clear" w:color="auto" w:fill="FFFFFF"/>
                              </w:rPr>
                              <w:t>.</w:t>
                            </w:r>
                            <w:r w:rsidRPr="0051275D">
                              <w:rPr>
                                <w:rFonts w:cstheme="minorHAnsi"/>
                                <w:color w:val="4F81BD" w:themeColor="accent1"/>
                                <w:sz w:val="20"/>
                                <w:szCs w:val="20"/>
                              </w:rPr>
                              <w:t>After</w:t>
                            </w:r>
                            <w:proofErr w:type="spellEnd"/>
                            <w:r w:rsidRPr="0051275D">
                              <w:rPr>
                                <w:rFonts w:cstheme="minorHAnsi"/>
                                <w:color w:val="4F81BD" w:themeColor="accent1"/>
                                <w:sz w:val="20"/>
                                <w:szCs w:val="20"/>
                              </w:rPr>
                              <w:t xml:space="preserve"> the Romans left, Christianity continued in places where Anglo-Saxons did not settle, like Wales and the west. The Anglo-Saxons had their</w:t>
                            </w:r>
                            <w:r w:rsidR="00BB658A" w:rsidRPr="0051275D">
                              <w:rPr>
                                <w:rFonts w:cstheme="minorHAnsi"/>
                                <w:color w:val="4F81BD" w:themeColor="accent1"/>
                                <w:sz w:val="20"/>
                                <w:szCs w:val="20"/>
                              </w:rPr>
                              <w:t xml:space="preserve"> </w:t>
                            </w:r>
                            <w:r w:rsidRPr="0051275D">
                              <w:rPr>
                                <w:rFonts w:cstheme="minorHAnsi"/>
                                <w:color w:val="4F81BD" w:themeColor="accent1"/>
                                <w:sz w:val="20"/>
                                <w:szCs w:val="20"/>
                              </w:rPr>
                              <w:t>own </w:t>
                            </w:r>
                            <w:r w:rsidRPr="0051275D">
                              <w:rPr>
                                <w:rStyle w:val="Strong"/>
                                <w:rFonts w:cstheme="minorHAnsi"/>
                                <w:color w:val="4F81BD" w:themeColor="accent1"/>
                                <w:sz w:val="20"/>
                                <w:szCs w:val="20"/>
                                <w:bdr w:val="none" w:sz="0" w:space="0" w:color="auto" w:frame="1"/>
                              </w:rPr>
                              <w:t>gods</w:t>
                            </w:r>
                            <w:r w:rsidRPr="0051275D">
                              <w:rPr>
                                <w:rFonts w:cstheme="minorHAnsi"/>
                                <w:color w:val="4F81BD" w:themeColor="accent1"/>
                                <w:sz w:val="20"/>
                                <w:szCs w:val="20"/>
                              </w:rPr>
                              <w:t>, </w:t>
                            </w:r>
                            <w:r w:rsidRPr="0051275D">
                              <w:rPr>
                                <w:rStyle w:val="Strong"/>
                                <w:rFonts w:cstheme="minorHAnsi"/>
                                <w:color w:val="4F81BD" w:themeColor="accent1"/>
                                <w:sz w:val="20"/>
                                <w:szCs w:val="20"/>
                                <w:bdr w:val="none" w:sz="0" w:space="0" w:color="auto" w:frame="1"/>
                              </w:rPr>
                              <w:t>beliefs</w:t>
                            </w:r>
                            <w:r w:rsidRPr="0051275D">
                              <w:rPr>
                                <w:rFonts w:cstheme="minorHAnsi"/>
                                <w:color w:val="4F81BD" w:themeColor="accent1"/>
                                <w:sz w:val="20"/>
                                <w:szCs w:val="20"/>
                              </w:rPr>
                              <w:t> and </w:t>
                            </w:r>
                            <w:r w:rsidRPr="0051275D">
                              <w:rPr>
                                <w:rStyle w:val="Strong"/>
                                <w:rFonts w:cstheme="minorHAnsi"/>
                                <w:color w:val="4F81BD" w:themeColor="accent1"/>
                                <w:sz w:val="20"/>
                                <w:szCs w:val="20"/>
                                <w:bdr w:val="none" w:sz="0" w:space="0" w:color="auto" w:frame="1"/>
                              </w:rPr>
                              <w:t>superstitions</w:t>
                            </w:r>
                            <w:r w:rsidRPr="0051275D">
                              <w:rPr>
                                <w:rFonts w:cstheme="minorHAnsi"/>
                                <w:color w:val="4F81BD" w:themeColor="accent1"/>
                                <w:sz w:val="20"/>
                                <w:szCs w:val="20"/>
                              </w:rPr>
                              <w:t>.</w:t>
                            </w:r>
                            <w:r w:rsidRPr="0051275D">
                              <w:rPr>
                                <w:rFonts w:cstheme="minorHAnsi"/>
                                <w:color w:val="4F81BD" w:themeColor="accent1"/>
                                <w:sz w:val="20"/>
                                <w:szCs w:val="20"/>
                              </w:rPr>
                              <w:t xml:space="preserve"> </w:t>
                            </w:r>
                            <w:r w:rsidRPr="0051275D">
                              <w:rPr>
                                <w:rFonts w:cstheme="minorHAnsi"/>
                                <w:color w:val="4F81BD" w:themeColor="accent1"/>
                                <w:sz w:val="20"/>
                                <w:szCs w:val="20"/>
                              </w:rPr>
                              <w:t>Over time their beliefs changed and many Anglo-Saxons were converted to </w:t>
                            </w:r>
                            <w:r w:rsidRPr="0051275D">
                              <w:rPr>
                                <w:rStyle w:val="Strong"/>
                                <w:rFonts w:cstheme="minorHAnsi"/>
                                <w:color w:val="4F81BD" w:themeColor="accent1"/>
                                <w:sz w:val="20"/>
                                <w:szCs w:val="20"/>
                                <w:bdr w:val="none" w:sz="0" w:space="0" w:color="auto" w:frame="1"/>
                              </w:rPr>
                              <w:t>Christianity.</w:t>
                            </w:r>
                          </w:p>
                          <w:p w14:paraId="51EE29A8" w14:textId="77777777" w:rsidR="007220F7" w:rsidRPr="007220F7" w:rsidRDefault="007220F7" w:rsidP="00D07AEF">
                            <w:pPr>
                              <w:rPr>
                                <w:rFonts w:cstheme="minorHAnsi"/>
                                <w:sz w:val="24"/>
                                <w:szCs w:val="24"/>
                              </w:rPr>
                            </w:pPr>
                          </w:p>
                          <w:p w14:paraId="2427D63A" w14:textId="116934A5" w:rsidR="0064533C" w:rsidRPr="0064533C" w:rsidRDefault="0064533C" w:rsidP="00C660CD">
                            <w:pPr>
                              <w:jc w:val="center"/>
                              <w:rPr>
                                <w:rFonts w:ascii="Arial" w:hAnsi="Arial" w:cs="Arial"/>
                                <w:color w:val="4F81BD" w:themeColor="accent1"/>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AE4C9A" id="Text Box 8" o:spid="_x0000_s1029" type="#_x0000_t202" style="position:absolute;margin-left:211.9pt;margin-top:304.75pt;width:551.25pt;height:16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" fillcolor="white [3201]" strokecolor="#4f81bd [3204]" strokeweight="1.5pt">
                <v:textbox>
                  <w:txbxContent>
                    <w:p w14:paraId="1F04A9EF" w14:textId="026CA112" w:rsidR="009F0A9B" w:rsidRDefault="001C068F" w:rsidP="00C660CD">
                      <w:pPr>
                        <w:rPr>
                          <w:rFonts w:ascii="Arial" w:hAnsi="Arial" w:cs="Arial"/>
                          <w:b/>
                          <w:color w:val="4F81BD" w:themeColor="accent1"/>
                          <w:sz w:val="24"/>
                          <w:szCs w:val="24"/>
                          <w:u w:val="single"/>
                        </w:rPr>
                      </w:pPr>
                      <w:r>
                        <w:rPr>
                          <w:rFonts w:ascii="Arial" w:hAnsi="Arial" w:cs="Arial"/>
                          <w:b/>
                          <w:color w:val="4F81BD" w:themeColor="accent1"/>
                          <w:sz w:val="24"/>
                          <w:szCs w:val="24"/>
                          <w:u w:val="single"/>
                        </w:rPr>
                        <w:t>Background</w:t>
                      </w:r>
                    </w:p>
                    <w:p w14:paraId="32CEEFD4" w14:textId="63F6D999" w:rsidR="007220F7" w:rsidRPr="0051275D" w:rsidRDefault="007220F7" w:rsidP="00BB658A">
                      <w:pPr>
                        <w:rPr>
                          <w:rFonts w:cstheme="minorHAnsi"/>
                          <w:color w:val="4F81BD" w:themeColor="accent1"/>
                          <w:sz w:val="20"/>
                          <w:szCs w:val="20"/>
                          <w:shd w:val="clear" w:color="auto" w:fill="FFFFFF"/>
                        </w:rPr>
                      </w:pPr>
                      <w:r w:rsidRPr="0051275D">
                        <w:rPr>
                          <w:rFonts w:cstheme="minorHAnsi"/>
                          <w:color w:val="4F81BD" w:themeColor="accent1"/>
                          <w:sz w:val="20"/>
                          <w:szCs w:val="20"/>
                        </w:rPr>
                        <w:t xml:space="preserve">Around 2,000 years ago, Britain was ruled by tribes of people called the Celts at a time we now call the Iron Age. But this was about to change. For around a century, the Roman army had been building an Empire across </w:t>
                      </w:r>
                      <w:proofErr w:type="spellStart"/>
                      <w:r w:rsidRPr="0051275D">
                        <w:rPr>
                          <w:rFonts w:cstheme="minorHAnsi"/>
                          <w:color w:val="4F81BD" w:themeColor="accent1"/>
                          <w:sz w:val="20"/>
                          <w:szCs w:val="20"/>
                        </w:rPr>
                        <w:t>Europe.A</w:t>
                      </w:r>
                      <w:proofErr w:type="spellEnd"/>
                      <w:r w:rsidRPr="0051275D">
                        <w:rPr>
                          <w:rFonts w:cstheme="minorHAnsi"/>
                          <w:color w:val="4F81BD" w:themeColor="accent1"/>
                          <w:sz w:val="20"/>
                          <w:szCs w:val="20"/>
                        </w:rPr>
                        <w:t xml:space="preserve"> Roman army led by Julius Caesar came to Britain in 55 BC and 54 BC. They won some battles but went away again. In </w:t>
                      </w:r>
                      <w:proofErr w:type="spellStart"/>
                      <w:r w:rsidRPr="0051275D">
                        <w:rPr>
                          <w:rFonts w:cstheme="minorHAnsi"/>
                          <w:color w:val="4F81BD" w:themeColor="accent1"/>
                          <w:sz w:val="20"/>
                          <w:szCs w:val="20"/>
                        </w:rPr>
                        <w:t>AD43</w:t>
                      </w:r>
                      <w:proofErr w:type="spellEnd"/>
                      <w:r w:rsidRPr="0051275D">
                        <w:rPr>
                          <w:rFonts w:cstheme="minorHAnsi"/>
                          <w:color w:val="4F81BD" w:themeColor="accent1"/>
                          <w:sz w:val="20"/>
                          <w:szCs w:val="20"/>
                        </w:rPr>
                        <w:t xml:space="preserve">, the full might of the Roman army, led by Emperor Claudius, landed on the beaches in Kent. The Romans invaded Britain because they wanted Britain's precious metals. However, they weren't just a destructive force; they built new forts, new settlements and roads. They spread their culture, language and </w:t>
                      </w:r>
                      <w:proofErr w:type="spellStart"/>
                      <w:proofErr w:type="gramStart"/>
                      <w:r w:rsidRPr="0051275D">
                        <w:rPr>
                          <w:rFonts w:cstheme="minorHAnsi"/>
                          <w:color w:val="4F81BD" w:themeColor="accent1"/>
                          <w:sz w:val="20"/>
                          <w:szCs w:val="20"/>
                        </w:rPr>
                        <w:t>laws</w:t>
                      </w:r>
                      <w:r w:rsidRPr="0051275D">
                        <w:rPr>
                          <w:rFonts w:cstheme="minorHAnsi"/>
                          <w:color w:val="4F81BD" w:themeColor="accent1"/>
                          <w:sz w:val="20"/>
                          <w:szCs w:val="20"/>
                        </w:rPr>
                        <w:t>.</w:t>
                      </w:r>
                      <w:r w:rsidRPr="0051275D">
                        <w:rPr>
                          <w:rFonts w:cstheme="minorHAnsi"/>
                          <w:color w:val="4F81BD" w:themeColor="accent1"/>
                          <w:sz w:val="20"/>
                          <w:szCs w:val="20"/>
                          <w:shd w:val="clear" w:color="auto" w:fill="FFFFFF"/>
                        </w:rPr>
                        <w:t>The</w:t>
                      </w:r>
                      <w:proofErr w:type="spellEnd"/>
                      <w:proofErr w:type="gramEnd"/>
                      <w:r w:rsidRPr="0051275D">
                        <w:rPr>
                          <w:rFonts w:cstheme="minorHAnsi"/>
                          <w:color w:val="4F81BD" w:themeColor="accent1"/>
                          <w:sz w:val="20"/>
                          <w:szCs w:val="20"/>
                          <w:shd w:val="clear" w:color="auto" w:fill="FFFFFF"/>
                        </w:rPr>
                        <w:t xml:space="preserve"> last Roman soldiers left Britain by </w:t>
                      </w:r>
                      <w:proofErr w:type="spellStart"/>
                      <w:r w:rsidRPr="0051275D">
                        <w:rPr>
                          <w:rStyle w:val="Strong"/>
                          <w:rFonts w:cstheme="minorHAnsi"/>
                          <w:color w:val="4F81BD" w:themeColor="accent1"/>
                          <w:sz w:val="20"/>
                          <w:szCs w:val="20"/>
                          <w:bdr w:val="none" w:sz="0" w:space="0" w:color="auto" w:frame="1"/>
                          <w:shd w:val="clear" w:color="auto" w:fill="FFFFFF"/>
                        </w:rPr>
                        <w:t>AD410</w:t>
                      </w:r>
                      <w:proofErr w:type="spellEnd"/>
                      <w:r w:rsidRPr="0051275D">
                        <w:rPr>
                          <w:rFonts w:cstheme="minorHAnsi"/>
                          <w:color w:val="4F81BD" w:themeColor="accent1"/>
                          <w:sz w:val="20"/>
                          <w:szCs w:val="20"/>
                          <w:shd w:val="clear" w:color="auto" w:fill="FFFFFF"/>
                        </w:rPr>
                        <w:t>. New people came to Britain in ships across the </w:t>
                      </w:r>
                      <w:r w:rsidRPr="0051275D">
                        <w:rPr>
                          <w:rStyle w:val="Strong"/>
                          <w:rFonts w:cstheme="minorHAnsi"/>
                          <w:color w:val="4F81BD" w:themeColor="accent1"/>
                          <w:sz w:val="20"/>
                          <w:szCs w:val="20"/>
                          <w:bdr w:val="none" w:sz="0" w:space="0" w:color="auto" w:frame="1"/>
                          <w:shd w:val="clear" w:color="auto" w:fill="FFFFFF"/>
                        </w:rPr>
                        <w:t>North Sea</w:t>
                      </w:r>
                      <w:r w:rsidRPr="0051275D">
                        <w:rPr>
                          <w:rFonts w:cstheme="minorHAnsi"/>
                          <w:color w:val="4F81BD" w:themeColor="accent1"/>
                          <w:sz w:val="20"/>
                          <w:szCs w:val="20"/>
                          <w:shd w:val="clear" w:color="auto" w:fill="FFFFFF"/>
                        </w:rPr>
                        <w:t> – the Anglo-Saxons. The Anglo-Saxon age in Britain was from around </w:t>
                      </w:r>
                      <w:proofErr w:type="spellStart"/>
                      <w:r w:rsidRPr="0051275D">
                        <w:rPr>
                          <w:rStyle w:val="Strong"/>
                          <w:rFonts w:cstheme="minorHAnsi"/>
                          <w:color w:val="4F81BD" w:themeColor="accent1"/>
                          <w:sz w:val="20"/>
                          <w:szCs w:val="20"/>
                          <w:bdr w:val="none" w:sz="0" w:space="0" w:color="auto" w:frame="1"/>
                          <w:shd w:val="clear" w:color="auto" w:fill="FFFFFF"/>
                        </w:rPr>
                        <w:t>AD410</w:t>
                      </w:r>
                      <w:proofErr w:type="spellEnd"/>
                      <w:r w:rsidRPr="0051275D">
                        <w:rPr>
                          <w:rStyle w:val="Strong"/>
                          <w:rFonts w:cstheme="minorHAnsi"/>
                          <w:color w:val="4F81BD" w:themeColor="accent1"/>
                          <w:sz w:val="20"/>
                          <w:szCs w:val="20"/>
                          <w:bdr w:val="none" w:sz="0" w:space="0" w:color="auto" w:frame="1"/>
                          <w:shd w:val="clear" w:color="auto" w:fill="FFFFFF"/>
                        </w:rPr>
                        <w:t xml:space="preserve"> to </w:t>
                      </w:r>
                      <w:proofErr w:type="spellStart"/>
                      <w:r w:rsidRPr="0051275D">
                        <w:rPr>
                          <w:rStyle w:val="Strong"/>
                          <w:rFonts w:cstheme="minorHAnsi"/>
                          <w:color w:val="4F81BD" w:themeColor="accent1"/>
                          <w:sz w:val="20"/>
                          <w:szCs w:val="20"/>
                          <w:bdr w:val="none" w:sz="0" w:space="0" w:color="auto" w:frame="1"/>
                          <w:shd w:val="clear" w:color="auto" w:fill="FFFFFF"/>
                        </w:rPr>
                        <w:t>1066</w:t>
                      </w:r>
                      <w:r w:rsidRPr="0051275D">
                        <w:rPr>
                          <w:rFonts w:cstheme="minorHAnsi"/>
                          <w:color w:val="4F81BD" w:themeColor="accent1"/>
                          <w:sz w:val="20"/>
                          <w:szCs w:val="20"/>
                          <w:shd w:val="clear" w:color="auto" w:fill="FFFFFF"/>
                        </w:rPr>
                        <w:t>.</w:t>
                      </w:r>
                      <w:r w:rsidRPr="0051275D">
                        <w:rPr>
                          <w:rFonts w:cstheme="minorHAnsi"/>
                          <w:color w:val="4F81BD" w:themeColor="accent1"/>
                          <w:sz w:val="20"/>
                          <w:szCs w:val="20"/>
                        </w:rPr>
                        <w:t>After</w:t>
                      </w:r>
                      <w:proofErr w:type="spellEnd"/>
                      <w:r w:rsidRPr="0051275D">
                        <w:rPr>
                          <w:rFonts w:cstheme="minorHAnsi"/>
                          <w:color w:val="4F81BD" w:themeColor="accent1"/>
                          <w:sz w:val="20"/>
                          <w:szCs w:val="20"/>
                        </w:rPr>
                        <w:t xml:space="preserve"> the Romans left, Christianity continued in places where Anglo-Saxons did not settle, like Wales and the west. The Anglo-Saxons had their</w:t>
                      </w:r>
                      <w:r w:rsidR="00BB658A" w:rsidRPr="0051275D">
                        <w:rPr>
                          <w:rFonts w:cstheme="minorHAnsi"/>
                          <w:color w:val="4F81BD" w:themeColor="accent1"/>
                          <w:sz w:val="20"/>
                          <w:szCs w:val="20"/>
                        </w:rPr>
                        <w:t xml:space="preserve"> </w:t>
                      </w:r>
                      <w:r w:rsidRPr="0051275D">
                        <w:rPr>
                          <w:rFonts w:cstheme="minorHAnsi"/>
                          <w:color w:val="4F81BD" w:themeColor="accent1"/>
                          <w:sz w:val="20"/>
                          <w:szCs w:val="20"/>
                        </w:rPr>
                        <w:t>own </w:t>
                      </w:r>
                      <w:r w:rsidRPr="0051275D">
                        <w:rPr>
                          <w:rStyle w:val="Strong"/>
                          <w:rFonts w:cstheme="minorHAnsi"/>
                          <w:color w:val="4F81BD" w:themeColor="accent1"/>
                          <w:sz w:val="20"/>
                          <w:szCs w:val="20"/>
                          <w:bdr w:val="none" w:sz="0" w:space="0" w:color="auto" w:frame="1"/>
                        </w:rPr>
                        <w:t>gods</w:t>
                      </w:r>
                      <w:r w:rsidRPr="0051275D">
                        <w:rPr>
                          <w:rFonts w:cstheme="minorHAnsi"/>
                          <w:color w:val="4F81BD" w:themeColor="accent1"/>
                          <w:sz w:val="20"/>
                          <w:szCs w:val="20"/>
                        </w:rPr>
                        <w:t>, </w:t>
                      </w:r>
                      <w:r w:rsidRPr="0051275D">
                        <w:rPr>
                          <w:rStyle w:val="Strong"/>
                          <w:rFonts w:cstheme="minorHAnsi"/>
                          <w:color w:val="4F81BD" w:themeColor="accent1"/>
                          <w:sz w:val="20"/>
                          <w:szCs w:val="20"/>
                          <w:bdr w:val="none" w:sz="0" w:space="0" w:color="auto" w:frame="1"/>
                        </w:rPr>
                        <w:t>beliefs</w:t>
                      </w:r>
                      <w:r w:rsidRPr="0051275D">
                        <w:rPr>
                          <w:rFonts w:cstheme="minorHAnsi"/>
                          <w:color w:val="4F81BD" w:themeColor="accent1"/>
                          <w:sz w:val="20"/>
                          <w:szCs w:val="20"/>
                        </w:rPr>
                        <w:t> and </w:t>
                      </w:r>
                      <w:r w:rsidRPr="0051275D">
                        <w:rPr>
                          <w:rStyle w:val="Strong"/>
                          <w:rFonts w:cstheme="minorHAnsi"/>
                          <w:color w:val="4F81BD" w:themeColor="accent1"/>
                          <w:sz w:val="20"/>
                          <w:szCs w:val="20"/>
                          <w:bdr w:val="none" w:sz="0" w:space="0" w:color="auto" w:frame="1"/>
                        </w:rPr>
                        <w:t>superstitions</w:t>
                      </w:r>
                      <w:r w:rsidRPr="0051275D">
                        <w:rPr>
                          <w:rFonts w:cstheme="minorHAnsi"/>
                          <w:color w:val="4F81BD" w:themeColor="accent1"/>
                          <w:sz w:val="20"/>
                          <w:szCs w:val="20"/>
                        </w:rPr>
                        <w:t>.</w:t>
                      </w:r>
                      <w:r w:rsidRPr="0051275D">
                        <w:rPr>
                          <w:rFonts w:cstheme="minorHAnsi"/>
                          <w:color w:val="4F81BD" w:themeColor="accent1"/>
                          <w:sz w:val="20"/>
                          <w:szCs w:val="20"/>
                        </w:rPr>
                        <w:t xml:space="preserve"> </w:t>
                      </w:r>
                      <w:r w:rsidRPr="0051275D">
                        <w:rPr>
                          <w:rFonts w:cstheme="minorHAnsi"/>
                          <w:color w:val="4F81BD" w:themeColor="accent1"/>
                          <w:sz w:val="20"/>
                          <w:szCs w:val="20"/>
                        </w:rPr>
                        <w:t>Over time their beliefs changed and many Anglo-Saxons were converted to </w:t>
                      </w:r>
                      <w:r w:rsidRPr="0051275D">
                        <w:rPr>
                          <w:rStyle w:val="Strong"/>
                          <w:rFonts w:cstheme="minorHAnsi"/>
                          <w:color w:val="4F81BD" w:themeColor="accent1"/>
                          <w:sz w:val="20"/>
                          <w:szCs w:val="20"/>
                          <w:bdr w:val="none" w:sz="0" w:space="0" w:color="auto" w:frame="1"/>
                        </w:rPr>
                        <w:t>Christianity.</w:t>
                      </w:r>
                    </w:p>
                    <w:p w14:paraId="51EE29A8" w14:textId="77777777" w:rsidR="007220F7" w:rsidRPr="007220F7" w:rsidRDefault="007220F7" w:rsidP="00D07AEF">
                      <w:pPr>
                        <w:rPr>
                          <w:rFonts w:cstheme="minorHAnsi"/>
                          <w:sz w:val="24"/>
                          <w:szCs w:val="24"/>
                        </w:rPr>
                      </w:pPr>
                    </w:p>
                    <w:p w14:paraId="2427D63A" w14:textId="116934A5" w:rsidR="0064533C" w:rsidRPr="0064533C" w:rsidRDefault="0064533C" w:rsidP="00C660CD">
                      <w:pPr>
                        <w:jc w:val="center"/>
                        <w:rPr>
                          <w:rFonts w:ascii="Arial" w:hAnsi="Arial" w:cs="Arial"/>
                          <w:color w:val="4F81BD" w:themeColor="accent1"/>
                          <w:sz w:val="24"/>
                          <w:szCs w:val="24"/>
                        </w:rPr>
                      </w:pPr>
                    </w:p>
                  </w:txbxContent>
                </v:textbox>
                <w10:wrap anchorx="margin"/>
              </v:shape>
            </w:pict>
          </mc:Fallback>
        </mc:AlternateContent>
      </w:r>
      <w:r w:rsidR="00685C1B">
        <w:rPr>
          <w:noProof/>
        </w:rPr>
        <w:drawing>
          <wp:inline distT="0" distB="0" distL="0" distR="0" wp14:anchorId="255C1FAD" wp14:editId="5A37F142">
            <wp:extent cx="1471930" cy="1042035"/>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471930" cy="1042035"/>
                    </a:xfrm>
                    <a:prstGeom prst="rect">
                      <a:avLst/>
                    </a:prstGeom>
                  </pic:spPr>
                </pic:pic>
              </a:graphicData>
            </a:graphic>
          </wp:inline>
        </w:drawing>
      </w:r>
      <w:r w:rsidRPr="00BB658A">
        <w:t xml:space="preserve"> </w:t>
      </w:r>
      <w:r w:rsidRPr="00BB658A">
        <w:rPr>
          <w:lang w:val="en-US"/>
        </w:rPr>
        <w:br/>
      </w:r>
    </w:p>
    <w:sectPr w:rsidR="000750D7" w:rsidSect="001C068F">
      <w:pgSz w:w="16838" w:h="11906" w:orient="landscape"/>
      <w:pgMar w:top="907" w:right="907" w:bottom="907" w:left="907" w:header="709" w:footer="709" w:gutter="0"/>
      <w:pgBorders w:offsetFrom="page">
        <w:top w:val="single" w:sz="18" w:space="24" w:color="4F81BD" w:themeColor="accent1"/>
        <w:left w:val="single" w:sz="18" w:space="24" w:color="4F81BD" w:themeColor="accent1"/>
        <w:bottom w:val="single" w:sz="18" w:space="24" w:color="4F81BD" w:themeColor="accent1"/>
        <w:right w:val="single" w:sz="18" w:space="24" w:color="4F81BD" w:themeColor="accent1"/>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FFD0FF1" w14:textId="77777777" w:rsidR="00366971" w:rsidRDefault="00366971" w:rsidP="00366971">
      <w:pPr>
        <w:spacing w:after="0" w:line="240" w:lineRule="auto"/>
      </w:pPr>
      <w:r>
        <w:separator/>
      </w:r>
    </w:p>
  </w:endnote>
  <w:endnote w:type="continuationSeparator" w:id="0">
    <w:p w14:paraId="1878F941" w14:textId="77777777" w:rsidR="00366971" w:rsidRDefault="00366971" w:rsidP="003669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Eras Medium ITC">
    <w:panose1 w:val="020B0602030504020804"/>
    <w:charset w:val="00"/>
    <w:family w:val="swiss"/>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A769AE3" w14:textId="77777777" w:rsidR="00366971" w:rsidRDefault="00366971" w:rsidP="00366971">
      <w:pPr>
        <w:spacing w:after="0" w:line="240" w:lineRule="auto"/>
      </w:pPr>
      <w:r>
        <w:separator/>
      </w:r>
    </w:p>
  </w:footnote>
  <w:footnote w:type="continuationSeparator" w:id="0">
    <w:p w14:paraId="01CEE65D" w14:textId="77777777" w:rsidR="00366971" w:rsidRDefault="00366971" w:rsidP="0036697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2046C1"/>
    <w:multiLevelType w:val="hybridMultilevel"/>
    <w:tmpl w:val="1660A9BE"/>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0AD25D25"/>
    <w:multiLevelType w:val="hybridMultilevel"/>
    <w:tmpl w:val="57EA08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247730E"/>
    <w:multiLevelType w:val="hybridMultilevel"/>
    <w:tmpl w:val="43020D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78464BB"/>
    <w:multiLevelType w:val="hybridMultilevel"/>
    <w:tmpl w:val="56DA7BEA"/>
    <w:lvl w:ilvl="0" w:tplc="FAB6C15C">
      <w:start w:val="1"/>
      <w:numFmt w:val="decimal"/>
      <w:lvlText w:val="%1."/>
      <w:lvlJc w:val="left"/>
      <w:pPr>
        <w:ind w:left="720" w:hanging="360"/>
      </w:pPr>
      <w:rPr>
        <w:rFonts w:hint="default"/>
        <w:color w:val="FF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AF12840"/>
    <w:multiLevelType w:val="hybridMultilevel"/>
    <w:tmpl w:val="588670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51E4FA4"/>
    <w:multiLevelType w:val="hybridMultilevel"/>
    <w:tmpl w:val="24BA78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5E82812"/>
    <w:multiLevelType w:val="hybridMultilevel"/>
    <w:tmpl w:val="D354E5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39B21E5"/>
    <w:multiLevelType w:val="hybridMultilevel"/>
    <w:tmpl w:val="065A228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50744D9"/>
    <w:multiLevelType w:val="hybridMultilevel"/>
    <w:tmpl w:val="150CB1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C46430D"/>
    <w:multiLevelType w:val="hybridMultilevel"/>
    <w:tmpl w:val="2EDC05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9510B9A"/>
    <w:multiLevelType w:val="hybridMultilevel"/>
    <w:tmpl w:val="75ACD2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C106976"/>
    <w:multiLevelType w:val="hybridMultilevel"/>
    <w:tmpl w:val="38A2223C"/>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70293384"/>
    <w:multiLevelType w:val="hybridMultilevel"/>
    <w:tmpl w:val="3490F54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74BB051D"/>
    <w:multiLevelType w:val="hybridMultilevel"/>
    <w:tmpl w:val="CD4458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8"/>
  </w:num>
  <w:num w:numId="3">
    <w:abstractNumId w:val="13"/>
  </w:num>
  <w:num w:numId="4">
    <w:abstractNumId w:val="12"/>
  </w:num>
  <w:num w:numId="5">
    <w:abstractNumId w:val="10"/>
  </w:num>
  <w:num w:numId="6">
    <w:abstractNumId w:val="7"/>
  </w:num>
  <w:num w:numId="7">
    <w:abstractNumId w:val="0"/>
  </w:num>
  <w:num w:numId="8">
    <w:abstractNumId w:val="11"/>
  </w:num>
  <w:num w:numId="9">
    <w:abstractNumId w:val="0"/>
  </w:num>
  <w:num w:numId="10">
    <w:abstractNumId w:val="5"/>
  </w:num>
  <w:num w:numId="11">
    <w:abstractNumId w:val="1"/>
  </w:num>
  <w:num w:numId="12">
    <w:abstractNumId w:val="3"/>
  </w:num>
  <w:num w:numId="13">
    <w:abstractNumId w:val="4"/>
  </w:num>
  <w:num w:numId="14">
    <w:abstractNumId w:val="9"/>
  </w:num>
  <w:num w:numId="1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6E1C"/>
    <w:rsid w:val="000750D7"/>
    <w:rsid w:val="0008135B"/>
    <w:rsid w:val="000D7B90"/>
    <w:rsid w:val="001007C5"/>
    <w:rsid w:val="00102E27"/>
    <w:rsid w:val="00106607"/>
    <w:rsid w:val="001C068F"/>
    <w:rsid w:val="001C6899"/>
    <w:rsid w:val="001D6E1C"/>
    <w:rsid w:val="001E502E"/>
    <w:rsid w:val="00203C74"/>
    <w:rsid w:val="002055F7"/>
    <w:rsid w:val="00206B97"/>
    <w:rsid w:val="0023661C"/>
    <w:rsid w:val="00251DB8"/>
    <w:rsid w:val="002C5C4D"/>
    <w:rsid w:val="002C79EF"/>
    <w:rsid w:val="00314008"/>
    <w:rsid w:val="00366971"/>
    <w:rsid w:val="0046012D"/>
    <w:rsid w:val="00493698"/>
    <w:rsid w:val="004B29C6"/>
    <w:rsid w:val="004B2D1F"/>
    <w:rsid w:val="0051275D"/>
    <w:rsid w:val="00520554"/>
    <w:rsid w:val="00612CA9"/>
    <w:rsid w:val="00641F4B"/>
    <w:rsid w:val="0064533C"/>
    <w:rsid w:val="006541ED"/>
    <w:rsid w:val="00655DF1"/>
    <w:rsid w:val="00685C1B"/>
    <w:rsid w:val="006D6E9F"/>
    <w:rsid w:val="00706F5A"/>
    <w:rsid w:val="00717F82"/>
    <w:rsid w:val="007220F7"/>
    <w:rsid w:val="00724D28"/>
    <w:rsid w:val="0075541F"/>
    <w:rsid w:val="007D5E64"/>
    <w:rsid w:val="007E7E14"/>
    <w:rsid w:val="00805F2C"/>
    <w:rsid w:val="00825A76"/>
    <w:rsid w:val="008539F0"/>
    <w:rsid w:val="008605BB"/>
    <w:rsid w:val="00882E6F"/>
    <w:rsid w:val="008A5336"/>
    <w:rsid w:val="008B3465"/>
    <w:rsid w:val="008D6F23"/>
    <w:rsid w:val="008E580D"/>
    <w:rsid w:val="00952348"/>
    <w:rsid w:val="00986DA5"/>
    <w:rsid w:val="00994B68"/>
    <w:rsid w:val="00997316"/>
    <w:rsid w:val="009F0A9B"/>
    <w:rsid w:val="00A16A41"/>
    <w:rsid w:val="00A21729"/>
    <w:rsid w:val="00A4633B"/>
    <w:rsid w:val="00A50654"/>
    <w:rsid w:val="00A70751"/>
    <w:rsid w:val="00AA0076"/>
    <w:rsid w:val="00AD632F"/>
    <w:rsid w:val="00B7103C"/>
    <w:rsid w:val="00BB658A"/>
    <w:rsid w:val="00BC2B68"/>
    <w:rsid w:val="00BC73DF"/>
    <w:rsid w:val="00C536D4"/>
    <w:rsid w:val="00C660CD"/>
    <w:rsid w:val="00C83421"/>
    <w:rsid w:val="00C92E02"/>
    <w:rsid w:val="00CE04C3"/>
    <w:rsid w:val="00CE5520"/>
    <w:rsid w:val="00D07AEF"/>
    <w:rsid w:val="00D32A72"/>
    <w:rsid w:val="00D517A9"/>
    <w:rsid w:val="00D73971"/>
    <w:rsid w:val="00DC4990"/>
    <w:rsid w:val="00DD3E42"/>
    <w:rsid w:val="00DE4739"/>
    <w:rsid w:val="00DE7DD0"/>
    <w:rsid w:val="00DF392D"/>
    <w:rsid w:val="00E15243"/>
    <w:rsid w:val="00E30CE4"/>
    <w:rsid w:val="00E34E61"/>
    <w:rsid w:val="00E439CE"/>
    <w:rsid w:val="00E83F57"/>
    <w:rsid w:val="00E856AB"/>
    <w:rsid w:val="00E953E0"/>
    <w:rsid w:val="00E97BC6"/>
    <w:rsid w:val="00EA13C8"/>
    <w:rsid w:val="00EC1626"/>
    <w:rsid w:val="00F40055"/>
    <w:rsid w:val="00F81DDB"/>
    <w:rsid w:val="00F91B6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AE4C8E"/>
  <w15:docId w15:val="{334DB317-C6A1-4003-9E1C-007B7F0304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C068F"/>
  </w:style>
  <w:style w:type="paragraph" w:styleId="Heading1">
    <w:name w:val="heading 1"/>
    <w:basedOn w:val="Normal"/>
    <w:next w:val="Normal"/>
    <w:link w:val="Heading1Char"/>
    <w:uiPriority w:val="9"/>
    <w:qFormat/>
    <w:rsid w:val="008605B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1C06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C068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C068F"/>
    <w:rPr>
      <w:rFonts w:ascii="Tahoma" w:hAnsi="Tahoma" w:cs="Tahoma"/>
      <w:sz w:val="16"/>
      <w:szCs w:val="16"/>
    </w:rPr>
  </w:style>
  <w:style w:type="paragraph" w:styleId="ListParagraph">
    <w:name w:val="List Paragraph"/>
    <w:basedOn w:val="Normal"/>
    <w:uiPriority w:val="34"/>
    <w:qFormat/>
    <w:rsid w:val="008605BB"/>
    <w:pPr>
      <w:ind w:left="720"/>
      <w:contextualSpacing/>
    </w:pPr>
  </w:style>
  <w:style w:type="character" w:customStyle="1" w:styleId="Heading1Char">
    <w:name w:val="Heading 1 Char"/>
    <w:basedOn w:val="DefaultParagraphFont"/>
    <w:link w:val="Heading1"/>
    <w:uiPriority w:val="9"/>
    <w:rsid w:val="008605BB"/>
    <w:rPr>
      <w:rFonts w:asciiTheme="majorHAnsi" w:eastAsiaTheme="majorEastAsia" w:hAnsiTheme="majorHAnsi" w:cstheme="majorBidi"/>
      <w:b/>
      <w:bCs/>
      <w:color w:val="365F91" w:themeColor="accent1" w:themeShade="BF"/>
      <w:sz w:val="28"/>
      <w:szCs w:val="28"/>
    </w:rPr>
  </w:style>
  <w:style w:type="paragraph" w:styleId="Header">
    <w:name w:val="header"/>
    <w:basedOn w:val="Normal"/>
    <w:link w:val="HeaderChar"/>
    <w:uiPriority w:val="99"/>
    <w:unhideWhenUsed/>
    <w:rsid w:val="00366971"/>
    <w:pPr>
      <w:tabs>
        <w:tab w:val="center" w:pos="4513"/>
        <w:tab w:val="right" w:pos="9026"/>
      </w:tabs>
      <w:spacing w:after="0" w:line="240" w:lineRule="auto"/>
    </w:pPr>
  </w:style>
  <w:style w:type="character" w:customStyle="1" w:styleId="HeaderChar">
    <w:name w:val="Header Char"/>
    <w:basedOn w:val="DefaultParagraphFont"/>
    <w:link w:val="Header"/>
    <w:uiPriority w:val="99"/>
    <w:rsid w:val="00366971"/>
  </w:style>
  <w:style w:type="paragraph" w:styleId="Footer">
    <w:name w:val="footer"/>
    <w:basedOn w:val="Normal"/>
    <w:link w:val="FooterChar"/>
    <w:uiPriority w:val="99"/>
    <w:unhideWhenUsed/>
    <w:rsid w:val="00366971"/>
    <w:pPr>
      <w:tabs>
        <w:tab w:val="center" w:pos="4513"/>
        <w:tab w:val="right" w:pos="9026"/>
      </w:tabs>
      <w:spacing w:after="0" w:line="240" w:lineRule="auto"/>
    </w:pPr>
  </w:style>
  <w:style w:type="character" w:customStyle="1" w:styleId="FooterChar">
    <w:name w:val="Footer Char"/>
    <w:basedOn w:val="DefaultParagraphFont"/>
    <w:link w:val="Footer"/>
    <w:uiPriority w:val="99"/>
    <w:rsid w:val="00366971"/>
  </w:style>
  <w:style w:type="paragraph" w:styleId="NoSpacing">
    <w:name w:val="No Spacing"/>
    <w:uiPriority w:val="1"/>
    <w:qFormat/>
    <w:rsid w:val="00C660CD"/>
    <w:pPr>
      <w:spacing w:after="0" w:line="240" w:lineRule="auto"/>
    </w:pPr>
  </w:style>
  <w:style w:type="character" w:styleId="Emphasis">
    <w:name w:val="Emphasis"/>
    <w:basedOn w:val="DefaultParagraphFont"/>
    <w:uiPriority w:val="20"/>
    <w:qFormat/>
    <w:rsid w:val="007E7E14"/>
    <w:rPr>
      <w:i/>
      <w:iCs/>
    </w:rPr>
  </w:style>
  <w:style w:type="character" w:styleId="Strong">
    <w:name w:val="Strong"/>
    <w:basedOn w:val="DefaultParagraphFont"/>
    <w:uiPriority w:val="22"/>
    <w:qFormat/>
    <w:rsid w:val="00E856AB"/>
    <w:rPr>
      <w:b/>
      <w:bCs/>
    </w:rPr>
  </w:style>
  <w:style w:type="character" w:customStyle="1" w:styleId="aranob">
    <w:name w:val="aranob"/>
    <w:basedOn w:val="DefaultParagraphFont"/>
    <w:rsid w:val="00AA0076"/>
  </w:style>
  <w:style w:type="character" w:styleId="Hyperlink">
    <w:name w:val="Hyperlink"/>
    <w:basedOn w:val="DefaultParagraphFont"/>
    <w:uiPriority w:val="99"/>
    <w:semiHidden/>
    <w:unhideWhenUsed/>
    <w:rsid w:val="00AA0076"/>
    <w:rPr>
      <w:color w:val="0000FF"/>
      <w:u w:val="single"/>
    </w:rPr>
  </w:style>
  <w:style w:type="paragraph" w:styleId="NormalWeb">
    <w:name w:val="Normal (Web)"/>
    <w:basedOn w:val="Normal"/>
    <w:uiPriority w:val="99"/>
    <w:semiHidden/>
    <w:unhideWhenUsed/>
    <w:rsid w:val="007220F7"/>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4173112">
      <w:bodyDiv w:val="1"/>
      <w:marLeft w:val="0"/>
      <w:marRight w:val="0"/>
      <w:marTop w:val="0"/>
      <w:marBottom w:val="0"/>
      <w:divBdr>
        <w:top w:val="none" w:sz="0" w:space="0" w:color="auto"/>
        <w:left w:val="none" w:sz="0" w:space="0" w:color="auto"/>
        <w:bottom w:val="none" w:sz="0" w:space="0" w:color="auto"/>
        <w:right w:val="none" w:sz="0" w:space="0" w:color="auto"/>
      </w:divBdr>
    </w:div>
    <w:div w:id="929311702">
      <w:bodyDiv w:val="1"/>
      <w:marLeft w:val="0"/>
      <w:marRight w:val="0"/>
      <w:marTop w:val="0"/>
      <w:marBottom w:val="0"/>
      <w:divBdr>
        <w:top w:val="none" w:sz="0" w:space="0" w:color="auto"/>
        <w:left w:val="none" w:sz="0" w:space="0" w:color="auto"/>
        <w:bottom w:val="none" w:sz="0" w:space="0" w:color="auto"/>
        <w:right w:val="none" w:sz="0" w:space="0" w:color="auto"/>
      </w:divBdr>
    </w:div>
    <w:div w:id="942031160">
      <w:bodyDiv w:val="1"/>
      <w:marLeft w:val="0"/>
      <w:marRight w:val="0"/>
      <w:marTop w:val="0"/>
      <w:marBottom w:val="0"/>
      <w:divBdr>
        <w:top w:val="none" w:sz="0" w:space="0" w:color="auto"/>
        <w:left w:val="none" w:sz="0" w:space="0" w:color="auto"/>
        <w:bottom w:val="none" w:sz="0" w:space="0" w:color="auto"/>
        <w:right w:val="none" w:sz="0" w:space="0" w:color="auto"/>
      </w:divBdr>
    </w:div>
    <w:div w:id="1414206548">
      <w:bodyDiv w:val="1"/>
      <w:marLeft w:val="0"/>
      <w:marRight w:val="0"/>
      <w:marTop w:val="0"/>
      <w:marBottom w:val="0"/>
      <w:divBdr>
        <w:top w:val="none" w:sz="0" w:space="0" w:color="auto"/>
        <w:left w:val="none" w:sz="0" w:space="0" w:color="auto"/>
        <w:bottom w:val="none" w:sz="0" w:space="0" w:color="auto"/>
        <w:right w:val="none" w:sz="0" w:space="0" w:color="auto"/>
      </w:divBdr>
    </w:div>
    <w:div w:id="21144025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ogle.com/search?sca_esv=593961768&amp;rlz=1C1GCEV_en-GBGB1044GB1044&amp;sxsrf=AM9HkKksB0Vp3eOuQrj2136hP6tIq-GfUA:1703679214151&amp;q=teachings&amp;si=ALGXSlYl_e3TsZvERASNGAvnwCgjGSGJ7S6MCqpucsxbQDPfP7RKv0YiFOdK9tShe2uU2pkT0fns5a2-1o5gpt-6kPD4MmLWotjxIzQyLtKM0TUGwu7m9WQ%3D&amp;expnd=1" TargetMode="External"/><Relationship Id="rId13" Type="http://schemas.openxmlformats.org/officeDocument/2006/relationships/hyperlink" Target="https://www.google.com/search?sca_esv=593961768&amp;rlz=1C1GCEV_en-GBGB1044GB1044&amp;sxsrf=AM9HkKn5HIVPC0iIgPTz1thd9vtPr2WZQg:1703679263682&amp;q=vows&amp;si=ALGXSlbay8QErRaW9ftxx-jGNHSqCILD8naORPB-TxPUfLiPrL59tD2noTBEebwL_D-zOSK9b0LPlWg8sMzl-aJr0dRZ6P7E1w%3D%3D&amp;expnd=1"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www.google.com/search?sca_esv=593961768&amp;rlz=1C1GCEV_en-GBGB1044GB1044&amp;sxsrf=AM9HkKn5HIVPC0iIgPTz1thd9vtPr2WZQg:1703679263682&amp;q=monks&amp;si=ALGXSlZC_jbid1uaZGfc4a798NDvEvcC2rfhaitlXfTTvhJoO6r_6X_WSyQQBgm58paFcGYsloUfDm-KbnNzc300YSB0GPsEGg%3D%3D&amp;expnd=1" TargetMode="External"/><Relationship Id="rId17" Type="http://schemas.openxmlformats.org/officeDocument/2006/relationships/image" Target="media/image5.png"/><Relationship Id="rId2" Type="http://schemas.openxmlformats.org/officeDocument/2006/relationships/styles" Target="styles.xml"/><Relationship Id="rId16" Type="http://schemas.openxmlformats.org/officeDocument/2006/relationships/image" Target="media/image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google.com/search?sca_esv=593961768&amp;rlz=1C1GCEV_en-GBGB1044GB1044&amp;sxsrf=AM9HkKksB0Vp3eOuQrj2136hP6tIq-GfUA:1703679214151&amp;q=teachings&amp;si=ALGXSlYl_e3TsZvERASNGAvnwCgjGSGJ7S6MCqpucsxbQDPfP7RKv0YiFOdK9tShe2uU2pkT0fns5a2-1o5gpt-6kPD4MmLWotjxIzQyLtKM0TUGwu7m9WQ%3D&amp;expnd=1" TargetMode="External"/><Relationship Id="rId5" Type="http://schemas.openxmlformats.org/officeDocument/2006/relationships/footnotes" Target="footnotes.xml"/><Relationship Id="rId15" Type="http://schemas.openxmlformats.org/officeDocument/2006/relationships/image" Target="media/image3.png"/><Relationship Id="rId10" Type="http://schemas.openxmlformats.org/officeDocument/2006/relationships/hyperlink" Target="https://www.google.com/search?sca_esv=593961768&amp;rlz=1C1GCEV_en-GBGB1044GB1044&amp;sxsrf=AM9HkKn5HIVPC0iIgPTz1thd9vtPr2WZQg:1703679263682&amp;q=vows&amp;si=ALGXSlbay8QErRaW9ftxx-jGNHSqCILD8naORPB-TxPUfLiPrL59tD2noTBEebwL_D-zOSK9b0LPlWg8sMzl-aJr0dRZ6P7E1w%3D%3D&amp;expnd=1"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google.com/search?sca_esv=593961768&amp;rlz=1C1GCEV_en-GBGB1044GB1044&amp;sxsrf=AM9HkKn5HIVPC0iIgPTz1thd9vtPr2WZQg:1703679263682&amp;q=monks&amp;si=ALGXSlZC_jbid1uaZGfc4a798NDvEvcC2rfhaitlXfTTvhJoO6r_6X_WSyQQBgm58paFcGYsloUfDm-KbnNzc300YSB0GPsEGg%3D%3D&amp;expnd=1" TargetMode="External"/><Relationship Id="rId1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TotalTime>
  <Pages>1</Pages>
  <Words>1</Words>
  <Characters>10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Valley Primary School</Company>
  <LinksUpToDate>false</LinksUpToDate>
  <CharactersWithSpaces>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Stephen Jackson</dc:creator>
  <cp:lastModifiedBy>Mrs Whittington</cp:lastModifiedBy>
  <cp:revision>7</cp:revision>
  <dcterms:created xsi:type="dcterms:W3CDTF">2023-12-11T15:06:00Z</dcterms:created>
  <dcterms:modified xsi:type="dcterms:W3CDTF">2024-02-22T16:20:00Z</dcterms:modified>
</cp:coreProperties>
</file>