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B95EBE" w14:textId="3EF29063" w:rsidR="00CD7CF2" w:rsidRDefault="00CD7CF2" w:rsidP="00CD7CF2">
      <w:pPr>
        <w:jc w:val="right"/>
      </w:pPr>
      <w:r w:rsidRPr="00B66DC6">
        <w:rPr>
          <w:rFonts w:ascii="Segoe UI" w:hAnsi="Segoe UI" w:cs="Segoe UI"/>
          <w:noProof/>
          <w:color w:val="212121"/>
          <w:sz w:val="20"/>
          <w:szCs w:val="20"/>
          <w:shd w:val="clear" w:color="auto" w:fill="FFFFFF"/>
        </w:rPr>
        <mc:AlternateContent>
          <mc:Choice Requires="wps">
            <w:drawing>
              <wp:anchor distT="45720" distB="45720" distL="114300" distR="114300" simplePos="0" relativeHeight="251659264" behindDoc="0" locked="0" layoutInCell="1" allowOverlap="1" wp14:anchorId="52E74766" wp14:editId="5B68467B">
                <wp:simplePos x="0" y="0"/>
                <wp:positionH relativeFrom="margin">
                  <wp:posOffset>6962775</wp:posOffset>
                </wp:positionH>
                <wp:positionV relativeFrom="paragraph">
                  <wp:posOffset>0</wp:posOffset>
                </wp:positionV>
                <wp:extent cx="2208530" cy="1404620"/>
                <wp:effectExtent l="0" t="0" r="20320" b="2540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8530" cy="1404620"/>
                        </a:xfrm>
                        <a:prstGeom prst="rect">
                          <a:avLst/>
                        </a:prstGeom>
                        <a:solidFill>
                          <a:srgbClr val="FFFFFF"/>
                        </a:solidFill>
                        <a:ln w="9525">
                          <a:solidFill>
                            <a:srgbClr val="000000"/>
                          </a:solidFill>
                          <a:miter lim="800000"/>
                          <a:headEnd/>
                          <a:tailEnd/>
                        </a:ln>
                      </wps:spPr>
                      <wps:txbx>
                        <w:txbxContent>
                          <w:p w14:paraId="55F83907" w14:textId="77777777" w:rsidR="003D7E75" w:rsidRPr="00B66DC6" w:rsidRDefault="003D7E75" w:rsidP="00CD7CF2">
                            <w:pPr>
                              <w:shd w:val="clear" w:color="auto" w:fill="FFFF00"/>
                              <w:rPr>
                                <w:b/>
                                <w:bCs/>
                                <w:color w:val="000000" w:themeColor="text1"/>
                                <w:sz w:val="32"/>
                                <w:szCs w:val="32"/>
                              </w:rPr>
                            </w:pPr>
                            <w:r>
                              <w:rPr>
                                <w:b/>
                                <w:bCs/>
                                <w:color w:val="000000" w:themeColor="text1"/>
                                <w:sz w:val="32"/>
                                <w:szCs w:val="32"/>
                              </w:rPr>
                              <w:t>DT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2E74766" id="_x0000_t202" coordsize="21600,21600" o:spt="202" path="m,l,21600r21600,l21600,xe">
                <v:stroke joinstyle="miter"/>
                <v:path gradientshapeok="t" o:connecttype="rect"/>
              </v:shapetype>
              <v:shape id="Text Box 3" o:spid="_x0000_s1026" type="#_x0000_t202" style="position:absolute;left:0;text-align:left;margin-left:548.25pt;margin-top:0;width:173.9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">
                <v:textbox style="mso-fit-shape-to-text:t">
                  <w:txbxContent>
                    <w:p w14:paraId="55F83907" w14:textId="77777777" w:rsidR="003D7E75" w:rsidRPr="00B66DC6" w:rsidRDefault="003D7E75" w:rsidP="00CD7CF2">
                      <w:pPr>
                        <w:shd w:val="clear" w:color="auto" w:fill="FFFF00"/>
                        <w:rPr>
                          <w:b/>
                          <w:bCs/>
                          <w:color w:val="000000" w:themeColor="text1"/>
                          <w:sz w:val="32"/>
                          <w:szCs w:val="32"/>
                        </w:rPr>
                      </w:pPr>
                      <w:r>
                        <w:rPr>
                          <w:b/>
                          <w:bCs/>
                          <w:color w:val="000000" w:themeColor="text1"/>
                          <w:sz w:val="32"/>
                          <w:szCs w:val="32"/>
                        </w:rPr>
                        <w:t>DT</w:t>
                      </w:r>
                    </w:p>
                  </w:txbxContent>
                </v:textbox>
                <w10:wrap type="square" anchorx="margin"/>
              </v:shape>
            </w:pict>
          </mc:Fallback>
        </mc:AlternateContent>
      </w:r>
    </w:p>
    <w:p w14:paraId="0A747A37" w14:textId="45FABB5C" w:rsidR="00CD7CF2" w:rsidRDefault="00CD7CF2" w:rsidP="00CD7CF2"/>
    <w:tbl>
      <w:tblPr>
        <w:tblStyle w:val="TableGrid"/>
        <w:tblW w:w="1394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487"/>
        <w:gridCol w:w="3487"/>
        <w:gridCol w:w="3487"/>
        <w:gridCol w:w="3487"/>
      </w:tblGrid>
      <w:tr w:rsidR="00CD7CF2" w:rsidRPr="0064783D" w14:paraId="61ACE89B" w14:textId="77777777" w:rsidTr="003D7E75">
        <w:tc>
          <w:tcPr>
            <w:tcW w:w="3487" w:type="dxa"/>
            <w:shd w:val="clear" w:color="auto" w:fill="66FFFF"/>
          </w:tcPr>
          <w:p w14:paraId="318145A1" w14:textId="77777777" w:rsidR="00CD7CF2" w:rsidRPr="0064783D" w:rsidRDefault="00CD7CF2" w:rsidP="003D7E75">
            <w:pPr>
              <w:rPr>
                <w:rFonts w:cstheme="minorHAnsi"/>
                <w:b/>
                <w:bCs/>
                <w:color w:val="212121"/>
                <w:sz w:val="18"/>
                <w:szCs w:val="18"/>
              </w:rPr>
            </w:pPr>
            <w:r w:rsidRPr="0064783D">
              <w:rPr>
                <w:rFonts w:cstheme="minorHAnsi"/>
                <w:b/>
                <w:bCs/>
                <w:color w:val="212121"/>
                <w:sz w:val="18"/>
                <w:szCs w:val="18"/>
              </w:rPr>
              <w:t>Threshold concept</w:t>
            </w:r>
          </w:p>
          <w:p w14:paraId="47590D6D" w14:textId="77777777" w:rsidR="00CD7CF2" w:rsidRPr="0064783D" w:rsidRDefault="00CD7CF2" w:rsidP="003D7E75">
            <w:pPr>
              <w:rPr>
                <w:rFonts w:cstheme="minorHAnsi"/>
                <w:b/>
                <w:bCs/>
                <w:color w:val="212121"/>
                <w:sz w:val="18"/>
                <w:szCs w:val="18"/>
              </w:rPr>
            </w:pPr>
          </w:p>
        </w:tc>
        <w:tc>
          <w:tcPr>
            <w:tcW w:w="3487" w:type="dxa"/>
            <w:shd w:val="clear" w:color="auto" w:fill="66FFFF"/>
          </w:tcPr>
          <w:p w14:paraId="3E64E391" w14:textId="77777777" w:rsidR="00CD7CF2" w:rsidRPr="0064783D" w:rsidRDefault="00CD7CF2" w:rsidP="003D7E75">
            <w:pPr>
              <w:rPr>
                <w:rFonts w:cstheme="minorHAnsi"/>
                <w:b/>
                <w:bCs/>
                <w:color w:val="212121"/>
                <w:sz w:val="18"/>
                <w:szCs w:val="18"/>
              </w:rPr>
            </w:pPr>
            <w:r w:rsidRPr="0064783D">
              <w:rPr>
                <w:rFonts w:cstheme="minorHAnsi"/>
                <w:b/>
                <w:bCs/>
                <w:color w:val="212121"/>
                <w:sz w:val="18"/>
                <w:szCs w:val="18"/>
              </w:rPr>
              <w:t>End of phase expectation yr. 2</w:t>
            </w:r>
          </w:p>
        </w:tc>
        <w:tc>
          <w:tcPr>
            <w:tcW w:w="3487" w:type="dxa"/>
            <w:shd w:val="clear" w:color="auto" w:fill="66FFFF"/>
          </w:tcPr>
          <w:p w14:paraId="3F7B0AC4" w14:textId="77777777" w:rsidR="00CD7CF2" w:rsidRPr="0064783D" w:rsidRDefault="00CD7CF2" w:rsidP="003D7E75">
            <w:pPr>
              <w:rPr>
                <w:rFonts w:cstheme="minorHAnsi"/>
                <w:b/>
                <w:bCs/>
                <w:color w:val="212121"/>
                <w:sz w:val="18"/>
                <w:szCs w:val="18"/>
              </w:rPr>
            </w:pPr>
            <w:r w:rsidRPr="0064783D">
              <w:rPr>
                <w:rFonts w:cstheme="minorHAnsi"/>
                <w:b/>
                <w:bCs/>
                <w:color w:val="212121"/>
                <w:sz w:val="18"/>
                <w:szCs w:val="18"/>
              </w:rPr>
              <w:t>End of phase expectation yr. 4</w:t>
            </w:r>
          </w:p>
        </w:tc>
        <w:tc>
          <w:tcPr>
            <w:tcW w:w="3487" w:type="dxa"/>
            <w:shd w:val="clear" w:color="auto" w:fill="66FFFF"/>
          </w:tcPr>
          <w:p w14:paraId="6E58D9EA" w14:textId="77777777" w:rsidR="00CD7CF2" w:rsidRPr="0064783D" w:rsidRDefault="00CD7CF2" w:rsidP="003D7E75">
            <w:pPr>
              <w:rPr>
                <w:rFonts w:cstheme="minorHAnsi"/>
                <w:b/>
                <w:bCs/>
                <w:color w:val="212121"/>
                <w:sz w:val="18"/>
                <w:szCs w:val="18"/>
              </w:rPr>
            </w:pPr>
            <w:r w:rsidRPr="0064783D">
              <w:rPr>
                <w:rFonts w:cstheme="minorHAnsi"/>
                <w:b/>
                <w:bCs/>
                <w:color w:val="212121"/>
                <w:sz w:val="18"/>
                <w:szCs w:val="18"/>
              </w:rPr>
              <w:t>End of phase expectation yr. 6</w:t>
            </w:r>
          </w:p>
        </w:tc>
      </w:tr>
      <w:tr w:rsidR="00CD7CF2" w:rsidRPr="0064783D" w14:paraId="6611C2D4" w14:textId="77777777" w:rsidTr="003D7E75">
        <w:tc>
          <w:tcPr>
            <w:tcW w:w="3487" w:type="dxa"/>
            <w:shd w:val="clear" w:color="auto" w:fill="D9D9D9" w:themeFill="background1" w:themeFillShade="D9"/>
          </w:tcPr>
          <w:p w14:paraId="4164733A" w14:textId="77777777" w:rsidR="00CD7CF2" w:rsidRPr="0064783D" w:rsidRDefault="00CD7CF2" w:rsidP="003D7E75">
            <w:pPr>
              <w:rPr>
                <w:b/>
                <w:bCs/>
                <w:sz w:val="18"/>
                <w:szCs w:val="18"/>
              </w:rPr>
            </w:pPr>
            <w:r w:rsidRPr="0064783D">
              <w:rPr>
                <w:b/>
                <w:bCs/>
                <w:sz w:val="18"/>
                <w:szCs w:val="18"/>
              </w:rPr>
              <w:t>Design, make, evaluate and improve.</w:t>
            </w:r>
          </w:p>
          <w:p w14:paraId="45A547A5" w14:textId="77777777" w:rsidR="00CD7CF2" w:rsidRPr="0064783D" w:rsidRDefault="00CD7CF2" w:rsidP="003D7E75">
            <w:pPr>
              <w:rPr>
                <w:rFonts w:cstheme="minorHAnsi"/>
                <w:b/>
                <w:bCs/>
                <w:color w:val="212121"/>
                <w:sz w:val="18"/>
                <w:szCs w:val="18"/>
              </w:rPr>
            </w:pPr>
          </w:p>
        </w:tc>
        <w:tc>
          <w:tcPr>
            <w:tcW w:w="3487" w:type="dxa"/>
            <w:shd w:val="clear" w:color="auto" w:fill="auto"/>
          </w:tcPr>
          <w:p w14:paraId="70BA5B08" w14:textId="77777777" w:rsidR="00CD7CF2" w:rsidRPr="0064783D" w:rsidRDefault="00CD7CF2" w:rsidP="003D7E75">
            <w:pPr>
              <w:rPr>
                <w:b/>
                <w:bCs/>
                <w:sz w:val="18"/>
                <w:szCs w:val="18"/>
              </w:rPr>
            </w:pPr>
            <w:r w:rsidRPr="0064783D">
              <w:rPr>
                <w:b/>
                <w:bCs/>
                <w:sz w:val="18"/>
                <w:szCs w:val="18"/>
              </w:rPr>
              <w:t>Design</w:t>
            </w:r>
          </w:p>
          <w:p w14:paraId="384336CC" w14:textId="77777777" w:rsidR="00CD7CF2" w:rsidRPr="0064783D" w:rsidRDefault="00CD7CF2" w:rsidP="003D7E75">
            <w:pPr>
              <w:rPr>
                <w:sz w:val="18"/>
                <w:szCs w:val="18"/>
              </w:rPr>
            </w:pPr>
            <w:r w:rsidRPr="0064783D">
              <w:rPr>
                <w:sz w:val="18"/>
                <w:szCs w:val="18"/>
              </w:rPr>
              <w:t>Can generate, develop, model and communicate ideas through talking, drawing, templates and where appropriate using computing technologies.</w:t>
            </w:r>
          </w:p>
          <w:p w14:paraId="0599F160" w14:textId="77777777" w:rsidR="00CD7CF2" w:rsidRPr="0064783D" w:rsidRDefault="00CD7CF2" w:rsidP="003D7E75">
            <w:pPr>
              <w:rPr>
                <w:sz w:val="18"/>
                <w:szCs w:val="18"/>
              </w:rPr>
            </w:pPr>
          </w:p>
          <w:p w14:paraId="7DCDAB5D" w14:textId="77777777" w:rsidR="00CD7CF2" w:rsidRPr="0064783D" w:rsidRDefault="00CD7CF2" w:rsidP="003D7E75">
            <w:pPr>
              <w:rPr>
                <w:b/>
                <w:bCs/>
                <w:sz w:val="18"/>
                <w:szCs w:val="18"/>
              </w:rPr>
            </w:pPr>
            <w:r w:rsidRPr="0064783D">
              <w:rPr>
                <w:b/>
                <w:bCs/>
                <w:sz w:val="18"/>
                <w:szCs w:val="18"/>
              </w:rPr>
              <w:t>Make</w:t>
            </w:r>
          </w:p>
          <w:p w14:paraId="56341787" w14:textId="77777777" w:rsidR="00CD7CF2" w:rsidRPr="0064783D" w:rsidRDefault="00CD7CF2" w:rsidP="003D7E75">
            <w:pPr>
              <w:rPr>
                <w:b/>
                <w:bCs/>
                <w:sz w:val="18"/>
                <w:szCs w:val="18"/>
              </w:rPr>
            </w:pPr>
            <w:r w:rsidRPr="0064783D">
              <w:rPr>
                <w:sz w:val="18"/>
                <w:szCs w:val="18"/>
              </w:rPr>
              <w:t>Can select from and use a range of tools and select and use materials suitable for their design</w:t>
            </w:r>
            <w:r w:rsidRPr="0064783D">
              <w:rPr>
                <w:b/>
                <w:bCs/>
                <w:sz w:val="18"/>
                <w:szCs w:val="18"/>
              </w:rPr>
              <w:t>.</w:t>
            </w:r>
          </w:p>
          <w:p w14:paraId="277782EA" w14:textId="77777777" w:rsidR="00CD7CF2" w:rsidRPr="0064783D" w:rsidRDefault="00CD7CF2" w:rsidP="003D7E75">
            <w:pPr>
              <w:rPr>
                <w:b/>
                <w:bCs/>
                <w:sz w:val="18"/>
                <w:szCs w:val="18"/>
              </w:rPr>
            </w:pPr>
          </w:p>
          <w:p w14:paraId="2EE621ED" w14:textId="77777777" w:rsidR="00CD7CF2" w:rsidRPr="0064783D" w:rsidRDefault="00CD7CF2" w:rsidP="003D7E75">
            <w:pPr>
              <w:rPr>
                <w:b/>
                <w:bCs/>
                <w:sz w:val="18"/>
                <w:szCs w:val="18"/>
              </w:rPr>
            </w:pPr>
          </w:p>
          <w:p w14:paraId="4DB04F8C" w14:textId="77777777" w:rsidR="00CD7CF2" w:rsidRPr="0064783D" w:rsidRDefault="00CD7CF2" w:rsidP="003D7E75">
            <w:pPr>
              <w:rPr>
                <w:b/>
                <w:bCs/>
                <w:sz w:val="18"/>
                <w:szCs w:val="18"/>
              </w:rPr>
            </w:pPr>
          </w:p>
          <w:p w14:paraId="7FE88E83" w14:textId="77777777" w:rsidR="00CD7CF2" w:rsidRPr="0064783D" w:rsidRDefault="00CD7CF2" w:rsidP="003D7E75">
            <w:pPr>
              <w:rPr>
                <w:b/>
                <w:bCs/>
                <w:sz w:val="18"/>
                <w:szCs w:val="18"/>
              </w:rPr>
            </w:pPr>
            <w:r w:rsidRPr="0064783D">
              <w:rPr>
                <w:b/>
                <w:bCs/>
                <w:sz w:val="18"/>
                <w:szCs w:val="18"/>
              </w:rPr>
              <w:t>Evaluate and Improve</w:t>
            </w:r>
          </w:p>
          <w:p w14:paraId="17B043EF" w14:textId="77777777" w:rsidR="00CD7CF2" w:rsidRPr="0064783D" w:rsidRDefault="00CD7CF2" w:rsidP="003D7E75">
            <w:pPr>
              <w:rPr>
                <w:sz w:val="18"/>
                <w:szCs w:val="18"/>
              </w:rPr>
            </w:pPr>
            <w:r w:rsidRPr="0064783D">
              <w:rPr>
                <w:sz w:val="18"/>
                <w:szCs w:val="18"/>
              </w:rPr>
              <w:t>Can evaluate ideas and products against own design criteria and suggest how products can be improved.</w:t>
            </w:r>
          </w:p>
        </w:tc>
        <w:tc>
          <w:tcPr>
            <w:tcW w:w="3487" w:type="dxa"/>
            <w:shd w:val="clear" w:color="auto" w:fill="auto"/>
          </w:tcPr>
          <w:p w14:paraId="602AE38A" w14:textId="77777777" w:rsidR="00CD7CF2" w:rsidRPr="0064783D" w:rsidRDefault="00CD7CF2" w:rsidP="003D7E75">
            <w:pPr>
              <w:rPr>
                <w:b/>
                <w:bCs/>
                <w:sz w:val="18"/>
                <w:szCs w:val="18"/>
              </w:rPr>
            </w:pPr>
            <w:r w:rsidRPr="0064783D">
              <w:rPr>
                <w:b/>
                <w:bCs/>
                <w:sz w:val="18"/>
                <w:szCs w:val="18"/>
              </w:rPr>
              <w:t>Design</w:t>
            </w:r>
          </w:p>
          <w:p w14:paraId="68681C6B" w14:textId="77777777" w:rsidR="00CD7CF2" w:rsidRPr="0064783D" w:rsidRDefault="00CD7CF2" w:rsidP="003D7E75">
            <w:pPr>
              <w:rPr>
                <w:sz w:val="18"/>
                <w:szCs w:val="18"/>
              </w:rPr>
            </w:pPr>
            <w:r w:rsidRPr="0064783D">
              <w:rPr>
                <w:sz w:val="18"/>
                <w:szCs w:val="18"/>
              </w:rPr>
              <w:t>Can communicate ideas through annotated sketches.</w:t>
            </w:r>
          </w:p>
          <w:p w14:paraId="7D17154D" w14:textId="77777777" w:rsidR="00CD7CF2" w:rsidRPr="0064783D" w:rsidRDefault="00CD7CF2" w:rsidP="003D7E75">
            <w:pPr>
              <w:rPr>
                <w:sz w:val="18"/>
                <w:szCs w:val="18"/>
              </w:rPr>
            </w:pPr>
          </w:p>
          <w:p w14:paraId="79992268" w14:textId="77777777" w:rsidR="00CD7CF2" w:rsidRPr="0064783D" w:rsidRDefault="00CD7CF2" w:rsidP="003D7E75">
            <w:pPr>
              <w:rPr>
                <w:sz w:val="18"/>
                <w:szCs w:val="18"/>
              </w:rPr>
            </w:pPr>
          </w:p>
          <w:p w14:paraId="02C9DE4E" w14:textId="77777777" w:rsidR="00CD7CF2" w:rsidRPr="0064783D" w:rsidRDefault="00CD7CF2" w:rsidP="003D7E75">
            <w:pPr>
              <w:rPr>
                <w:b/>
                <w:bCs/>
                <w:sz w:val="18"/>
                <w:szCs w:val="18"/>
              </w:rPr>
            </w:pPr>
          </w:p>
          <w:p w14:paraId="156206D1" w14:textId="77777777" w:rsidR="00CD7CF2" w:rsidRPr="0064783D" w:rsidRDefault="00CD7CF2" w:rsidP="003D7E75">
            <w:pPr>
              <w:rPr>
                <w:b/>
                <w:bCs/>
                <w:sz w:val="18"/>
                <w:szCs w:val="18"/>
              </w:rPr>
            </w:pPr>
          </w:p>
          <w:p w14:paraId="6CAC4768" w14:textId="77777777" w:rsidR="00CD7CF2" w:rsidRPr="0064783D" w:rsidRDefault="00CD7CF2" w:rsidP="003D7E75">
            <w:pPr>
              <w:rPr>
                <w:b/>
                <w:bCs/>
                <w:sz w:val="18"/>
                <w:szCs w:val="18"/>
              </w:rPr>
            </w:pPr>
            <w:r w:rsidRPr="0064783D">
              <w:rPr>
                <w:b/>
                <w:bCs/>
                <w:sz w:val="18"/>
                <w:szCs w:val="18"/>
              </w:rPr>
              <w:t>Make</w:t>
            </w:r>
          </w:p>
          <w:p w14:paraId="283C5C91" w14:textId="77777777" w:rsidR="00CD7CF2" w:rsidRPr="0064783D" w:rsidRDefault="00CD7CF2" w:rsidP="003D7E75">
            <w:pPr>
              <w:rPr>
                <w:sz w:val="18"/>
                <w:szCs w:val="18"/>
              </w:rPr>
            </w:pPr>
            <w:r w:rsidRPr="0064783D">
              <w:rPr>
                <w:sz w:val="18"/>
                <w:szCs w:val="18"/>
              </w:rPr>
              <w:t xml:space="preserve">Can follow a design and chose the most appropriate tools specific for the task. </w:t>
            </w:r>
          </w:p>
          <w:p w14:paraId="2EB7DCDA" w14:textId="77777777" w:rsidR="00CD7CF2" w:rsidRPr="0064783D" w:rsidRDefault="00CD7CF2" w:rsidP="003D7E75">
            <w:pPr>
              <w:rPr>
                <w:sz w:val="18"/>
                <w:szCs w:val="18"/>
              </w:rPr>
            </w:pPr>
          </w:p>
          <w:p w14:paraId="5EA0572F" w14:textId="77777777" w:rsidR="00CD7CF2" w:rsidRPr="0064783D" w:rsidRDefault="00CD7CF2" w:rsidP="003D7E75">
            <w:pPr>
              <w:rPr>
                <w:sz w:val="18"/>
                <w:szCs w:val="18"/>
              </w:rPr>
            </w:pPr>
          </w:p>
          <w:p w14:paraId="483D848F" w14:textId="77777777" w:rsidR="00CD7CF2" w:rsidRPr="0064783D" w:rsidRDefault="00CD7CF2" w:rsidP="003D7E75">
            <w:pPr>
              <w:rPr>
                <w:sz w:val="18"/>
                <w:szCs w:val="18"/>
              </w:rPr>
            </w:pPr>
          </w:p>
          <w:p w14:paraId="7B133DA8" w14:textId="77777777" w:rsidR="00CD7CF2" w:rsidRPr="0064783D" w:rsidRDefault="00CD7CF2" w:rsidP="003D7E75">
            <w:pPr>
              <w:rPr>
                <w:b/>
                <w:bCs/>
                <w:sz w:val="18"/>
                <w:szCs w:val="18"/>
              </w:rPr>
            </w:pPr>
            <w:r w:rsidRPr="0064783D">
              <w:rPr>
                <w:b/>
                <w:bCs/>
                <w:sz w:val="18"/>
                <w:szCs w:val="18"/>
              </w:rPr>
              <w:t>Evaluate and Improve</w:t>
            </w:r>
          </w:p>
          <w:p w14:paraId="2C3162D3" w14:textId="77777777" w:rsidR="00CD7CF2" w:rsidRPr="0064783D" w:rsidRDefault="00CD7CF2" w:rsidP="003D7E75">
            <w:pPr>
              <w:rPr>
                <w:sz w:val="18"/>
                <w:szCs w:val="18"/>
              </w:rPr>
            </w:pPr>
            <w:r w:rsidRPr="0064783D">
              <w:rPr>
                <w:sz w:val="18"/>
                <w:szCs w:val="18"/>
              </w:rPr>
              <w:t>Can evaluate ideas and products against own design criteria and consider the views of others to improve work to ensure it is fit or purpose.</w:t>
            </w:r>
          </w:p>
        </w:tc>
        <w:tc>
          <w:tcPr>
            <w:tcW w:w="3487" w:type="dxa"/>
            <w:shd w:val="clear" w:color="auto" w:fill="auto"/>
          </w:tcPr>
          <w:p w14:paraId="7DA8F7D0" w14:textId="77777777" w:rsidR="00CD7CF2" w:rsidRPr="0064783D" w:rsidRDefault="00CD7CF2" w:rsidP="003D7E75">
            <w:pPr>
              <w:rPr>
                <w:b/>
                <w:bCs/>
                <w:sz w:val="18"/>
                <w:szCs w:val="18"/>
              </w:rPr>
            </w:pPr>
            <w:r w:rsidRPr="0064783D">
              <w:rPr>
                <w:b/>
                <w:bCs/>
                <w:sz w:val="18"/>
                <w:szCs w:val="18"/>
              </w:rPr>
              <w:t>Design</w:t>
            </w:r>
          </w:p>
          <w:p w14:paraId="5637EB7C" w14:textId="77777777" w:rsidR="00CD7CF2" w:rsidRPr="0064783D" w:rsidRDefault="00CD7CF2" w:rsidP="003D7E75">
            <w:pPr>
              <w:rPr>
                <w:sz w:val="18"/>
                <w:szCs w:val="18"/>
              </w:rPr>
            </w:pPr>
            <w:r w:rsidRPr="0064783D">
              <w:rPr>
                <w:sz w:val="18"/>
                <w:szCs w:val="18"/>
              </w:rPr>
              <w:t>Can generate model and communicate ideas through a range of platforms including exploded diagrams, cross sectional and computer aided designs.</w:t>
            </w:r>
          </w:p>
          <w:p w14:paraId="3A51D6E1" w14:textId="77777777" w:rsidR="00CD7CF2" w:rsidRPr="0064783D" w:rsidRDefault="00CD7CF2" w:rsidP="003D7E75">
            <w:pPr>
              <w:rPr>
                <w:sz w:val="18"/>
                <w:szCs w:val="18"/>
              </w:rPr>
            </w:pPr>
          </w:p>
          <w:p w14:paraId="70AD3F9D" w14:textId="77777777" w:rsidR="00CD7CF2" w:rsidRPr="0064783D" w:rsidRDefault="00CD7CF2" w:rsidP="003D7E75">
            <w:pPr>
              <w:rPr>
                <w:b/>
                <w:bCs/>
                <w:sz w:val="18"/>
                <w:szCs w:val="18"/>
              </w:rPr>
            </w:pPr>
            <w:r w:rsidRPr="0064783D">
              <w:rPr>
                <w:b/>
                <w:bCs/>
                <w:sz w:val="18"/>
                <w:szCs w:val="18"/>
              </w:rPr>
              <w:t>Make</w:t>
            </w:r>
          </w:p>
          <w:p w14:paraId="416E6DFC" w14:textId="77777777" w:rsidR="00CD7CF2" w:rsidRPr="0064783D" w:rsidRDefault="00CD7CF2" w:rsidP="003D7E75">
            <w:pPr>
              <w:rPr>
                <w:sz w:val="18"/>
                <w:szCs w:val="18"/>
              </w:rPr>
            </w:pPr>
            <w:r w:rsidRPr="0064783D">
              <w:rPr>
                <w:sz w:val="18"/>
                <w:szCs w:val="18"/>
              </w:rPr>
              <w:t>Can work through each stage of the design process using a systematic approach.</w:t>
            </w:r>
          </w:p>
          <w:p w14:paraId="447E3171" w14:textId="77777777" w:rsidR="00CD7CF2" w:rsidRPr="0064783D" w:rsidRDefault="00CD7CF2" w:rsidP="003D7E75">
            <w:pPr>
              <w:rPr>
                <w:sz w:val="18"/>
                <w:szCs w:val="18"/>
              </w:rPr>
            </w:pPr>
          </w:p>
          <w:p w14:paraId="383B8E2C" w14:textId="77777777" w:rsidR="00CD7CF2" w:rsidRPr="0064783D" w:rsidRDefault="00CD7CF2" w:rsidP="003D7E75">
            <w:pPr>
              <w:rPr>
                <w:b/>
                <w:bCs/>
                <w:sz w:val="18"/>
                <w:szCs w:val="18"/>
              </w:rPr>
            </w:pPr>
          </w:p>
          <w:p w14:paraId="5FCA0AD2" w14:textId="77777777" w:rsidR="00CD7CF2" w:rsidRPr="0064783D" w:rsidRDefault="00CD7CF2" w:rsidP="003D7E75">
            <w:pPr>
              <w:rPr>
                <w:b/>
                <w:bCs/>
                <w:sz w:val="18"/>
                <w:szCs w:val="18"/>
              </w:rPr>
            </w:pPr>
          </w:p>
          <w:p w14:paraId="650DF626" w14:textId="77777777" w:rsidR="00CD7CF2" w:rsidRPr="0064783D" w:rsidRDefault="00CD7CF2" w:rsidP="003D7E75">
            <w:pPr>
              <w:rPr>
                <w:b/>
                <w:bCs/>
                <w:sz w:val="18"/>
                <w:szCs w:val="18"/>
              </w:rPr>
            </w:pPr>
            <w:r w:rsidRPr="0064783D">
              <w:rPr>
                <w:b/>
                <w:bCs/>
                <w:sz w:val="18"/>
                <w:szCs w:val="18"/>
              </w:rPr>
              <w:t>Evaluate and Improve</w:t>
            </w:r>
          </w:p>
          <w:p w14:paraId="63A9042B" w14:textId="77777777" w:rsidR="00CD7CF2" w:rsidRPr="0064783D" w:rsidRDefault="00CD7CF2" w:rsidP="003D7E75">
            <w:pPr>
              <w:rPr>
                <w:sz w:val="18"/>
                <w:szCs w:val="18"/>
              </w:rPr>
            </w:pPr>
            <w:r w:rsidRPr="0064783D">
              <w:rPr>
                <w:sz w:val="18"/>
                <w:szCs w:val="18"/>
              </w:rPr>
              <w:t>Can critically evaluate the product against the design process and design criteria, considering the views of others to improve work to ensure it is fit for purpose.</w:t>
            </w:r>
          </w:p>
        </w:tc>
      </w:tr>
      <w:tr w:rsidR="00CD7CF2" w:rsidRPr="0064783D" w14:paraId="2C95E420" w14:textId="77777777" w:rsidTr="003D7E75">
        <w:tc>
          <w:tcPr>
            <w:tcW w:w="3487" w:type="dxa"/>
            <w:shd w:val="clear" w:color="auto" w:fill="D9D9D9" w:themeFill="background1" w:themeFillShade="D9"/>
          </w:tcPr>
          <w:p w14:paraId="526C3DB8" w14:textId="77777777" w:rsidR="00CD7CF2" w:rsidRPr="0064783D" w:rsidRDefault="00CD7CF2" w:rsidP="003D7E75">
            <w:pPr>
              <w:rPr>
                <w:rFonts w:cstheme="minorHAnsi"/>
                <w:b/>
                <w:bCs/>
                <w:color w:val="212121"/>
                <w:sz w:val="18"/>
                <w:szCs w:val="18"/>
              </w:rPr>
            </w:pPr>
            <w:r w:rsidRPr="0064783D">
              <w:rPr>
                <w:rFonts w:cstheme="minorHAnsi"/>
                <w:b/>
                <w:bCs/>
                <w:color w:val="212121"/>
                <w:sz w:val="18"/>
                <w:szCs w:val="18"/>
              </w:rPr>
              <w:t>Develop a range of practical skills</w:t>
            </w:r>
          </w:p>
        </w:tc>
        <w:tc>
          <w:tcPr>
            <w:tcW w:w="3487" w:type="dxa"/>
            <w:shd w:val="clear" w:color="auto" w:fill="auto"/>
          </w:tcPr>
          <w:p w14:paraId="1D889B9B" w14:textId="77777777" w:rsidR="00CD7CF2" w:rsidRPr="0064783D" w:rsidRDefault="00CD7CF2" w:rsidP="003D7E75">
            <w:pPr>
              <w:rPr>
                <w:b/>
                <w:sz w:val="18"/>
                <w:szCs w:val="18"/>
              </w:rPr>
            </w:pPr>
            <w:r w:rsidRPr="0064783D">
              <w:rPr>
                <w:b/>
                <w:sz w:val="18"/>
                <w:szCs w:val="18"/>
              </w:rPr>
              <w:t>Food</w:t>
            </w:r>
          </w:p>
          <w:p w14:paraId="1CC64208" w14:textId="77777777" w:rsidR="00CD7CF2" w:rsidRPr="0064783D" w:rsidRDefault="00CD7CF2" w:rsidP="003D7E75">
            <w:pPr>
              <w:rPr>
                <w:bCs/>
                <w:sz w:val="18"/>
                <w:szCs w:val="18"/>
              </w:rPr>
            </w:pPr>
            <w:r w:rsidRPr="0064783D">
              <w:rPr>
                <w:bCs/>
                <w:sz w:val="18"/>
                <w:szCs w:val="18"/>
              </w:rPr>
              <w:t>Can safety and hygienically prepare healthy dishes using non-standard measures and explain the origin of the ingredients.</w:t>
            </w:r>
          </w:p>
          <w:p w14:paraId="7CDFF3A3" w14:textId="77777777" w:rsidR="00CD7CF2" w:rsidRPr="0064783D" w:rsidRDefault="00CD7CF2" w:rsidP="003D7E75">
            <w:pPr>
              <w:rPr>
                <w:rFonts w:ascii="&amp;quot" w:hAnsi="&amp;quot"/>
                <w:bCs/>
                <w:color w:val="212121"/>
                <w:sz w:val="18"/>
                <w:szCs w:val="18"/>
              </w:rPr>
            </w:pPr>
          </w:p>
          <w:p w14:paraId="3692A00A" w14:textId="77777777" w:rsidR="00CD7CF2" w:rsidRPr="0064783D" w:rsidRDefault="00CD7CF2" w:rsidP="003D7E75">
            <w:pPr>
              <w:rPr>
                <w:rFonts w:cstheme="minorHAnsi"/>
                <w:bCs/>
                <w:color w:val="212121"/>
                <w:sz w:val="18"/>
                <w:szCs w:val="18"/>
              </w:rPr>
            </w:pPr>
          </w:p>
        </w:tc>
        <w:tc>
          <w:tcPr>
            <w:tcW w:w="3487" w:type="dxa"/>
            <w:shd w:val="clear" w:color="auto" w:fill="auto"/>
          </w:tcPr>
          <w:p w14:paraId="321261CC" w14:textId="77777777" w:rsidR="00CD7CF2" w:rsidRPr="0064783D" w:rsidRDefault="00CD7CF2" w:rsidP="003D7E75">
            <w:pPr>
              <w:rPr>
                <w:b/>
                <w:sz w:val="18"/>
                <w:szCs w:val="18"/>
              </w:rPr>
            </w:pPr>
            <w:r w:rsidRPr="0064783D">
              <w:rPr>
                <w:b/>
                <w:sz w:val="18"/>
                <w:szCs w:val="18"/>
              </w:rPr>
              <w:t>Food</w:t>
            </w:r>
          </w:p>
          <w:p w14:paraId="063E9180" w14:textId="77777777" w:rsidR="00CD7CF2" w:rsidRPr="0064783D" w:rsidRDefault="00CD7CF2" w:rsidP="003D7E75">
            <w:pPr>
              <w:rPr>
                <w:rFonts w:ascii="&amp;quot" w:hAnsi="&amp;quot"/>
                <w:bCs/>
                <w:color w:val="212121"/>
                <w:sz w:val="18"/>
                <w:szCs w:val="18"/>
              </w:rPr>
            </w:pPr>
            <w:r w:rsidRPr="0064783D">
              <w:rPr>
                <w:bCs/>
                <w:sz w:val="18"/>
                <w:szCs w:val="18"/>
              </w:rPr>
              <w:t>Can safety and hygienically follow a recipe using standard measurements and select appropriate utensils.</w:t>
            </w:r>
          </w:p>
        </w:tc>
        <w:tc>
          <w:tcPr>
            <w:tcW w:w="3487" w:type="dxa"/>
            <w:shd w:val="clear" w:color="auto" w:fill="auto"/>
          </w:tcPr>
          <w:p w14:paraId="29608C6E" w14:textId="77777777" w:rsidR="00CD7CF2" w:rsidRPr="0064783D" w:rsidRDefault="00CD7CF2" w:rsidP="003D7E75">
            <w:pPr>
              <w:rPr>
                <w:b/>
                <w:sz w:val="18"/>
                <w:szCs w:val="18"/>
              </w:rPr>
            </w:pPr>
            <w:r w:rsidRPr="0064783D">
              <w:rPr>
                <w:b/>
                <w:sz w:val="18"/>
                <w:szCs w:val="18"/>
              </w:rPr>
              <w:t>Food</w:t>
            </w:r>
          </w:p>
          <w:p w14:paraId="77F822E3" w14:textId="77777777" w:rsidR="00CD7CF2" w:rsidRPr="0064783D" w:rsidRDefault="00CD7CF2" w:rsidP="003D7E75">
            <w:pPr>
              <w:rPr>
                <w:rFonts w:cstheme="minorHAnsi"/>
                <w:bCs/>
                <w:sz w:val="18"/>
                <w:szCs w:val="18"/>
              </w:rPr>
            </w:pPr>
            <w:r w:rsidRPr="0064783D">
              <w:rPr>
                <w:rFonts w:cstheme="minorHAnsi"/>
                <w:bCs/>
                <w:sz w:val="18"/>
                <w:szCs w:val="18"/>
              </w:rPr>
              <w:t>Can create and refine well-presented recipes using available seasonal produce and calculate ratios of ingredients.</w:t>
            </w:r>
          </w:p>
          <w:p w14:paraId="055F50E2" w14:textId="77777777" w:rsidR="00CD7CF2" w:rsidRPr="0064783D" w:rsidRDefault="00CD7CF2" w:rsidP="003D7E75">
            <w:pPr>
              <w:rPr>
                <w:rFonts w:cstheme="minorHAnsi"/>
                <w:bCs/>
                <w:color w:val="212121"/>
                <w:sz w:val="18"/>
                <w:szCs w:val="18"/>
              </w:rPr>
            </w:pPr>
          </w:p>
          <w:p w14:paraId="34AEAFAA" w14:textId="77777777" w:rsidR="00CD7CF2" w:rsidRPr="0064783D" w:rsidRDefault="00CD7CF2" w:rsidP="003D7E75">
            <w:pPr>
              <w:rPr>
                <w:rFonts w:ascii="&amp;quot" w:hAnsi="&amp;quot"/>
                <w:bCs/>
                <w:color w:val="212121"/>
                <w:sz w:val="18"/>
                <w:szCs w:val="18"/>
              </w:rPr>
            </w:pPr>
            <w:r w:rsidRPr="0064783D">
              <w:rPr>
                <w:rFonts w:cstheme="minorHAnsi"/>
                <w:bCs/>
                <w:color w:val="212121"/>
                <w:sz w:val="18"/>
                <w:szCs w:val="18"/>
              </w:rPr>
              <w:t>Can handle and store ingredients hygienically.</w:t>
            </w:r>
          </w:p>
        </w:tc>
      </w:tr>
      <w:tr w:rsidR="00CD7CF2" w:rsidRPr="0064783D" w14:paraId="6F628D14" w14:textId="77777777" w:rsidTr="003D7E75">
        <w:tc>
          <w:tcPr>
            <w:tcW w:w="3487" w:type="dxa"/>
            <w:shd w:val="clear" w:color="auto" w:fill="D9D9D9" w:themeFill="background1" w:themeFillShade="D9"/>
          </w:tcPr>
          <w:p w14:paraId="0D5D7186" w14:textId="77777777" w:rsidR="00CD7CF2" w:rsidRPr="0064783D" w:rsidRDefault="00CD7CF2" w:rsidP="003D7E75">
            <w:pPr>
              <w:rPr>
                <w:rFonts w:cstheme="minorHAnsi"/>
                <w:b/>
                <w:bCs/>
                <w:color w:val="212121"/>
                <w:sz w:val="18"/>
                <w:szCs w:val="18"/>
              </w:rPr>
            </w:pPr>
          </w:p>
        </w:tc>
        <w:tc>
          <w:tcPr>
            <w:tcW w:w="3487" w:type="dxa"/>
            <w:shd w:val="clear" w:color="auto" w:fill="auto"/>
          </w:tcPr>
          <w:p w14:paraId="54D8E99C" w14:textId="77777777" w:rsidR="00CD7CF2" w:rsidRPr="0064783D" w:rsidRDefault="00CD7CF2" w:rsidP="003D7E75">
            <w:pPr>
              <w:rPr>
                <w:b/>
                <w:sz w:val="18"/>
                <w:szCs w:val="18"/>
              </w:rPr>
            </w:pPr>
            <w:r w:rsidRPr="0064783D">
              <w:rPr>
                <w:b/>
                <w:sz w:val="18"/>
                <w:szCs w:val="18"/>
              </w:rPr>
              <w:t>Mechanics</w:t>
            </w:r>
          </w:p>
          <w:p w14:paraId="2086EDE6" w14:textId="77777777" w:rsidR="00CD7CF2" w:rsidRPr="0064783D" w:rsidRDefault="00CD7CF2" w:rsidP="003D7E75">
            <w:pPr>
              <w:rPr>
                <w:bCs/>
                <w:sz w:val="18"/>
                <w:szCs w:val="18"/>
              </w:rPr>
            </w:pPr>
            <w:r w:rsidRPr="0064783D">
              <w:rPr>
                <w:bCs/>
                <w:sz w:val="18"/>
                <w:szCs w:val="18"/>
              </w:rPr>
              <w:t>Can use levers, wheels and winding mechanisms.</w:t>
            </w:r>
          </w:p>
        </w:tc>
        <w:tc>
          <w:tcPr>
            <w:tcW w:w="3487" w:type="dxa"/>
            <w:shd w:val="clear" w:color="auto" w:fill="auto"/>
          </w:tcPr>
          <w:p w14:paraId="73615D6E" w14:textId="77777777" w:rsidR="00CD7CF2" w:rsidRPr="0064783D" w:rsidRDefault="00CD7CF2" w:rsidP="003D7E75">
            <w:pPr>
              <w:rPr>
                <w:b/>
                <w:sz w:val="18"/>
                <w:szCs w:val="18"/>
              </w:rPr>
            </w:pPr>
            <w:r w:rsidRPr="0064783D">
              <w:rPr>
                <w:b/>
                <w:sz w:val="18"/>
                <w:szCs w:val="18"/>
              </w:rPr>
              <w:t>Mechanics</w:t>
            </w:r>
          </w:p>
          <w:p w14:paraId="794A2CBC" w14:textId="77777777" w:rsidR="00CD7CF2" w:rsidRPr="0064783D" w:rsidRDefault="00CD7CF2" w:rsidP="003D7E75">
            <w:pPr>
              <w:rPr>
                <w:b/>
                <w:sz w:val="18"/>
                <w:szCs w:val="18"/>
              </w:rPr>
            </w:pPr>
            <w:r w:rsidRPr="0064783D">
              <w:rPr>
                <w:bCs/>
                <w:sz w:val="18"/>
                <w:szCs w:val="18"/>
              </w:rPr>
              <w:t xml:space="preserve">Can use gears and linkages in a product </w:t>
            </w:r>
          </w:p>
        </w:tc>
        <w:tc>
          <w:tcPr>
            <w:tcW w:w="3487" w:type="dxa"/>
            <w:shd w:val="clear" w:color="auto" w:fill="auto"/>
          </w:tcPr>
          <w:p w14:paraId="2DA3182B" w14:textId="77777777" w:rsidR="00CD7CF2" w:rsidRPr="0064783D" w:rsidRDefault="00CD7CF2" w:rsidP="003D7E75">
            <w:pPr>
              <w:rPr>
                <w:b/>
                <w:sz w:val="18"/>
                <w:szCs w:val="18"/>
              </w:rPr>
            </w:pPr>
            <w:r w:rsidRPr="0064783D">
              <w:rPr>
                <w:b/>
                <w:sz w:val="18"/>
                <w:szCs w:val="18"/>
              </w:rPr>
              <w:t>Mechanics</w:t>
            </w:r>
          </w:p>
          <w:p w14:paraId="64E2E470" w14:textId="77777777" w:rsidR="00CD7CF2" w:rsidRPr="0064783D" w:rsidRDefault="00CD7CF2" w:rsidP="003D7E75">
            <w:pPr>
              <w:rPr>
                <w:bCs/>
                <w:sz w:val="18"/>
                <w:szCs w:val="18"/>
              </w:rPr>
            </w:pPr>
            <w:r w:rsidRPr="0064783D">
              <w:rPr>
                <w:bCs/>
                <w:sz w:val="18"/>
                <w:szCs w:val="18"/>
              </w:rPr>
              <w:t>Can select from a range of mechanical systems to use in a product (e.g. gears, pulleys, cams, levers and linkages)</w:t>
            </w:r>
          </w:p>
        </w:tc>
      </w:tr>
      <w:tr w:rsidR="00CD7CF2" w:rsidRPr="0064783D" w14:paraId="3D3728C7" w14:textId="77777777" w:rsidTr="003D7E75">
        <w:tc>
          <w:tcPr>
            <w:tcW w:w="3487" w:type="dxa"/>
            <w:shd w:val="clear" w:color="auto" w:fill="D9D9D9" w:themeFill="background1" w:themeFillShade="D9"/>
          </w:tcPr>
          <w:p w14:paraId="32CB23CA" w14:textId="77777777" w:rsidR="00CD7CF2" w:rsidRPr="0064783D" w:rsidRDefault="00CD7CF2" w:rsidP="003D7E75">
            <w:pPr>
              <w:rPr>
                <w:rFonts w:cstheme="minorHAnsi"/>
                <w:b/>
                <w:bCs/>
                <w:color w:val="212121"/>
                <w:sz w:val="18"/>
                <w:szCs w:val="18"/>
              </w:rPr>
            </w:pPr>
          </w:p>
        </w:tc>
        <w:tc>
          <w:tcPr>
            <w:tcW w:w="3487" w:type="dxa"/>
            <w:shd w:val="clear" w:color="auto" w:fill="auto"/>
          </w:tcPr>
          <w:p w14:paraId="3628C909" w14:textId="77777777" w:rsidR="00CD7CF2" w:rsidRPr="0064783D" w:rsidRDefault="00CD7CF2" w:rsidP="003D7E75">
            <w:pPr>
              <w:rPr>
                <w:b/>
                <w:sz w:val="18"/>
                <w:szCs w:val="18"/>
              </w:rPr>
            </w:pPr>
            <w:r w:rsidRPr="0064783D">
              <w:rPr>
                <w:b/>
                <w:sz w:val="18"/>
                <w:szCs w:val="18"/>
              </w:rPr>
              <w:t>Textiles</w:t>
            </w:r>
          </w:p>
          <w:p w14:paraId="55B53124" w14:textId="77777777" w:rsidR="00CD7CF2" w:rsidRPr="0064783D" w:rsidRDefault="00CD7CF2" w:rsidP="003D7E75">
            <w:pPr>
              <w:rPr>
                <w:bCs/>
                <w:sz w:val="18"/>
                <w:szCs w:val="18"/>
              </w:rPr>
            </w:pPr>
            <w:r w:rsidRPr="0064783D">
              <w:rPr>
                <w:bCs/>
                <w:sz w:val="18"/>
                <w:szCs w:val="18"/>
              </w:rPr>
              <w:t>Can shape textiles using a template, join using a running stitch and decorate</w:t>
            </w:r>
          </w:p>
        </w:tc>
        <w:tc>
          <w:tcPr>
            <w:tcW w:w="3487" w:type="dxa"/>
            <w:shd w:val="clear" w:color="auto" w:fill="auto"/>
          </w:tcPr>
          <w:p w14:paraId="232B07E0" w14:textId="77777777" w:rsidR="00CD7CF2" w:rsidRPr="0064783D" w:rsidRDefault="00CD7CF2" w:rsidP="003D7E75">
            <w:pPr>
              <w:rPr>
                <w:b/>
                <w:sz w:val="18"/>
                <w:szCs w:val="18"/>
              </w:rPr>
            </w:pPr>
            <w:r w:rsidRPr="0064783D">
              <w:rPr>
                <w:b/>
                <w:sz w:val="18"/>
                <w:szCs w:val="18"/>
              </w:rPr>
              <w:t>Textiles</w:t>
            </w:r>
          </w:p>
          <w:p w14:paraId="44D9CF07" w14:textId="77777777" w:rsidR="00CD7CF2" w:rsidRPr="0064783D" w:rsidRDefault="00CD7CF2" w:rsidP="003D7E75">
            <w:pPr>
              <w:rPr>
                <w:bCs/>
                <w:sz w:val="18"/>
                <w:szCs w:val="18"/>
              </w:rPr>
            </w:pPr>
            <w:r w:rsidRPr="0064783D">
              <w:rPr>
                <w:bCs/>
                <w:sz w:val="18"/>
                <w:szCs w:val="18"/>
              </w:rPr>
              <w:t>Can join by selecting an appropriate stitch and decorate using a taught technique.</w:t>
            </w:r>
          </w:p>
        </w:tc>
        <w:tc>
          <w:tcPr>
            <w:tcW w:w="3487" w:type="dxa"/>
            <w:shd w:val="clear" w:color="auto" w:fill="auto"/>
          </w:tcPr>
          <w:p w14:paraId="72E81149" w14:textId="77777777" w:rsidR="00CD7CF2" w:rsidRPr="0064783D" w:rsidRDefault="00CD7CF2" w:rsidP="003D7E75">
            <w:pPr>
              <w:rPr>
                <w:b/>
                <w:sz w:val="18"/>
                <w:szCs w:val="18"/>
              </w:rPr>
            </w:pPr>
            <w:r w:rsidRPr="0064783D">
              <w:rPr>
                <w:b/>
                <w:sz w:val="18"/>
                <w:szCs w:val="18"/>
              </w:rPr>
              <w:t>Textiles</w:t>
            </w:r>
          </w:p>
          <w:p w14:paraId="4BEC243D" w14:textId="77777777" w:rsidR="00CD7CF2" w:rsidRPr="0064783D" w:rsidRDefault="00CD7CF2" w:rsidP="003D7E75">
            <w:pPr>
              <w:rPr>
                <w:bCs/>
                <w:sz w:val="18"/>
                <w:szCs w:val="18"/>
              </w:rPr>
            </w:pPr>
            <w:r w:rsidRPr="0064783D">
              <w:rPr>
                <w:bCs/>
                <w:sz w:val="18"/>
                <w:szCs w:val="18"/>
              </w:rPr>
              <w:t>Can select from a wide range of stitches and combine stitches to suit the function of the product.</w:t>
            </w:r>
          </w:p>
        </w:tc>
      </w:tr>
      <w:tr w:rsidR="00CD7CF2" w:rsidRPr="0064783D" w14:paraId="152DF8F8" w14:textId="77777777" w:rsidTr="003D7E75">
        <w:tc>
          <w:tcPr>
            <w:tcW w:w="3487" w:type="dxa"/>
            <w:shd w:val="clear" w:color="auto" w:fill="D9D9D9" w:themeFill="background1" w:themeFillShade="D9"/>
          </w:tcPr>
          <w:p w14:paraId="0824345C" w14:textId="77777777" w:rsidR="00CD7CF2" w:rsidRPr="0064783D" w:rsidRDefault="00CD7CF2" w:rsidP="003D7E75">
            <w:pPr>
              <w:rPr>
                <w:rFonts w:cstheme="minorHAnsi"/>
                <w:b/>
                <w:bCs/>
                <w:color w:val="212121"/>
                <w:sz w:val="18"/>
                <w:szCs w:val="18"/>
              </w:rPr>
            </w:pPr>
          </w:p>
        </w:tc>
        <w:tc>
          <w:tcPr>
            <w:tcW w:w="3487" w:type="dxa"/>
            <w:shd w:val="clear" w:color="auto" w:fill="auto"/>
          </w:tcPr>
          <w:p w14:paraId="6FF96DA2" w14:textId="77777777" w:rsidR="00CD7CF2" w:rsidRPr="0064783D" w:rsidRDefault="00CD7CF2" w:rsidP="003D7E75">
            <w:pPr>
              <w:rPr>
                <w:b/>
                <w:sz w:val="18"/>
                <w:szCs w:val="18"/>
              </w:rPr>
            </w:pPr>
            <w:r w:rsidRPr="0064783D">
              <w:rPr>
                <w:b/>
                <w:sz w:val="18"/>
                <w:szCs w:val="18"/>
              </w:rPr>
              <w:t>Materials</w:t>
            </w:r>
          </w:p>
          <w:p w14:paraId="4EEFD33E" w14:textId="77777777" w:rsidR="00CD7CF2" w:rsidRPr="0064783D" w:rsidRDefault="00CD7CF2" w:rsidP="003D7E75">
            <w:pPr>
              <w:rPr>
                <w:bCs/>
                <w:sz w:val="18"/>
                <w:szCs w:val="18"/>
              </w:rPr>
            </w:pPr>
            <w:r w:rsidRPr="0064783D">
              <w:rPr>
                <w:bCs/>
                <w:sz w:val="18"/>
                <w:szCs w:val="18"/>
              </w:rPr>
              <w:t>Can measure, cut and join using techniques and tools provided</w:t>
            </w:r>
          </w:p>
        </w:tc>
        <w:tc>
          <w:tcPr>
            <w:tcW w:w="3487" w:type="dxa"/>
            <w:shd w:val="clear" w:color="auto" w:fill="auto"/>
          </w:tcPr>
          <w:p w14:paraId="6187C0DF" w14:textId="77777777" w:rsidR="00CD7CF2" w:rsidRPr="0064783D" w:rsidRDefault="00CD7CF2" w:rsidP="003D7E75">
            <w:pPr>
              <w:rPr>
                <w:b/>
                <w:sz w:val="18"/>
                <w:szCs w:val="18"/>
              </w:rPr>
            </w:pPr>
            <w:r w:rsidRPr="0064783D">
              <w:rPr>
                <w:b/>
                <w:sz w:val="18"/>
                <w:szCs w:val="18"/>
              </w:rPr>
              <w:t>Materials</w:t>
            </w:r>
          </w:p>
          <w:p w14:paraId="2FFF1290" w14:textId="77777777" w:rsidR="00CD7CF2" w:rsidRPr="0064783D" w:rsidRDefault="00CD7CF2" w:rsidP="003D7E75">
            <w:pPr>
              <w:rPr>
                <w:bCs/>
                <w:sz w:val="18"/>
                <w:szCs w:val="18"/>
              </w:rPr>
            </w:pPr>
            <w:r w:rsidRPr="0064783D">
              <w:rPr>
                <w:bCs/>
                <w:sz w:val="18"/>
                <w:szCs w:val="18"/>
              </w:rPr>
              <w:t xml:space="preserve">Can use selected tools to measure, mark, cut, shape and join materials. </w:t>
            </w:r>
          </w:p>
        </w:tc>
        <w:tc>
          <w:tcPr>
            <w:tcW w:w="3487" w:type="dxa"/>
            <w:shd w:val="clear" w:color="auto" w:fill="auto"/>
          </w:tcPr>
          <w:p w14:paraId="6777F933" w14:textId="77777777" w:rsidR="00CD7CF2" w:rsidRPr="0064783D" w:rsidRDefault="00CD7CF2" w:rsidP="003D7E75">
            <w:pPr>
              <w:rPr>
                <w:b/>
                <w:sz w:val="18"/>
                <w:szCs w:val="18"/>
              </w:rPr>
            </w:pPr>
            <w:r w:rsidRPr="0064783D">
              <w:rPr>
                <w:b/>
                <w:sz w:val="18"/>
                <w:szCs w:val="18"/>
              </w:rPr>
              <w:t>Materials</w:t>
            </w:r>
          </w:p>
          <w:p w14:paraId="00A00009" w14:textId="77777777" w:rsidR="00CD7CF2" w:rsidRPr="0064783D" w:rsidRDefault="00CD7CF2" w:rsidP="003D7E75">
            <w:pPr>
              <w:rPr>
                <w:bCs/>
                <w:sz w:val="18"/>
                <w:szCs w:val="18"/>
              </w:rPr>
            </w:pPr>
            <w:r w:rsidRPr="0064783D">
              <w:rPr>
                <w:bCs/>
                <w:sz w:val="18"/>
                <w:szCs w:val="18"/>
              </w:rPr>
              <w:t>Can cut materials with precision and refine the finish.</w:t>
            </w:r>
          </w:p>
        </w:tc>
      </w:tr>
      <w:tr w:rsidR="00CD7CF2" w:rsidRPr="0064783D" w14:paraId="5A9D9950" w14:textId="77777777" w:rsidTr="003D7E75">
        <w:tc>
          <w:tcPr>
            <w:tcW w:w="3487" w:type="dxa"/>
            <w:shd w:val="clear" w:color="auto" w:fill="D9D9D9" w:themeFill="background1" w:themeFillShade="D9"/>
          </w:tcPr>
          <w:p w14:paraId="1FB4EF34" w14:textId="77777777" w:rsidR="00CD7CF2" w:rsidRPr="0064783D" w:rsidRDefault="00CD7CF2" w:rsidP="003D7E75">
            <w:pPr>
              <w:rPr>
                <w:rFonts w:cstheme="minorHAnsi"/>
                <w:b/>
                <w:bCs/>
                <w:color w:val="212121"/>
                <w:sz w:val="18"/>
                <w:szCs w:val="18"/>
              </w:rPr>
            </w:pPr>
          </w:p>
        </w:tc>
        <w:tc>
          <w:tcPr>
            <w:tcW w:w="3487" w:type="dxa"/>
            <w:shd w:val="clear" w:color="auto" w:fill="E7E6E6" w:themeFill="background2"/>
          </w:tcPr>
          <w:p w14:paraId="7B496A34" w14:textId="77777777" w:rsidR="00CD7CF2" w:rsidRPr="0064783D" w:rsidRDefault="00CD7CF2" w:rsidP="003D7E75">
            <w:pPr>
              <w:rPr>
                <w:b/>
                <w:sz w:val="18"/>
                <w:szCs w:val="18"/>
              </w:rPr>
            </w:pPr>
            <w:r w:rsidRPr="0064783D">
              <w:rPr>
                <w:b/>
                <w:sz w:val="18"/>
                <w:szCs w:val="18"/>
              </w:rPr>
              <w:t>Electronics</w:t>
            </w:r>
          </w:p>
          <w:p w14:paraId="4A7C39F3" w14:textId="77777777" w:rsidR="00CD7CF2" w:rsidRPr="0064783D" w:rsidRDefault="00CD7CF2" w:rsidP="003D7E75">
            <w:pPr>
              <w:rPr>
                <w:b/>
                <w:sz w:val="18"/>
                <w:szCs w:val="18"/>
              </w:rPr>
            </w:pPr>
          </w:p>
        </w:tc>
        <w:tc>
          <w:tcPr>
            <w:tcW w:w="3487" w:type="dxa"/>
            <w:shd w:val="clear" w:color="auto" w:fill="auto"/>
          </w:tcPr>
          <w:p w14:paraId="1AC7F479" w14:textId="77777777" w:rsidR="00CD7CF2" w:rsidRPr="0064783D" w:rsidRDefault="00CD7CF2" w:rsidP="003D7E75">
            <w:pPr>
              <w:rPr>
                <w:b/>
                <w:sz w:val="18"/>
                <w:szCs w:val="18"/>
              </w:rPr>
            </w:pPr>
            <w:r w:rsidRPr="0064783D">
              <w:rPr>
                <w:b/>
                <w:sz w:val="18"/>
                <w:szCs w:val="18"/>
              </w:rPr>
              <w:t>Electronics</w:t>
            </w:r>
          </w:p>
          <w:p w14:paraId="03FA8D98" w14:textId="77777777" w:rsidR="00CD7CF2" w:rsidRPr="0064783D" w:rsidRDefault="00CD7CF2" w:rsidP="003D7E75">
            <w:pPr>
              <w:rPr>
                <w:bCs/>
                <w:sz w:val="18"/>
                <w:szCs w:val="18"/>
              </w:rPr>
            </w:pPr>
            <w:r w:rsidRPr="0064783D">
              <w:rPr>
                <w:bCs/>
                <w:sz w:val="18"/>
                <w:szCs w:val="18"/>
              </w:rPr>
              <w:t xml:space="preserve">Can create and use series and parallel circuits </w:t>
            </w:r>
          </w:p>
        </w:tc>
        <w:tc>
          <w:tcPr>
            <w:tcW w:w="3487" w:type="dxa"/>
            <w:shd w:val="clear" w:color="auto" w:fill="auto"/>
          </w:tcPr>
          <w:p w14:paraId="3E16A635" w14:textId="77777777" w:rsidR="00CD7CF2" w:rsidRPr="0064783D" w:rsidRDefault="00CD7CF2" w:rsidP="003D7E75">
            <w:pPr>
              <w:rPr>
                <w:b/>
                <w:sz w:val="18"/>
                <w:szCs w:val="18"/>
              </w:rPr>
            </w:pPr>
            <w:r w:rsidRPr="0064783D">
              <w:rPr>
                <w:b/>
                <w:sz w:val="18"/>
                <w:szCs w:val="18"/>
              </w:rPr>
              <w:t>Electronics</w:t>
            </w:r>
          </w:p>
          <w:p w14:paraId="05F31C9E" w14:textId="77777777" w:rsidR="00CD7CF2" w:rsidRPr="0064783D" w:rsidRDefault="00CD7CF2" w:rsidP="003D7E75">
            <w:pPr>
              <w:rPr>
                <w:bCs/>
                <w:sz w:val="18"/>
                <w:szCs w:val="18"/>
              </w:rPr>
            </w:pPr>
            <w:r w:rsidRPr="0064783D">
              <w:rPr>
                <w:bCs/>
                <w:sz w:val="18"/>
                <w:szCs w:val="18"/>
              </w:rPr>
              <w:t>Can create circuits that use a number of components.</w:t>
            </w:r>
          </w:p>
        </w:tc>
      </w:tr>
      <w:tr w:rsidR="00CD7CF2" w:rsidRPr="0064783D" w14:paraId="438A3409" w14:textId="77777777" w:rsidTr="003D7E75">
        <w:tc>
          <w:tcPr>
            <w:tcW w:w="3487" w:type="dxa"/>
            <w:shd w:val="clear" w:color="auto" w:fill="D9D9D9" w:themeFill="background1" w:themeFillShade="D9"/>
          </w:tcPr>
          <w:p w14:paraId="6B0F6994" w14:textId="77777777" w:rsidR="00CD7CF2" w:rsidRPr="0064783D" w:rsidRDefault="00CD7CF2" w:rsidP="003D7E75">
            <w:pPr>
              <w:rPr>
                <w:rFonts w:cstheme="minorHAnsi"/>
                <w:b/>
                <w:bCs/>
                <w:color w:val="212121"/>
                <w:sz w:val="18"/>
                <w:szCs w:val="18"/>
              </w:rPr>
            </w:pPr>
          </w:p>
        </w:tc>
        <w:tc>
          <w:tcPr>
            <w:tcW w:w="3487" w:type="dxa"/>
            <w:tcBorders>
              <w:top w:val="single" w:sz="12" w:space="0" w:color="auto"/>
              <w:left w:val="single" w:sz="12" w:space="0" w:color="auto"/>
              <w:bottom w:val="single" w:sz="12" w:space="0" w:color="auto"/>
              <w:right w:val="single" w:sz="12" w:space="0" w:color="auto"/>
            </w:tcBorders>
          </w:tcPr>
          <w:p w14:paraId="49523299" w14:textId="77777777" w:rsidR="00CD7CF2" w:rsidRPr="0064783D" w:rsidRDefault="00CD7CF2" w:rsidP="003D7E75">
            <w:pPr>
              <w:rPr>
                <w:rFonts w:cstheme="minorHAnsi"/>
                <w:b/>
                <w:color w:val="212121"/>
                <w:sz w:val="18"/>
                <w:szCs w:val="18"/>
              </w:rPr>
            </w:pPr>
            <w:r w:rsidRPr="0064783D">
              <w:rPr>
                <w:rFonts w:cstheme="minorHAnsi"/>
                <w:b/>
                <w:color w:val="212121"/>
                <w:sz w:val="18"/>
                <w:szCs w:val="18"/>
              </w:rPr>
              <w:t>Computing</w:t>
            </w:r>
          </w:p>
          <w:p w14:paraId="716BFDB5" w14:textId="77777777" w:rsidR="00CD7CF2" w:rsidRPr="0064783D" w:rsidRDefault="00CD7CF2" w:rsidP="003D7E75">
            <w:pPr>
              <w:rPr>
                <w:rFonts w:cstheme="minorHAnsi"/>
                <w:bCs/>
                <w:color w:val="212121"/>
                <w:sz w:val="18"/>
                <w:szCs w:val="18"/>
              </w:rPr>
            </w:pPr>
            <w:r w:rsidRPr="0064783D">
              <w:rPr>
                <w:rFonts w:cstheme="minorHAnsi"/>
                <w:bCs/>
                <w:color w:val="212121"/>
                <w:sz w:val="18"/>
                <w:szCs w:val="18"/>
              </w:rPr>
              <w:t>Can use ICT in product designs, where appropriate.</w:t>
            </w:r>
          </w:p>
          <w:p w14:paraId="56F0F8B2" w14:textId="77777777" w:rsidR="00CD7CF2" w:rsidRPr="0064783D" w:rsidRDefault="00CD7CF2" w:rsidP="003D7E75">
            <w:pPr>
              <w:rPr>
                <w:rFonts w:cstheme="minorHAnsi"/>
                <w:bCs/>
                <w:color w:val="212121"/>
                <w:sz w:val="18"/>
                <w:szCs w:val="18"/>
              </w:rPr>
            </w:pPr>
          </w:p>
          <w:p w14:paraId="7581ACE3" w14:textId="77777777" w:rsidR="00CD7CF2" w:rsidRPr="0064783D" w:rsidRDefault="00CD7CF2" w:rsidP="003D7E75">
            <w:pPr>
              <w:rPr>
                <w:b/>
                <w:sz w:val="18"/>
                <w:szCs w:val="18"/>
              </w:rPr>
            </w:pPr>
          </w:p>
        </w:tc>
        <w:tc>
          <w:tcPr>
            <w:tcW w:w="3487" w:type="dxa"/>
            <w:tcBorders>
              <w:top w:val="single" w:sz="12" w:space="0" w:color="auto"/>
              <w:left w:val="single" w:sz="12" w:space="0" w:color="auto"/>
              <w:bottom w:val="single" w:sz="12" w:space="0" w:color="auto"/>
              <w:right w:val="single" w:sz="12" w:space="0" w:color="auto"/>
            </w:tcBorders>
          </w:tcPr>
          <w:p w14:paraId="0AD273B5" w14:textId="77777777" w:rsidR="00CD7CF2" w:rsidRPr="0064783D" w:rsidRDefault="00CD7CF2" w:rsidP="003D7E75">
            <w:pPr>
              <w:rPr>
                <w:rFonts w:cstheme="minorHAnsi"/>
                <w:b/>
                <w:color w:val="212121"/>
                <w:sz w:val="18"/>
                <w:szCs w:val="18"/>
              </w:rPr>
            </w:pPr>
            <w:r w:rsidRPr="0064783D">
              <w:rPr>
                <w:rFonts w:cstheme="minorHAnsi"/>
                <w:b/>
                <w:color w:val="212121"/>
                <w:sz w:val="18"/>
                <w:szCs w:val="18"/>
              </w:rPr>
              <w:t>Computing</w:t>
            </w:r>
          </w:p>
          <w:p w14:paraId="46ADA851" w14:textId="77777777" w:rsidR="00CD7CF2" w:rsidRPr="0064783D" w:rsidRDefault="00CD7CF2" w:rsidP="003D7E75">
            <w:pPr>
              <w:rPr>
                <w:rFonts w:cstheme="minorHAnsi"/>
                <w:b/>
                <w:color w:val="212121"/>
                <w:sz w:val="18"/>
                <w:szCs w:val="18"/>
              </w:rPr>
            </w:pPr>
            <w:r w:rsidRPr="0064783D">
              <w:rPr>
                <w:rFonts w:cstheme="minorHAnsi"/>
                <w:bCs/>
                <w:color w:val="212121"/>
                <w:sz w:val="18"/>
                <w:szCs w:val="18"/>
              </w:rPr>
              <w:t>Can use a computer to control products they have designed and made</w:t>
            </w:r>
            <w:r w:rsidRPr="0064783D">
              <w:rPr>
                <w:rFonts w:cstheme="minorHAnsi"/>
                <w:b/>
                <w:color w:val="212121"/>
                <w:sz w:val="18"/>
                <w:szCs w:val="18"/>
              </w:rPr>
              <w:t>.</w:t>
            </w:r>
          </w:p>
          <w:p w14:paraId="0F1F02CC" w14:textId="77777777" w:rsidR="00CD7CF2" w:rsidRPr="0064783D" w:rsidRDefault="00CD7CF2" w:rsidP="003D7E75">
            <w:pPr>
              <w:rPr>
                <w:rFonts w:cstheme="minorHAnsi"/>
                <w:b/>
                <w:color w:val="212121"/>
                <w:sz w:val="18"/>
                <w:szCs w:val="18"/>
              </w:rPr>
            </w:pPr>
          </w:p>
          <w:p w14:paraId="33BAF7A5" w14:textId="77777777" w:rsidR="00CD7CF2" w:rsidRPr="0064783D" w:rsidRDefault="00CD7CF2" w:rsidP="003D7E75">
            <w:pPr>
              <w:rPr>
                <w:b/>
                <w:sz w:val="18"/>
                <w:szCs w:val="18"/>
              </w:rPr>
            </w:pPr>
          </w:p>
        </w:tc>
        <w:tc>
          <w:tcPr>
            <w:tcW w:w="3487" w:type="dxa"/>
            <w:tcBorders>
              <w:top w:val="single" w:sz="12" w:space="0" w:color="auto"/>
              <w:left w:val="single" w:sz="12" w:space="0" w:color="auto"/>
              <w:bottom w:val="single" w:sz="12" w:space="0" w:color="auto"/>
              <w:right w:val="single" w:sz="12" w:space="0" w:color="auto"/>
            </w:tcBorders>
          </w:tcPr>
          <w:p w14:paraId="26BB3CE0" w14:textId="77777777" w:rsidR="00CD7CF2" w:rsidRPr="0064783D" w:rsidRDefault="00CD7CF2" w:rsidP="003D7E75">
            <w:pPr>
              <w:rPr>
                <w:rFonts w:cstheme="minorHAnsi"/>
                <w:b/>
                <w:color w:val="212121"/>
                <w:sz w:val="18"/>
                <w:szCs w:val="18"/>
              </w:rPr>
            </w:pPr>
            <w:r w:rsidRPr="0064783D">
              <w:rPr>
                <w:rFonts w:cstheme="minorHAnsi"/>
                <w:b/>
                <w:color w:val="212121"/>
                <w:sz w:val="18"/>
                <w:szCs w:val="18"/>
              </w:rPr>
              <w:t>Computing</w:t>
            </w:r>
          </w:p>
          <w:p w14:paraId="781B1F3C" w14:textId="77777777" w:rsidR="00CD7CF2" w:rsidRPr="0064783D" w:rsidRDefault="00CD7CF2" w:rsidP="003D7E75">
            <w:pPr>
              <w:rPr>
                <w:b/>
                <w:sz w:val="18"/>
                <w:szCs w:val="18"/>
              </w:rPr>
            </w:pPr>
            <w:r w:rsidRPr="0064783D">
              <w:rPr>
                <w:rFonts w:cstheme="minorHAnsi"/>
                <w:bCs/>
                <w:color w:val="212121"/>
                <w:sz w:val="18"/>
                <w:szCs w:val="18"/>
              </w:rPr>
              <w:t xml:space="preserve">Can use a computer to </w:t>
            </w:r>
            <w:proofErr w:type="gramStart"/>
            <w:r w:rsidRPr="0064783D">
              <w:rPr>
                <w:rFonts w:cstheme="minorHAnsi"/>
                <w:bCs/>
                <w:color w:val="212121"/>
                <w:sz w:val="18"/>
                <w:szCs w:val="18"/>
              </w:rPr>
              <w:t>program ,monitor</w:t>
            </w:r>
            <w:proofErr w:type="gramEnd"/>
            <w:r w:rsidRPr="0064783D">
              <w:rPr>
                <w:rFonts w:cstheme="minorHAnsi"/>
                <w:bCs/>
                <w:color w:val="212121"/>
                <w:sz w:val="18"/>
                <w:szCs w:val="18"/>
              </w:rPr>
              <w:t xml:space="preserve"> and control products. </w:t>
            </w:r>
          </w:p>
        </w:tc>
      </w:tr>
      <w:tr w:rsidR="00CD7CF2" w:rsidRPr="0064783D" w14:paraId="3A3C99EE" w14:textId="77777777" w:rsidTr="003D7E75">
        <w:tc>
          <w:tcPr>
            <w:tcW w:w="3487" w:type="dxa"/>
            <w:shd w:val="clear" w:color="auto" w:fill="D9D9D9" w:themeFill="background1" w:themeFillShade="D9"/>
          </w:tcPr>
          <w:p w14:paraId="27FB2532" w14:textId="77777777" w:rsidR="00CD7CF2" w:rsidRPr="0064783D" w:rsidRDefault="00CD7CF2" w:rsidP="003D7E75">
            <w:pPr>
              <w:rPr>
                <w:rFonts w:cstheme="minorHAnsi"/>
                <w:b/>
                <w:bCs/>
                <w:color w:val="212121"/>
                <w:sz w:val="18"/>
                <w:szCs w:val="18"/>
              </w:rPr>
            </w:pPr>
            <w:r w:rsidRPr="0064783D">
              <w:rPr>
                <w:rFonts w:cstheme="minorHAnsi"/>
                <w:b/>
                <w:bCs/>
                <w:color w:val="212121"/>
                <w:sz w:val="18"/>
                <w:szCs w:val="18"/>
              </w:rPr>
              <w:t>Generate ideas and designs from the past and present and looking into the future.</w:t>
            </w:r>
          </w:p>
        </w:tc>
        <w:tc>
          <w:tcPr>
            <w:tcW w:w="3487" w:type="dxa"/>
            <w:shd w:val="clear" w:color="auto" w:fill="auto"/>
          </w:tcPr>
          <w:p w14:paraId="68CEC687" w14:textId="77777777" w:rsidR="00CD7CF2" w:rsidRPr="0064783D" w:rsidRDefault="00CD7CF2" w:rsidP="003D7E75">
            <w:pPr>
              <w:rPr>
                <w:sz w:val="18"/>
                <w:szCs w:val="18"/>
              </w:rPr>
            </w:pPr>
            <w:r w:rsidRPr="0064783D">
              <w:rPr>
                <w:sz w:val="18"/>
                <w:szCs w:val="18"/>
              </w:rPr>
              <w:t>Can explore how products have been created, give an opinion and suggest improvements.</w:t>
            </w:r>
          </w:p>
        </w:tc>
        <w:tc>
          <w:tcPr>
            <w:tcW w:w="3487" w:type="dxa"/>
            <w:shd w:val="clear" w:color="auto" w:fill="auto"/>
          </w:tcPr>
          <w:p w14:paraId="5FA3214D" w14:textId="77777777" w:rsidR="00CD7CF2" w:rsidRPr="0064783D" w:rsidRDefault="00CD7CF2" w:rsidP="003D7E75">
            <w:pPr>
              <w:rPr>
                <w:sz w:val="18"/>
                <w:szCs w:val="18"/>
              </w:rPr>
            </w:pPr>
            <w:r w:rsidRPr="0064783D">
              <w:rPr>
                <w:sz w:val="18"/>
                <w:szCs w:val="18"/>
              </w:rPr>
              <w:t>Can identify some real designers, dissemble products and generate new improved design.</w:t>
            </w:r>
          </w:p>
        </w:tc>
        <w:tc>
          <w:tcPr>
            <w:tcW w:w="3487" w:type="dxa"/>
            <w:shd w:val="clear" w:color="auto" w:fill="auto"/>
          </w:tcPr>
          <w:p w14:paraId="10417545" w14:textId="77777777" w:rsidR="00CD7CF2" w:rsidRPr="0064783D" w:rsidRDefault="00CD7CF2" w:rsidP="003D7E75">
            <w:pPr>
              <w:rPr>
                <w:bCs/>
                <w:sz w:val="18"/>
                <w:szCs w:val="18"/>
              </w:rPr>
            </w:pPr>
            <w:r w:rsidRPr="0064783D">
              <w:rPr>
                <w:bCs/>
                <w:sz w:val="18"/>
                <w:szCs w:val="18"/>
              </w:rPr>
              <w:t>Can evaluate and combine a range of ideas throughout history to create an innovate design that improves user experience.</w:t>
            </w:r>
          </w:p>
        </w:tc>
      </w:tr>
    </w:tbl>
    <w:p w14:paraId="243261BC" w14:textId="006AFC31" w:rsidR="001379F9" w:rsidRPr="0064783D" w:rsidRDefault="00CD7CF2">
      <w:pPr>
        <w:rPr>
          <w:sz w:val="18"/>
          <w:szCs w:val="18"/>
        </w:rPr>
      </w:pPr>
      <w:r w:rsidRPr="0064783D">
        <w:rPr>
          <w:rFonts w:ascii="&amp;quot" w:hAnsi="&amp;quot"/>
          <w:color w:val="212121"/>
          <w:sz w:val="18"/>
          <w:szCs w:val="18"/>
        </w:rPr>
        <w:br/>
      </w:r>
    </w:p>
    <w:p w14:paraId="23598B4A" w14:textId="5FD5DF15" w:rsidR="000753E5" w:rsidRDefault="000753E5">
      <w:pPr>
        <w:rPr>
          <w:sz w:val="18"/>
          <w:szCs w:val="18"/>
        </w:rPr>
      </w:pPr>
    </w:p>
    <w:p w14:paraId="2ADC0FA8" w14:textId="57517081" w:rsidR="0064783D" w:rsidRDefault="0064783D">
      <w:pPr>
        <w:rPr>
          <w:sz w:val="18"/>
          <w:szCs w:val="18"/>
        </w:rPr>
      </w:pPr>
    </w:p>
    <w:p w14:paraId="6A55E1D9" w14:textId="7BC62BA1" w:rsidR="0064783D" w:rsidRDefault="0064783D">
      <w:pPr>
        <w:rPr>
          <w:sz w:val="18"/>
          <w:szCs w:val="18"/>
        </w:rPr>
      </w:pPr>
    </w:p>
    <w:p w14:paraId="7C84AB9B" w14:textId="08B85DB6" w:rsidR="0064783D" w:rsidRDefault="0064783D">
      <w:pPr>
        <w:rPr>
          <w:sz w:val="18"/>
          <w:szCs w:val="18"/>
        </w:rPr>
      </w:pPr>
    </w:p>
    <w:p w14:paraId="23EFC119" w14:textId="3FCF957A" w:rsidR="0064783D" w:rsidRDefault="0064783D">
      <w:pPr>
        <w:rPr>
          <w:sz w:val="18"/>
          <w:szCs w:val="18"/>
        </w:rPr>
      </w:pPr>
    </w:p>
    <w:p w14:paraId="19A64868" w14:textId="1B348484" w:rsidR="0064783D" w:rsidRDefault="0064783D">
      <w:pPr>
        <w:rPr>
          <w:sz w:val="18"/>
          <w:szCs w:val="18"/>
        </w:rPr>
      </w:pPr>
    </w:p>
    <w:p w14:paraId="48CC8169" w14:textId="688D8198" w:rsidR="0064783D" w:rsidRDefault="0064783D">
      <w:pPr>
        <w:rPr>
          <w:sz w:val="18"/>
          <w:szCs w:val="18"/>
        </w:rPr>
      </w:pPr>
    </w:p>
    <w:p w14:paraId="17B18601" w14:textId="106E896A" w:rsidR="0064783D" w:rsidRDefault="0064783D">
      <w:pPr>
        <w:rPr>
          <w:sz w:val="18"/>
          <w:szCs w:val="18"/>
        </w:rPr>
      </w:pPr>
    </w:p>
    <w:p w14:paraId="7B9A720F" w14:textId="6F169F62" w:rsidR="0064783D" w:rsidRDefault="0064783D">
      <w:pPr>
        <w:rPr>
          <w:sz w:val="18"/>
          <w:szCs w:val="18"/>
        </w:rPr>
      </w:pPr>
    </w:p>
    <w:p w14:paraId="51ED6F35" w14:textId="1CD020CB" w:rsidR="0064783D" w:rsidRDefault="0064783D">
      <w:pPr>
        <w:rPr>
          <w:sz w:val="18"/>
          <w:szCs w:val="18"/>
        </w:rPr>
      </w:pPr>
    </w:p>
    <w:p w14:paraId="7786CBBB" w14:textId="0942C9C9" w:rsidR="0064783D" w:rsidRDefault="0064783D">
      <w:pPr>
        <w:rPr>
          <w:sz w:val="18"/>
          <w:szCs w:val="18"/>
        </w:rPr>
      </w:pPr>
    </w:p>
    <w:p w14:paraId="6243D971" w14:textId="5FF9B172" w:rsidR="0064783D" w:rsidRDefault="0064783D">
      <w:pPr>
        <w:rPr>
          <w:sz w:val="18"/>
          <w:szCs w:val="18"/>
        </w:rPr>
      </w:pPr>
    </w:p>
    <w:p w14:paraId="692135F9" w14:textId="77777777" w:rsidR="0064783D" w:rsidRPr="0064783D" w:rsidRDefault="0064783D">
      <w:pPr>
        <w:rPr>
          <w:sz w:val="18"/>
          <w:szCs w:val="18"/>
        </w:rPr>
      </w:pPr>
    </w:p>
    <w:p w14:paraId="10D29B9E" w14:textId="7AA8C3BA" w:rsidR="000753E5" w:rsidRPr="0064783D" w:rsidRDefault="000753E5">
      <w:pPr>
        <w:rPr>
          <w:sz w:val="18"/>
          <w:szCs w:val="18"/>
        </w:rPr>
      </w:pPr>
    </w:p>
    <w:tbl>
      <w:tblPr>
        <w:tblStyle w:val="ListTable4-Accent2"/>
        <w:tblW w:w="0" w:type="auto"/>
        <w:tblLook w:val="04A0" w:firstRow="1" w:lastRow="0" w:firstColumn="1" w:lastColumn="0" w:noHBand="0" w:noVBand="1"/>
      </w:tblPr>
      <w:tblGrid>
        <w:gridCol w:w="13315"/>
      </w:tblGrid>
      <w:tr w:rsidR="000753E5" w14:paraId="0E3002DE" w14:textId="77777777" w:rsidTr="0064783D">
        <w:trPr>
          <w:cnfStyle w:val="100000000000" w:firstRow="1" w:lastRow="0" w:firstColumn="0" w:lastColumn="0" w:oddVBand="0" w:evenVBand="0" w:oddHBand="0" w:evenHBand="0" w:firstRowFirstColumn="0" w:firstRowLastColumn="0" w:lastRowFirstColumn="0" w:lastRowLastColumn="0"/>
          <w:trHeight w:val="216"/>
        </w:trPr>
        <w:tc>
          <w:tcPr>
            <w:cnfStyle w:val="001000000000" w:firstRow="0" w:lastRow="0" w:firstColumn="1" w:lastColumn="0" w:oddVBand="0" w:evenVBand="0" w:oddHBand="0" w:evenHBand="0" w:firstRowFirstColumn="0" w:firstRowLastColumn="0" w:lastRowFirstColumn="0" w:lastRowLastColumn="0"/>
            <w:tcW w:w="13315" w:type="dxa"/>
          </w:tcPr>
          <w:p w14:paraId="1C3DE968" w14:textId="3E20D006" w:rsidR="000753E5" w:rsidRPr="00A4414D" w:rsidRDefault="000753E5" w:rsidP="000753E5">
            <w:pPr>
              <w:jc w:val="center"/>
              <w:rPr>
                <w:sz w:val="18"/>
              </w:rPr>
            </w:pPr>
            <w:r w:rsidRPr="00A4414D">
              <w:rPr>
                <w:sz w:val="18"/>
              </w:rPr>
              <w:lastRenderedPageBreak/>
              <w:t>Valley Primary School Design and Technology Curriculum Statement</w:t>
            </w:r>
          </w:p>
        </w:tc>
      </w:tr>
      <w:tr w:rsidR="000753E5" w14:paraId="5F3F18A0" w14:textId="77777777" w:rsidTr="0064783D">
        <w:trPr>
          <w:cnfStyle w:val="000000100000" w:firstRow="0" w:lastRow="0" w:firstColumn="0" w:lastColumn="0" w:oddVBand="0" w:evenVBand="0" w:oddHBand="1" w:evenHBand="0" w:firstRowFirstColumn="0" w:firstRowLastColumn="0" w:lastRowFirstColumn="0" w:lastRowLastColumn="0"/>
          <w:trHeight w:val="216"/>
        </w:trPr>
        <w:tc>
          <w:tcPr>
            <w:cnfStyle w:val="001000000000" w:firstRow="0" w:lastRow="0" w:firstColumn="1" w:lastColumn="0" w:oddVBand="0" w:evenVBand="0" w:oddHBand="0" w:evenHBand="0" w:firstRowFirstColumn="0" w:firstRowLastColumn="0" w:lastRowFirstColumn="0" w:lastRowLastColumn="0"/>
            <w:tcW w:w="13315" w:type="dxa"/>
          </w:tcPr>
          <w:p w14:paraId="62EAA815" w14:textId="0A8761E2" w:rsidR="000753E5" w:rsidRPr="00A4414D" w:rsidRDefault="000753E5">
            <w:pPr>
              <w:rPr>
                <w:sz w:val="18"/>
              </w:rPr>
            </w:pPr>
            <w:r w:rsidRPr="00A4414D">
              <w:rPr>
                <w:sz w:val="18"/>
              </w:rPr>
              <w:t>Intent</w:t>
            </w:r>
          </w:p>
        </w:tc>
      </w:tr>
      <w:tr w:rsidR="000753E5" w14:paraId="3659BB0E" w14:textId="77777777" w:rsidTr="0064783D">
        <w:trPr>
          <w:trHeight w:val="2626"/>
        </w:trPr>
        <w:tc>
          <w:tcPr>
            <w:cnfStyle w:val="001000000000" w:firstRow="0" w:lastRow="0" w:firstColumn="1" w:lastColumn="0" w:oddVBand="0" w:evenVBand="0" w:oddHBand="0" w:evenHBand="0" w:firstRowFirstColumn="0" w:firstRowLastColumn="0" w:lastRowFirstColumn="0" w:lastRowLastColumn="0"/>
            <w:tcW w:w="13315" w:type="dxa"/>
          </w:tcPr>
          <w:p w14:paraId="6D50F31B" w14:textId="12170C69" w:rsidR="009C28BB" w:rsidRPr="00270A71" w:rsidRDefault="007627DF">
            <w:pPr>
              <w:rPr>
                <w:b w:val="0"/>
                <w:sz w:val="18"/>
              </w:rPr>
            </w:pPr>
            <w:r w:rsidRPr="00270A71">
              <w:rPr>
                <w:b w:val="0"/>
                <w:sz w:val="18"/>
              </w:rPr>
              <w:t>At Valley, o</w:t>
            </w:r>
            <w:r w:rsidRPr="00270A71">
              <w:rPr>
                <w:b w:val="0"/>
                <w:sz w:val="18"/>
              </w:rPr>
              <w:t>ur Design and technolog</w:t>
            </w:r>
            <w:r w:rsidRPr="00270A71">
              <w:rPr>
                <w:b w:val="0"/>
                <w:sz w:val="18"/>
              </w:rPr>
              <w:t>y curriculum</w:t>
            </w:r>
            <w:r w:rsidRPr="00270A71">
              <w:rPr>
                <w:b w:val="0"/>
                <w:sz w:val="18"/>
              </w:rPr>
              <w:t xml:space="preserve"> aims to inspire pupils to be innovative and creative thinkers who have an appreciation for the product design cycle through ideation, creation, and evaluation. We want pupils to develop the confidence to take risks, through drafting design concepts, modelling, and testing and to be reflective learners who evaluate their work and the work of others.</w:t>
            </w:r>
            <w:r w:rsidR="00492D72">
              <w:rPr>
                <w:b w:val="0"/>
                <w:sz w:val="18"/>
              </w:rPr>
              <w:t xml:space="preserve"> </w:t>
            </w:r>
            <w:r w:rsidRPr="00270A71">
              <w:rPr>
                <w:b w:val="0"/>
                <w:sz w:val="18"/>
              </w:rPr>
              <w:t>We intend for all children to acquire appropriate subject knowledge, skills and understanding as set out in the National Curriculum.</w:t>
            </w:r>
            <w:r w:rsidR="00842106" w:rsidRPr="00270A71">
              <w:rPr>
                <w:b w:val="0"/>
                <w:sz w:val="18"/>
              </w:rPr>
              <w:t xml:space="preserve"> </w:t>
            </w:r>
            <w:r w:rsidR="009C28BB" w:rsidRPr="00270A71">
              <w:rPr>
                <w:b w:val="0"/>
                <w:sz w:val="18"/>
              </w:rPr>
              <w:t>Our intent reflects the school</w:t>
            </w:r>
            <w:r w:rsidR="009C28BB" w:rsidRPr="00270A71">
              <w:rPr>
                <w:b w:val="0"/>
                <w:sz w:val="18"/>
              </w:rPr>
              <w:t>’s three</w:t>
            </w:r>
            <w:r w:rsidR="009C28BB" w:rsidRPr="00270A71">
              <w:rPr>
                <w:b w:val="0"/>
                <w:sz w:val="18"/>
              </w:rPr>
              <w:t xml:space="preserve"> curriculum drivers: </w:t>
            </w:r>
          </w:p>
          <w:p w14:paraId="4ECC7954" w14:textId="3906DD1D" w:rsidR="00E80096" w:rsidRPr="00270A71" w:rsidRDefault="009C28BB" w:rsidP="00554FB1">
            <w:pPr>
              <w:pStyle w:val="ListParagraph"/>
              <w:numPr>
                <w:ilvl w:val="0"/>
                <w:numId w:val="2"/>
              </w:numPr>
              <w:rPr>
                <w:b w:val="0"/>
                <w:sz w:val="18"/>
              </w:rPr>
            </w:pPr>
            <w:r w:rsidRPr="00270A71">
              <w:rPr>
                <w:b w:val="0"/>
                <w:color w:val="000000" w:themeColor="text1"/>
                <w:sz w:val="18"/>
              </w:rPr>
              <w:t xml:space="preserve">Community: </w:t>
            </w:r>
            <w:r w:rsidRPr="00270A71">
              <w:rPr>
                <w:b w:val="0"/>
                <w:sz w:val="18"/>
              </w:rPr>
              <w:t>Throughout our curriculum</w:t>
            </w:r>
            <w:r w:rsidR="00492D72">
              <w:rPr>
                <w:b w:val="0"/>
                <w:sz w:val="18"/>
              </w:rPr>
              <w:t>, w</w:t>
            </w:r>
            <w:r w:rsidR="00492D72" w:rsidRPr="00270A71">
              <w:rPr>
                <w:b w:val="0"/>
                <w:sz w:val="18"/>
              </w:rPr>
              <w:t>e aim to build an awareness of the impact of design and technology on our lives and encourage pupils to become resourceful, enterprising citizens who will have the skills to contribute to future design advancements</w:t>
            </w:r>
            <w:r w:rsidR="00492D72">
              <w:rPr>
                <w:b w:val="0"/>
                <w:sz w:val="18"/>
              </w:rPr>
              <w:t xml:space="preserve">. </w:t>
            </w:r>
            <w:r w:rsidR="00554FB1" w:rsidRPr="00270A71">
              <w:rPr>
                <w:b w:val="0"/>
                <w:sz w:val="18"/>
              </w:rPr>
              <w:t>W</w:t>
            </w:r>
            <w:r w:rsidR="00554FB1" w:rsidRPr="00270A71">
              <w:rPr>
                <w:b w:val="0"/>
                <w:sz w:val="18"/>
              </w:rPr>
              <w:t xml:space="preserve">ith the </w:t>
            </w:r>
            <w:r w:rsidR="00492D72">
              <w:rPr>
                <w:b w:val="0"/>
                <w:sz w:val="18"/>
              </w:rPr>
              <w:t xml:space="preserve">intent of </w:t>
            </w:r>
            <w:r w:rsidR="00554FB1" w:rsidRPr="00270A71">
              <w:rPr>
                <w:b w:val="0"/>
                <w:sz w:val="18"/>
              </w:rPr>
              <w:t xml:space="preserve">giving context and purpose to our </w:t>
            </w:r>
            <w:r w:rsidR="00554FB1" w:rsidRPr="00270A71">
              <w:rPr>
                <w:b w:val="0"/>
                <w:sz w:val="18"/>
              </w:rPr>
              <w:t>learning, we invite members of our community into Valley to share their expertise and experiences in the real world</w:t>
            </w:r>
            <w:r w:rsidR="00A4414D" w:rsidRPr="00270A71">
              <w:rPr>
                <w:b w:val="0"/>
                <w:sz w:val="18"/>
              </w:rPr>
              <w:t>.</w:t>
            </w:r>
            <w:r w:rsidR="00554FB1" w:rsidRPr="00270A71">
              <w:rPr>
                <w:b w:val="0"/>
                <w:sz w:val="18"/>
              </w:rPr>
              <w:t xml:space="preserve"> </w:t>
            </w:r>
          </w:p>
          <w:p w14:paraId="0341E102" w14:textId="4D9A5F93" w:rsidR="009C28BB" w:rsidRPr="00270A71" w:rsidRDefault="009C28BB" w:rsidP="009C28BB">
            <w:pPr>
              <w:pStyle w:val="ListParagraph"/>
              <w:numPr>
                <w:ilvl w:val="0"/>
                <w:numId w:val="2"/>
              </w:numPr>
              <w:rPr>
                <w:b w:val="0"/>
                <w:color w:val="000000" w:themeColor="text1"/>
                <w:sz w:val="18"/>
              </w:rPr>
            </w:pPr>
            <w:r w:rsidRPr="00270A71">
              <w:rPr>
                <w:b w:val="0"/>
                <w:color w:val="000000" w:themeColor="text1"/>
                <w:sz w:val="18"/>
              </w:rPr>
              <w:t>Our Place in History:</w:t>
            </w:r>
            <w:r w:rsidRPr="00270A71">
              <w:rPr>
                <w:b w:val="0"/>
                <w:color w:val="FF0000"/>
                <w:sz w:val="18"/>
              </w:rPr>
              <w:t xml:space="preserve"> </w:t>
            </w:r>
            <w:r w:rsidR="00554FB1" w:rsidRPr="00270A71">
              <w:rPr>
                <w:b w:val="0"/>
                <w:sz w:val="18"/>
              </w:rPr>
              <w:t xml:space="preserve">Through Design and Technology we encourage </w:t>
            </w:r>
            <w:r w:rsidRPr="00270A71">
              <w:rPr>
                <w:b w:val="0"/>
                <w:sz w:val="18"/>
              </w:rPr>
              <w:t xml:space="preserve">children to think critically and reflect on issues that impact on themselves and the wider world. Our </w:t>
            </w:r>
            <w:r w:rsidR="00554FB1" w:rsidRPr="00270A71">
              <w:rPr>
                <w:b w:val="0"/>
                <w:sz w:val="18"/>
              </w:rPr>
              <w:t>curriculum</w:t>
            </w:r>
            <w:r w:rsidR="00E60907" w:rsidRPr="00270A71">
              <w:rPr>
                <w:b w:val="0"/>
                <w:sz w:val="18"/>
              </w:rPr>
              <w:t xml:space="preserve"> aims to give children an understanding of the history of </w:t>
            </w:r>
            <w:r w:rsidR="006E3E79" w:rsidRPr="00270A71">
              <w:rPr>
                <w:b w:val="0"/>
                <w:sz w:val="18"/>
              </w:rPr>
              <w:t>d</w:t>
            </w:r>
            <w:r w:rsidR="00E60907" w:rsidRPr="00270A71">
              <w:rPr>
                <w:b w:val="0"/>
                <w:sz w:val="18"/>
              </w:rPr>
              <w:t xml:space="preserve">esign and </w:t>
            </w:r>
            <w:r w:rsidR="006E3E79" w:rsidRPr="00270A71">
              <w:rPr>
                <w:b w:val="0"/>
                <w:sz w:val="18"/>
              </w:rPr>
              <w:t>t</w:t>
            </w:r>
            <w:r w:rsidR="00E60907" w:rsidRPr="00270A71">
              <w:rPr>
                <w:b w:val="0"/>
                <w:sz w:val="18"/>
              </w:rPr>
              <w:t xml:space="preserve">echnology, as well as preparing them for </w:t>
            </w:r>
            <w:r w:rsidR="00492D72">
              <w:rPr>
                <w:b w:val="0"/>
                <w:sz w:val="18"/>
              </w:rPr>
              <w:t>a</w:t>
            </w:r>
            <w:r w:rsidR="00E60907" w:rsidRPr="00270A71">
              <w:rPr>
                <w:b w:val="0"/>
                <w:sz w:val="18"/>
              </w:rPr>
              <w:t xml:space="preserve"> future in the everchanging digital world that we are currently</w:t>
            </w:r>
            <w:r w:rsidR="006E3E79" w:rsidRPr="00270A71">
              <w:rPr>
                <w:b w:val="0"/>
                <w:sz w:val="18"/>
              </w:rPr>
              <w:t xml:space="preserve"> living</w:t>
            </w:r>
            <w:r w:rsidR="00E60907" w:rsidRPr="00270A71">
              <w:rPr>
                <w:b w:val="0"/>
                <w:sz w:val="18"/>
              </w:rPr>
              <w:t xml:space="preserve"> in. </w:t>
            </w:r>
          </w:p>
          <w:p w14:paraId="12A09AA7" w14:textId="30D1101E" w:rsidR="000753E5" w:rsidRPr="00A4414D" w:rsidRDefault="009C28BB" w:rsidP="009C28BB">
            <w:pPr>
              <w:pStyle w:val="ListParagraph"/>
              <w:numPr>
                <w:ilvl w:val="0"/>
                <w:numId w:val="2"/>
              </w:numPr>
              <w:rPr>
                <w:color w:val="000000" w:themeColor="text1"/>
                <w:sz w:val="18"/>
              </w:rPr>
            </w:pPr>
            <w:r w:rsidRPr="00270A71">
              <w:rPr>
                <w:b w:val="0"/>
                <w:color w:val="000000" w:themeColor="text1"/>
                <w:sz w:val="18"/>
              </w:rPr>
              <w:t>Ambition and Aspiration:</w:t>
            </w:r>
            <w:r w:rsidRPr="00270A71">
              <w:rPr>
                <w:b w:val="0"/>
                <w:color w:val="FF0000"/>
                <w:sz w:val="18"/>
              </w:rPr>
              <w:t xml:space="preserve"> </w:t>
            </w:r>
            <w:r w:rsidR="006E3E79" w:rsidRPr="00270A71">
              <w:rPr>
                <w:b w:val="0"/>
                <w:sz w:val="18"/>
              </w:rPr>
              <w:t xml:space="preserve">Our Design and </w:t>
            </w:r>
            <w:r w:rsidR="00221E37">
              <w:rPr>
                <w:b w:val="0"/>
                <w:sz w:val="18"/>
              </w:rPr>
              <w:t>t</w:t>
            </w:r>
            <w:r w:rsidR="006E3E79" w:rsidRPr="00270A71">
              <w:rPr>
                <w:b w:val="0"/>
                <w:sz w:val="18"/>
              </w:rPr>
              <w:t>echnology curriculum intends</w:t>
            </w:r>
            <w:r w:rsidR="006E3E79" w:rsidRPr="00270A71">
              <w:rPr>
                <w:b w:val="0"/>
                <w:sz w:val="18"/>
              </w:rPr>
              <w:t xml:space="preserve"> to unlock </w:t>
            </w:r>
            <w:r w:rsidR="006E3E79" w:rsidRPr="00270A71">
              <w:rPr>
                <w:b w:val="0"/>
                <w:sz w:val="18"/>
              </w:rPr>
              <w:t>our children’s</w:t>
            </w:r>
            <w:r w:rsidR="006E3E79" w:rsidRPr="00270A71">
              <w:rPr>
                <w:b w:val="0"/>
                <w:sz w:val="18"/>
              </w:rPr>
              <w:t xml:space="preserve"> full potential</w:t>
            </w:r>
            <w:r w:rsidR="006E3E79" w:rsidRPr="00270A71">
              <w:rPr>
                <w:b w:val="0"/>
                <w:sz w:val="18"/>
              </w:rPr>
              <w:t xml:space="preserve"> and develop them</w:t>
            </w:r>
            <w:r w:rsidR="006E3E79" w:rsidRPr="00270A71">
              <w:rPr>
                <w:b w:val="0"/>
                <w:sz w:val="18"/>
              </w:rPr>
              <w:t xml:space="preserve"> to be future designers, engineers and </w:t>
            </w:r>
            <w:r w:rsidR="006E3E79" w:rsidRPr="00270A71">
              <w:rPr>
                <w:b w:val="0"/>
                <w:sz w:val="18"/>
              </w:rPr>
              <w:t xml:space="preserve">technologists. With </w:t>
            </w:r>
            <w:r w:rsidRPr="00270A71">
              <w:rPr>
                <w:b w:val="0"/>
                <w:sz w:val="18"/>
              </w:rPr>
              <w:t>the ability to think creatively, critically and problem solve</w:t>
            </w:r>
            <w:r w:rsidR="006E3E79" w:rsidRPr="00270A71">
              <w:rPr>
                <w:b w:val="0"/>
                <w:sz w:val="18"/>
              </w:rPr>
              <w:t>, we hope to</w:t>
            </w:r>
            <w:r w:rsidR="004F1F17" w:rsidRPr="00270A71">
              <w:rPr>
                <w:b w:val="0"/>
                <w:sz w:val="18"/>
              </w:rPr>
              <w:t xml:space="preserve"> </w:t>
            </w:r>
            <w:r w:rsidR="006E3E79" w:rsidRPr="00270A71">
              <w:rPr>
                <w:b w:val="0"/>
                <w:sz w:val="18"/>
              </w:rPr>
              <w:t>prepare</w:t>
            </w:r>
            <w:r w:rsidRPr="00270A71">
              <w:rPr>
                <w:b w:val="0"/>
                <w:sz w:val="18"/>
              </w:rPr>
              <w:t xml:space="preserve"> </w:t>
            </w:r>
            <w:r w:rsidR="006E3E79" w:rsidRPr="00270A71">
              <w:rPr>
                <w:b w:val="0"/>
                <w:sz w:val="18"/>
              </w:rPr>
              <w:t xml:space="preserve">children </w:t>
            </w:r>
            <w:r w:rsidRPr="00270A71">
              <w:rPr>
                <w:b w:val="0"/>
                <w:sz w:val="18"/>
              </w:rPr>
              <w:t xml:space="preserve">for jobs that potentially don’t exist </w:t>
            </w:r>
            <w:r w:rsidR="006E3E79" w:rsidRPr="00270A71">
              <w:rPr>
                <w:b w:val="0"/>
                <w:sz w:val="18"/>
              </w:rPr>
              <w:t>yet.</w:t>
            </w:r>
          </w:p>
        </w:tc>
      </w:tr>
      <w:tr w:rsidR="000753E5" w14:paraId="17AB572B" w14:textId="77777777" w:rsidTr="0064783D">
        <w:trPr>
          <w:cnfStyle w:val="000000100000" w:firstRow="0" w:lastRow="0" w:firstColumn="0" w:lastColumn="0" w:oddVBand="0" w:evenVBand="0" w:oddHBand="1" w:evenHBand="0" w:firstRowFirstColumn="0" w:firstRowLastColumn="0" w:lastRowFirstColumn="0" w:lastRowLastColumn="0"/>
          <w:trHeight w:val="216"/>
        </w:trPr>
        <w:tc>
          <w:tcPr>
            <w:cnfStyle w:val="001000000000" w:firstRow="0" w:lastRow="0" w:firstColumn="1" w:lastColumn="0" w:oddVBand="0" w:evenVBand="0" w:oddHBand="0" w:evenHBand="0" w:firstRowFirstColumn="0" w:firstRowLastColumn="0" w:lastRowFirstColumn="0" w:lastRowLastColumn="0"/>
            <w:tcW w:w="13315" w:type="dxa"/>
          </w:tcPr>
          <w:p w14:paraId="2B69DF61" w14:textId="405E7BEB" w:rsidR="000753E5" w:rsidRPr="00A4414D" w:rsidRDefault="000753E5">
            <w:pPr>
              <w:rPr>
                <w:sz w:val="18"/>
              </w:rPr>
            </w:pPr>
            <w:r w:rsidRPr="00A4414D">
              <w:rPr>
                <w:sz w:val="18"/>
              </w:rPr>
              <w:t xml:space="preserve">Implementation </w:t>
            </w:r>
          </w:p>
        </w:tc>
      </w:tr>
      <w:tr w:rsidR="000753E5" w14:paraId="49F42656" w14:textId="77777777" w:rsidTr="0064783D">
        <w:trPr>
          <w:trHeight w:val="2603"/>
        </w:trPr>
        <w:tc>
          <w:tcPr>
            <w:cnfStyle w:val="001000000000" w:firstRow="0" w:lastRow="0" w:firstColumn="1" w:lastColumn="0" w:oddVBand="0" w:evenVBand="0" w:oddHBand="0" w:evenHBand="0" w:firstRowFirstColumn="0" w:firstRowLastColumn="0" w:lastRowFirstColumn="0" w:lastRowLastColumn="0"/>
            <w:tcW w:w="13315" w:type="dxa"/>
          </w:tcPr>
          <w:p w14:paraId="720229DD" w14:textId="480A89FC" w:rsidR="006E3E79" w:rsidRPr="00270A71" w:rsidRDefault="00FE5325">
            <w:pPr>
              <w:rPr>
                <w:b w:val="0"/>
                <w:sz w:val="18"/>
              </w:rPr>
            </w:pPr>
            <w:r w:rsidRPr="00270A71">
              <w:rPr>
                <w:b w:val="0"/>
                <w:sz w:val="18"/>
              </w:rPr>
              <w:t xml:space="preserve">The Design and </w:t>
            </w:r>
            <w:r w:rsidR="00221E37">
              <w:rPr>
                <w:b w:val="0"/>
                <w:sz w:val="18"/>
              </w:rPr>
              <w:t>t</w:t>
            </w:r>
            <w:r w:rsidRPr="00270A71">
              <w:rPr>
                <w:b w:val="0"/>
                <w:sz w:val="18"/>
              </w:rPr>
              <w:t xml:space="preserve">echnology National curriculum </w:t>
            </w:r>
            <w:proofErr w:type="gramStart"/>
            <w:r w:rsidRPr="00270A71">
              <w:rPr>
                <w:b w:val="0"/>
                <w:sz w:val="18"/>
              </w:rPr>
              <w:t>outlines</w:t>
            </w:r>
            <w:proofErr w:type="gramEnd"/>
            <w:r w:rsidRPr="00270A71">
              <w:rPr>
                <w:b w:val="0"/>
                <w:sz w:val="18"/>
              </w:rPr>
              <w:t xml:space="preserve"> the three main stages of the design process: design, make and evaluate. Each stage of the design process is underpinned by technical knowledge which encompasses the contextual, historical, and technical understanding required for each strand. Cooking and nutrition</w:t>
            </w:r>
            <w:r w:rsidR="006E3E79" w:rsidRPr="00270A71">
              <w:rPr>
                <w:b w:val="0"/>
                <w:sz w:val="18"/>
              </w:rPr>
              <w:t xml:space="preserve"> </w:t>
            </w:r>
            <w:r w:rsidRPr="00270A71">
              <w:rPr>
                <w:b w:val="0"/>
                <w:sz w:val="18"/>
              </w:rPr>
              <w:t>has a separate section, with a focus on specific principles, skills and techniques in food, including where food comes from, diet and seasonality. The National curriculum organises the Design and technology attainment targets under four subheadings: Design, Make, Evaluate, and Technical knowledge</w:t>
            </w:r>
            <w:r w:rsidR="006E3E79" w:rsidRPr="00270A71">
              <w:rPr>
                <w:b w:val="0"/>
                <w:sz w:val="18"/>
              </w:rPr>
              <w:t>.</w:t>
            </w:r>
            <w:r w:rsidR="00221E37">
              <w:rPr>
                <w:b w:val="0"/>
                <w:sz w:val="18"/>
              </w:rPr>
              <w:t xml:space="preserve"> </w:t>
            </w:r>
            <w:r w:rsidR="006E3E79" w:rsidRPr="00270A71">
              <w:rPr>
                <w:b w:val="0"/>
                <w:sz w:val="18"/>
              </w:rPr>
              <w:t xml:space="preserve">At Valley, we use the </w:t>
            </w:r>
            <w:r w:rsidR="00221E37">
              <w:rPr>
                <w:b w:val="0"/>
                <w:sz w:val="18"/>
              </w:rPr>
              <w:t xml:space="preserve">Design and technology </w:t>
            </w:r>
            <w:r w:rsidRPr="00270A71">
              <w:rPr>
                <w:b w:val="0"/>
                <w:sz w:val="18"/>
              </w:rPr>
              <w:t>Kapow Primary schem</w:t>
            </w:r>
            <w:r w:rsidR="00221E37">
              <w:rPr>
                <w:b w:val="0"/>
                <w:sz w:val="18"/>
              </w:rPr>
              <w:t>e which covers these strands of learning through various units of work</w:t>
            </w:r>
            <w:r w:rsidR="006E3E79" w:rsidRPr="00270A71">
              <w:rPr>
                <w:b w:val="0"/>
                <w:sz w:val="18"/>
              </w:rPr>
              <w:t xml:space="preserve">. This </w:t>
            </w:r>
            <w:r w:rsidRPr="00270A71">
              <w:rPr>
                <w:b w:val="0"/>
                <w:sz w:val="18"/>
              </w:rPr>
              <w:t>is a spiral curriculum, with key areas revisited again and again with increasing complexity, allowing pupils to revisit and build on their previous learning.</w:t>
            </w:r>
            <w:r w:rsidR="00842106" w:rsidRPr="00270A71">
              <w:rPr>
                <w:b w:val="0"/>
                <w:sz w:val="18"/>
              </w:rPr>
              <w:t xml:space="preserve"> </w:t>
            </w:r>
            <w:r w:rsidR="006E3E79" w:rsidRPr="00270A71">
              <w:rPr>
                <w:b w:val="0"/>
                <w:sz w:val="18"/>
              </w:rPr>
              <w:t>The</w:t>
            </w:r>
            <w:r w:rsidR="005C338A" w:rsidRPr="00270A71">
              <w:rPr>
                <w:b w:val="0"/>
                <w:sz w:val="18"/>
              </w:rPr>
              <w:t xml:space="preserve"> skills and knowledge that children acquire </w:t>
            </w:r>
            <w:r w:rsidR="006E3E79" w:rsidRPr="00270A71">
              <w:rPr>
                <w:b w:val="0"/>
                <w:sz w:val="18"/>
              </w:rPr>
              <w:t>are shared amongst f</w:t>
            </w:r>
            <w:r w:rsidR="005C338A" w:rsidRPr="00270A71">
              <w:rPr>
                <w:b w:val="0"/>
                <w:sz w:val="18"/>
              </w:rPr>
              <w:t xml:space="preserve">ive </w:t>
            </w:r>
            <w:r w:rsidR="006E3E79" w:rsidRPr="00270A71">
              <w:rPr>
                <w:b w:val="0"/>
                <w:sz w:val="18"/>
              </w:rPr>
              <w:t xml:space="preserve">main </w:t>
            </w:r>
            <w:r w:rsidR="005C338A" w:rsidRPr="00270A71">
              <w:rPr>
                <w:b w:val="0"/>
                <w:sz w:val="18"/>
              </w:rPr>
              <w:t>areas</w:t>
            </w:r>
            <w:r w:rsidR="006E3E79" w:rsidRPr="00270A71">
              <w:rPr>
                <w:b w:val="0"/>
                <w:sz w:val="18"/>
              </w:rPr>
              <w:t xml:space="preserve"> of design and technology: </w:t>
            </w:r>
          </w:p>
          <w:p w14:paraId="0888ECBC" w14:textId="77777777" w:rsidR="006E3E79" w:rsidRPr="00270A71" w:rsidRDefault="006E3E79" w:rsidP="006E3E79">
            <w:pPr>
              <w:pStyle w:val="ListParagraph"/>
              <w:numPr>
                <w:ilvl w:val="0"/>
                <w:numId w:val="4"/>
              </w:numPr>
              <w:rPr>
                <w:b w:val="0"/>
                <w:sz w:val="18"/>
              </w:rPr>
            </w:pPr>
            <w:r w:rsidRPr="00270A71">
              <w:rPr>
                <w:b w:val="0"/>
                <w:sz w:val="18"/>
              </w:rPr>
              <w:t>Mechanisms</w:t>
            </w:r>
          </w:p>
          <w:p w14:paraId="30FF4ACF" w14:textId="77777777" w:rsidR="006E3E79" w:rsidRPr="00270A71" w:rsidRDefault="006E3E79" w:rsidP="006E3E79">
            <w:pPr>
              <w:pStyle w:val="ListParagraph"/>
              <w:numPr>
                <w:ilvl w:val="0"/>
                <w:numId w:val="4"/>
              </w:numPr>
              <w:rPr>
                <w:b w:val="0"/>
                <w:sz w:val="18"/>
              </w:rPr>
            </w:pPr>
            <w:r w:rsidRPr="00270A71">
              <w:rPr>
                <w:b w:val="0"/>
                <w:sz w:val="18"/>
              </w:rPr>
              <w:t>Structures</w:t>
            </w:r>
          </w:p>
          <w:p w14:paraId="2DBA6EA0" w14:textId="77777777" w:rsidR="006E3E79" w:rsidRPr="00270A71" w:rsidRDefault="006E3E79" w:rsidP="006E3E79">
            <w:pPr>
              <w:pStyle w:val="ListParagraph"/>
              <w:numPr>
                <w:ilvl w:val="0"/>
                <w:numId w:val="4"/>
              </w:numPr>
              <w:rPr>
                <w:b w:val="0"/>
                <w:sz w:val="18"/>
              </w:rPr>
            </w:pPr>
            <w:r w:rsidRPr="00270A71">
              <w:rPr>
                <w:b w:val="0"/>
                <w:sz w:val="18"/>
              </w:rPr>
              <w:t>Textiles</w:t>
            </w:r>
          </w:p>
          <w:p w14:paraId="2C346C0C" w14:textId="77777777" w:rsidR="006E3E79" w:rsidRPr="00270A71" w:rsidRDefault="006E3E79" w:rsidP="006E3E79">
            <w:pPr>
              <w:pStyle w:val="ListParagraph"/>
              <w:numPr>
                <w:ilvl w:val="0"/>
                <w:numId w:val="4"/>
              </w:numPr>
              <w:rPr>
                <w:b w:val="0"/>
                <w:sz w:val="18"/>
              </w:rPr>
            </w:pPr>
            <w:r w:rsidRPr="00270A71">
              <w:rPr>
                <w:b w:val="0"/>
                <w:sz w:val="18"/>
              </w:rPr>
              <w:t xml:space="preserve">Cooking and Nutrition </w:t>
            </w:r>
          </w:p>
          <w:p w14:paraId="457133F4" w14:textId="77777777" w:rsidR="006E3E79" w:rsidRPr="00270A71" w:rsidRDefault="006E3E79" w:rsidP="006E3E79">
            <w:pPr>
              <w:pStyle w:val="ListParagraph"/>
              <w:numPr>
                <w:ilvl w:val="0"/>
                <w:numId w:val="4"/>
              </w:numPr>
              <w:rPr>
                <w:b w:val="0"/>
                <w:sz w:val="18"/>
              </w:rPr>
            </w:pPr>
            <w:r w:rsidRPr="00270A71">
              <w:rPr>
                <w:b w:val="0"/>
                <w:sz w:val="18"/>
              </w:rPr>
              <w:t>Electronical systems (KS2 only)</w:t>
            </w:r>
          </w:p>
          <w:p w14:paraId="233BD8AD" w14:textId="6E2E0AF7" w:rsidR="00FE5325" w:rsidRPr="00270A71" w:rsidRDefault="005C338A" w:rsidP="006E3E79">
            <w:pPr>
              <w:rPr>
                <w:b w:val="0"/>
                <w:color w:val="00B050"/>
                <w:sz w:val="18"/>
              </w:rPr>
            </w:pPr>
            <w:r w:rsidRPr="00270A71">
              <w:rPr>
                <w:b w:val="0"/>
                <w:sz w:val="18"/>
              </w:rPr>
              <w:t>The units covered and progression throughout these areas of learning are outlined in the Progression of Skills document</w:t>
            </w:r>
            <w:r w:rsidRPr="00270A71">
              <w:rPr>
                <w:b w:val="0"/>
                <w:color w:val="00B050"/>
                <w:sz w:val="18"/>
              </w:rPr>
              <w:t xml:space="preserve">. </w:t>
            </w:r>
          </w:p>
        </w:tc>
      </w:tr>
      <w:tr w:rsidR="000753E5" w14:paraId="6ECD4698" w14:textId="77777777" w:rsidTr="0064783D">
        <w:trPr>
          <w:cnfStyle w:val="000000100000" w:firstRow="0" w:lastRow="0" w:firstColumn="0" w:lastColumn="0" w:oddVBand="0" w:evenVBand="0" w:oddHBand="1" w:evenHBand="0" w:firstRowFirstColumn="0" w:firstRowLastColumn="0" w:lastRowFirstColumn="0" w:lastRowLastColumn="0"/>
          <w:trHeight w:val="216"/>
        </w:trPr>
        <w:tc>
          <w:tcPr>
            <w:cnfStyle w:val="001000000000" w:firstRow="0" w:lastRow="0" w:firstColumn="1" w:lastColumn="0" w:oddVBand="0" w:evenVBand="0" w:oddHBand="0" w:evenHBand="0" w:firstRowFirstColumn="0" w:firstRowLastColumn="0" w:lastRowFirstColumn="0" w:lastRowLastColumn="0"/>
            <w:tcW w:w="13315" w:type="dxa"/>
          </w:tcPr>
          <w:p w14:paraId="366F81A4" w14:textId="54E6DFB3" w:rsidR="000753E5" w:rsidRPr="00A4414D" w:rsidRDefault="000753E5">
            <w:pPr>
              <w:rPr>
                <w:sz w:val="18"/>
              </w:rPr>
            </w:pPr>
            <w:r w:rsidRPr="00A4414D">
              <w:rPr>
                <w:sz w:val="18"/>
              </w:rPr>
              <w:t>Impact</w:t>
            </w:r>
          </w:p>
        </w:tc>
      </w:tr>
      <w:tr w:rsidR="000753E5" w14:paraId="09C2E18A" w14:textId="77777777" w:rsidTr="0064783D">
        <w:trPr>
          <w:trHeight w:val="2592"/>
        </w:trPr>
        <w:tc>
          <w:tcPr>
            <w:cnfStyle w:val="001000000000" w:firstRow="0" w:lastRow="0" w:firstColumn="1" w:lastColumn="0" w:oddVBand="0" w:evenVBand="0" w:oddHBand="0" w:evenHBand="0" w:firstRowFirstColumn="0" w:firstRowLastColumn="0" w:lastRowFirstColumn="0" w:lastRowLastColumn="0"/>
            <w:tcW w:w="13315" w:type="dxa"/>
          </w:tcPr>
          <w:p w14:paraId="31CE166F" w14:textId="51DACD7E" w:rsidR="00A4414D" w:rsidRPr="00270A71" w:rsidRDefault="00A4414D" w:rsidP="00A4414D">
            <w:pPr>
              <w:rPr>
                <w:b w:val="0"/>
                <w:sz w:val="18"/>
              </w:rPr>
            </w:pPr>
            <w:r w:rsidRPr="00270A71">
              <w:rPr>
                <w:b w:val="0"/>
                <w:sz w:val="18"/>
              </w:rPr>
              <w:t xml:space="preserve">Valley’s Design and </w:t>
            </w:r>
            <w:r w:rsidR="00582FA0">
              <w:rPr>
                <w:b w:val="0"/>
                <w:sz w:val="18"/>
              </w:rPr>
              <w:t>t</w:t>
            </w:r>
            <w:r w:rsidRPr="00270A71">
              <w:rPr>
                <w:b w:val="0"/>
                <w:sz w:val="18"/>
              </w:rPr>
              <w:t xml:space="preserve">echnology </w:t>
            </w:r>
            <w:r w:rsidR="00582FA0">
              <w:rPr>
                <w:b w:val="0"/>
                <w:sz w:val="18"/>
              </w:rPr>
              <w:t>curriculum</w:t>
            </w:r>
            <w:r w:rsidRPr="00270A71">
              <w:rPr>
                <w:b w:val="0"/>
                <w:sz w:val="18"/>
              </w:rPr>
              <w:t xml:space="preserve"> aims to leave</w:t>
            </w:r>
            <w:r w:rsidR="00FE5325" w:rsidRPr="00270A71">
              <w:rPr>
                <w:b w:val="0"/>
                <w:sz w:val="18"/>
              </w:rPr>
              <w:t xml:space="preserve"> pupils equipped with a range of skills to enable them to succeed in their secondary education and be innovative and resourceful members of society. The expected impac</w:t>
            </w:r>
            <w:r w:rsidRPr="00270A71">
              <w:rPr>
                <w:b w:val="0"/>
                <w:sz w:val="18"/>
              </w:rPr>
              <w:t xml:space="preserve">t of </w:t>
            </w:r>
            <w:r w:rsidR="00582FA0">
              <w:rPr>
                <w:b w:val="0"/>
                <w:sz w:val="18"/>
              </w:rPr>
              <w:t>our primary Design and technology curriculum intends</w:t>
            </w:r>
            <w:r w:rsidRPr="00270A71">
              <w:rPr>
                <w:b w:val="0"/>
                <w:sz w:val="18"/>
              </w:rPr>
              <w:t xml:space="preserve"> </w:t>
            </w:r>
            <w:r w:rsidR="00FE5325" w:rsidRPr="00270A71">
              <w:rPr>
                <w:b w:val="0"/>
                <w:sz w:val="18"/>
              </w:rPr>
              <w:t xml:space="preserve">that children will: </w:t>
            </w:r>
          </w:p>
          <w:p w14:paraId="6FCEA41F" w14:textId="28F151FD" w:rsidR="007627DF" w:rsidRPr="00270A71" w:rsidRDefault="00FE5325" w:rsidP="00270A71">
            <w:pPr>
              <w:pStyle w:val="ListParagraph"/>
              <w:numPr>
                <w:ilvl w:val="0"/>
                <w:numId w:val="8"/>
              </w:numPr>
              <w:rPr>
                <w:b w:val="0"/>
                <w:sz w:val="18"/>
              </w:rPr>
            </w:pPr>
            <w:r w:rsidRPr="00270A71">
              <w:rPr>
                <w:b w:val="0"/>
                <w:sz w:val="18"/>
              </w:rPr>
              <w:t xml:space="preserve">Understand the functional and aesthetic properties of a range of materials and resources. </w:t>
            </w:r>
          </w:p>
          <w:p w14:paraId="41BD4E65" w14:textId="793CBC8C" w:rsidR="007627DF" w:rsidRPr="00270A71" w:rsidRDefault="00FE5325" w:rsidP="00A4414D">
            <w:pPr>
              <w:pStyle w:val="ListParagraph"/>
              <w:numPr>
                <w:ilvl w:val="0"/>
                <w:numId w:val="5"/>
              </w:numPr>
              <w:rPr>
                <w:b w:val="0"/>
                <w:sz w:val="18"/>
              </w:rPr>
            </w:pPr>
            <w:r w:rsidRPr="00270A71">
              <w:rPr>
                <w:b w:val="0"/>
                <w:sz w:val="18"/>
              </w:rPr>
              <w:t xml:space="preserve">Understand how to use and combine tools to carry out different processes for shaping, decorating, and manufacturing products. </w:t>
            </w:r>
          </w:p>
          <w:p w14:paraId="2FEE85EE" w14:textId="1F46F99D" w:rsidR="007627DF" w:rsidRPr="00270A71" w:rsidRDefault="00FE5325" w:rsidP="00A4414D">
            <w:pPr>
              <w:pStyle w:val="ListParagraph"/>
              <w:numPr>
                <w:ilvl w:val="0"/>
                <w:numId w:val="5"/>
              </w:numPr>
              <w:rPr>
                <w:b w:val="0"/>
                <w:sz w:val="18"/>
              </w:rPr>
            </w:pPr>
            <w:r w:rsidRPr="00270A71">
              <w:rPr>
                <w:b w:val="0"/>
                <w:sz w:val="18"/>
              </w:rPr>
              <w:t>Build and apply a repertoire of skills, knowledge and understanding to produce high quality, innovative outcomes, including models, prototypes,</w:t>
            </w:r>
            <w:r w:rsidR="00A4414D" w:rsidRPr="00270A71">
              <w:rPr>
                <w:b w:val="0"/>
                <w:sz w:val="18"/>
              </w:rPr>
              <w:t xml:space="preserve"> </w:t>
            </w:r>
            <w:r w:rsidRPr="00270A71">
              <w:rPr>
                <w:b w:val="0"/>
                <w:sz w:val="18"/>
              </w:rPr>
              <w:t xml:space="preserve">and products to fulfil the needs of users, clients, and scenarios. </w:t>
            </w:r>
          </w:p>
          <w:p w14:paraId="23662C8E" w14:textId="2A1A30E2" w:rsidR="007627DF" w:rsidRPr="00270A71" w:rsidRDefault="00FE5325" w:rsidP="00582FA0">
            <w:pPr>
              <w:pStyle w:val="ListParagraph"/>
              <w:numPr>
                <w:ilvl w:val="0"/>
                <w:numId w:val="5"/>
              </w:numPr>
              <w:rPr>
                <w:b w:val="0"/>
                <w:sz w:val="18"/>
              </w:rPr>
            </w:pPr>
            <w:r w:rsidRPr="00270A71">
              <w:rPr>
                <w:b w:val="0"/>
                <w:sz w:val="18"/>
              </w:rPr>
              <w:t xml:space="preserve">Understand and apply the principles of healthy eating, diets, and recipes, including key processes, food groups and cooking equipment. </w:t>
            </w:r>
          </w:p>
          <w:p w14:paraId="1088E50A" w14:textId="1B84BECC" w:rsidR="007627DF" w:rsidRPr="00270A71" w:rsidRDefault="00FE5325" w:rsidP="00A4414D">
            <w:pPr>
              <w:pStyle w:val="ListParagraph"/>
              <w:numPr>
                <w:ilvl w:val="0"/>
                <w:numId w:val="5"/>
              </w:numPr>
              <w:rPr>
                <w:b w:val="0"/>
                <w:sz w:val="18"/>
              </w:rPr>
            </w:pPr>
            <w:r w:rsidRPr="00270A71">
              <w:rPr>
                <w:b w:val="0"/>
                <w:sz w:val="18"/>
              </w:rPr>
              <w:t xml:space="preserve">Have an appreciation for key individuals, inventions, and events in history and of today that impact our world. </w:t>
            </w:r>
          </w:p>
          <w:p w14:paraId="04662F3A" w14:textId="77777777" w:rsidR="00A4414D" w:rsidRPr="00270A71" w:rsidRDefault="00FE5325" w:rsidP="00A4414D">
            <w:pPr>
              <w:pStyle w:val="ListParagraph"/>
              <w:numPr>
                <w:ilvl w:val="0"/>
                <w:numId w:val="5"/>
              </w:numPr>
              <w:rPr>
                <w:b w:val="0"/>
                <w:sz w:val="18"/>
              </w:rPr>
            </w:pPr>
            <w:r w:rsidRPr="00270A71">
              <w:rPr>
                <w:b w:val="0"/>
                <w:sz w:val="18"/>
              </w:rPr>
              <w:t xml:space="preserve">Recognise where our decisions can impact the wider world in terms of community, social and environmental issues. </w:t>
            </w:r>
          </w:p>
          <w:p w14:paraId="63569D29" w14:textId="206ECCC9" w:rsidR="007627DF" w:rsidRPr="00270A71" w:rsidRDefault="00FE5325" w:rsidP="00A4414D">
            <w:pPr>
              <w:pStyle w:val="ListParagraph"/>
              <w:numPr>
                <w:ilvl w:val="0"/>
                <w:numId w:val="5"/>
              </w:numPr>
              <w:rPr>
                <w:b w:val="0"/>
                <w:sz w:val="18"/>
              </w:rPr>
            </w:pPr>
            <w:r w:rsidRPr="00270A71">
              <w:rPr>
                <w:b w:val="0"/>
                <w:sz w:val="18"/>
              </w:rPr>
              <w:t xml:space="preserve">Self-evaluate and reflect on learning at different stages and identify areas to improve. </w:t>
            </w:r>
          </w:p>
          <w:p w14:paraId="3386A79F" w14:textId="77777777" w:rsidR="00FE5325" w:rsidRPr="00F2403D" w:rsidRDefault="00FE5325" w:rsidP="00F2403D">
            <w:pPr>
              <w:pStyle w:val="ListParagraph"/>
              <w:numPr>
                <w:ilvl w:val="0"/>
                <w:numId w:val="5"/>
              </w:numPr>
              <w:rPr>
                <w:b w:val="0"/>
                <w:sz w:val="18"/>
              </w:rPr>
            </w:pPr>
            <w:r w:rsidRPr="00270A71">
              <w:rPr>
                <w:b w:val="0"/>
                <w:sz w:val="18"/>
              </w:rPr>
              <w:t xml:space="preserve">Meet the end of key stage expectations outlined in the National curriculum for Design and technology. </w:t>
            </w:r>
          </w:p>
          <w:p w14:paraId="541A2323" w14:textId="16D2E422" w:rsidR="00F2403D" w:rsidRPr="00F2403D" w:rsidRDefault="00F2403D" w:rsidP="00F2403D">
            <w:pPr>
              <w:pStyle w:val="ListParagraph"/>
              <w:rPr>
                <w:b w:val="0"/>
                <w:sz w:val="18"/>
              </w:rPr>
            </w:pPr>
          </w:p>
        </w:tc>
      </w:tr>
    </w:tbl>
    <w:p w14:paraId="35B12D57" w14:textId="7F61415A" w:rsidR="000753E5" w:rsidRPr="008D5537" w:rsidRDefault="000753E5">
      <w:pPr>
        <w:rPr>
          <w:b/>
          <w:sz w:val="20"/>
          <w:szCs w:val="18"/>
        </w:rPr>
      </w:pPr>
      <w:r w:rsidRPr="008D5537">
        <w:rPr>
          <w:b/>
          <w:sz w:val="20"/>
          <w:szCs w:val="18"/>
        </w:rPr>
        <w:t>National Curriculum expectation</w:t>
      </w:r>
      <w:r w:rsidR="008D5537" w:rsidRPr="008D5537">
        <w:rPr>
          <w:b/>
          <w:sz w:val="20"/>
          <w:szCs w:val="18"/>
        </w:rPr>
        <w:t>s</w:t>
      </w:r>
      <w:bookmarkStart w:id="0" w:name="_GoBack"/>
      <w:bookmarkEnd w:id="0"/>
    </w:p>
    <w:p w14:paraId="22B7B8F5" w14:textId="1B377945" w:rsidR="000753E5" w:rsidRPr="008D5537" w:rsidRDefault="000753E5">
      <w:pPr>
        <w:rPr>
          <w:b/>
          <w:sz w:val="20"/>
          <w:szCs w:val="18"/>
        </w:rPr>
      </w:pPr>
      <w:r w:rsidRPr="008D5537">
        <w:rPr>
          <w:b/>
          <w:sz w:val="20"/>
          <w:szCs w:val="18"/>
        </w:rPr>
        <w:t xml:space="preserve">By the end of EYFS </w:t>
      </w:r>
    </w:p>
    <w:tbl>
      <w:tblPr>
        <w:tblStyle w:val="ListTable4-Accent2"/>
        <w:tblW w:w="0" w:type="auto"/>
        <w:tblLook w:val="04A0" w:firstRow="1" w:lastRow="0" w:firstColumn="1" w:lastColumn="0" w:noHBand="0" w:noVBand="1"/>
      </w:tblPr>
      <w:tblGrid>
        <w:gridCol w:w="3539"/>
        <w:gridCol w:w="10409"/>
      </w:tblGrid>
      <w:tr w:rsidR="000753E5" w:rsidRPr="008D5537" w14:paraId="65753BB0" w14:textId="77777777" w:rsidTr="00C5096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shd w:val="clear" w:color="auto" w:fill="auto"/>
          </w:tcPr>
          <w:p w14:paraId="3CD51CE2" w14:textId="2EBB72AA" w:rsidR="000753E5" w:rsidRPr="00C5096B" w:rsidRDefault="000753E5">
            <w:pPr>
              <w:rPr>
                <w:color w:val="auto"/>
                <w:sz w:val="18"/>
                <w:szCs w:val="18"/>
              </w:rPr>
            </w:pPr>
            <w:r w:rsidRPr="00C5096B">
              <w:rPr>
                <w:color w:val="auto"/>
                <w:sz w:val="18"/>
                <w:szCs w:val="18"/>
              </w:rPr>
              <w:lastRenderedPageBreak/>
              <w:t>Expressive Arts and Design (Exploring and Using Media and Materials)</w:t>
            </w:r>
          </w:p>
        </w:tc>
        <w:tc>
          <w:tcPr>
            <w:tcW w:w="10409" w:type="dxa"/>
            <w:shd w:val="clear" w:color="auto" w:fill="auto"/>
          </w:tcPr>
          <w:p w14:paraId="56C1D780" w14:textId="2C86785C" w:rsidR="000753E5" w:rsidRPr="00C5096B" w:rsidRDefault="000753E5">
            <w:pPr>
              <w:cnfStyle w:val="100000000000" w:firstRow="1" w:lastRow="0" w:firstColumn="0" w:lastColumn="0" w:oddVBand="0" w:evenVBand="0" w:oddHBand="0" w:evenHBand="0" w:firstRowFirstColumn="0" w:firstRowLastColumn="0" w:lastRowFirstColumn="0" w:lastRowLastColumn="0"/>
              <w:rPr>
                <w:color w:val="auto"/>
                <w:sz w:val="18"/>
                <w:szCs w:val="18"/>
              </w:rPr>
            </w:pPr>
            <w:r w:rsidRPr="00C5096B">
              <w:rPr>
                <w:color w:val="auto"/>
                <w:sz w:val="18"/>
                <w:szCs w:val="18"/>
              </w:rPr>
              <w:t>Children safely use and explore a variety of materials, tools and techniques, experimenting with colour, design, texture, form and function.</w:t>
            </w:r>
          </w:p>
        </w:tc>
      </w:tr>
      <w:tr w:rsidR="000753E5" w:rsidRPr="008D5537" w14:paraId="39A9B633" w14:textId="77777777" w:rsidTr="006478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14:paraId="5D7FC83F" w14:textId="560637A5" w:rsidR="000753E5" w:rsidRPr="008D5537" w:rsidRDefault="000753E5">
            <w:pPr>
              <w:rPr>
                <w:sz w:val="18"/>
                <w:szCs w:val="18"/>
              </w:rPr>
            </w:pPr>
            <w:r w:rsidRPr="008D5537">
              <w:rPr>
                <w:sz w:val="18"/>
                <w:szCs w:val="18"/>
              </w:rPr>
              <w:t>Expressive Arts and Design (Being Imaginative)</w:t>
            </w:r>
          </w:p>
        </w:tc>
        <w:tc>
          <w:tcPr>
            <w:tcW w:w="10409" w:type="dxa"/>
          </w:tcPr>
          <w:p w14:paraId="0A31F5A7" w14:textId="06245192" w:rsidR="000753E5" w:rsidRPr="008D5537" w:rsidRDefault="000753E5">
            <w:pPr>
              <w:cnfStyle w:val="000000100000" w:firstRow="0" w:lastRow="0" w:firstColumn="0" w:lastColumn="0" w:oddVBand="0" w:evenVBand="0" w:oddHBand="1" w:evenHBand="0" w:firstRowFirstColumn="0" w:firstRowLastColumn="0" w:lastRowFirstColumn="0" w:lastRowLastColumn="0"/>
              <w:rPr>
                <w:sz w:val="18"/>
                <w:szCs w:val="18"/>
              </w:rPr>
            </w:pPr>
            <w:r w:rsidRPr="008D5537">
              <w:rPr>
                <w:sz w:val="18"/>
                <w:szCs w:val="18"/>
              </w:rPr>
              <w:t>Children use what they have learnt about media and materials in original ways, thinking about uses and purposes. They represent their own ideas, thoughts and feelings through design and technology, art, music, dance, role play and stories.</w:t>
            </w:r>
          </w:p>
        </w:tc>
      </w:tr>
      <w:tr w:rsidR="000753E5" w:rsidRPr="008D5537" w14:paraId="32851DF1" w14:textId="77777777" w:rsidTr="0064783D">
        <w:tc>
          <w:tcPr>
            <w:cnfStyle w:val="001000000000" w:firstRow="0" w:lastRow="0" w:firstColumn="1" w:lastColumn="0" w:oddVBand="0" w:evenVBand="0" w:oddHBand="0" w:evenHBand="0" w:firstRowFirstColumn="0" w:firstRowLastColumn="0" w:lastRowFirstColumn="0" w:lastRowLastColumn="0"/>
            <w:tcW w:w="3539" w:type="dxa"/>
          </w:tcPr>
          <w:p w14:paraId="3EBF94A6" w14:textId="7A97D8BC" w:rsidR="000753E5" w:rsidRPr="008D5537" w:rsidRDefault="000753E5">
            <w:pPr>
              <w:rPr>
                <w:sz w:val="18"/>
                <w:szCs w:val="18"/>
              </w:rPr>
            </w:pPr>
            <w:r w:rsidRPr="008D5537">
              <w:rPr>
                <w:sz w:val="18"/>
                <w:szCs w:val="18"/>
              </w:rPr>
              <w:t>Physical Development (Moving and Handling)</w:t>
            </w:r>
          </w:p>
        </w:tc>
        <w:tc>
          <w:tcPr>
            <w:tcW w:w="10409" w:type="dxa"/>
          </w:tcPr>
          <w:p w14:paraId="56B68124" w14:textId="3EB7FC0A" w:rsidR="000753E5" w:rsidRPr="008D5537" w:rsidRDefault="000753E5">
            <w:pPr>
              <w:cnfStyle w:val="000000000000" w:firstRow="0" w:lastRow="0" w:firstColumn="0" w:lastColumn="0" w:oddVBand="0" w:evenVBand="0" w:oddHBand="0" w:evenHBand="0" w:firstRowFirstColumn="0" w:firstRowLastColumn="0" w:lastRowFirstColumn="0" w:lastRowLastColumn="0"/>
              <w:rPr>
                <w:sz w:val="18"/>
                <w:szCs w:val="18"/>
              </w:rPr>
            </w:pPr>
            <w:r w:rsidRPr="008D5537">
              <w:rPr>
                <w:sz w:val="18"/>
                <w:szCs w:val="18"/>
              </w:rPr>
              <w:t>Children handle equipment and tools effectively, including pencils for writing</w:t>
            </w:r>
          </w:p>
        </w:tc>
      </w:tr>
    </w:tbl>
    <w:p w14:paraId="3A34193F" w14:textId="77777777" w:rsidR="000753E5" w:rsidRPr="008D5537" w:rsidRDefault="000753E5">
      <w:pPr>
        <w:rPr>
          <w:sz w:val="18"/>
          <w:szCs w:val="18"/>
        </w:rPr>
      </w:pPr>
    </w:p>
    <w:tbl>
      <w:tblPr>
        <w:tblStyle w:val="ListTable4-Accent2"/>
        <w:tblW w:w="0" w:type="auto"/>
        <w:tblLook w:val="04A0" w:firstRow="1" w:lastRow="0" w:firstColumn="1" w:lastColumn="0" w:noHBand="0" w:noVBand="1"/>
      </w:tblPr>
      <w:tblGrid>
        <w:gridCol w:w="2405"/>
        <w:gridCol w:w="11543"/>
      </w:tblGrid>
      <w:tr w:rsidR="000753E5" w:rsidRPr="008D5537" w14:paraId="0625E701" w14:textId="77777777" w:rsidTr="0064783D">
        <w:trPr>
          <w:cnfStyle w:val="100000000000" w:firstRow="1" w:lastRow="0" w:firstColumn="0" w:lastColumn="0" w:oddVBand="0" w:evenVBand="0" w:oddHBand="0" w:evenHBand="0" w:firstRowFirstColumn="0" w:firstRowLastColumn="0" w:lastRowFirstColumn="0" w:lastRowLastColumn="0"/>
          <w:trHeight w:val="139"/>
        </w:trPr>
        <w:tc>
          <w:tcPr>
            <w:cnfStyle w:val="001000000000" w:firstRow="0" w:lastRow="0" w:firstColumn="1" w:lastColumn="0" w:oddVBand="0" w:evenVBand="0" w:oddHBand="0" w:evenHBand="0" w:firstRowFirstColumn="0" w:firstRowLastColumn="0" w:lastRowFirstColumn="0" w:lastRowLastColumn="0"/>
            <w:tcW w:w="13948" w:type="dxa"/>
            <w:gridSpan w:val="2"/>
          </w:tcPr>
          <w:p w14:paraId="254FEC38" w14:textId="7D42310D" w:rsidR="000753E5" w:rsidRPr="008D5537" w:rsidRDefault="000753E5">
            <w:pPr>
              <w:rPr>
                <w:sz w:val="18"/>
                <w:szCs w:val="18"/>
              </w:rPr>
            </w:pPr>
            <w:r w:rsidRPr="008D5537">
              <w:rPr>
                <w:sz w:val="18"/>
                <w:szCs w:val="18"/>
              </w:rPr>
              <w:t>Key Stage 1</w:t>
            </w:r>
          </w:p>
        </w:tc>
      </w:tr>
      <w:tr w:rsidR="000753E5" w:rsidRPr="008D5537" w14:paraId="3CCCA2AF" w14:textId="77777777" w:rsidTr="006478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771BCFDA" w14:textId="6E7330B9" w:rsidR="000753E5" w:rsidRPr="008D5537" w:rsidRDefault="000753E5">
            <w:pPr>
              <w:rPr>
                <w:sz w:val="18"/>
                <w:szCs w:val="18"/>
              </w:rPr>
            </w:pPr>
            <w:r w:rsidRPr="008D5537">
              <w:rPr>
                <w:sz w:val="18"/>
                <w:szCs w:val="18"/>
              </w:rPr>
              <w:t xml:space="preserve">Design </w:t>
            </w:r>
          </w:p>
        </w:tc>
        <w:tc>
          <w:tcPr>
            <w:tcW w:w="11543" w:type="dxa"/>
          </w:tcPr>
          <w:p w14:paraId="05F411B3" w14:textId="77777777" w:rsidR="004829F1" w:rsidRPr="008D5537" w:rsidRDefault="000753E5">
            <w:pPr>
              <w:cnfStyle w:val="000000100000" w:firstRow="0" w:lastRow="0" w:firstColumn="0" w:lastColumn="0" w:oddVBand="0" w:evenVBand="0" w:oddHBand="1" w:evenHBand="0" w:firstRowFirstColumn="0" w:firstRowLastColumn="0" w:lastRowFirstColumn="0" w:lastRowLastColumn="0"/>
              <w:rPr>
                <w:sz w:val="18"/>
                <w:szCs w:val="18"/>
              </w:rPr>
            </w:pPr>
            <w:r w:rsidRPr="008D5537">
              <w:rPr>
                <w:sz w:val="18"/>
                <w:szCs w:val="18"/>
              </w:rPr>
              <w:t>Pupils should be taught to:</w:t>
            </w:r>
          </w:p>
          <w:p w14:paraId="64C753ED" w14:textId="77777777" w:rsidR="004829F1" w:rsidRPr="008D5537" w:rsidRDefault="000753E5">
            <w:pPr>
              <w:cnfStyle w:val="000000100000" w:firstRow="0" w:lastRow="0" w:firstColumn="0" w:lastColumn="0" w:oddVBand="0" w:evenVBand="0" w:oddHBand="1" w:evenHBand="0" w:firstRowFirstColumn="0" w:firstRowLastColumn="0" w:lastRowFirstColumn="0" w:lastRowLastColumn="0"/>
              <w:rPr>
                <w:sz w:val="18"/>
                <w:szCs w:val="18"/>
              </w:rPr>
            </w:pPr>
            <w:r w:rsidRPr="008D5537">
              <w:rPr>
                <w:sz w:val="18"/>
                <w:szCs w:val="18"/>
              </w:rPr>
              <w:t xml:space="preserve"> • design purposeful, functional, appealing products for themselves and other users based on design criteria; </w:t>
            </w:r>
          </w:p>
          <w:p w14:paraId="0101CAC5" w14:textId="4DEBA082" w:rsidR="000753E5" w:rsidRPr="008D5537" w:rsidRDefault="000753E5">
            <w:pPr>
              <w:cnfStyle w:val="000000100000" w:firstRow="0" w:lastRow="0" w:firstColumn="0" w:lastColumn="0" w:oddVBand="0" w:evenVBand="0" w:oddHBand="1" w:evenHBand="0" w:firstRowFirstColumn="0" w:firstRowLastColumn="0" w:lastRowFirstColumn="0" w:lastRowLastColumn="0"/>
              <w:rPr>
                <w:sz w:val="18"/>
                <w:szCs w:val="18"/>
              </w:rPr>
            </w:pPr>
            <w:r w:rsidRPr="008D5537">
              <w:rPr>
                <w:sz w:val="18"/>
                <w:szCs w:val="18"/>
              </w:rPr>
              <w:t>• generate, develop, model and communicate their ideas</w:t>
            </w:r>
            <w:r w:rsidR="004829F1" w:rsidRPr="008D5537">
              <w:rPr>
                <w:sz w:val="18"/>
                <w:szCs w:val="18"/>
              </w:rPr>
              <w:t xml:space="preserve"> </w:t>
            </w:r>
            <w:r w:rsidRPr="008D5537">
              <w:rPr>
                <w:sz w:val="18"/>
                <w:szCs w:val="18"/>
              </w:rPr>
              <w:t>through talking, drawing, templates, mock-ups and, where appropriate, information and communication technology.</w:t>
            </w:r>
          </w:p>
        </w:tc>
      </w:tr>
      <w:tr w:rsidR="000753E5" w:rsidRPr="008D5537" w14:paraId="7F7D9BB5" w14:textId="77777777" w:rsidTr="0064783D">
        <w:tc>
          <w:tcPr>
            <w:cnfStyle w:val="001000000000" w:firstRow="0" w:lastRow="0" w:firstColumn="1" w:lastColumn="0" w:oddVBand="0" w:evenVBand="0" w:oddHBand="0" w:evenHBand="0" w:firstRowFirstColumn="0" w:firstRowLastColumn="0" w:lastRowFirstColumn="0" w:lastRowLastColumn="0"/>
            <w:tcW w:w="2405" w:type="dxa"/>
          </w:tcPr>
          <w:p w14:paraId="1189F97B" w14:textId="7F50FA65" w:rsidR="000753E5" w:rsidRPr="008D5537" w:rsidRDefault="000753E5">
            <w:pPr>
              <w:rPr>
                <w:sz w:val="18"/>
                <w:szCs w:val="18"/>
              </w:rPr>
            </w:pPr>
            <w:r w:rsidRPr="008D5537">
              <w:rPr>
                <w:sz w:val="18"/>
                <w:szCs w:val="18"/>
              </w:rPr>
              <w:t>Make</w:t>
            </w:r>
          </w:p>
        </w:tc>
        <w:tc>
          <w:tcPr>
            <w:tcW w:w="11543" w:type="dxa"/>
          </w:tcPr>
          <w:p w14:paraId="7DF3842E" w14:textId="77777777" w:rsidR="004829F1" w:rsidRPr="008D5537" w:rsidRDefault="004829F1">
            <w:pPr>
              <w:cnfStyle w:val="000000000000" w:firstRow="0" w:lastRow="0" w:firstColumn="0" w:lastColumn="0" w:oddVBand="0" w:evenVBand="0" w:oddHBand="0" w:evenHBand="0" w:firstRowFirstColumn="0" w:firstRowLastColumn="0" w:lastRowFirstColumn="0" w:lastRowLastColumn="0"/>
              <w:rPr>
                <w:sz w:val="18"/>
                <w:szCs w:val="18"/>
              </w:rPr>
            </w:pPr>
            <w:r w:rsidRPr="008D5537">
              <w:rPr>
                <w:sz w:val="18"/>
                <w:szCs w:val="18"/>
              </w:rPr>
              <w:t xml:space="preserve">Pupils should be taught to: </w:t>
            </w:r>
          </w:p>
          <w:p w14:paraId="0D8C5EE5" w14:textId="5D2141F9" w:rsidR="004829F1" w:rsidRPr="008D5537" w:rsidRDefault="004829F1">
            <w:pPr>
              <w:cnfStyle w:val="000000000000" w:firstRow="0" w:lastRow="0" w:firstColumn="0" w:lastColumn="0" w:oddVBand="0" w:evenVBand="0" w:oddHBand="0" w:evenHBand="0" w:firstRowFirstColumn="0" w:firstRowLastColumn="0" w:lastRowFirstColumn="0" w:lastRowLastColumn="0"/>
              <w:rPr>
                <w:sz w:val="18"/>
                <w:szCs w:val="18"/>
              </w:rPr>
            </w:pPr>
            <w:r w:rsidRPr="008D5537">
              <w:rPr>
                <w:sz w:val="18"/>
                <w:szCs w:val="18"/>
              </w:rPr>
              <w:t xml:space="preserve">• select from and use a range of tools and equipment to perform practical tasks [for example, cutting, shaping, joining and finishing]; </w:t>
            </w:r>
          </w:p>
          <w:p w14:paraId="7534A3D2" w14:textId="0222D685" w:rsidR="000753E5" w:rsidRPr="008D5537" w:rsidRDefault="004829F1">
            <w:pPr>
              <w:cnfStyle w:val="000000000000" w:firstRow="0" w:lastRow="0" w:firstColumn="0" w:lastColumn="0" w:oddVBand="0" w:evenVBand="0" w:oddHBand="0" w:evenHBand="0" w:firstRowFirstColumn="0" w:firstRowLastColumn="0" w:lastRowFirstColumn="0" w:lastRowLastColumn="0"/>
              <w:rPr>
                <w:sz w:val="18"/>
                <w:szCs w:val="18"/>
              </w:rPr>
            </w:pPr>
            <w:r w:rsidRPr="008D5537">
              <w:rPr>
                <w:sz w:val="18"/>
                <w:szCs w:val="18"/>
              </w:rPr>
              <w:t>• select from and use a wide range of materials and components, including construction materials, textiles and ingredients, according to their characteristics.</w:t>
            </w:r>
          </w:p>
        </w:tc>
      </w:tr>
      <w:tr w:rsidR="000753E5" w:rsidRPr="008D5537" w14:paraId="5E1AF9C7" w14:textId="77777777" w:rsidTr="006478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42235B74" w14:textId="74A2E871" w:rsidR="000753E5" w:rsidRPr="008D5537" w:rsidRDefault="000753E5">
            <w:pPr>
              <w:rPr>
                <w:sz w:val="18"/>
                <w:szCs w:val="18"/>
              </w:rPr>
            </w:pPr>
            <w:r w:rsidRPr="008D5537">
              <w:rPr>
                <w:sz w:val="18"/>
                <w:szCs w:val="18"/>
              </w:rPr>
              <w:t xml:space="preserve">Evaluate </w:t>
            </w:r>
          </w:p>
        </w:tc>
        <w:tc>
          <w:tcPr>
            <w:tcW w:w="11543" w:type="dxa"/>
          </w:tcPr>
          <w:p w14:paraId="01ED94A2" w14:textId="77777777" w:rsidR="004829F1" w:rsidRPr="008D5537" w:rsidRDefault="004829F1">
            <w:pPr>
              <w:cnfStyle w:val="000000100000" w:firstRow="0" w:lastRow="0" w:firstColumn="0" w:lastColumn="0" w:oddVBand="0" w:evenVBand="0" w:oddHBand="1" w:evenHBand="0" w:firstRowFirstColumn="0" w:firstRowLastColumn="0" w:lastRowFirstColumn="0" w:lastRowLastColumn="0"/>
              <w:rPr>
                <w:sz w:val="18"/>
                <w:szCs w:val="18"/>
              </w:rPr>
            </w:pPr>
            <w:r w:rsidRPr="008D5537">
              <w:rPr>
                <w:sz w:val="18"/>
                <w:szCs w:val="18"/>
              </w:rPr>
              <w:t xml:space="preserve">Pupils should be taught to: </w:t>
            </w:r>
          </w:p>
          <w:p w14:paraId="4CB61411" w14:textId="77777777" w:rsidR="004829F1" w:rsidRPr="008D5537" w:rsidRDefault="004829F1">
            <w:pPr>
              <w:cnfStyle w:val="000000100000" w:firstRow="0" w:lastRow="0" w:firstColumn="0" w:lastColumn="0" w:oddVBand="0" w:evenVBand="0" w:oddHBand="1" w:evenHBand="0" w:firstRowFirstColumn="0" w:firstRowLastColumn="0" w:lastRowFirstColumn="0" w:lastRowLastColumn="0"/>
              <w:rPr>
                <w:sz w:val="18"/>
                <w:szCs w:val="18"/>
              </w:rPr>
            </w:pPr>
            <w:r w:rsidRPr="008D5537">
              <w:rPr>
                <w:sz w:val="18"/>
                <w:szCs w:val="18"/>
              </w:rPr>
              <w:t xml:space="preserve">• explore and evaluate a range of existing products; </w:t>
            </w:r>
          </w:p>
          <w:p w14:paraId="617845CF" w14:textId="126BCD77" w:rsidR="000753E5" w:rsidRPr="008D5537" w:rsidRDefault="004829F1">
            <w:pPr>
              <w:cnfStyle w:val="000000100000" w:firstRow="0" w:lastRow="0" w:firstColumn="0" w:lastColumn="0" w:oddVBand="0" w:evenVBand="0" w:oddHBand="1" w:evenHBand="0" w:firstRowFirstColumn="0" w:firstRowLastColumn="0" w:lastRowFirstColumn="0" w:lastRowLastColumn="0"/>
              <w:rPr>
                <w:sz w:val="18"/>
                <w:szCs w:val="18"/>
              </w:rPr>
            </w:pPr>
            <w:r w:rsidRPr="008D5537">
              <w:rPr>
                <w:sz w:val="18"/>
                <w:szCs w:val="18"/>
              </w:rPr>
              <w:t>• evaluate their ideas and products against design criteria.</w:t>
            </w:r>
          </w:p>
        </w:tc>
      </w:tr>
      <w:tr w:rsidR="000753E5" w:rsidRPr="008D5537" w14:paraId="394D801A" w14:textId="77777777" w:rsidTr="0064783D">
        <w:tc>
          <w:tcPr>
            <w:cnfStyle w:val="001000000000" w:firstRow="0" w:lastRow="0" w:firstColumn="1" w:lastColumn="0" w:oddVBand="0" w:evenVBand="0" w:oddHBand="0" w:evenHBand="0" w:firstRowFirstColumn="0" w:firstRowLastColumn="0" w:lastRowFirstColumn="0" w:lastRowLastColumn="0"/>
            <w:tcW w:w="2405" w:type="dxa"/>
          </w:tcPr>
          <w:p w14:paraId="353A7628" w14:textId="11F976DB" w:rsidR="000753E5" w:rsidRPr="008D5537" w:rsidRDefault="000753E5">
            <w:pPr>
              <w:rPr>
                <w:sz w:val="18"/>
                <w:szCs w:val="18"/>
              </w:rPr>
            </w:pPr>
            <w:r w:rsidRPr="008D5537">
              <w:rPr>
                <w:sz w:val="18"/>
                <w:szCs w:val="18"/>
              </w:rPr>
              <w:t xml:space="preserve">Technical Knowledge </w:t>
            </w:r>
          </w:p>
        </w:tc>
        <w:tc>
          <w:tcPr>
            <w:tcW w:w="11543" w:type="dxa"/>
          </w:tcPr>
          <w:p w14:paraId="30FC1480" w14:textId="77777777" w:rsidR="004829F1" w:rsidRPr="008D5537" w:rsidRDefault="004829F1">
            <w:pPr>
              <w:cnfStyle w:val="000000000000" w:firstRow="0" w:lastRow="0" w:firstColumn="0" w:lastColumn="0" w:oddVBand="0" w:evenVBand="0" w:oddHBand="0" w:evenHBand="0" w:firstRowFirstColumn="0" w:firstRowLastColumn="0" w:lastRowFirstColumn="0" w:lastRowLastColumn="0"/>
              <w:rPr>
                <w:sz w:val="18"/>
                <w:szCs w:val="18"/>
              </w:rPr>
            </w:pPr>
            <w:r w:rsidRPr="008D5537">
              <w:rPr>
                <w:sz w:val="18"/>
                <w:szCs w:val="18"/>
              </w:rPr>
              <w:t xml:space="preserve">Pupils should be taught to: </w:t>
            </w:r>
          </w:p>
          <w:p w14:paraId="3409B25D" w14:textId="77777777" w:rsidR="004829F1" w:rsidRPr="008D5537" w:rsidRDefault="004829F1">
            <w:pPr>
              <w:cnfStyle w:val="000000000000" w:firstRow="0" w:lastRow="0" w:firstColumn="0" w:lastColumn="0" w:oddVBand="0" w:evenVBand="0" w:oddHBand="0" w:evenHBand="0" w:firstRowFirstColumn="0" w:firstRowLastColumn="0" w:lastRowFirstColumn="0" w:lastRowLastColumn="0"/>
              <w:rPr>
                <w:sz w:val="18"/>
                <w:szCs w:val="18"/>
              </w:rPr>
            </w:pPr>
            <w:r w:rsidRPr="008D5537">
              <w:rPr>
                <w:sz w:val="18"/>
                <w:szCs w:val="18"/>
              </w:rPr>
              <w:t xml:space="preserve">• build structures, exploring how they can be made stronger, stiffer and more stable; </w:t>
            </w:r>
          </w:p>
          <w:p w14:paraId="1ED3AAD5" w14:textId="730C7006" w:rsidR="000753E5" w:rsidRPr="008D5537" w:rsidRDefault="004829F1">
            <w:pPr>
              <w:cnfStyle w:val="000000000000" w:firstRow="0" w:lastRow="0" w:firstColumn="0" w:lastColumn="0" w:oddVBand="0" w:evenVBand="0" w:oddHBand="0" w:evenHBand="0" w:firstRowFirstColumn="0" w:firstRowLastColumn="0" w:lastRowFirstColumn="0" w:lastRowLastColumn="0"/>
              <w:rPr>
                <w:sz w:val="18"/>
                <w:szCs w:val="18"/>
              </w:rPr>
            </w:pPr>
            <w:r w:rsidRPr="008D5537">
              <w:rPr>
                <w:sz w:val="18"/>
                <w:szCs w:val="18"/>
              </w:rPr>
              <w:t>• explore and use mechanisms [for example, levers, sliders, wheels and axles], in their products.</w:t>
            </w:r>
          </w:p>
        </w:tc>
      </w:tr>
      <w:tr w:rsidR="000753E5" w:rsidRPr="008D5537" w14:paraId="78194384" w14:textId="77777777" w:rsidTr="006478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602ADC94" w14:textId="698C72A5" w:rsidR="000753E5" w:rsidRPr="008D5537" w:rsidRDefault="000753E5">
            <w:pPr>
              <w:rPr>
                <w:sz w:val="18"/>
                <w:szCs w:val="18"/>
              </w:rPr>
            </w:pPr>
            <w:r w:rsidRPr="008D5537">
              <w:rPr>
                <w:sz w:val="18"/>
                <w:szCs w:val="18"/>
              </w:rPr>
              <w:t xml:space="preserve">Cooking and Nutrition </w:t>
            </w:r>
          </w:p>
        </w:tc>
        <w:tc>
          <w:tcPr>
            <w:tcW w:w="11543" w:type="dxa"/>
          </w:tcPr>
          <w:p w14:paraId="768FF479" w14:textId="77777777" w:rsidR="004829F1" w:rsidRPr="008D5537" w:rsidRDefault="004829F1">
            <w:pPr>
              <w:cnfStyle w:val="000000100000" w:firstRow="0" w:lastRow="0" w:firstColumn="0" w:lastColumn="0" w:oddVBand="0" w:evenVBand="0" w:oddHBand="1" w:evenHBand="0" w:firstRowFirstColumn="0" w:firstRowLastColumn="0" w:lastRowFirstColumn="0" w:lastRowLastColumn="0"/>
              <w:rPr>
                <w:sz w:val="18"/>
                <w:szCs w:val="18"/>
              </w:rPr>
            </w:pPr>
            <w:r w:rsidRPr="008D5537">
              <w:rPr>
                <w:sz w:val="18"/>
                <w:szCs w:val="18"/>
              </w:rPr>
              <w:t xml:space="preserve">Pupils should be taught to: </w:t>
            </w:r>
          </w:p>
          <w:p w14:paraId="7AD0304C" w14:textId="77777777" w:rsidR="004829F1" w:rsidRPr="008D5537" w:rsidRDefault="004829F1">
            <w:pPr>
              <w:cnfStyle w:val="000000100000" w:firstRow="0" w:lastRow="0" w:firstColumn="0" w:lastColumn="0" w:oddVBand="0" w:evenVBand="0" w:oddHBand="1" w:evenHBand="0" w:firstRowFirstColumn="0" w:firstRowLastColumn="0" w:lastRowFirstColumn="0" w:lastRowLastColumn="0"/>
              <w:rPr>
                <w:sz w:val="18"/>
                <w:szCs w:val="18"/>
              </w:rPr>
            </w:pPr>
            <w:r w:rsidRPr="008D5537">
              <w:rPr>
                <w:sz w:val="18"/>
                <w:szCs w:val="18"/>
              </w:rPr>
              <w:t xml:space="preserve">• use the basic principles of a healthy and varied diet to prepare dishes; </w:t>
            </w:r>
          </w:p>
          <w:p w14:paraId="675D0F1A" w14:textId="0BA2ACE9" w:rsidR="000753E5" w:rsidRPr="008D5537" w:rsidRDefault="004829F1">
            <w:pPr>
              <w:cnfStyle w:val="000000100000" w:firstRow="0" w:lastRow="0" w:firstColumn="0" w:lastColumn="0" w:oddVBand="0" w:evenVBand="0" w:oddHBand="1" w:evenHBand="0" w:firstRowFirstColumn="0" w:firstRowLastColumn="0" w:lastRowFirstColumn="0" w:lastRowLastColumn="0"/>
              <w:rPr>
                <w:sz w:val="18"/>
                <w:szCs w:val="18"/>
              </w:rPr>
            </w:pPr>
            <w:r w:rsidRPr="008D5537">
              <w:rPr>
                <w:sz w:val="18"/>
                <w:szCs w:val="18"/>
              </w:rPr>
              <w:t>• understand where food comes from</w:t>
            </w:r>
          </w:p>
        </w:tc>
      </w:tr>
    </w:tbl>
    <w:p w14:paraId="1A7E461D" w14:textId="77777777" w:rsidR="004829F1" w:rsidRPr="008D5537" w:rsidRDefault="004829F1" w:rsidP="004829F1">
      <w:pPr>
        <w:rPr>
          <w:sz w:val="18"/>
          <w:szCs w:val="18"/>
        </w:rPr>
      </w:pPr>
    </w:p>
    <w:tbl>
      <w:tblPr>
        <w:tblStyle w:val="ListTable4-Accent2"/>
        <w:tblW w:w="0" w:type="auto"/>
        <w:tblLook w:val="04A0" w:firstRow="1" w:lastRow="0" w:firstColumn="1" w:lastColumn="0" w:noHBand="0" w:noVBand="1"/>
      </w:tblPr>
      <w:tblGrid>
        <w:gridCol w:w="2405"/>
        <w:gridCol w:w="11543"/>
      </w:tblGrid>
      <w:tr w:rsidR="004829F1" w:rsidRPr="008D5537" w14:paraId="3932B2C1" w14:textId="77777777" w:rsidTr="0064783D">
        <w:trPr>
          <w:cnfStyle w:val="100000000000" w:firstRow="1" w:lastRow="0" w:firstColumn="0" w:lastColumn="0" w:oddVBand="0" w:evenVBand="0" w:oddHBand="0" w:evenHBand="0" w:firstRowFirstColumn="0" w:firstRowLastColumn="0" w:lastRowFirstColumn="0" w:lastRowLastColumn="0"/>
          <w:trHeight w:val="139"/>
        </w:trPr>
        <w:tc>
          <w:tcPr>
            <w:cnfStyle w:val="001000000000" w:firstRow="0" w:lastRow="0" w:firstColumn="1" w:lastColumn="0" w:oddVBand="0" w:evenVBand="0" w:oddHBand="0" w:evenHBand="0" w:firstRowFirstColumn="0" w:firstRowLastColumn="0" w:lastRowFirstColumn="0" w:lastRowLastColumn="0"/>
            <w:tcW w:w="13948" w:type="dxa"/>
            <w:gridSpan w:val="2"/>
          </w:tcPr>
          <w:p w14:paraId="79547C55" w14:textId="0C4E7FC8" w:rsidR="004829F1" w:rsidRPr="008D5537" w:rsidRDefault="004829F1" w:rsidP="003D7E75">
            <w:pPr>
              <w:rPr>
                <w:sz w:val="18"/>
                <w:szCs w:val="18"/>
              </w:rPr>
            </w:pPr>
            <w:r w:rsidRPr="008D5537">
              <w:rPr>
                <w:sz w:val="18"/>
                <w:szCs w:val="18"/>
              </w:rPr>
              <w:t>Key Stage 2</w:t>
            </w:r>
          </w:p>
        </w:tc>
      </w:tr>
      <w:tr w:rsidR="004829F1" w:rsidRPr="008D5537" w14:paraId="5DE87ED8" w14:textId="77777777" w:rsidTr="006478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690062EA" w14:textId="77777777" w:rsidR="004829F1" w:rsidRPr="008D5537" w:rsidRDefault="004829F1" w:rsidP="003D7E75">
            <w:pPr>
              <w:rPr>
                <w:sz w:val="18"/>
                <w:szCs w:val="18"/>
              </w:rPr>
            </w:pPr>
            <w:r w:rsidRPr="008D5537">
              <w:rPr>
                <w:sz w:val="18"/>
                <w:szCs w:val="18"/>
              </w:rPr>
              <w:lastRenderedPageBreak/>
              <w:t xml:space="preserve">Design </w:t>
            </w:r>
          </w:p>
        </w:tc>
        <w:tc>
          <w:tcPr>
            <w:tcW w:w="11543" w:type="dxa"/>
          </w:tcPr>
          <w:p w14:paraId="7329F11D" w14:textId="77777777" w:rsidR="004829F1" w:rsidRPr="008D5537" w:rsidRDefault="004829F1" w:rsidP="003D7E75">
            <w:pPr>
              <w:cnfStyle w:val="000000100000" w:firstRow="0" w:lastRow="0" w:firstColumn="0" w:lastColumn="0" w:oddVBand="0" w:evenVBand="0" w:oddHBand="1" w:evenHBand="0" w:firstRowFirstColumn="0" w:firstRowLastColumn="0" w:lastRowFirstColumn="0" w:lastRowLastColumn="0"/>
              <w:rPr>
                <w:sz w:val="18"/>
                <w:szCs w:val="18"/>
              </w:rPr>
            </w:pPr>
            <w:r w:rsidRPr="008D5537">
              <w:rPr>
                <w:sz w:val="18"/>
                <w:szCs w:val="18"/>
              </w:rPr>
              <w:t xml:space="preserve">Pupils should be taught to: </w:t>
            </w:r>
          </w:p>
          <w:p w14:paraId="3652CA8B" w14:textId="77777777" w:rsidR="004829F1" w:rsidRPr="008D5537" w:rsidRDefault="004829F1" w:rsidP="003D7E75">
            <w:pPr>
              <w:cnfStyle w:val="000000100000" w:firstRow="0" w:lastRow="0" w:firstColumn="0" w:lastColumn="0" w:oddVBand="0" w:evenVBand="0" w:oddHBand="1" w:evenHBand="0" w:firstRowFirstColumn="0" w:firstRowLastColumn="0" w:lastRowFirstColumn="0" w:lastRowLastColumn="0"/>
              <w:rPr>
                <w:sz w:val="18"/>
                <w:szCs w:val="18"/>
              </w:rPr>
            </w:pPr>
            <w:r w:rsidRPr="008D5537">
              <w:rPr>
                <w:sz w:val="18"/>
                <w:szCs w:val="18"/>
              </w:rPr>
              <w:t xml:space="preserve">• use research and develop design criteria to inform the design of innovative, functional, appealing products that are fit for purpose, aimed at particular individuals or groups; </w:t>
            </w:r>
          </w:p>
          <w:p w14:paraId="32E38816" w14:textId="77DA17CC" w:rsidR="004829F1" w:rsidRPr="008D5537" w:rsidRDefault="004829F1" w:rsidP="003D7E75">
            <w:pPr>
              <w:cnfStyle w:val="000000100000" w:firstRow="0" w:lastRow="0" w:firstColumn="0" w:lastColumn="0" w:oddVBand="0" w:evenVBand="0" w:oddHBand="1" w:evenHBand="0" w:firstRowFirstColumn="0" w:firstRowLastColumn="0" w:lastRowFirstColumn="0" w:lastRowLastColumn="0"/>
              <w:rPr>
                <w:sz w:val="18"/>
                <w:szCs w:val="18"/>
              </w:rPr>
            </w:pPr>
            <w:r w:rsidRPr="008D5537">
              <w:rPr>
                <w:sz w:val="18"/>
                <w:szCs w:val="18"/>
              </w:rPr>
              <w:t>• generate, develop, model and communicate their ideas through discussion, annotated sketches, cross-sectional and exploded diagrams, prototypes, pattern pieces and computeraided design.</w:t>
            </w:r>
          </w:p>
        </w:tc>
      </w:tr>
      <w:tr w:rsidR="004829F1" w:rsidRPr="008D5537" w14:paraId="01B169E9" w14:textId="77777777" w:rsidTr="0064783D">
        <w:tc>
          <w:tcPr>
            <w:cnfStyle w:val="001000000000" w:firstRow="0" w:lastRow="0" w:firstColumn="1" w:lastColumn="0" w:oddVBand="0" w:evenVBand="0" w:oddHBand="0" w:evenHBand="0" w:firstRowFirstColumn="0" w:firstRowLastColumn="0" w:lastRowFirstColumn="0" w:lastRowLastColumn="0"/>
            <w:tcW w:w="2405" w:type="dxa"/>
          </w:tcPr>
          <w:p w14:paraId="3B570FEB" w14:textId="77777777" w:rsidR="004829F1" w:rsidRPr="008D5537" w:rsidRDefault="004829F1" w:rsidP="003D7E75">
            <w:pPr>
              <w:rPr>
                <w:sz w:val="18"/>
                <w:szCs w:val="18"/>
              </w:rPr>
            </w:pPr>
            <w:r w:rsidRPr="008D5537">
              <w:rPr>
                <w:sz w:val="18"/>
                <w:szCs w:val="18"/>
              </w:rPr>
              <w:t>Make</w:t>
            </w:r>
          </w:p>
        </w:tc>
        <w:tc>
          <w:tcPr>
            <w:tcW w:w="11543" w:type="dxa"/>
          </w:tcPr>
          <w:p w14:paraId="205D4653" w14:textId="77777777" w:rsidR="004829F1" w:rsidRPr="008D5537" w:rsidRDefault="004829F1" w:rsidP="003D7E75">
            <w:pPr>
              <w:cnfStyle w:val="000000000000" w:firstRow="0" w:lastRow="0" w:firstColumn="0" w:lastColumn="0" w:oddVBand="0" w:evenVBand="0" w:oddHBand="0" w:evenHBand="0" w:firstRowFirstColumn="0" w:firstRowLastColumn="0" w:lastRowFirstColumn="0" w:lastRowLastColumn="0"/>
              <w:rPr>
                <w:sz w:val="18"/>
                <w:szCs w:val="18"/>
              </w:rPr>
            </w:pPr>
            <w:r w:rsidRPr="008D5537">
              <w:rPr>
                <w:sz w:val="18"/>
                <w:szCs w:val="18"/>
              </w:rPr>
              <w:t xml:space="preserve">Pupils should be taught to: </w:t>
            </w:r>
          </w:p>
          <w:p w14:paraId="337BA473" w14:textId="77777777" w:rsidR="004829F1" w:rsidRPr="008D5537" w:rsidRDefault="004829F1" w:rsidP="003D7E75">
            <w:pPr>
              <w:cnfStyle w:val="000000000000" w:firstRow="0" w:lastRow="0" w:firstColumn="0" w:lastColumn="0" w:oddVBand="0" w:evenVBand="0" w:oddHBand="0" w:evenHBand="0" w:firstRowFirstColumn="0" w:firstRowLastColumn="0" w:lastRowFirstColumn="0" w:lastRowLastColumn="0"/>
              <w:rPr>
                <w:sz w:val="18"/>
                <w:szCs w:val="18"/>
              </w:rPr>
            </w:pPr>
            <w:r w:rsidRPr="008D5537">
              <w:rPr>
                <w:sz w:val="18"/>
                <w:szCs w:val="18"/>
              </w:rPr>
              <w:t xml:space="preserve">• select from and use a wider range of tools and equipment to perform practical tasks [for example, cutting, shaping, joining and finishing], accurately; </w:t>
            </w:r>
          </w:p>
          <w:p w14:paraId="4BB88ACB" w14:textId="29608BA6" w:rsidR="004829F1" w:rsidRPr="008D5537" w:rsidRDefault="004829F1" w:rsidP="003D7E75">
            <w:pPr>
              <w:cnfStyle w:val="000000000000" w:firstRow="0" w:lastRow="0" w:firstColumn="0" w:lastColumn="0" w:oddVBand="0" w:evenVBand="0" w:oddHBand="0" w:evenHBand="0" w:firstRowFirstColumn="0" w:firstRowLastColumn="0" w:lastRowFirstColumn="0" w:lastRowLastColumn="0"/>
              <w:rPr>
                <w:sz w:val="18"/>
                <w:szCs w:val="18"/>
              </w:rPr>
            </w:pPr>
            <w:r w:rsidRPr="008D5537">
              <w:rPr>
                <w:sz w:val="18"/>
                <w:szCs w:val="18"/>
              </w:rPr>
              <w:t>• select from and use a wider range of materials and components, including construction materials, textiles and ingredients, according to their functional properties and aesthetic qualities.</w:t>
            </w:r>
          </w:p>
        </w:tc>
      </w:tr>
      <w:tr w:rsidR="004829F1" w:rsidRPr="008D5537" w14:paraId="37721968" w14:textId="77777777" w:rsidTr="006478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0E38D329" w14:textId="77777777" w:rsidR="004829F1" w:rsidRPr="008D5537" w:rsidRDefault="004829F1" w:rsidP="003D7E75">
            <w:pPr>
              <w:rPr>
                <w:sz w:val="18"/>
                <w:szCs w:val="18"/>
              </w:rPr>
            </w:pPr>
            <w:r w:rsidRPr="008D5537">
              <w:rPr>
                <w:sz w:val="18"/>
                <w:szCs w:val="18"/>
              </w:rPr>
              <w:t xml:space="preserve">Evaluate </w:t>
            </w:r>
          </w:p>
        </w:tc>
        <w:tc>
          <w:tcPr>
            <w:tcW w:w="11543" w:type="dxa"/>
          </w:tcPr>
          <w:p w14:paraId="7008C22B" w14:textId="77777777" w:rsidR="004829F1" w:rsidRPr="008D5537" w:rsidRDefault="004829F1" w:rsidP="003D7E75">
            <w:pPr>
              <w:cnfStyle w:val="000000100000" w:firstRow="0" w:lastRow="0" w:firstColumn="0" w:lastColumn="0" w:oddVBand="0" w:evenVBand="0" w:oddHBand="1" w:evenHBand="0" w:firstRowFirstColumn="0" w:firstRowLastColumn="0" w:lastRowFirstColumn="0" w:lastRowLastColumn="0"/>
              <w:rPr>
                <w:sz w:val="18"/>
                <w:szCs w:val="18"/>
              </w:rPr>
            </w:pPr>
            <w:r w:rsidRPr="008D5537">
              <w:rPr>
                <w:sz w:val="18"/>
                <w:szCs w:val="18"/>
              </w:rPr>
              <w:t xml:space="preserve">Pupils should be taught to: </w:t>
            </w:r>
          </w:p>
          <w:p w14:paraId="7E20065C" w14:textId="77777777" w:rsidR="004829F1" w:rsidRPr="008D5537" w:rsidRDefault="004829F1" w:rsidP="003D7E75">
            <w:pPr>
              <w:cnfStyle w:val="000000100000" w:firstRow="0" w:lastRow="0" w:firstColumn="0" w:lastColumn="0" w:oddVBand="0" w:evenVBand="0" w:oddHBand="1" w:evenHBand="0" w:firstRowFirstColumn="0" w:firstRowLastColumn="0" w:lastRowFirstColumn="0" w:lastRowLastColumn="0"/>
              <w:rPr>
                <w:sz w:val="18"/>
                <w:szCs w:val="18"/>
              </w:rPr>
            </w:pPr>
            <w:r w:rsidRPr="008D5537">
              <w:rPr>
                <w:sz w:val="18"/>
                <w:szCs w:val="18"/>
              </w:rPr>
              <w:t xml:space="preserve">• investigate and analyse a range of existing products; </w:t>
            </w:r>
          </w:p>
          <w:p w14:paraId="15620EC4" w14:textId="77777777" w:rsidR="004829F1" w:rsidRPr="008D5537" w:rsidRDefault="004829F1" w:rsidP="003D7E75">
            <w:pPr>
              <w:cnfStyle w:val="000000100000" w:firstRow="0" w:lastRow="0" w:firstColumn="0" w:lastColumn="0" w:oddVBand="0" w:evenVBand="0" w:oddHBand="1" w:evenHBand="0" w:firstRowFirstColumn="0" w:firstRowLastColumn="0" w:lastRowFirstColumn="0" w:lastRowLastColumn="0"/>
              <w:rPr>
                <w:sz w:val="18"/>
                <w:szCs w:val="18"/>
              </w:rPr>
            </w:pPr>
            <w:r w:rsidRPr="008D5537">
              <w:rPr>
                <w:sz w:val="18"/>
                <w:szCs w:val="18"/>
              </w:rPr>
              <w:t>• evaluate their ideas and products against their own design criteria and consider the views of others to improve their work;</w:t>
            </w:r>
          </w:p>
          <w:p w14:paraId="0183C6E6" w14:textId="2DA105A3" w:rsidR="004829F1" w:rsidRPr="008D5537" w:rsidRDefault="004829F1" w:rsidP="003D7E75">
            <w:pPr>
              <w:cnfStyle w:val="000000100000" w:firstRow="0" w:lastRow="0" w:firstColumn="0" w:lastColumn="0" w:oddVBand="0" w:evenVBand="0" w:oddHBand="1" w:evenHBand="0" w:firstRowFirstColumn="0" w:firstRowLastColumn="0" w:lastRowFirstColumn="0" w:lastRowLastColumn="0"/>
              <w:rPr>
                <w:sz w:val="18"/>
                <w:szCs w:val="18"/>
              </w:rPr>
            </w:pPr>
            <w:r w:rsidRPr="008D5537">
              <w:rPr>
                <w:sz w:val="18"/>
                <w:szCs w:val="18"/>
              </w:rPr>
              <w:t xml:space="preserve"> • understand how key events and individuals in design and technology have helped shape the world.</w:t>
            </w:r>
          </w:p>
        </w:tc>
      </w:tr>
      <w:tr w:rsidR="004829F1" w:rsidRPr="008D5537" w14:paraId="6A6A3EF7" w14:textId="77777777" w:rsidTr="0064783D">
        <w:tc>
          <w:tcPr>
            <w:cnfStyle w:val="001000000000" w:firstRow="0" w:lastRow="0" w:firstColumn="1" w:lastColumn="0" w:oddVBand="0" w:evenVBand="0" w:oddHBand="0" w:evenHBand="0" w:firstRowFirstColumn="0" w:firstRowLastColumn="0" w:lastRowFirstColumn="0" w:lastRowLastColumn="0"/>
            <w:tcW w:w="2405" w:type="dxa"/>
          </w:tcPr>
          <w:p w14:paraId="2F4578EF" w14:textId="77777777" w:rsidR="004829F1" w:rsidRPr="008D5537" w:rsidRDefault="004829F1" w:rsidP="003D7E75">
            <w:pPr>
              <w:rPr>
                <w:sz w:val="18"/>
                <w:szCs w:val="18"/>
              </w:rPr>
            </w:pPr>
            <w:r w:rsidRPr="008D5537">
              <w:rPr>
                <w:sz w:val="18"/>
                <w:szCs w:val="18"/>
              </w:rPr>
              <w:t xml:space="preserve">Technical Knowledge </w:t>
            </w:r>
          </w:p>
        </w:tc>
        <w:tc>
          <w:tcPr>
            <w:tcW w:w="11543" w:type="dxa"/>
          </w:tcPr>
          <w:p w14:paraId="61401B71" w14:textId="71DA4FA1" w:rsidR="004829F1" w:rsidRPr="008D5537" w:rsidRDefault="004829F1" w:rsidP="003D7E75">
            <w:pPr>
              <w:cnfStyle w:val="000000000000" w:firstRow="0" w:lastRow="0" w:firstColumn="0" w:lastColumn="0" w:oddVBand="0" w:evenVBand="0" w:oddHBand="0" w:evenHBand="0" w:firstRowFirstColumn="0" w:firstRowLastColumn="0" w:lastRowFirstColumn="0" w:lastRowLastColumn="0"/>
              <w:rPr>
                <w:sz w:val="18"/>
                <w:szCs w:val="18"/>
              </w:rPr>
            </w:pPr>
            <w:r w:rsidRPr="008D5537">
              <w:rPr>
                <w:sz w:val="18"/>
                <w:szCs w:val="18"/>
              </w:rPr>
              <w:t xml:space="preserve">Pupils should be taught to: </w:t>
            </w:r>
          </w:p>
          <w:p w14:paraId="7BBD4371" w14:textId="77777777" w:rsidR="004829F1" w:rsidRPr="008D5537" w:rsidRDefault="004829F1" w:rsidP="003D7E75">
            <w:pPr>
              <w:cnfStyle w:val="000000000000" w:firstRow="0" w:lastRow="0" w:firstColumn="0" w:lastColumn="0" w:oddVBand="0" w:evenVBand="0" w:oddHBand="0" w:evenHBand="0" w:firstRowFirstColumn="0" w:firstRowLastColumn="0" w:lastRowFirstColumn="0" w:lastRowLastColumn="0"/>
              <w:rPr>
                <w:sz w:val="18"/>
                <w:szCs w:val="18"/>
              </w:rPr>
            </w:pPr>
            <w:r w:rsidRPr="008D5537">
              <w:rPr>
                <w:sz w:val="18"/>
                <w:szCs w:val="18"/>
              </w:rPr>
              <w:t xml:space="preserve">• apply their understanding of how to strengthen, stiffen and reinforce more complex structures; </w:t>
            </w:r>
          </w:p>
          <w:p w14:paraId="447B690E" w14:textId="77777777" w:rsidR="004829F1" w:rsidRPr="008D5537" w:rsidRDefault="004829F1" w:rsidP="003D7E75">
            <w:pPr>
              <w:cnfStyle w:val="000000000000" w:firstRow="0" w:lastRow="0" w:firstColumn="0" w:lastColumn="0" w:oddVBand="0" w:evenVBand="0" w:oddHBand="0" w:evenHBand="0" w:firstRowFirstColumn="0" w:firstRowLastColumn="0" w:lastRowFirstColumn="0" w:lastRowLastColumn="0"/>
              <w:rPr>
                <w:sz w:val="18"/>
                <w:szCs w:val="18"/>
              </w:rPr>
            </w:pPr>
            <w:r w:rsidRPr="008D5537">
              <w:rPr>
                <w:sz w:val="18"/>
                <w:szCs w:val="18"/>
              </w:rPr>
              <w:t xml:space="preserve">• understand and use mechanical systems in their products [for example, gears, pulleys, cams, levers and linkages]; </w:t>
            </w:r>
          </w:p>
          <w:p w14:paraId="5E98E06B" w14:textId="77777777" w:rsidR="004829F1" w:rsidRPr="008D5537" w:rsidRDefault="004829F1" w:rsidP="003D7E75">
            <w:pPr>
              <w:cnfStyle w:val="000000000000" w:firstRow="0" w:lastRow="0" w:firstColumn="0" w:lastColumn="0" w:oddVBand="0" w:evenVBand="0" w:oddHBand="0" w:evenHBand="0" w:firstRowFirstColumn="0" w:firstRowLastColumn="0" w:lastRowFirstColumn="0" w:lastRowLastColumn="0"/>
              <w:rPr>
                <w:sz w:val="18"/>
                <w:szCs w:val="18"/>
              </w:rPr>
            </w:pPr>
            <w:r w:rsidRPr="008D5537">
              <w:rPr>
                <w:sz w:val="18"/>
                <w:szCs w:val="18"/>
              </w:rPr>
              <w:t xml:space="preserve">• understand and use electrical systems in their products [for example, series circuits incorporating switches, bulbs, buzzers and motors]; </w:t>
            </w:r>
          </w:p>
          <w:p w14:paraId="3AC67459" w14:textId="4D7A0EDC" w:rsidR="004829F1" w:rsidRPr="008D5537" w:rsidRDefault="004829F1" w:rsidP="003D7E75">
            <w:pPr>
              <w:cnfStyle w:val="000000000000" w:firstRow="0" w:lastRow="0" w:firstColumn="0" w:lastColumn="0" w:oddVBand="0" w:evenVBand="0" w:oddHBand="0" w:evenHBand="0" w:firstRowFirstColumn="0" w:firstRowLastColumn="0" w:lastRowFirstColumn="0" w:lastRowLastColumn="0"/>
              <w:rPr>
                <w:sz w:val="18"/>
                <w:szCs w:val="18"/>
              </w:rPr>
            </w:pPr>
            <w:r w:rsidRPr="008D5537">
              <w:rPr>
                <w:sz w:val="18"/>
                <w:szCs w:val="18"/>
              </w:rPr>
              <w:t>• apply their understanding of computing to program, monitor and control their products.</w:t>
            </w:r>
          </w:p>
        </w:tc>
      </w:tr>
      <w:tr w:rsidR="004829F1" w:rsidRPr="008D5537" w14:paraId="50783B37" w14:textId="77777777" w:rsidTr="006478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08FE7242" w14:textId="77777777" w:rsidR="004829F1" w:rsidRPr="008D5537" w:rsidRDefault="004829F1" w:rsidP="003D7E75">
            <w:pPr>
              <w:rPr>
                <w:sz w:val="18"/>
                <w:szCs w:val="18"/>
              </w:rPr>
            </w:pPr>
            <w:r w:rsidRPr="008D5537">
              <w:rPr>
                <w:sz w:val="18"/>
                <w:szCs w:val="18"/>
              </w:rPr>
              <w:t xml:space="preserve">Cooking and Nutrition </w:t>
            </w:r>
          </w:p>
        </w:tc>
        <w:tc>
          <w:tcPr>
            <w:tcW w:w="11543" w:type="dxa"/>
          </w:tcPr>
          <w:p w14:paraId="3919EA0A" w14:textId="77777777" w:rsidR="004829F1" w:rsidRPr="008D5537" w:rsidRDefault="004829F1" w:rsidP="003D7E75">
            <w:pPr>
              <w:cnfStyle w:val="000000100000" w:firstRow="0" w:lastRow="0" w:firstColumn="0" w:lastColumn="0" w:oddVBand="0" w:evenVBand="0" w:oddHBand="1" w:evenHBand="0" w:firstRowFirstColumn="0" w:firstRowLastColumn="0" w:lastRowFirstColumn="0" w:lastRowLastColumn="0"/>
              <w:rPr>
                <w:sz w:val="18"/>
                <w:szCs w:val="18"/>
              </w:rPr>
            </w:pPr>
            <w:r w:rsidRPr="008D5537">
              <w:rPr>
                <w:sz w:val="18"/>
                <w:szCs w:val="18"/>
              </w:rPr>
              <w:t xml:space="preserve">Pupils should be taught to: </w:t>
            </w:r>
          </w:p>
          <w:p w14:paraId="1C783036" w14:textId="77777777" w:rsidR="004829F1" w:rsidRPr="008D5537" w:rsidRDefault="004829F1" w:rsidP="003D7E75">
            <w:pPr>
              <w:cnfStyle w:val="000000100000" w:firstRow="0" w:lastRow="0" w:firstColumn="0" w:lastColumn="0" w:oddVBand="0" w:evenVBand="0" w:oddHBand="1" w:evenHBand="0" w:firstRowFirstColumn="0" w:firstRowLastColumn="0" w:lastRowFirstColumn="0" w:lastRowLastColumn="0"/>
              <w:rPr>
                <w:sz w:val="18"/>
                <w:szCs w:val="18"/>
              </w:rPr>
            </w:pPr>
            <w:r w:rsidRPr="008D5537">
              <w:rPr>
                <w:sz w:val="18"/>
                <w:szCs w:val="18"/>
              </w:rPr>
              <w:t xml:space="preserve">• understand and apply the principles of a healthy and varied diet; </w:t>
            </w:r>
          </w:p>
          <w:p w14:paraId="6F17A7AC" w14:textId="77777777" w:rsidR="004829F1" w:rsidRPr="008D5537" w:rsidRDefault="004829F1" w:rsidP="003D7E75">
            <w:pPr>
              <w:cnfStyle w:val="000000100000" w:firstRow="0" w:lastRow="0" w:firstColumn="0" w:lastColumn="0" w:oddVBand="0" w:evenVBand="0" w:oddHBand="1" w:evenHBand="0" w:firstRowFirstColumn="0" w:firstRowLastColumn="0" w:lastRowFirstColumn="0" w:lastRowLastColumn="0"/>
              <w:rPr>
                <w:sz w:val="18"/>
                <w:szCs w:val="18"/>
              </w:rPr>
            </w:pPr>
            <w:r w:rsidRPr="008D5537">
              <w:rPr>
                <w:sz w:val="18"/>
                <w:szCs w:val="18"/>
              </w:rPr>
              <w:t xml:space="preserve">• prepare and cook a variety of predominantly savoury dishes using a range of cooking techniques; </w:t>
            </w:r>
          </w:p>
          <w:p w14:paraId="30B2A532" w14:textId="798855BC" w:rsidR="004829F1" w:rsidRPr="008D5537" w:rsidRDefault="004829F1" w:rsidP="003D7E75">
            <w:pPr>
              <w:cnfStyle w:val="000000100000" w:firstRow="0" w:lastRow="0" w:firstColumn="0" w:lastColumn="0" w:oddVBand="0" w:evenVBand="0" w:oddHBand="1" w:evenHBand="0" w:firstRowFirstColumn="0" w:firstRowLastColumn="0" w:lastRowFirstColumn="0" w:lastRowLastColumn="0"/>
              <w:rPr>
                <w:sz w:val="18"/>
                <w:szCs w:val="18"/>
              </w:rPr>
            </w:pPr>
            <w:r w:rsidRPr="008D5537">
              <w:rPr>
                <w:sz w:val="18"/>
                <w:szCs w:val="18"/>
              </w:rPr>
              <w:t>• understand seasonality, and know where and how a variety of ingredients are grown, reared, caught and processed.</w:t>
            </w:r>
          </w:p>
        </w:tc>
      </w:tr>
    </w:tbl>
    <w:p w14:paraId="5A0802DB" w14:textId="00627789" w:rsidR="000753E5" w:rsidRPr="008D5537" w:rsidRDefault="000753E5">
      <w:pPr>
        <w:rPr>
          <w:sz w:val="18"/>
          <w:szCs w:val="18"/>
        </w:rPr>
      </w:pPr>
    </w:p>
    <w:p w14:paraId="5C906C6E" w14:textId="2B9C9181" w:rsidR="000753E5" w:rsidRPr="008D5537" w:rsidRDefault="000753E5">
      <w:pPr>
        <w:rPr>
          <w:sz w:val="18"/>
          <w:szCs w:val="18"/>
        </w:rPr>
      </w:pPr>
    </w:p>
    <w:p w14:paraId="7D9A1216" w14:textId="77777777" w:rsidR="003D7E75" w:rsidRDefault="003D7E75"/>
    <w:sectPr w:rsidR="003D7E75" w:rsidSect="00CD7CF2">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5E3FC7"/>
    <w:multiLevelType w:val="hybridMultilevel"/>
    <w:tmpl w:val="0B286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E51729"/>
    <w:multiLevelType w:val="hybridMultilevel"/>
    <w:tmpl w:val="93A23CEA"/>
    <w:lvl w:ilvl="0" w:tplc="18E0ABC4">
      <w:numFmt w:val="bullet"/>
      <w:lvlText w:val="•"/>
      <w:lvlJc w:val="left"/>
      <w:pPr>
        <w:ind w:left="720" w:hanging="360"/>
      </w:pPr>
      <w:rPr>
        <w:rFonts w:ascii="Calibri" w:eastAsiaTheme="minorHAnsi" w:hAnsi="Calibri" w:cs="Calibr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DA529B"/>
    <w:multiLevelType w:val="hybridMultilevel"/>
    <w:tmpl w:val="A0E601B0"/>
    <w:lvl w:ilvl="0" w:tplc="4BA4425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A3E00B7"/>
    <w:multiLevelType w:val="hybridMultilevel"/>
    <w:tmpl w:val="1B7E27FC"/>
    <w:lvl w:ilvl="0" w:tplc="4BA44250">
      <w:numFmt w:val="bullet"/>
      <w:lvlText w:val="•"/>
      <w:lvlJc w:val="left"/>
      <w:pPr>
        <w:ind w:left="766" w:hanging="360"/>
      </w:pPr>
      <w:rPr>
        <w:rFonts w:ascii="Calibri" w:eastAsiaTheme="minorHAnsi" w:hAnsi="Calibri" w:cs="Calibri"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4" w15:restartNumberingAfterBreak="0">
    <w:nsid w:val="529F5BD2"/>
    <w:multiLevelType w:val="hybridMultilevel"/>
    <w:tmpl w:val="6E7612B4"/>
    <w:lvl w:ilvl="0" w:tplc="4BA4425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80C03D0"/>
    <w:multiLevelType w:val="hybridMultilevel"/>
    <w:tmpl w:val="D83CF1B2"/>
    <w:lvl w:ilvl="0" w:tplc="4BA4425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74E7081"/>
    <w:multiLevelType w:val="hybridMultilevel"/>
    <w:tmpl w:val="9D80E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1C44647"/>
    <w:multiLevelType w:val="hybridMultilevel"/>
    <w:tmpl w:val="C99E52E2"/>
    <w:lvl w:ilvl="0" w:tplc="4BA4425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4"/>
  </w:num>
  <w:num w:numId="4">
    <w:abstractNumId w:val="5"/>
  </w:num>
  <w:num w:numId="5">
    <w:abstractNumId w:val="1"/>
  </w:num>
  <w:num w:numId="6">
    <w:abstractNumId w:val="3"/>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80B"/>
    <w:rsid w:val="0000499B"/>
    <w:rsid w:val="000753E5"/>
    <w:rsid w:val="0011379A"/>
    <w:rsid w:val="001379F9"/>
    <w:rsid w:val="001C12DE"/>
    <w:rsid w:val="002016D1"/>
    <w:rsid w:val="00201EBB"/>
    <w:rsid w:val="00221E37"/>
    <w:rsid w:val="00230802"/>
    <w:rsid w:val="00270A71"/>
    <w:rsid w:val="003D4AAC"/>
    <w:rsid w:val="003D7E75"/>
    <w:rsid w:val="004704C1"/>
    <w:rsid w:val="004829F1"/>
    <w:rsid w:val="00492D72"/>
    <w:rsid w:val="004D0480"/>
    <w:rsid w:val="004F1F17"/>
    <w:rsid w:val="004F4CED"/>
    <w:rsid w:val="00554FB1"/>
    <w:rsid w:val="00582FA0"/>
    <w:rsid w:val="005C338A"/>
    <w:rsid w:val="0064783D"/>
    <w:rsid w:val="006D7031"/>
    <w:rsid w:val="006E3E79"/>
    <w:rsid w:val="007018BB"/>
    <w:rsid w:val="00720A3D"/>
    <w:rsid w:val="007627DF"/>
    <w:rsid w:val="007E26C8"/>
    <w:rsid w:val="007E7561"/>
    <w:rsid w:val="00842106"/>
    <w:rsid w:val="00862798"/>
    <w:rsid w:val="008D5537"/>
    <w:rsid w:val="008F2D35"/>
    <w:rsid w:val="00943166"/>
    <w:rsid w:val="009A4B47"/>
    <w:rsid w:val="009A649C"/>
    <w:rsid w:val="009C28BB"/>
    <w:rsid w:val="00A3514B"/>
    <w:rsid w:val="00A4414D"/>
    <w:rsid w:val="00A803B6"/>
    <w:rsid w:val="00A95D8B"/>
    <w:rsid w:val="00AA0F01"/>
    <w:rsid w:val="00AE227B"/>
    <w:rsid w:val="00BA64D9"/>
    <w:rsid w:val="00C5096B"/>
    <w:rsid w:val="00C71953"/>
    <w:rsid w:val="00C95820"/>
    <w:rsid w:val="00CD7CF2"/>
    <w:rsid w:val="00CF3169"/>
    <w:rsid w:val="00D13E41"/>
    <w:rsid w:val="00DA02AA"/>
    <w:rsid w:val="00DB080B"/>
    <w:rsid w:val="00E20C99"/>
    <w:rsid w:val="00E3250D"/>
    <w:rsid w:val="00E33951"/>
    <w:rsid w:val="00E60907"/>
    <w:rsid w:val="00E80096"/>
    <w:rsid w:val="00F2403D"/>
    <w:rsid w:val="00F37AAF"/>
    <w:rsid w:val="00FE53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BB491"/>
  <w15:chartTrackingRefBased/>
  <w15:docId w15:val="{719CCC84-E655-4BC0-AB75-C12A9363F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7C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D7C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95D8B"/>
    <w:pPr>
      <w:ind w:left="720"/>
      <w:contextualSpacing/>
    </w:pPr>
  </w:style>
  <w:style w:type="table" w:styleId="GridTable1Light-Accent2">
    <w:name w:val="Grid Table 1 Light Accent 2"/>
    <w:basedOn w:val="TableNormal"/>
    <w:uiPriority w:val="46"/>
    <w:rsid w:val="00E33951"/>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5Dark-Accent4">
    <w:name w:val="Grid Table 5 Dark Accent 4"/>
    <w:basedOn w:val="TableNormal"/>
    <w:uiPriority w:val="50"/>
    <w:rsid w:val="00E3395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ridTable5Dark-Accent2">
    <w:name w:val="Grid Table 5 Dark Accent 2"/>
    <w:basedOn w:val="TableNormal"/>
    <w:uiPriority w:val="50"/>
    <w:rsid w:val="00E3395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ListTable3-Accent2">
    <w:name w:val="List Table 3 Accent 2"/>
    <w:basedOn w:val="TableNormal"/>
    <w:uiPriority w:val="48"/>
    <w:rsid w:val="00270A71"/>
    <w:pPr>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stTable4-Accent2">
    <w:name w:val="List Table 4 Accent 2"/>
    <w:basedOn w:val="TableNormal"/>
    <w:uiPriority w:val="49"/>
    <w:rsid w:val="0064783D"/>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1698</Words>
  <Characters>9683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Whittington</dc:creator>
  <cp:keywords/>
  <dc:description/>
  <cp:lastModifiedBy>Mrs Whittington</cp:lastModifiedBy>
  <cp:revision>2</cp:revision>
  <dcterms:created xsi:type="dcterms:W3CDTF">2023-11-20T11:52:00Z</dcterms:created>
  <dcterms:modified xsi:type="dcterms:W3CDTF">2023-11-20T11:52:00Z</dcterms:modified>
</cp:coreProperties>
</file>