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F3" w:rsidRPr="0010563D" w:rsidRDefault="00945FF3" w:rsidP="00C1599C">
      <w:pPr>
        <w:rPr>
          <w:b/>
          <w:color w:val="FF0000"/>
        </w:rPr>
      </w:pPr>
      <w:r w:rsidRPr="007F5D3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8877300</wp:posOffset>
            </wp:positionH>
            <wp:positionV relativeFrom="page">
              <wp:posOffset>352425</wp:posOffset>
            </wp:positionV>
            <wp:extent cx="10287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00" y="21140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63D">
        <w:rPr>
          <w:b/>
          <w:color w:val="FF0000"/>
        </w:rPr>
        <w:t>Level Expected at the End of KS2</w:t>
      </w:r>
    </w:p>
    <w:p w:rsidR="00945FF3" w:rsidRDefault="00945FF3" w:rsidP="00945FF3">
      <w:r>
        <w:t>Deep Dive into French: Whole School Progression Map shows the progression of skills and knowledge from year 3 to year 6.</w:t>
      </w:r>
    </w:p>
    <w:p w:rsidR="0010563D" w:rsidRDefault="00945FF3" w:rsidP="00945FF3">
      <w:r>
        <w:t>Key Stage 2 National Curriculum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E3757" w:rsidTr="00E6730D">
        <w:trPr>
          <w:trHeight w:val="1408"/>
        </w:trPr>
        <w:tc>
          <w:tcPr>
            <w:tcW w:w="13948" w:type="dxa"/>
          </w:tcPr>
          <w:p w:rsidR="001D0389" w:rsidRDefault="001D0389" w:rsidP="00ED4F34">
            <w:pPr>
              <w:spacing w:after="0" w:line="360" w:lineRule="auto"/>
              <w:ind w:left="360"/>
            </w:pPr>
          </w:p>
          <w:p w:rsidR="004E3757" w:rsidRDefault="001E3F0D" w:rsidP="00ED4F34">
            <w:pPr>
              <w:spacing w:after="0" w:line="360" w:lineRule="auto"/>
              <w:ind w:left="360"/>
            </w:pPr>
            <w:r>
              <w:t>Pupils are taught to: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listen attentively to spoken language and show understanding by joining in and responding;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explore the patterns and sounds of language through songs and rhymes and link the spelling, sound and meaning of words;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engage in conversations; ask and answer questions; express opinions and respond to those of others; seek clarification and help;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speak in sentences, using familiar vocabulary, phrases and basic language structures;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develop accurate pronunciation and intonation so that others understand when they are reading aloud or using familiar words and phrases;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present ideas and information orally to a range of audiences;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read carefully and show understanding of words, phrases and simple writing;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appreciate stories, songs, poems and rhymes in the language;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broaden their vocabulary and develop their ability to understand new words that are introduced into familiar written material, including through using a dictionary;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write phrases from memory, and adapt these to create new sentences, to express ideas clearly;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F7F5D">
              <w:t>describe people, places, things and actions orally and in writing;</w:t>
            </w:r>
          </w:p>
          <w:p w:rsidR="004E3757" w:rsidRPr="003F7F5D" w:rsidRDefault="004E3757" w:rsidP="00930F50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proofErr w:type="gramStart"/>
            <w:r w:rsidRPr="003F7F5D">
              <w:t>understand</w:t>
            </w:r>
            <w:proofErr w:type="gramEnd"/>
            <w:r w:rsidRPr="003F7F5D">
              <w:t xml:space="preserve">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  <w:p w:rsidR="007C66F4" w:rsidRDefault="007C66F4" w:rsidP="0095098A">
            <w:pPr>
              <w:spacing w:after="0" w:line="360" w:lineRule="auto"/>
              <w:ind w:left="360"/>
            </w:pPr>
          </w:p>
        </w:tc>
      </w:tr>
    </w:tbl>
    <w:p w:rsidR="00536B74" w:rsidRDefault="00536B7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34F37" w:rsidTr="00F34F37">
        <w:tc>
          <w:tcPr>
            <w:tcW w:w="13948" w:type="dxa"/>
          </w:tcPr>
          <w:p w:rsidR="00F34F37" w:rsidRPr="00D50F6D" w:rsidRDefault="00F34F37" w:rsidP="00F41FD2">
            <w:pPr>
              <w:spacing w:before="65" w:after="0"/>
              <w:ind w:left="113"/>
              <w:rPr>
                <w:b/>
                <w:color w:val="FF0000"/>
                <w:sz w:val="24"/>
              </w:rPr>
            </w:pPr>
            <w:r w:rsidRPr="00D50F6D">
              <w:rPr>
                <w:b/>
                <w:color w:val="FF0000"/>
                <w:sz w:val="24"/>
              </w:rPr>
              <w:lastRenderedPageBreak/>
              <w:t>Intent</w:t>
            </w:r>
          </w:p>
          <w:p w:rsidR="00F34F37" w:rsidRPr="000D3F0A" w:rsidRDefault="00652E21" w:rsidP="00F34F37">
            <w:pPr>
              <w:pStyle w:val="BodyText"/>
              <w:spacing w:line="259" w:lineRule="auto"/>
              <w:ind w:right="107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>We offer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carefully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planned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sequence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of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lessons,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ensuring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progressive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coverage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of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skills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required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by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national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curriculum.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Our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chosen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themes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proofErr w:type="gramStart"/>
            <w:r w:rsidR="00DE1BE5" w:rsidRPr="00F0248E">
              <w:rPr>
                <w:rFonts w:asciiTheme="minorHAnsi" w:hAnsiTheme="minorHAnsi"/>
                <w:color w:val="292526"/>
              </w:rPr>
              <w:t xml:space="preserve">provide an </w:t>
            </w:r>
            <w:r w:rsidR="00F34F37" w:rsidRPr="000D3F0A">
              <w:rPr>
                <w:rFonts w:asciiTheme="minorHAnsi" w:hAnsiTheme="minorHAnsi"/>
                <w:color w:val="292526"/>
              </w:rPr>
              <w:t>introduction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to</w:t>
            </w:r>
            <w:proofErr w:type="gramEnd"/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culture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of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French-speaking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countries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and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communities.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0D3F0A">
              <w:rPr>
                <w:rFonts w:asciiTheme="minorHAnsi" w:hAnsiTheme="minorHAnsi"/>
                <w:color w:val="292526"/>
              </w:rPr>
              <w:t>We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0D3F0A">
              <w:rPr>
                <w:rFonts w:asciiTheme="minorHAnsi" w:hAnsiTheme="minorHAnsi"/>
                <w:color w:val="292526"/>
              </w:rPr>
              <w:t>aim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to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foster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children’s </w:t>
            </w:r>
            <w:r w:rsidR="00F34F37" w:rsidRPr="000D3F0A">
              <w:rPr>
                <w:rFonts w:asciiTheme="minorHAnsi" w:hAnsiTheme="minorHAnsi"/>
                <w:color w:val="292526"/>
              </w:rPr>
              <w:t>curiosity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and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help deepen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their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understanding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of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world.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0D3F0A">
              <w:rPr>
                <w:rFonts w:asciiTheme="minorHAnsi" w:hAnsiTheme="minorHAnsi"/>
                <w:color w:val="292526"/>
              </w:rPr>
              <w:t>progressive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curriculum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proofErr w:type="gramStart"/>
            <w:r w:rsidR="00F34F37" w:rsidRPr="000D3F0A">
              <w:rPr>
                <w:rFonts w:asciiTheme="minorHAnsi" w:hAnsiTheme="minorHAnsi"/>
                <w:color w:val="292526"/>
              </w:rPr>
              <w:t>has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been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chosen</w:t>
            </w:r>
            <w:proofErr w:type="gramEnd"/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to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allow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opportunity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for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children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to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gradually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build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their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skills.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0D3F0A">
              <w:rPr>
                <w:rFonts w:asciiTheme="minorHAnsi" w:hAnsiTheme="minorHAnsi"/>
                <w:color w:val="292526"/>
              </w:rPr>
              <w:t>We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0D3F0A">
              <w:rPr>
                <w:rFonts w:asciiTheme="minorHAnsi" w:hAnsiTheme="minorHAnsi"/>
                <w:color w:val="292526"/>
              </w:rPr>
              <w:t>enable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children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to express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their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ideas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and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thoughts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in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French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and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DE1BE5" w:rsidRPr="000D3F0A">
              <w:rPr>
                <w:rFonts w:asciiTheme="minorHAnsi" w:hAnsiTheme="minorHAnsi"/>
                <w:color w:val="292526"/>
              </w:rPr>
              <w:t>provide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opportunities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to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interact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and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communicate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with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others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both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in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speech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and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in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F34F37" w:rsidRPr="000D3F0A">
              <w:rPr>
                <w:rFonts w:asciiTheme="minorHAnsi" w:hAnsiTheme="minorHAnsi"/>
                <w:color w:val="292526"/>
              </w:rPr>
              <w:t>writing.</w:t>
            </w:r>
            <w:r w:rsidR="00F34F37" w:rsidRPr="00F0248E">
              <w:rPr>
                <w:rFonts w:asciiTheme="minorHAnsi" w:hAnsiTheme="minorHAnsi"/>
                <w:color w:val="292526"/>
              </w:rPr>
              <w:t xml:space="preserve"> </w:t>
            </w:r>
          </w:p>
          <w:p w:rsidR="00F34F37" w:rsidRPr="00F0248E" w:rsidRDefault="00F34F37" w:rsidP="00F34F37">
            <w:pPr>
              <w:pStyle w:val="BodyText"/>
              <w:spacing w:before="117" w:line="259" w:lineRule="auto"/>
              <w:ind w:right="113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>In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Lower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KS2,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children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acquire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basic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skills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understanding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of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French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with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strong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emphasis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placed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on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developing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their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Speaking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Listening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skills.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These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proofErr w:type="gramStart"/>
            <w:r w:rsidRPr="000D3F0A">
              <w:rPr>
                <w:rFonts w:asciiTheme="minorHAnsi" w:hAnsiTheme="minorHAnsi"/>
                <w:color w:val="292526"/>
              </w:rPr>
              <w:t>will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be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embedded 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further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developed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in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Upper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KS2,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alongside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Reading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Writing,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gradually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progressing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onto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more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complex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language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concepts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greater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learner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autonomy</w:t>
            </w:r>
            <w:proofErr w:type="gramEnd"/>
            <w:r w:rsidRPr="000D3F0A">
              <w:rPr>
                <w:rFonts w:asciiTheme="minorHAnsi" w:hAnsiTheme="minorHAnsi"/>
                <w:color w:val="292526"/>
              </w:rPr>
              <w:t>.</w:t>
            </w:r>
          </w:p>
          <w:p w:rsidR="0085297A" w:rsidRPr="0056224A" w:rsidRDefault="00F34F37" w:rsidP="0056224A">
            <w:pPr>
              <w:pStyle w:val="BodyText"/>
              <w:spacing w:before="115" w:line="259" w:lineRule="auto"/>
              <w:ind w:right="110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>Through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our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="000B168D" w:rsidRPr="000D3F0A">
              <w:rPr>
                <w:rFonts w:asciiTheme="minorHAnsi" w:hAnsiTheme="minorHAnsi"/>
                <w:color w:val="292526"/>
              </w:rPr>
              <w:t>progression map,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intend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inspire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pupils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develop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love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of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languages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expand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their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horizons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other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countries,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cultures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people.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aim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help children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grow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into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curious,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confident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reflective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language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learners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and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to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provide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them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with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a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foundation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that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will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equip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them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for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further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language</w:t>
            </w:r>
            <w:r w:rsidRPr="00F0248E">
              <w:rPr>
                <w:rFonts w:asciiTheme="minorHAnsi" w:hAnsiTheme="minorHAnsi"/>
                <w:color w:val="292526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studies.</w:t>
            </w:r>
          </w:p>
        </w:tc>
      </w:tr>
      <w:tr w:rsidR="001E3F0D" w:rsidTr="001E3F0D">
        <w:tc>
          <w:tcPr>
            <w:tcW w:w="13948" w:type="dxa"/>
          </w:tcPr>
          <w:p w:rsidR="001E3F0D" w:rsidRPr="000D3F0A" w:rsidRDefault="001E3F0D" w:rsidP="00F41FD2">
            <w:pPr>
              <w:spacing w:before="65" w:after="0"/>
              <w:ind w:left="113"/>
              <w:rPr>
                <w:b/>
                <w:color w:val="FF0000"/>
                <w:sz w:val="24"/>
              </w:rPr>
            </w:pPr>
            <w:r w:rsidRPr="000D3F0A">
              <w:rPr>
                <w:b/>
                <w:color w:val="FF0000"/>
                <w:sz w:val="24"/>
              </w:rPr>
              <w:t>Implementation</w:t>
            </w:r>
          </w:p>
          <w:p w:rsidR="001E3F0D" w:rsidRPr="000D3F0A" w:rsidRDefault="001E3F0D" w:rsidP="001E3F0D">
            <w:pPr>
              <w:pStyle w:val="BodyText"/>
              <w:rPr>
                <w:rFonts w:asciiTheme="minorHAnsi" w:hAnsiTheme="minorHAnsi"/>
              </w:rPr>
            </w:pPr>
            <w:r w:rsidRPr="000D3F0A">
              <w:rPr>
                <w:rFonts w:asciiTheme="minorHAnsi" w:hAnsiTheme="minorHAnsi"/>
                <w:color w:val="292526"/>
              </w:rPr>
              <w:t xml:space="preserve">Lessons </w:t>
            </w:r>
            <w:proofErr w:type="gramStart"/>
            <w:r w:rsidRPr="000D3F0A">
              <w:rPr>
                <w:rFonts w:asciiTheme="minorHAnsi" w:hAnsiTheme="minorHAnsi"/>
                <w:color w:val="292526"/>
              </w:rPr>
              <w:t>are sequenced</w:t>
            </w:r>
            <w:proofErr w:type="gramEnd"/>
            <w:r w:rsidRPr="000D3F0A">
              <w:rPr>
                <w:rFonts w:asciiTheme="minorHAnsi" w:hAnsiTheme="minorHAnsi"/>
                <w:color w:val="292526"/>
              </w:rPr>
              <w:t xml:space="preserve"> so that prior learning is considered and opportunities for revision of language and grammar are built in.</w:t>
            </w:r>
          </w:p>
          <w:p w:rsidR="001E3F0D" w:rsidRDefault="001D0389" w:rsidP="001E3F0D">
            <w:pPr>
              <w:pStyle w:val="BodyText"/>
              <w:spacing w:before="133" w:line="259" w:lineRule="auto"/>
              <w:ind w:right="104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>We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help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children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to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build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on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prior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knowledge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alongside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the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introduction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of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new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skills.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Pr="000D3F0A">
              <w:rPr>
                <w:rFonts w:asciiTheme="minorHAnsi" w:hAnsiTheme="minorHAnsi"/>
                <w:color w:val="292526"/>
              </w:rPr>
              <w:t>We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982610" w:rsidRPr="000D3F0A">
              <w:rPr>
                <w:rFonts w:asciiTheme="minorHAnsi" w:hAnsiTheme="minorHAnsi"/>
                <w:color w:val="292526"/>
              </w:rPr>
              <w:t>provide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structure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5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context as</w:t>
            </w:r>
            <w:r w:rsidR="001E3F0D" w:rsidRPr="000D3F0A">
              <w:rPr>
                <w:rFonts w:asciiTheme="minorHAnsi" w:hAnsiTheme="minorHAnsi"/>
                <w:color w:val="292526"/>
                <w:spacing w:val="-10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well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as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offering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insight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into</w:t>
            </w:r>
            <w:r w:rsidR="001E3F0D" w:rsidRPr="000D3F0A">
              <w:rPr>
                <w:rFonts w:asciiTheme="minorHAnsi" w:hAnsiTheme="minorHAnsi"/>
                <w:color w:val="292526"/>
                <w:spacing w:val="-10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the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culture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of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French-speaking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countries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10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communities.</w:t>
            </w:r>
            <w:r w:rsidR="001E3F0D" w:rsidRPr="000D3F0A">
              <w:rPr>
                <w:rFonts w:asciiTheme="minorHAnsi" w:hAnsiTheme="minorHAnsi"/>
                <w:color w:val="292526"/>
                <w:spacing w:val="-1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The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introduction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revision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of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key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vocabulary</w:t>
            </w:r>
            <w:r w:rsidR="001E3F0D" w:rsidRPr="000D3F0A">
              <w:rPr>
                <w:rFonts w:asciiTheme="minorHAnsi" w:hAnsiTheme="minorHAnsi"/>
                <w:color w:val="292526"/>
                <w:spacing w:val="-10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grammatical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structures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proofErr w:type="gramStart"/>
            <w:r w:rsidR="001E3F0D" w:rsidRPr="000D3F0A">
              <w:rPr>
                <w:rFonts w:asciiTheme="minorHAnsi" w:hAnsiTheme="minorHAnsi"/>
                <w:color w:val="292526"/>
              </w:rPr>
              <w:t>is</w:t>
            </w:r>
            <w:r w:rsidR="001E3F0D" w:rsidRPr="000D3F0A">
              <w:rPr>
                <w:rFonts w:asciiTheme="minorHAnsi" w:hAnsiTheme="minorHAnsi"/>
                <w:color w:val="292526"/>
                <w:spacing w:val="-9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built</w:t>
            </w:r>
            <w:proofErr w:type="gramEnd"/>
            <w:r w:rsidR="001E3F0D" w:rsidRPr="000D3F0A">
              <w:rPr>
                <w:rFonts w:asciiTheme="minorHAnsi" w:hAnsiTheme="minorHAnsi"/>
                <w:color w:val="292526"/>
              </w:rPr>
              <w:t xml:space="preserve"> into each lesson. This vocabulary is then included in display materials and additional resources so that children have opportunities to repeat and revise their learning. </w:t>
            </w:r>
          </w:p>
          <w:p w:rsidR="008864FB" w:rsidRDefault="00207F96" w:rsidP="00677D19">
            <w:pPr>
              <w:pStyle w:val="BodyText"/>
              <w:numPr>
                <w:ilvl w:val="0"/>
                <w:numId w:val="28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>Diversity Day- 19 October 2021-</w:t>
            </w:r>
            <w:r w:rsidR="008864FB">
              <w:rPr>
                <w:rFonts w:asciiTheme="minorHAnsi" w:hAnsiTheme="minorHAnsi"/>
                <w:color w:val="292526"/>
              </w:rPr>
              <w:t xml:space="preserve"> during which pupils learn about countries where French </w:t>
            </w:r>
            <w:proofErr w:type="gramStart"/>
            <w:r w:rsidR="008864FB">
              <w:rPr>
                <w:rFonts w:asciiTheme="minorHAnsi" w:hAnsiTheme="minorHAnsi"/>
                <w:color w:val="292526"/>
              </w:rPr>
              <w:t>is spoken</w:t>
            </w:r>
            <w:proofErr w:type="gramEnd"/>
            <w:r w:rsidR="008864FB">
              <w:rPr>
                <w:rFonts w:asciiTheme="minorHAnsi" w:hAnsiTheme="minorHAnsi"/>
                <w:color w:val="292526"/>
              </w:rPr>
              <w:t>.</w:t>
            </w:r>
          </w:p>
          <w:p w:rsidR="00677D19" w:rsidRPr="000D3F0A" w:rsidRDefault="00207F96" w:rsidP="00677D19">
            <w:pPr>
              <w:pStyle w:val="BodyText"/>
              <w:numPr>
                <w:ilvl w:val="0"/>
                <w:numId w:val="28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 xml:space="preserve">Informational and cultural </w:t>
            </w:r>
            <w:r w:rsidR="00677D19" w:rsidRPr="000D3F0A">
              <w:rPr>
                <w:rFonts w:asciiTheme="minorHAnsi" w:hAnsiTheme="minorHAnsi"/>
                <w:color w:val="292526"/>
              </w:rPr>
              <w:t>exchanges with a French school providing an opportunity to engage in pen pal correspondence and other exchanges such as specific French celebrations and holidays.</w:t>
            </w:r>
          </w:p>
          <w:p w:rsidR="00677D19" w:rsidRDefault="00677D19" w:rsidP="00677D19">
            <w:pPr>
              <w:pStyle w:val="BodyText"/>
              <w:numPr>
                <w:ilvl w:val="0"/>
                <w:numId w:val="28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>French Friday at lunchtimes whereby children greet the lunch team in French and obtain house points whilst familiarizing themselves with French menus and food vocabulary.</w:t>
            </w:r>
          </w:p>
          <w:p w:rsidR="00677D19" w:rsidRDefault="00677D19" w:rsidP="00677D19">
            <w:pPr>
              <w:pStyle w:val="BodyText"/>
              <w:numPr>
                <w:ilvl w:val="0"/>
                <w:numId w:val="28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 w:rsidRPr="00EA5C0D">
              <w:rPr>
                <w:rFonts w:asciiTheme="minorHAnsi" w:hAnsiTheme="minorHAnsi"/>
                <w:color w:val="292526"/>
              </w:rPr>
              <w:t xml:space="preserve">Cross-curricular-based French lessons correlating to the respective year group trips: </w:t>
            </w:r>
            <w:proofErr w:type="spellStart"/>
            <w:r w:rsidRPr="00EA5C0D">
              <w:rPr>
                <w:rFonts w:asciiTheme="minorHAnsi" w:hAnsiTheme="minorHAnsi"/>
                <w:color w:val="292526"/>
              </w:rPr>
              <w:t>ie</w:t>
            </w:r>
            <w:proofErr w:type="spellEnd"/>
            <w:r w:rsidRPr="00EA5C0D">
              <w:rPr>
                <w:rFonts w:asciiTheme="minorHAnsi" w:hAnsiTheme="minorHAnsi"/>
                <w:color w:val="292526"/>
              </w:rPr>
              <w:t xml:space="preserve"> Year 3: the Stone Age – Trip </w:t>
            </w:r>
            <w:proofErr w:type="gramStart"/>
            <w:r w:rsidRPr="00EA5C0D">
              <w:rPr>
                <w:rFonts w:asciiTheme="minorHAnsi" w:hAnsiTheme="minorHAnsi"/>
                <w:color w:val="292526"/>
              </w:rPr>
              <w:t>to  Buster</w:t>
            </w:r>
            <w:proofErr w:type="gramEnd"/>
            <w:r w:rsidRPr="00EA5C0D">
              <w:rPr>
                <w:rFonts w:asciiTheme="minorHAnsi" w:hAnsiTheme="minorHAnsi"/>
                <w:color w:val="292526"/>
              </w:rPr>
              <w:t xml:space="preserve"> Farm, Year 4:The Vikings – trip to Hooke Court, Year 5: Settlements and Rivers -trip to Isle of Wight, Year 6: French Food Tasting – French Market Day.</w:t>
            </w:r>
          </w:p>
          <w:p w:rsidR="001E3F0D" w:rsidRDefault="00677D19" w:rsidP="00650ED6">
            <w:pPr>
              <w:pStyle w:val="BodyText"/>
              <w:numPr>
                <w:ilvl w:val="0"/>
                <w:numId w:val="28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>French homework</w:t>
            </w:r>
            <w:r w:rsidR="00604248">
              <w:rPr>
                <w:rFonts w:asciiTheme="minorHAnsi" w:hAnsiTheme="minorHAnsi"/>
                <w:color w:val="292526"/>
              </w:rPr>
              <w:t xml:space="preserve">, </w:t>
            </w:r>
            <w:proofErr w:type="spellStart"/>
            <w:r w:rsidR="00604248">
              <w:rPr>
                <w:rFonts w:asciiTheme="minorHAnsi" w:hAnsiTheme="minorHAnsi"/>
                <w:color w:val="292526"/>
              </w:rPr>
              <w:t>utilising</w:t>
            </w:r>
            <w:proofErr w:type="spellEnd"/>
            <w:r>
              <w:rPr>
                <w:rFonts w:asciiTheme="minorHAnsi" w:hAnsiTheme="minorHAnsi"/>
                <w:color w:val="292526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292526"/>
              </w:rPr>
              <w:t>day to day</w:t>
            </w:r>
            <w:proofErr w:type="gramEnd"/>
            <w:r>
              <w:rPr>
                <w:rFonts w:asciiTheme="minorHAnsi" w:hAnsiTheme="minorHAnsi"/>
                <w:color w:val="292526"/>
              </w:rPr>
              <w:t xml:space="preserve"> </w:t>
            </w:r>
            <w:r w:rsidR="00604248">
              <w:rPr>
                <w:rFonts w:asciiTheme="minorHAnsi" w:hAnsiTheme="minorHAnsi"/>
                <w:color w:val="292526"/>
              </w:rPr>
              <w:t>learning</w:t>
            </w:r>
            <w:r w:rsidR="00CC63D8">
              <w:rPr>
                <w:rFonts w:asciiTheme="minorHAnsi" w:hAnsiTheme="minorHAnsi"/>
                <w:color w:val="292526"/>
              </w:rPr>
              <w:t>,</w:t>
            </w:r>
            <w:r w:rsidR="00604248">
              <w:rPr>
                <w:rFonts w:asciiTheme="minorHAnsi" w:hAnsiTheme="minorHAnsi"/>
                <w:color w:val="292526"/>
              </w:rPr>
              <w:t xml:space="preserve"> is set </w:t>
            </w:r>
            <w:r>
              <w:rPr>
                <w:rFonts w:asciiTheme="minorHAnsi" w:hAnsiTheme="minorHAnsi"/>
                <w:color w:val="292526"/>
              </w:rPr>
              <w:t xml:space="preserve">and is </w:t>
            </w:r>
            <w:r w:rsidR="00604248">
              <w:rPr>
                <w:rFonts w:asciiTheme="minorHAnsi" w:hAnsiTheme="minorHAnsi"/>
                <w:color w:val="292526"/>
              </w:rPr>
              <w:t xml:space="preserve">then </w:t>
            </w:r>
            <w:r>
              <w:rPr>
                <w:rFonts w:asciiTheme="minorHAnsi" w:hAnsiTheme="minorHAnsi"/>
                <w:color w:val="292526"/>
              </w:rPr>
              <w:t xml:space="preserve">displayed in the school. </w:t>
            </w:r>
          </w:p>
          <w:p w:rsidR="00650ED6" w:rsidRPr="0085297A" w:rsidRDefault="00650ED6" w:rsidP="00650ED6">
            <w:pPr>
              <w:pStyle w:val="BodyText"/>
              <w:spacing w:line="259" w:lineRule="auto"/>
              <w:ind w:left="473" w:right="105"/>
              <w:jc w:val="both"/>
              <w:rPr>
                <w:rFonts w:asciiTheme="minorHAnsi" w:hAnsiTheme="minorHAnsi"/>
                <w:color w:val="292526"/>
                <w:sz w:val="10"/>
                <w:szCs w:val="10"/>
              </w:rPr>
            </w:pPr>
          </w:p>
        </w:tc>
      </w:tr>
      <w:tr w:rsidR="001E3F0D" w:rsidTr="001E3F0D">
        <w:tc>
          <w:tcPr>
            <w:tcW w:w="13948" w:type="dxa"/>
          </w:tcPr>
          <w:p w:rsidR="001E3F0D" w:rsidRPr="000D3F0A" w:rsidRDefault="001E3F0D" w:rsidP="00F41FD2">
            <w:pPr>
              <w:spacing w:before="65" w:after="0"/>
              <w:rPr>
                <w:b/>
                <w:color w:val="FF0000"/>
                <w:sz w:val="24"/>
              </w:rPr>
            </w:pPr>
            <w:r w:rsidRPr="000D3F0A">
              <w:rPr>
                <w:b/>
                <w:color w:val="FF0000"/>
                <w:sz w:val="24"/>
              </w:rPr>
              <w:t>Impact</w:t>
            </w:r>
          </w:p>
          <w:p w:rsidR="00D850DE" w:rsidRDefault="00811D94" w:rsidP="00D850DE">
            <w:pPr>
              <w:pStyle w:val="BodyText"/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 xml:space="preserve">We use a full </w:t>
            </w:r>
            <w:r w:rsidR="001E3F0D" w:rsidRPr="000D3F0A">
              <w:rPr>
                <w:rFonts w:asciiTheme="minorHAnsi" w:hAnsiTheme="minorHAnsi"/>
                <w:color w:val="292526"/>
              </w:rPr>
              <w:t xml:space="preserve">range of resources, </w:t>
            </w:r>
            <w:r w:rsidRPr="000D3F0A">
              <w:rPr>
                <w:rFonts w:asciiTheme="minorHAnsi" w:hAnsiTheme="minorHAnsi"/>
                <w:color w:val="292526"/>
              </w:rPr>
              <w:t>including the following:</w:t>
            </w:r>
            <w:r w:rsidR="00D850DE">
              <w:rPr>
                <w:rFonts w:asciiTheme="minorHAnsi" w:hAnsiTheme="minorHAnsi"/>
                <w:color w:val="292526"/>
              </w:rPr>
              <w:t xml:space="preserve"> </w:t>
            </w:r>
          </w:p>
          <w:p w:rsidR="00D850DE" w:rsidRDefault="00D15D46" w:rsidP="00D850DE">
            <w:pPr>
              <w:pStyle w:val="BodyText"/>
              <w:numPr>
                <w:ilvl w:val="0"/>
                <w:numId w:val="57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>P</w:t>
            </w:r>
            <w:r w:rsidR="00CC63D8">
              <w:rPr>
                <w:rFonts w:asciiTheme="minorHAnsi" w:hAnsiTheme="minorHAnsi"/>
                <w:color w:val="292526"/>
              </w:rPr>
              <w:t>honics work</w:t>
            </w:r>
          </w:p>
          <w:p w:rsidR="00D850DE" w:rsidRDefault="00D15D46" w:rsidP="00D850DE">
            <w:pPr>
              <w:pStyle w:val="BodyText"/>
              <w:numPr>
                <w:ilvl w:val="0"/>
                <w:numId w:val="57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>P</w:t>
            </w:r>
            <w:r w:rsidR="00D850DE">
              <w:rPr>
                <w:rFonts w:asciiTheme="minorHAnsi" w:hAnsiTheme="minorHAnsi"/>
                <w:color w:val="292526"/>
              </w:rPr>
              <w:t>hysical objects such as dice, bingo</w:t>
            </w:r>
            <w:r w:rsidR="0020456E">
              <w:rPr>
                <w:rFonts w:asciiTheme="minorHAnsi" w:hAnsiTheme="minorHAnsi"/>
                <w:color w:val="292526"/>
              </w:rPr>
              <w:t xml:space="preserve"> cards, whiteboards, and flashcards</w:t>
            </w:r>
          </w:p>
          <w:p w:rsidR="00CC63D8" w:rsidRDefault="00CC63D8" w:rsidP="00D850DE">
            <w:pPr>
              <w:pStyle w:val="BodyText"/>
              <w:numPr>
                <w:ilvl w:val="0"/>
                <w:numId w:val="57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proofErr w:type="spellStart"/>
            <w:r>
              <w:rPr>
                <w:rFonts w:asciiTheme="minorHAnsi" w:hAnsiTheme="minorHAnsi"/>
                <w:color w:val="292526"/>
              </w:rPr>
              <w:t>Linguascope</w:t>
            </w:r>
            <w:proofErr w:type="spellEnd"/>
            <w:r>
              <w:rPr>
                <w:rFonts w:asciiTheme="minorHAnsi" w:hAnsiTheme="minorHAnsi"/>
                <w:color w:val="292526"/>
              </w:rPr>
              <w:t>- a fun, interactive language website, used both in class and at home.</w:t>
            </w:r>
          </w:p>
          <w:p w:rsidR="0009313F" w:rsidRDefault="0009313F" w:rsidP="00D850DE">
            <w:pPr>
              <w:pStyle w:val="BodyText"/>
              <w:numPr>
                <w:ilvl w:val="0"/>
                <w:numId w:val="57"/>
              </w:numPr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>
              <w:rPr>
                <w:rFonts w:asciiTheme="minorHAnsi" w:hAnsiTheme="minorHAnsi"/>
                <w:color w:val="292526"/>
              </w:rPr>
              <w:t>French story books, songs, rhymes and poetry.</w:t>
            </w:r>
          </w:p>
          <w:p w:rsidR="002A1FF5" w:rsidRPr="0085297A" w:rsidRDefault="002A1FF5" w:rsidP="002A1FF5">
            <w:pPr>
              <w:pStyle w:val="BodyText"/>
              <w:spacing w:line="259" w:lineRule="auto"/>
              <w:ind w:left="473" w:right="105"/>
              <w:jc w:val="both"/>
              <w:rPr>
                <w:rFonts w:asciiTheme="minorHAnsi" w:hAnsiTheme="minorHAnsi"/>
                <w:color w:val="292526"/>
                <w:sz w:val="10"/>
                <w:szCs w:val="10"/>
              </w:rPr>
            </w:pPr>
          </w:p>
          <w:p w:rsidR="001E3F0D" w:rsidRPr="00F41FD2" w:rsidRDefault="00811D94" w:rsidP="00F41FD2">
            <w:pPr>
              <w:pStyle w:val="BodyText"/>
              <w:spacing w:line="259" w:lineRule="auto"/>
              <w:ind w:right="105"/>
              <w:jc w:val="both"/>
              <w:rPr>
                <w:rFonts w:asciiTheme="minorHAnsi" w:hAnsiTheme="minorHAnsi"/>
                <w:color w:val="292526"/>
              </w:rPr>
            </w:pPr>
            <w:r w:rsidRPr="000D3F0A">
              <w:rPr>
                <w:rFonts w:asciiTheme="minorHAnsi" w:hAnsiTheme="minorHAnsi"/>
                <w:color w:val="292526"/>
              </w:rPr>
              <w:t>All of the above</w:t>
            </w:r>
            <w:r w:rsidR="002F67B8" w:rsidRPr="000D3F0A">
              <w:rPr>
                <w:rFonts w:asciiTheme="minorHAnsi" w:hAnsiTheme="minorHAnsi"/>
                <w:color w:val="292526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will increase the profile of languages across school. The learning environment will be consistent with key French vocabulary displayed, spoken and used by all learners. Whole-school and parental engagement will improve through the use of language-specific home learning tasks and opportunities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suggested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in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lessons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overviews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for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wider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learning.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We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want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to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ensure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that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proofErr w:type="gramStart"/>
            <w:r w:rsidR="001E3F0D" w:rsidRPr="000D3F0A">
              <w:rPr>
                <w:rFonts w:asciiTheme="minorHAnsi" w:hAnsiTheme="minorHAnsi"/>
                <w:color w:val="292526"/>
              </w:rPr>
              <w:t>French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loved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by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teachers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pupils</w:t>
            </w:r>
            <w:proofErr w:type="gramEnd"/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across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school,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therefore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encouraging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 xml:space="preserve">them to embark on further language studies. Impact </w:t>
            </w:r>
            <w:proofErr w:type="gramStart"/>
            <w:r w:rsidR="001E3F0D" w:rsidRPr="000D3F0A">
              <w:rPr>
                <w:rFonts w:asciiTheme="minorHAnsi" w:hAnsiTheme="minorHAnsi"/>
                <w:color w:val="292526"/>
              </w:rPr>
              <w:t>can also be measured</w:t>
            </w:r>
            <w:proofErr w:type="gramEnd"/>
            <w:r w:rsidR="001E3F0D" w:rsidRPr="000D3F0A">
              <w:rPr>
                <w:rFonts w:asciiTheme="minorHAnsi" w:hAnsiTheme="minorHAnsi"/>
                <w:color w:val="292526"/>
              </w:rPr>
              <w:t xml:space="preserve"> through key questioning skills built into lessons, child-led assessment such as succes</w:t>
            </w:r>
            <w:r w:rsidR="00E34186" w:rsidRPr="000D3F0A">
              <w:rPr>
                <w:rFonts w:asciiTheme="minorHAnsi" w:hAnsiTheme="minorHAnsi"/>
                <w:color w:val="292526"/>
              </w:rPr>
              <w:t xml:space="preserve">s criteria grids </w:t>
            </w:r>
            <w:r w:rsidR="001E3F0D" w:rsidRPr="000D3F0A">
              <w:rPr>
                <w:rFonts w:asciiTheme="minorHAnsi" w:hAnsiTheme="minorHAnsi"/>
                <w:color w:val="292526"/>
              </w:rPr>
              <w:t>and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summative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assessments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aimed</w:t>
            </w:r>
            <w:r w:rsidR="001E3F0D" w:rsidRPr="000D3F0A">
              <w:rPr>
                <w:rFonts w:asciiTheme="minorHAnsi" w:hAnsiTheme="minorHAnsi"/>
                <w:color w:val="292526"/>
                <w:spacing w:val="-4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at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targeting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next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steps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1E3F0D" w:rsidRPr="000D3F0A">
              <w:rPr>
                <w:rFonts w:asciiTheme="minorHAnsi" w:hAnsiTheme="minorHAnsi"/>
                <w:color w:val="292526"/>
              </w:rPr>
              <w:t>in</w:t>
            </w:r>
            <w:r w:rsidR="001E3F0D" w:rsidRPr="000D3F0A">
              <w:rPr>
                <w:rFonts w:asciiTheme="minorHAnsi" w:hAnsiTheme="minorHAnsi"/>
                <w:color w:val="292526"/>
                <w:spacing w:val="-3"/>
              </w:rPr>
              <w:t xml:space="preserve"> </w:t>
            </w:r>
            <w:r w:rsidR="00F41FD2">
              <w:rPr>
                <w:rFonts w:asciiTheme="minorHAnsi" w:hAnsiTheme="minorHAnsi"/>
                <w:color w:val="292526"/>
              </w:rPr>
              <w:t>learning.</w:t>
            </w:r>
          </w:p>
        </w:tc>
      </w:tr>
    </w:tbl>
    <w:p w:rsidR="00D140DB" w:rsidRDefault="00D140DB" w:rsidP="00930F50">
      <w:pPr>
        <w:spacing w:before="0" w:after="160" w:line="259" w:lineRule="auto"/>
        <w:rPr>
          <w:rFonts w:ascii="Comic Sans MS" w:hAnsi="Comic Sans MS" w:cstheme="minorHAnsi"/>
          <w:sz w:val="24"/>
          <w:szCs w:val="24"/>
        </w:rPr>
        <w:sectPr w:rsidR="00D140DB" w:rsidSect="004B1736">
          <w:footerReference w:type="default" r:id="rId9"/>
          <w:footerReference w:type="first" r:id="rId10"/>
          <w:pgSz w:w="16838" w:h="11906" w:orient="landscape"/>
          <w:pgMar w:top="720" w:right="720" w:bottom="720" w:left="720" w:header="708" w:footer="170" w:gutter="0"/>
          <w:cols w:space="708"/>
          <w:titlePg/>
          <w:docGrid w:linePitch="360"/>
        </w:sectPr>
      </w:pPr>
    </w:p>
    <w:tbl>
      <w:tblPr>
        <w:tblStyle w:val="TableGrid4"/>
        <w:tblpPr w:leftFromText="180" w:rightFromText="180" w:horzAnchor="margin" w:tblpXSpec="right" w:tblpY="838"/>
        <w:tblW w:w="15451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2693"/>
        <w:gridCol w:w="2693"/>
        <w:gridCol w:w="2977"/>
        <w:gridCol w:w="2698"/>
        <w:gridCol w:w="2410"/>
      </w:tblGrid>
      <w:tr w:rsidR="007D25B5" w:rsidRPr="001473FC" w:rsidTr="001473FC">
        <w:trPr>
          <w:cantSplit/>
          <w:trHeight w:val="349"/>
          <w:tblHeader/>
        </w:trPr>
        <w:tc>
          <w:tcPr>
            <w:tcW w:w="1980" w:type="dxa"/>
            <w:gridSpan w:val="2"/>
            <w:vMerge w:val="restart"/>
          </w:tcPr>
          <w:p w:rsidR="007D25B5" w:rsidRPr="001473FC" w:rsidRDefault="007D25B5" w:rsidP="006056D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lastRenderedPageBreak/>
              <w:t>Skill taught and Curriculum link</w:t>
            </w:r>
          </w:p>
        </w:tc>
        <w:tc>
          <w:tcPr>
            <w:tcW w:w="13471" w:type="dxa"/>
            <w:gridSpan w:val="5"/>
          </w:tcPr>
          <w:p w:rsidR="007D25B5" w:rsidRPr="001473FC" w:rsidRDefault="007D25B5" w:rsidP="006056D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t>Application of Skill and Knowledge</w:t>
            </w:r>
          </w:p>
        </w:tc>
      </w:tr>
      <w:tr w:rsidR="007D25B5" w:rsidRPr="001473FC" w:rsidTr="001473FC">
        <w:trPr>
          <w:cantSplit/>
          <w:trHeight w:val="349"/>
          <w:tblHeader/>
        </w:trPr>
        <w:tc>
          <w:tcPr>
            <w:tcW w:w="1980" w:type="dxa"/>
            <w:gridSpan w:val="2"/>
            <w:vMerge/>
          </w:tcPr>
          <w:p w:rsidR="007D25B5" w:rsidRPr="001473FC" w:rsidRDefault="007D25B5" w:rsidP="007D25B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D25B5" w:rsidRPr="001473FC" w:rsidRDefault="007D25B5" w:rsidP="007D25B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693" w:type="dxa"/>
          </w:tcPr>
          <w:p w:rsidR="007D25B5" w:rsidRPr="001473FC" w:rsidRDefault="007D25B5" w:rsidP="007D25B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977" w:type="dxa"/>
          </w:tcPr>
          <w:p w:rsidR="007D25B5" w:rsidRPr="001473FC" w:rsidRDefault="007D25B5" w:rsidP="007D25B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698" w:type="dxa"/>
          </w:tcPr>
          <w:p w:rsidR="007D25B5" w:rsidRPr="001473FC" w:rsidRDefault="007D25B5" w:rsidP="007D25B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t>Year 6</w:t>
            </w:r>
          </w:p>
        </w:tc>
        <w:tc>
          <w:tcPr>
            <w:tcW w:w="2410" w:type="dxa"/>
          </w:tcPr>
          <w:p w:rsidR="007D25B5" w:rsidRPr="001473FC" w:rsidRDefault="007D25B5" w:rsidP="007D25B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FC">
              <w:rPr>
                <w:rFonts w:cstheme="minorHAnsi"/>
                <w:b/>
                <w:sz w:val="20"/>
                <w:szCs w:val="20"/>
              </w:rPr>
              <w:t>End of KS2/ exit point</w:t>
            </w:r>
          </w:p>
        </w:tc>
      </w:tr>
      <w:tr w:rsidR="006056D9" w:rsidRPr="006056D9" w:rsidTr="003157E4">
        <w:trPr>
          <w:cantSplit/>
          <w:trHeight w:val="1341"/>
        </w:trPr>
        <w:tc>
          <w:tcPr>
            <w:tcW w:w="1413" w:type="dxa"/>
            <w:vMerge w:val="restart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simple words and phrases and link them to meaning.</w:t>
            </w:r>
          </w:p>
          <w:p w:rsidR="006056D9" w:rsidRPr="006056D9" w:rsidRDefault="006056D9" w:rsidP="006056D9">
            <w:pPr>
              <w:spacing w:after="0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simple sentences.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the gist of a letter.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the key vocabulary of a complex sentence, with support.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aloud and with confidence, familiar words with correct pronunciation.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Attempt to read unfamiliar words using phonic knowledge.</w:t>
            </w:r>
          </w:p>
        </w:tc>
        <w:tc>
          <w:tcPr>
            <w:tcW w:w="2698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Follow and understand a story or text containing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more complex language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Able to:</w:t>
            </w:r>
          </w:p>
          <w:p w:rsidR="006056D9" w:rsidRPr="006056D9" w:rsidRDefault="006056D9" w:rsidP="006056D9">
            <w:pPr>
              <w:numPr>
                <w:ilvl w:val="0"/>
                <w:numId w:val="3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6056D9">
              <w:rPr>
                <w:rFonts w:cstheme="minorHAnsi"/>
                <w:sz w:val="20"/>
                <w:szCs w:val="20"/>
              </w:rPr>
              <w:t>recognise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and read phrases on a number of topics.</w:t>
            </w:r>
          </w:p>
          <w:p w:rsidR="006056D9" w:rsidRPr="006056D9" w:rsidRDefault="006056D9" w:rsidP="006056D9">
            <w:pPr>
              <w:numPr>
                <w:ilvl w:val="0"/>
                <w:numId w:val="34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6056D9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phonic knowledge to help with unfamiliar language.</w:t>
            </w:r>
          </w:p>
        </w:tc>
      </w:tr>
      <w:tr w:rsidR="006056D9" w:rsidRPr="006056D9" w:rsidTr="003157E4">
        <w:trPr>
          <w:cantSplit/>
          <w:trHeight w:val="1466"/>
        </w:trPr>
        <w:tc>
          <w:tcPr>
            <w:tcW w:w="1413" w:type="dxa"/>
            <w:vMerge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Knowledge &amp; Vocabulary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4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 short personal introduction (name, feelings, age, where someone lives, what their favourite colour is, what their favourite sport is, when their birthday is).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the date from the board.</w:t>
            </w:r>
          </w:p>
          <w:p w:rsidR="006056D9" w:rsidRPr="006056D9" w:rsidRDefault="006056D9" w:rsidP="006056D9">
            <w:pPr>
              <w:spacing w:after="0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Understand the main content of a letter from their French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pen-pals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>.</w:t>
            </w:r>
          </w:p>
          <w:p w:rsidR="006056D9" w:rsidRPr="006056D9" w:rsidRDefault="006056D9" w:rsidP="006056D9">
            <w:pPr>
              <w:numPr>
                <w:ilvl w:val="0"/>
                <w:numId w:val="3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French handwriting and use it to help decipher a letter.</w:t>
            </w:r>
          </w:p>
          <w:p w:rsidR="006056D9" w:rsidRPr="006056D9" w:rsidRDefault="006056D9" w:rsidP="006056D9">
            <w:pPr>
              <w:numPr>
                <w:ilvl w:val="0"/>
                <w:numId w:val="3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some sentences about pets and family members.</w:t>
            </w:r>
          </w:p>
          <w:p w:rsidR="006056D9" w:rsidRPr="006056D9" w:rsidRDefault="006056D9" w:rsidP="006056D9">
            <w:pPr>
              <w:numPr>
                <w:ilvl w:val="0"/>
                <w:numId w:val="3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 written physical description.</w:t>
            </w:r>
          </w:p>
          <w:p w:rsidR="006056D9" w:rsidRPr="006056D9" w:rsidRDefault="006056D9" w:rsidP="006056D9">
            <w:pPr>
              <w:numPr>
                <w:ilvl w:val="0"/>
                <w:numId w:val="3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aloud what the weather is like.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some positive and negative sentences about personality.</w:t>
            </w:r>
          </w:p>
          <w:p w:rsidR="006056D9" w:rsidRDefault="006056D9" w:rsidP="006056D9">
            <w:pPr>
              <w:numPr>
                <w:ilvl w:val="0"/>
                <w:numId w:val="3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some school subjects.</w:t>
            </w:r>
          </w:p>
          <w:p w:rsidR="00A9423D" w:rsidRPr="006056D9" w:rsidRDefault="00A9423D" w:rsidP="006056D9">
            <w:pPr>
              <w:numPr>
                <w:ilvl w:val="0"/>
                <w:numId w:val="3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and understand a short description of a monster (size and colour adjectives/body parts, numbers)</w:t>
            </w:r>
          </w:p>
          <w:p w:rsidR="006056D9" w:rsidRPr="006056D9" w:rsidRDefault="006056D9" w:rsidP="006056D9">
            <w:pPr>
              <w:numPr>
                <w:ilvl w:val="0"/>
                <w:numId w:val="3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 description of what someone is wearing.</w:t>
            </w:r>
          </w:p>
          <w:p w:rsidR="006056D9" w:rsidRPr="006056D9" w:rsidRDefault="006056D9" w:rsidP="006056D9">
            <w:pPr>
              <w:numPr>
                <w:ilvl w:val="0"/>
                <w:numId w:val="3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 text describing the town where someone lives.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questions about themselves without support.</w:t>
            </w:r>
          </w:p>
          <w:p w:rsidR="006056D9" w:rsidRPr="006056D9" w:rsidRDefault="006056D9" w:rsidP="006056D9">
            <w:pPr>
              <w:numPr>
                <w:ilvl w:val="0"/>
                <w:numId w:val="3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Read and understand the main points of an unfamiliar text using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language learning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strategies.</w:t>
            </w:r>
          </w:p>
          <w:p w:rsidR="006056D9" w:rsidRPr="006056D9" w:rsidRDefault="006056D9" w:rsidP="006056D9">
            <w:pPr>
              <w:numPr>
                <w:ilvl w:val="0"/>
                <w:numId w:val="3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Read and understand a recipe and/or menu.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056D9" w:rsidRPr="006056D9" w:rsidTr="003157E4">
        <w:trPr>
          <w:trHeight w:val="1260"/>
        </w:trPr>
        <w:tc>
          <w:tcPr>
            <w:tcW w:w="1413" w:type="dxa"/>
            <w:vMerge w:val="restart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Copy some familiar words and phrases accurately.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simple sentence using a language scaffold.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some familiar words and phrases from memory.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a more complex sentence using a language scaffold.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some words and phrases from memory with understandable accuracy.</w:t>
            </w:r>
          </w:p>
        </w:tc>
        <w:tc>
          <w:tcPr>
            <w:tcW w:w="2698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a complex sentence by manipulating language using a bilingual dictionary or a language scaffold.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Able to:</w:t>
            </w:r>
          </w:p>
          <w:p w:rsidR="006056D9" w:rsidRPr="006056D9" w:rsidRDefault="006056D9" w:rsidP="006056D9">
            <w:pPr>
              <w:numPr>
                <w:ilvl w:val="0"/>
                <w:numId w:val="5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6056D9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complex phrases using a scaffold and some familiar phrases from memory.</w:t>
            </w:r>
          </w:p>
        </w:tc>
      </w:tr>
      <w:tr w:rsidR="006056D9" w:rsidRPr="006056D9" w:rsidTr="003157E4">
        <w:trPr>
          <w:trHeight w:val="1406"/>
        </w:trPr>
        <w:tc>
          <w:tcPr>
            <w:tcW w:w="1413" w:type="dxa"/>
            <w:vMerge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Knowledge &amp; Vocabulary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Write simple phrases about themselves using a model (name, feelings, age, where they live, favourite colour,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favourite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sport, when their birthday is).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Write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today’s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date.</w:t>
            </w:r>
          </w:p>
          <w:p w:rsidR="006056D9" w:rsidRPr="006056D9" w:rsidRDefault="006056D9" w:rsidP="006056D9">
            <w:pPr>
              <w:spacing w:after="0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Write a letter to their French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pen-pal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>, with support, including language from previous year and pets and family members.</w:t>
            </w:r>
          </w:p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a physical description of themselves and others.</w:t>
            </w:r>
          </w:p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about the weather.</w:t>
            </w:r>
          </w:p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a simple poem about the seasons using a model.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9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sentences, using conjunctions, about their personalities and their opinions on school subjects.</w:t>
            </w:r>
          </w:p>
          <w:p w:rsidR="006056D9" w:rsidRPr="006056D9" w:rsidRDefault="006056D9" w:rsidP="006056D9">
            <w:pPr>
              <w:numPr>
                <w:ilvl w:val="0"/>
                <w:numId w:val="39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a description of what they are wearing and of their school uniform with grammatical accuracy.</w:t>
            </w:r>
          </w:p>
          <w:p w:rsidR="006056D9" w:rsidRPr="006056D9" w:rsidRDefault="006056D9" w:rsidP="006056D9">
            <w:pPr>
              <w:numPr>
                <w:ilvl w:val="0"/>
                <w:numId w:val="39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Write a description of what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can be found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in their town, using both positive and negative phrases.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the answers to questions about themselves from memory with a reasonable degree of accuracy.</w:t>
            </w:r>
          </w:p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sentences about likes and dislikes, based on a pictogram.</w:t>
            </w:r>
          </w:p>
          <w:p w:rsidR="006056D9" w:rsidRPr="006056D9" w:rsidRDefault="006056D9" w:rsidP="006056D9">
            <w:pPr>
              <w:numPr>
                <w:ilvl w:val="0"/>
                <w:numId w:val="3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Write their preference for different types of food, using conjunctions.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056D9" w:rsidRPr="006056D9" w:rsidTr="003157E4">
        <w:trPr>
          <w:trHeight w:val="773"/>
        </w:trPr>
        <w:tc>
          <w:tcPr>
            <w:tcW w:w="1413" w:type="dxa"/>
            <w:vMerge w:val="restart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Speaking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Say familiar phrases using correct pronunciation.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Ask and answer familiar questions with support, using correct pronunciation and intonation.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Ask and answer a variety of questions with support.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Attempt to apply basic grammatical concepts when speaking.</w:t>
            </w:r>
          </w:p>
        </w:tc>
        <w:tc>
          <w:tcPr>
            <w:tcW w:w="2698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Engage in a short conversation using familiar language.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Present a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role play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in front of the class using correct pronunciation and intonation.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Able to:</w:t>
            </w:r>
          </w:p>
          <w:p w:rsidR="006056D9" w:rsidRPr="006056D9" w:rsidRDefault="006056D9" w:rsidP="006056D9">
            <w:pPr>
              <w:numPr>
                <w:ilvl w:val="0"/>
                <w:numId w:val="5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6056D9">
              <w:rPr>
                <w:rFonts w:cstheme="minorHAnsi"/>
                <w:sz w:val="20"/>
                <w:szCs w:val="20"/>
              </w:rPr>
              <w:t>engage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in a conversation with confidence and with reasonably accurate pronunciation.</w:t>
            </w:r>
          </w:p>
        </w:tc>
      </w:tr>
      <w:tr w:rsidR="006056D9" w:rsidRPr="006056D9" w:rsidTr="003157E4">
        <w:trPr>
          <w:trHeight w:val="609"/>
        </w:trPr>
        <w:tc>
          <w:tcPr>
            <w:tcW w:w="1413" w:type="dxa"/>
            <w:vMerge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Knowledge &amp; Vocabulary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Talk about themselves (name, feelings, age, where they live).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Say the date and when their birthday is (months, days, numbers to 31).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Express preference (favourite colour, favourite sport).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Tell a story in front of the class (</w:t>
            </w:r>
            <w:proofErr w:type="spellStart"/>
            <w:r w:rsidRPr="006056D9">
              <w:rPr>
                <w:rFonts w:cstheme="minorHAnsi"/>
                <w:sz w:val="20"/>
                <w:szCs w:val="20"/>
              </w:rPr>
              <w:t>Léa</w:t>
            </w:r>
            <w:proofErr w:type="spellEnd"/>
            <w:r w:rsidRPr="006056D9">
              <w:rPr>
                <w:rFonts w:cstheme="minorHAnsi"/>
                <w:sz w:val="20"/>
                <w:szCs w:val="20"/>
              </w:rPr>
              <w:t xml:space="preserve"> la Sportive)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Have a short conversation with a partner about themselves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(name, age, how they feel, where they live, favourite colour, favourite sport, birthday, pets and family)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>.</w:t>
            </w:r>
          </w:p>
          <w:p w:rsidR="006056D9" w:rsidRPr="006056D9" w:rsidRDefault="006056D9" w:rsidP="006056D9">
            <w:pPr>
              <w:numPr>
                <w:ilvl w:val="0"/>
                <w:numId w:val="4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Tell somebody what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they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look like.</w:t>
            </w:r>
          </w:p>
          <w:p w:rsidR="006056D9" w:rsidRPr="006056D9" w:rsidRDefault="006056D9" w:rsidP="006056D9">
            <w:pPr>
              <w:numPr>
                <w:ilvl w:val="0"/>
                <w:numId w:val="4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Talk about the weather.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Have a longer conversation with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a partner about themselves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>. In addition, this could include what school subjects they like and what their personality is like. Some may do this with little or no support.</w:t>
            </w:r>
          </w:p>
          <w:p w:rsidR="006056D9" w:rsidRPr="006056D9" w:rsidRDefault="006056D9" w:rsidP="006056D9">
            <w:pPr>
              <w:numPr>
                <w:ilvl w:val="0"/>
                <w:numId w:val="4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Describe what they are wearing, using correct agreement and positioning of adjectives.</w:t>
            </w:r>
          </w:p>
          <w:p w:rsidR="006056D9" w:rsidRPr="006056D9" w:rsidRDefault="006056D9" w:rsidP="006056D9">
            <w:pPr>
              <w:numPr>
                <w:ilvl w:val="0"/>
                <w:numId w:val="4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Talk about their town, correctly using the phrases ‘</w:t>
            </w:r>
            <w:proofErr w:type="spellStart"/>
            <w:r w:rsidRPr="006056D9">
              <w:rPr>
                <w:rFonts w:cstheme="minorHAnsi"/>
                <w:sz w:val="20"/>
                <w:szCs w:val="20"/>
              </w:rPr>
              <w:t>il</w:t>
            </w:r>
            <w:proofErr w:type="spellEnd"/>
            <w:r w:rsidRPr="006056D9">
              <w:rPr>
                <w:rFonts w:cstheme="minorHAnsi"/>
                <w:sz w:val="20"/>
                <w:szCs w:val="20"/>
              </w:rPr>
              <w:t xml:space="preserve"> y a…/ </w:t>
            </w:r>
            <w:proofErr w:type="spellStart"/>
            <w:r w:rsidRPr="006056D9">
              <w:rPr>
                <w:rFonts w:cstheme="minorHAnsi"/>
                <w:sz w:val="20"/>
                <w:szCs w:val="20"/>
              </w:rPr>
              <w:t>il</w:t>
            </w:r>
            <w:proofErr w:type="spellEnd"/>
            <w:r w:rsidRPr="006056D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056D9">
              <w:rPr>
                <w:rFonts w:cstheme="minorHAnsi"/>
                <w:sz w:val="20"/>
                <w:szCs w:val="20"/>
              </w:rPr>
              <w:t>n’y</w:t>
            </w:r>
            <w:proofErr w:type="spellEnd"/>
            <w:r w:rsidRPr="006056D9">
              <w:rPr>
                <w:rFonts w:cstheme="minorHAnsi"/>
                <w:sz w:val="20"/>
                <w:szCs w:val="20"/>
              </w:rPr>
              <w:t xml:space="preserve"> a pas de…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’.</w:t>
            </w:r>
            <w:proofErr w:type="gramEnd"/>
          </w:p>
        </w:tc>
        <w:tc>
          <w:tcPr>
            <w:tcW w:w="2698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Have a sustained conversation with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a partner about themselves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with little or no support.</w:t>
            </w:r>
          </w:p>
          <w:p w:rsidR="006056D9" w:rsidRPr="006056D9" w:rsidRDefault="006056D9" w:rsidP="006056D9">
            <w:pPr>
              <w:numPr>
                <w:ilvl w:val="0"/>
                <w:numId w:val="4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Confidently engage in a small group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role play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that takes place at a market stall. Ask for food and pay using the polite forms of address.</w:t>
            </w:r>
          </w:p>
          <w:p w:rsidR="006056D9" w:rsidRPr="006056D9" w:rsidRDefault="006056D9" w:rsidP="006056D9">
            <w:pPr>
              <w:numPr>
                <w:ilvl w:val="0"/>
                <w:numId w:val="42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Perform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role play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in front of the class with understandable pronunciation.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056D9" w:rsidRPr="006056D9" w:rsidTr="003157E4">
        <w:trPr>
          <w:trHeight w:val="1186"/>
        </w:trPr>
        <w:tc>
          <w:tcPr>
            <w:tcW w:w="1413" w:type="dxa"/>
            <w:vMerge w:val="restart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Listening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Show understanding by joining in with the actions in songs, stories and rhymes.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Pick out particular details from a spoken passage.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Understand most of a simple spoken sentence or question.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Pick out relevant details from a more complex passage.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Follow the main gist of a more complex sentence based on a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passage which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uses familiar language.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Use phonic knowledge to help with understanding of </w:t>
            </w:r>
            <w:r w:rsidRPr="006056D9">
              <w:rPr>
                <w:rFonts w:cstheme="minorHAnsi"/>
                <w:sz w:val="20"/>
                <w:szCs w:val="20"/>
              </w:rPr>
              <w:lastRenderedPageBreak/>
              <w:t>some unfamiliar spoken words.</w:t>
            </w:r>
          </w:p>
        </w:tc>
        <w:tc>
          <w:tcPr>
            <w:tcW w:w="2698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Follow and understand the relevant points of a story, song or conversation with more complex language.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Able to:</w:t>
            </w:r>
          </w:p>
          <w:p w:rsidR="006056D9" w:rsidRPr="006056D9" w:rsidRDefault="006056D9" w:rsidP="006056D9">
            <w:pPr>
              <w:numPr>
                <w:ilvl w:val="0"/>
                <w:numId w:val="54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6056D9">
              <w:rPr>
                <w:rFonts w:cstheme="minorHAnsi"/>
                <w:sz w:val="20"/>
                <w:szCs w:val="20"/>
              </w:rPr>
              <w:t>pick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out the main points from a spoken text/ story/ song.</w:t>
            </w:r>
          </w:p>
          <w:p w:rsidR="006056D9" w:rsidRPr="006056D9" w:rsidRDefault="006056D9" w:rsidP="006056D9">
            <w:pPr>
              <w:numPr>
                <w:ilvl w:val="0"/>
                <w:numId w:val="54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6056D9">
              <w:rPr>
                <w:rFonts w:cstheme="minorHAnsi"/>
                <w:sz w:val="20"/>
                <w:szCs w:val="20"/>
              </w:rPr>
              <w:lastRenderedPageBreak/>
              <w:t>understand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and answer questions on a familiar topic.</w:t>
            </w:r>
          </w:p>
        </w:tc>
      </w:tr>
      <w:tr w:rsidR="006056D9" w:rsidRPr="006056D9" w:rsidTr="003157E4">
        <w:trPr>
          <w:trHeight w:val="1750"/>
        </w:trPr>
        <w:tc>
          <w:tcPr>
            <w:tcW w:w="1413" w:type="dxa"/>
            <w:vMerge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Knowledge &amp; Vocabulary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and answer simple questions about themselves (name, feelings, age, where they live, when their birthday is, what their favourite colour is, what their favourite sport is).</w:t>
            </w:r>
          </w:p>
          <w:p w:rsidR="006056D9" w:rsidRPr="006056D9" w:rsidRDefault="006056D9" w:rsidP="006056D9">
            <w:pPr>
              <w:spacing w:after="0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and answer simple questions about themselves.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the main points of a song about pets.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Pick out the correct colour and style of hair and the correct eye colour from a spoken description.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Pick out the correct weather on a certain day from an adapted weather forecast.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questions about themselves in a longer conversation with a partner.</w:t>
            </w:r>
          </w:p>
          <w:p w:rsidR="006056D9" w:rsidRPr="006056D9" w:rsidRDefault="006056D9" w:rsidP="006056D9">
            <w:pPr>
              <w:numPr>
                <w:ilvl w:val="0"/>
                <w:numId w:val="4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Pick out personality traits in a spoken description, using phonic knowledge and cognates to help decipher unfamiliar words.</w:t>
            </w:r>
          </w:p>
          <w:p w:rsidR="006056D9" w:rsidRPr="006056D9" w:rsidRDefault="006056D9" w:rsidP="006056D9">
            <w:pPr>
              <w:numPr>
                <w:ilvl w:val="0"/>
                <w:numId w:val="43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the main points in a sentence about places in town.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4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and respond to questions about themselves in a more sustained conversation with a partner.</w:t>
            </w:r>
          </w:p>
          <w:p w:rsidR="006056D9" w:rsidRPr="006056D9" w:rsidRDefault="006056D9" w:rsidP="006056D9">
            <w:pPr>
              <w:numPr>
                <w:ilvl w:val="0"/>
                <w:numId w:val="44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Listen and respond to someone else in a market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role play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situation, showing understanding of a spoken request.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056D9" w:rsidRPr="006056D9" w:rsidTr="003157E4">
        <w:trPr>
          <w:trHeight w:val="1408"/>
        </w:trPr>
        <w:tc>
          <w:tcPr>
            <w:tcW w:w="1413" w:type="dxa"/>
            <w:vMerge w:val="restart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Grammar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that in French, nouns can be masculine or feminine.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Begin to use a bilingual dictionary to find nouns.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that colour adjectives come after the noun in French.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a bilingual dictionary to find adjectives.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that adjectives agree with the person or noun.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 that most adjectives go after the noun, with a few exceptions.</w:t>
            </w:r>
          </w:p>
          <w:p w:rsidR="006056D9" w:rsidRPr="006056D9" w:rsidRDefault="006056D9" w:rsidP="006056D9">
            <w:pPr>
              <w:spacing w:after="0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a bilingual dictionary accurately, taking care to use the correct gender of the noun.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Understand that the ending of a verb changes depending on the subject pronoun.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how to conjugate a regular ‘</w:t>
            </w:r>
            <w:proofErr w:type="spellStart"/>
            <w:r w:rsidRPr="006056D9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Pr="006056D9">
              <w:rPr>
                <w:rFonts w:cstheme="minorHAnsi"/>
                <w:sz w:val="20"/>
                <w:szCs w:val="20"/>
              </w:rPr>
              <w:t>’ verb.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Able to:</w:t>
            </w:r>
          </w:p>
          <w:p w:rsidR="006056D9" w:rsidRPr="006056D9" w:rsidRDefault="006056D9" w:rsidP="006056D9">
            <w:pPr>
              <w:numPr>
                <w:ilvl w:val="0"/>
                <w:numId w:val="5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6056D9">
              <w:rPr>
                <w:rFonts w:cstheme="minorHAnsi"/>
                <w:sz w:val="20"/>
                <w:szCs w:val="20"/>
              </w:rPr>
              <w:t>explain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what a masculine and feminine noun is.</w:t>
            </w:r>
          </w:p>
          <w:p w:rsidR="006056D9" w:rsidRPr="006056D9" w:rsidRDefault="006056D9" w:rsidP="006056D9">
            <w:pPr>
              <w:numPr>
                <w:ilvl w:val="0"/>
                <w:numId w:val="5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6056D9">
              <w:rPr>
                <w:rFonts w:cstheme="minorHAnsi"/>
                <w:sz w:val="20"/>
                <w:szCs w:val="20"/>
              </w:rPr>
              <w:t>use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a bilingual dictionary correctly, heeding gender and word class.</w:t>
            </w:r>
          </w:p>
          <w:p w:rsidR="006056D9" w:rsidRPr="006056D9" w:rsidRDefault="006056D9" w:rsidP="006056D9">
            <w:pPr>
              <w:numPr>
                <w:ilvl w:val="0"/>
                <w:numId w:val="5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6056D9">
              <w:rPr>
                <w:rFonts w:cstheme="minorHAnsi"/>
                <w:sz w:val="20"/>
                <w:szCs w:val="20"/>
              </w:rPr>
              <w:t>position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and agree adjectives with a fair degree of accuracy.</w:t>
            </w:r>
          </w:p>
          <w:p w:rsidR="006056D9" w:rsidRPr="006056D9" w:rsidRDefault="006056D9" w:rsidP="006056D9">
            <w:pPr>
              <w:numPr>
                <w:ilvl w:val="0"/>
                <w:numId w:val="5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6056D9">
              <w:rPr>
                <w:rFonts w:cstheme="minorHAnsi"/>
                <w:sz w:val="20"/>
                <w:szCs w:val="20"/>
              </w:rPr>
              <w:t>recognise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regular verb endings.</w:t>
            </w:r>
          </w:p>
        </w:tc>
      </w:tr>
      <w:tr w:rsidR="006056D9" w:rsidRPr="006056D9" w:rsidTr="003157E4">
        <w:trPr>
          <w:trHeight w:val="1839"/>
        </w:trPr>
        <w:tc>
          <w:tcPr>
            <w:tcW w:w="1413" w:type="dxa"/>
            <w:vMerge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Knowledge &amp; Vocabulary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that French nouns have different determiners, through learning the names for some sports; that the terms ‘masculine’ and ‘feminine’ do not refer to the person doing them, but to the noun itself.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 xml:space="preserve">While writing a poem about the seasons, learn how to use a bilingual dictionary correctly, paying attention to whether the noun is masculine or feminine. </w:t>
            </w:r>
          </w:p>
          <w:p w:rsidR="006056D9" w:rsidRPr="006056D9" w:rsidRDefault="006056D9" w:rsidP="006056D9">
            <w:pPr>
              <w:numPr>
                <w:ilvl w:val="0"/>
                <w:numId w:val="45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While learning to describe themselves, learn that colours always come after the noun, as do most other adjectives.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6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While describing their personality, when looking for adjectives in a dictionary, they must pay attention to whether the person it refers to is masculine or feminine and use the correct form.</w:t>
            </w:r>
          </w:p>
          <w:p w:rsidR="006056D9" w:rsidRPr="006056D9" w:rsidRDefault="006056D9" w:rsidP="000D14A5">
            <w:pPr>
              <w:numPr>
                <w:ilvl w:val="0"/>
                <w:numId w:val="46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Through describing their clothes, recognise that the adjectival ending will change, depending on the determiner and on whether a noun is singular or plural.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numPr>
                <w:ilvl w:val="0"/>
                <w:numId w:val="47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lastRenderedPageBreak/>
              <w:t>When looking up a verb in a dictionary, they must apply the correct ending, depending on the subject pronoun. They demonstrate their understanding by writing lyrics to a song explaining this.</w:t>
            </w:r>
          </w:p>
          <w:p w:rsidR="006056D9" w:rsidRPr="006056D9" w:rsidRDefault="006056D9" w:rsidP="006056D9">
            <w:pPr>
              <w:spacing w:after="0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056D9" w:rsidRPr="006056D9" w:rsidTr="003157E4">
        <w:trPr>
          <w:trHeight w:val="1539"/>
        </w:trPr>
        <w:tc>
          <w:tcPr>
            <w:tcW w:w="1413" w:type="dxa"/>
            <w:vMerge w:val="restart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Language Learning Strategies (LLS) and Knowledge About Language (KAL)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Notice similarities with English or another home language (cognates)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Notice patterns in language.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actions to help with memorisation.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Consider other memorisation techniques.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Begin to use phonic knowledge to help with pronunciation.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Look out for cognates and near-cognates.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Look out for ‘false friends’.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phonics knowledge to help in aural understanding.</w:t>
            </w:r>
          </w:p>
        </w:tc>
        <w:tc>
          <w:tcPr>
            <w:tcW w:w="2698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Comfortably recognise cognates, near-cognates and ‘false friends’.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Recognise language patterns.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Re-cycle familiar language into new contexts.</w:t>
            </w:r>
          </w:p>
          <w:p w:rsidR="006056D9" w:rsidRPr="006056D9" w:rsidRDefault="006056D9" w:rsidP="006056D9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context to help de-code unfamiliar language.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Able to:</w:t>
            </w:r>
          </w:p>
          <w:p w:rsidR="006056D9" w:rsidRPr="006056D9" w:rsidRDefault="006056D9" w:rsidP="006056D9">
            <w:pPr>
              <w:numPr>
                <w:ilvl w:val="0"/>
                <w:numId w:val="56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Use memorisation techniques, de-coding techniques and phonics knowledge confidently.</w:t>
            </w:r>
          </w:p>
        </w:tc>
      </w:tr>
      <w:tr w:rsidR="006056D9" w:rsidRPr="006056D9" w:rsidTr="003157E4">
        <w:trPr>
          <w:trHeight w:val="1400"/>
        </w:trPr>
        <w:tc>
          <w:tcPr>
            <w:tcW w:w="1413" w:type="dxa"/>
            <w:vMerge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6056D9" w:rsidRPr="006056D9" w:rsidRDefault="006056D9" w:rsidP="006056D9">
            <w:pPr>
              <w:spacing w:after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Knowledge &amp; Vocabulary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Children may notice patterns in:</w:t>
            </w:r>
          </w:p>
          <w:p w:rsidR="006056D9" w:rsidRPr="006056D9" w:rsidRDefault="006056D9" w:rsidP="006056D9">
            <w:pPr>
              <w:numPr>
                <w:ilvl w:val="0"/>
                <w:numId w:val="36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The days of the week</w:t>
            </w:r>
          </w:p>
          <w:p w:rsidR="006056D9" w:rsidRPr="006056D9" w:rsidRDefault="006056D9" w:rsidP="006056D9">
            <w:pPr>
              <w:numPr>
                <w:ilvl w:val="0"/>
                <w:numId w:val="36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The numbers (particularly in the teens and twenties)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Children may notice similarities with English, or another language in:</w:t>
            </w:r>
          </w:p>
          <w:p w:rsidR="006056D9" w:rsidRPr="006056D9" w:rsidRDefault="006056D9" w:rsidP="006056D9">
            <w:pPr>
              <w:numPr>
                <w:ilvl w:val="0"/>
                <w:numId w:val="37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The months of the year</w:t>
            </w:r>
          </w:p>
          <w:p w:rsidR="006056D9" w:rsidRPr="006056D9" w:rsidRDefault="006056D9" w:rsidP="006056D9">
            <w:pPr>
              <w:numPr>
                <w:ilvl w:val="0"/>
                <w:numId w:val="37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The colours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Children learn to remember new words and phrases:</w:t>
            </w:r>
          </w:p>
          <w:p w:rsidR="006056D9" w:rsidRPr="006056D9" w:rsidRDefault="006056D9" w:rsidP="006056D9">
            <w:pPr>
              <w:numPr>
                <w:ilvl w:val="0"/>
                <w:numId w:val="4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using actions.</w:t>
            </w:r>
          </w:p>
          <w:p w:rsidR="006056D9" w:rsidRPr="006056D9" w:rsidRDefault="006056D9" w:rsidP="006056D9">
            <w:pPr>
              <w:numPr>
                <w:ilvl w:val="0"/>
                <w:numId w:val="4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By linking the word to another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that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 xml:space="preserve"> it sounds like.</w:t>
            </w:r>
          </w:p>
          <w:p w:rsidR="006056D9" w:rsidRPr="006056D9" w:rsidRDefault="006056D9" w:rsidP="006056D9">
            <w:pPr>
              <w:numPr>
                <w:ilvl w:val="0"/>
                <w:numId w:val="48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noticing a similarity to English or another language.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Children learn better pronunciation:</w:t>
            </w:r>
          </w:p>
          <w:p w:rsidR="006056D9" w:rsidRPr="006056D9" w:rsidRDefault="006056D9" w:rsidP="006056D9">
            <w:pPr>
              <w:numPr>
                <w:ilvl w:val="0"/>
                <w:numId w:val="49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referring to French phonic knowledge and letter strings.</w:t>
            </w:r>
          </w:p>
          <w:p w:rsidR="006056D9" w:rsidRPr="006056D9" w:rsidRDefault="006056D9" w:rsidP="006056D9">
            <w:pPr>
              <w:numPr>
                <w:ilvl w:val="0"/>
                <w:numId w:val="49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looking back on familiar French words and the sound-spelling link.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Children learn to de-code unfamiliar </w:t>
            </w:r>
            <w:r w:rsidRPr="006056D9">
              <w:rPr>
                <w:rFonts w:cstheme="minorHAnsi"/>
                <w:i/>
                <w:iCs/>
                <w:sz w:val="20"/>
                <w:szCs w:val="20"/>
              </w:rPr>
              <w:t>written</w:t>
            </w:r>
            <w:r w:rsidRPr="006056D9">
              <w:rPr>
                <w:rFonts w:cstheme="minorHAnsi"/>
                <w:sz w:val="20"/>
                <w:szCs w:val="20"/>
              </w:rPr>
              <w:t xml:space="preserve"> language:</w:t>
            </w:r>
          </w:p>
          <w:p w:rsidR="006056D9" w:rsidRPr="006056D9" w:rsidRDefault="006056D9" w:rsidP="006056D9">
            <w:pPr>
              <w:numPr>
                <w:ilvl w:val="0"/>
                <w:numId w:val="5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using cognates and near-cognates from English or another language.</w:t>
            </w:r>
          </w:p>
          <w:p w:rsidR="006056D9" w:rsidRPr="006056D9" w:rsidRDefault="006056D9" w:rsidP="006056D9">
            <w:pPr>
              <w:numPr>
                <w:ilvl w:val="0"/>
                <w:numId w:val="50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using context.</w:t>
            </w:r>
          </w:p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Children learn to de-code unfamiliar </w:t>
            </w:r>
            <w:r w:rsidRPr="006056D9">
              <w:rPr>
                <w:rFonts w:cstheme="minorHAnsi"/>
                <w:i/>
                <w:iCs/>
                <w:sz w:val="20"/>
                <w:szCs w:val="20"/>
              </w:rPr>
              <w:t xml:space="preserve">spoken </w:t>
            </w:r>
            <w:r w:rsidRPr="006056D9">
              <w:rPr>
                <w:rFonts w:cstheme="minorHAnsi"/>
                <w:sz w:val="20"/>
                <w:szCs w:val="20"/>
              </w:rPr>
              <w:t>language:</w:t>
            </w:r>
          </w:p>
          <w:p w:rsidR="006056D9" w:rsidRPr="006056D9" w:rsidRDefault="006056D9" w:rsidP="006056D9">
            <w:pPr>
              <w:numPr>
                <w:ilvl w:val="0"/>
                <w:numId w:val="5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By using phonics knowledge to help to visualise a word or phrase.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Children use:</w:t>
            </w:r>
          </w:p>
          <w:p w:rsidR="006056D9" w:rsidRPr="006056D9" w:rsidRDefault="006056D9" w:rsidP="006056D9">
            <w:pPr>
              <w:numPr>
                <w:ilvl w:val="0"/>
                <w:numId w:val="5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 xml:space="preserve">De-coding techniques (cognates, near-cognates, </w:t>
            </w:r>
            <w:proofErr w:type="gramStart"/>
            <w:r w:rsidRPr="006056D9">
              <w:rPr>
                <w:rFonts w:cstheme="minorHAnsi"/>
                <w:sz w:val="20"/>
                <w:szCs w:val="20"/>
              </w:rPr>
              <w:t>context</w:t>
            </w:r>
            <w:proofErr w:type="gramEnd"/>
            <w:r w:rsidRPr="006056D9">
              <w:rPr>
                <w:rFonts w:cstheme="minorHAnsi"/>
                <w:sz w:val="20"/>
                <w:szCs w:val="20"/>
              </w:rPr>
              <w:t>) to understand an unfamiliar text.</w:t>
            </w:r>
          </w:p>
          <w:p w:rsidR="006056D9" w:rsidRPr="006056D9" w:rsidRDefault="006056D9" w:rsidP="006056D9">
            <w:pPr>
              <w:numPr>
                <w:ilvl w:val="0"/>
                <w:numId w:val="5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Memorisation techniques and phonics knowledge to answer written and spoken questions without support.</w:t>
            </w:r>
          </w:p>
          <w:p w:rsidR="006056D9" w:rsidRPr="006056D9" w:rsidRDefault="006056D9" w:rsidP="006056D9">
            <w:pPr>
              <w:numPr>
                <w:ilvl w:val="0"/>
                <w:numId w:val="51"/>
              </w:numPr>
              <w:spacing w:after="0"/>
              <w:contextualSpacing/>
              <w:rPr>
                <w:rFonts w:cstheme="minorHAnsi"/>
                <w:sz w:val="20"/>
                <w:szCs w:val="20"/>
              </w:rPr>
            </w:pPr>
            <w:r w:rsidRPr="006056D9">
              <w:rPr>
                <w:rFonts w:cstheme="minorHAnsi"/>
                <w:sz w:val="20"/>
                <w:szCs w:val="20"/>
              </w:rPr>
              <w:t>Grammatical knowledge to write and speak with a reasonable degree of accuracy.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056D9" w:rsidRPr="006056D9" w:rsidRDefault="006056D9" w:rsidP="006056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6056D9" w:rsidRPr="006056D9" w:rsidRDefault="006056D9" w:rsidP="006056D9">
      <w:pPr>
        <w:spacing w:before="0" w:after="160" w:line="259" w:lineRule="auto"/>
        <w:rPr>
          <w:rFonts w:cstheme="minorHAnsi"/>
          <w:sz w:val="20"/>
          <w:szCs w:val="20"/>
        </w:rPr>
      </w:pPr>
    </w:p>
    <w:p w:rsidR="004C660F" w:rsidRDefault="004C660F">
      <w:pPr>
        <w:spacing w:after="120"/>
        <w:rPr>
          <w:rFonts w:ascii="Calibri" w:eastAsia="MS Mincho" w:hAnsi="Calibri" w:cs="Times New Roman"/>
          <w:b/>
          <w:sz w:val="28"/>
          <w:szCs w:val="28"/>
        </w:rPr>
      </w:pPr>
      <w:r>
        <w:rPr>
          <w:rFonts w:ascii="Calibri" w:eastAsia="MS Mincho" w:hAnsi="Calibri" w:cs="Times New Roman"/>
          <w:b/>
          <w:sz w:val="28"/>
          <w:szCs w:val="28"/>
        </w:rPr>
        <w:br w:type="page"/>
      </w:r>
    </w:p>
    <w:p w:rsidR="00FB181D" w:rsidRPr="003977F8" w:rsidRDefault="00FB181D" w:rsidP="00FB181D">
      <w:pPr>
        <w:spacing w:before="0" w:after="160" w:line="259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977F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Key vocabulary: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5388"/>
      </w:tblGrid>
      <w:tr w:rsidR="00713712" w:rsidTr="00582A19">
        <w:tc>
          <w:tcPr>
            <w:tcW w:w="1538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713712" w:rsidRPr="00BD694A" w:rsidRDefault="00BD694A" w:rsidP="00E05C45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Year 3</w:t>
            </w:r>
          </w:p>
        </w:tc>
      </w:tr>
      <w:tr w:rsidR="00A34322" w:rsidTr="00582A19">
        <w:tc>
          <w:tcPr>
            <w:tcW w:w="15388" w:type="dxa"/>
            <w:tcBorders>
              <w:top w:val="single" w:sz="4" w:space="0" w:color="auto"/>
            </w:tcBorders>
            <w:shd w:val="clear" w:color="auto" w:fill="FFFF00"/>
          </w:tcPr>
          <w:p w:rsidR="00A34322" w:rsidRDefault="00630EB8" w:rsidP="00A343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Les salutations: </w:t>
            </w:r>
            <w:r w:rsidR="00A34322" w:rsidRPr="00921F44">
              <w:rPr>
                <w:rFonts w:cstheme="minorHAnsi"/>
                <w:sz w:val="24"/>
                <w:szCs w:val="24"/>
              </w:rPr>
              <w:t>Bonjou</w:t>
            </w:r>
            <w:r w:rsidR="00D812F1">
              <w:rPr>
                <w:rFonts w:cstheme="minorHAnsi"/>
                <w:sz w:val="24"/>
                <w:szCs w:val="24"/>
              </w:rPr>
              <w:t xml:space="preserve">r,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salut</w:t>
            </w:r>
            <w:proofErr w:type="spellEnd"/>
            <w:r w:rsidR="00D812F1">
              <w:rPr>
                <w:rFonts w:cstheme="minorHAnsi"/>
                <w:sz w:val="24"/>
                <w:szCs w:val="24"/>
              </w:rPr>
              <w:t xml:space="preserve">, bonsoir, bonne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nuit</w:t>
            </w:r>
            <w:proofErr w:type="spellEnd"/>
            <w:r w:rsidR="00D812F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ça</w:t>
            </w:r>
            <w:proofErr w:type="spellEnd"/>
            <w:r w:rsidR="00D812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va</w:t>
            </w:r>
            <w:proofErr w:type="spellEnd"/>
            <w:r w:rsidR="00D812F1">
              <w:rPr>
                <w:rFonts w:cstheme="minorHAnsi"/>
                <w:sz w:val="24"/>
                <w:szCs w:val="24"/>
              </w:rPr>
              <w:t xml:space="preserve">? Comment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ça</w:t>
            </w:r>
            <w:proofErr w:type="spellEnd"/>
            <w:r w:rsidR="00D812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va</w:t>
            </w:r>
            <w:proofErr w:type="spellEnd"/>
            <w:r w:rsidR="00D812F1">
              <w:rPr>
                <w:rFonts w:cstheme="minorHAnsi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="00D812F1">
              <w:rPr>
                <w:rFonts w:cstheme="minorHAnsi"/>
                <w:sz w:val="24"/>
                <w:szCs w:val="24"/>
              </w:rPr>
              <w:t>ça</w:t>
            </w:r>
            <w:proofErr w:type="spellEnd"/>
            <w:proofErr w:type="gramEnd"/>
            <w:r w:rsidR="00D812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va</w:t>
            </w:r>
            <w:proofErr w:type="spellEnd"/>
            <w:r w:rsidR="00D812F1">
              <w:rPr>
                <w:rFonts w:cstheme="minorHAnsi"/>
                <w:sz w:val="24"/>
                <w:szCs w:val="24"/>
              </w:rPr>
              <w:t xml:space="preserve"> mal,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ça</w:t>
            </w:r>
            <w:proofErr w:type="spellEnd"/>
            <w:r w:rsidR="00D812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va</w:t>
            </w:r>
            <w:proofErr w:type="spellEnd"/>
            <w:r w:rsidR="00D812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bien</w:t>
            </w:r>
            <w:proofErr w:type="spellEnd"/>
            <w:r w:rsidR="00D812F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comme</w:t>
            </w:r>
            <w:proofErr w:type="spellEnd"/>
            <w:r w:rsidR="00D812F1">
              <w:rPr>
                <w:rFonts w:cstheme="minorHAnsi"/>
                <w:sz w:val="24"/>
                <w:szCs w:val="24"/>
              </w:rPr>
              <w:t xml:space="preserve"> ci,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comme</w:t>
            </w:r>
            <w:proofErr w:type="spellEnd"/>
            <w:r w:rsidR="00D812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812F1">
              <w:rPr>
                <w:rFonts w:cstheme="minorHAnsi"/>
                <w:sz w:val="24"/>
                <w:szCs w:val="24"/>
              </w:rPr>
              <w:t>ç</w:t>
            </w:r>
            <w:r w:rsidR="00A34322" w:rsidRPr="00921F44">
              <w:rPr>
                <w:rFonts w:cstheme="minorHAnsi"/>
                <w:sz w:val="24"/>
                <w:szCs w:val="24"/>
              </w:rPr>
              <w:t>a,</w:t>
            </w:r>
            <w:r w:rsidR="00157CC5">
              <w:rPr>
                <w:rFonts w:cstheme="minorHAnsi"/>
                <w:sz w:val="24"/>
                <w:szCs w:val="24"/>
              </w:rPr>
              <w:t>bof</w:t>
            </w:r>
            <w:proofErr w:type="spellEnd"/>
            <w:r w:rsidR="00157CC5">
              <w:rPr>
                <w:rFonts w:cstheme="minorHAnsi"/>
                <w:sz w:val="24"/>
                <w:szCs w:val="24"/>
              </w:rPr>
              <w:t xml:space="preserve">, </w:t>
            </w:r>
            <w:r w:rsidR="00A34322" w:rsidRPr="00921F4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34322" w:rsidRPr="00921F44">
              <w:rPr>
                <w:rFonts w:cstheme="minorHAnsi"/>
                <w:sz w:val="24"/>
                <w:szCs w:val="24"/>
              </w:rPr>
              <w:t>J’ai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34322" w:rsidRPr="00921F44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 xml:space="preserve"> as, comment </w:t>
            </w:r>
            <w:proofErr w:type="spellStart"/>
            <w:r w:rsidR="00A34322" w:rsidRPr="00921F44">
              <w:rPr>
                <w:rFonts w:cstheme="minorHAnsi"/>
                <w:sz w:val="24"/>
                <w:szCs w:val="24"/>
              </w:rPr>
              <w:t>tu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34322" w:rsidRPr="00921F44">
              <w:rPr>
                <w:rFonts w:cstheme="minorHAnsi"/>
                <w:sz w:val="24"/>
                <w:szCs w:val="24"/>
              </w:rPr>
              <w:t>t’appelles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 xml:space="preserve">? Comment </w:t>
            </w:r>
            <w:proofErr w:type="spellStart"/>
            <w:r w:rsidR="00A34322" w:rsidRPr="00921F44">
              <w:rPr>
                <w:rFonts w:cstheme="minorHAnsi"/>
                <w:sz w:val="24"/>
                <w:szCs w:val="24"/>
              </w:rPr>
              <w:t>t’appelles-tu</w:t>
            </w:r>
            <w:proofErr w:type="spellEnd"/>
            <w:proofErr w:type="gramStart"/>
            <w:r w:rsidR="00A34322" w:rsidRPr="00921F44">
              <w:rPr>
                <w:rFonts w:cstheme="minorHAnsi"/>
                <w:sz w:val="24"/>
                <w:szCs w:val="24"/>
              </w:rPr>
              <w:t>?,</w:t>
            </w:r>
            <w:proofErr w:type="gramEnd"/>
            <w:r w:rsidR="00A34322" w:rsidRPr="00921F44">
              <w:rPr>
                <w:rFonts w:cstheme="minorHAnsi"/>
                <w:sz w:val="24"/>
                <w:szCs w:val="24"/>
              </w:rPr>
              <w:t xml:space="preserve"> </w:t>
            </w:r>
            <w:r w:rsidR="00157CC5">
              <w:rPr>
                <w:rFonts w:cstheme="minorHAnsi"/>
                <w:sz w:val="24"/>
                <w:szCs w:val="24"/>
              </w:rPr>
              <w:t>au revoir.</w:t>
            </w:r>
          </w:p>
          <w:p w:rsidR="009E70CC" w:rsidRDefault="004A13E3" w:rsidP="00A343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couleurs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 xml:space="preserve">: bleu, </w:t>
            </w:r>
            <w:proofErr w:type="spellStart"/>
            <w:r w:rsidR="00A34322" w:rsidRPr="00921F44">
              <w:rPr>
                <w:rFonts w:cstheme="minorHAnsi"/>
                <w:sz w:val="24"/>
                <w:szCs w:val="24"/>
              </w:rPr>
              <w:t>vert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 xml:space="preserve">, rouge, noir, </w:t>
            </w:r>
            <w:proofErr w:type="spellStart"/>
            <w:r w:rsidR="00A34322" w:rsidRPr="00921F44">
              <w:rPr>
                <w:rFonts w:cstheme="minorHAnsi"/>
                <w:sz w:val="24"/>
                <w:szCs w:val="24"/>
              </w:rPr>
              <w:t>gris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>, rose, viol</w:t>
            </w:r>
            <w:r w:rsidR="00D812F1">
              <w:rPr>
                <w:rFonts w:cstheme="minorHAnsi"/>
                <w:sz w:val="24"/>
                <w:szCs w:val="24"/>
              </w:rPr>
              <w:t>et, marron</w:t>
            </w:r>
          </w:p>
          <w:p w:rsidR="00A34322" w:rsidRPr="00921F44" w:rsidRDefault="00D812F1" w:rsidP="00A34322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les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janvier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fé</w:t>
            </w:r>
            <w:r w:rsidR="00A34322" w:rsidRPr="00921F44">
              <w:rPr>
                <w:rFonts w:cstheme="minorHAnsi"/>
                <w:sz w:val="24"/>
                <w:szCs w:val="24"/>
              </w:rPr>
              <w:t>vrier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>, mars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avril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juillet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août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septembre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novembre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dé</w:t>
            </w:r>
            <w:r w:rsidR="00A34322" w:rsidRPr="00921F44">
              <w:rPr>
                <w:rFonts w:cstheme="minorHAnsi"/>
                <w:sz w:val="24"/>
                <w:szCs w:val="24"/>
              </w:rPr>
              <w:t>cembre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>.</w:t>
            </w:r>
          </w:p>
          <w:p w:rsidR="00A34322" w:rsidRPr="00921F44" w:rsidRDefault="009E70CC" w:rsidP="00A343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jours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semaine:</w:t>
            </w:r>
            <w:r w:rsidR="00A34322" w:rsidRPr="00921F44">
              <w:rPr>
                <w:rFonts w:cstheme="minorHAnsi"/>
                <w:sz w:val="24"/>
                <w:szCs w:val="24"/>
              </w:rPr>
              <w:t>lundi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34322" w:rsidRPr="00921F44">
              <w:rPr>
                <w:rFonts w:cstheme="minorHAnsi"/>
                <w:sz w:val="24"/>
                <w:szCs w:val="24"/>
              </w:rPr>
              <w:t>mardi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34322" w:rsidRPr="00921F44">
              <w:rPr>
                <w:rFonts w:cstheme="minorHAnsi"/>
                <w:sz w:val="24"/>
                <w:szCs w:val="24"/>
              </w:rPr>
              <w:t>mercredi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34322" w:rsidRPr="00921F44">
              <w:rPr>
                <w:rFonts w:cstheme="minorHAnsi"/>
                <w:sz w:val="24"/>
                <w:szCs w:val="24"/>
              </w:rPr>
              <w:t>jeudi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34322" w:rsidRPr="00921F44">
              <w:rPr>
                <w:rFonts w:cstheme="minorHAnsi"/>
                <w:sz w:val="24"/>
                <w:szCs w:val="24"/>
              </w:rPr>
              <w:t>samedi</w:t>
            </w:r>
            <w:proofErr w:type="spellEnd"/>
            <w:r w:rsidR="00A34322" w:rsidRPr="00921F4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34322" w:rsidRPr="00921F44">
              <w:rPr>
                <w:rFonts w:cstheme="minorHAnsi"/>
                <w:sz w:val="24"/>
                <w:szCs w:val="24"/>
              </w:rPr>
              <w:t>dimanche</w:t>
            </w:r>
            <w:proofErr w:type="spellEnd"/>
          </w:p>
          <w:p w:rsidR="005B10DF" w:rsidRDefault="00A34322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Age</w:t>
            </w:r>
            <w:proofErr w:type="gramStart"/>
            <w:r w:rsidRPr="00921F44">
              <w:rPr>
                <w:rFonts w:eastAsia="MS Mincho" w:cstheme="minorHAnsi"/>
                <w:sz w:val="24"/>
                <w:szCs w:val="24"/>
              </w:rPr>
              <w:t>:</w:t>
            </w:r>
            <w:r w:rsidR="00DB1378">
              <w:rPr>
                <w:rFonts w:eastAsia="MS Mincho" w:cstheme="minorHAnsi"/>
                <w:sz w:val="24"/>
                <w:szCs w:val="24"/>
              </w:rPr>
              <w:t>quel</w:t>
            </w:r>
            <w:proofErr w:type="spellEnd"/>
            <w:proofErr w:type="gramEnd"/>
            <w:r w:rsidR="006B1294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6B1294">
              <w:rPr>
                <w:rFonts w:eastAsia="MS Mincho" w:cstheme="minorHAnsi"/>
                <w:sz w:val="24"/>
                <w:szCs w:val="24"/>
              </w:rPr>
              <w:t>âge</w:t>
            </w:r>
            <w:proofErr w:type="spellEnd"/>
            <w:r w:rsidR="006B1294">
              <w:rPr>
                <w:rFonts w:eastAsia="MS Mincho" w:cstheme="minorHAnsi"/>
                <w:sz w:val="24"/>
                <w:szCs w:val="24"/>
              </w:rPr>
              <w:t xml:space="preserve"> as-</w:t>
            </w:r>
            <w:proofErr w:type="spellStart"/>
            <w:r w:rsidR="006B1294">
              <w:rPr>
                <w:rFonts w:eastAsia="MS Mincho" w:cstheme="minorHAnsi"/>
                <w:sz w:val="24"/>
                <w:szCs w:val="24"/>
              </w:rPr>
              <w:t>tu</w:t>
            </w:r>
            <w:proofErr w:type="spellEnd"/>
            <w:r w:rsidR="006B1294">
              <w:rPr>
                <w:rFonts w:eastAsia="MS Mincho" w:cstheme="minorHAnsi"/>
                <w:sz w:val="24"/>
                <w:szCs w:val="24"/>
              </w:rPr>
              <w:t>?</w:t>
            </w:r>
            <w:r w:rsidRPr="00921F44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J’ai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 X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ans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>,</w:t>
            </w:r>
          </w:p>
          <w:p w:rsidR="00C42088" w:rsidRDefault="005B10DF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>
              <w:rPr>
                <w:rFonts w:eastAsia="MS Mincho" w:cstheme="minorHAnsi"/>
                <w:sz w:val="24"/>
                <w:szCs w:val="24"/>
              </w:rPr>
              <w:t>J’habite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,</w:t>
            </w:r>
            <w:r w:rsidR="00A34322" w:rsidRPr="00921F44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DB1378">
              <w:rPr>
                <w:rFonts w:eastAsia="MS Mincho" w:cstheme="minorHAnsi"/>
                <w:sz w:val="24"/>
                <w:szCs w:val="24"/>
              </w:rPr>
              <w:t>où</w:t>
            </w:r>
            <w:proofErr w:type="spellEnd"/>
            <w:r w:rsidR="00DB1378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DB1378">
              <w:rPr>
                <w:rFonts w:eastAsia="MS Mincho" w:cstheme="minorHAnsi"/>
                <w:sz w:val="24"/>
                <w:szCs w:val="24"/>
              </w:rPr>
              <w:t>j</w:t>
            </w:r>
            <w:r w:rsidR="00C42088">
              <w:rPr>
                <w:rFonts w:eastAsia="MS Mincho" w:cstheme="minorHAnsi"/>
                <w:sz w:val="24"/>
                <w:szCs w:val="24"/>
              </w:rPr>
              <w:t>’habite</w:t>
            </w:r>
            <w:proofErr w:type="spellEnd"/>
            <w:r w:rsidR="00C42088">
              <w:rPr>
                <w:rFonts w:eastAsia="MS Mincho" w:cstheme="minorHAnsi"/>
                <w:sz w:val="24"/>
                <w:szCs w:val="24"/>
              </w:rPr>
              <w:t xml:space="preserve"> </w:t>
            </w:r>
          </w:p>
          <w:p w:rsidR="00102BB6" w:rsidRDefault="00C42088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préfè</w:t>
            </w:r>
            <w:r w:rsidR="00A34322" w:rsidRPr="00921F44">
              <w:rPr>
                <w:rFonts w:eastAsia="MS Mincho" w:cstheme="minorHAnsi"/>
                <w:sz w:val="24"/>
                <w:szCs w:val="24"/>
              </w:rPr>
              <w:t>rence</w:t>
            </w:r>
            <w:r>
              <w:rPr>
                <w:rFonts w:eastAsia="MS Mincho" w:cstheme="minorHAnsi"/>
                <w:sz w:val="24"/>
                <w:szCs w:val="24"/>
              </w:rPr>
              <w:t>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:</w:t>
            </w:r>
            <w:r w:rsidR="00342089">
              <w:rPr>
                <w:rFonts w:eastAsia="MS Mincho" w:cstheme="minorHAnsi"/>
                <w:sz w:val="24"/>
                <w:szCs w:val="24"/>
              </w:rPr>
              <w:t xml:space="preserve"> ma </w:t>
            </w:r>
            <w:proofErr w:type="spellStart"/>
            <w:r w:rsidR="00342089">
              <w:rPr>
                <w:rFonts w:eastAsia="MS Mincho" w:cstheme="minorHAnsi"/>
                <w:sz w:val="24"/>
                <w:szCs w:val="24"/>
              </w:rPr>
              <w:t>couleur</w:t>
            </w:r>
            <w:proofErr w:type="spellEnd"/>
            <w:r w:rsidR="00342089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342089">
              <w:rPr>
                <w:rFonts w:eastAsia="MS Mincho" w:cstheme="minorHAnsi"/>
                <w:sz w:val="24"/>
                <w:szCs w:val="24"/>
              </w:rPr>
              <w:t>préférée</w:t>
            </w:r>
            <w:proofErr w:type="spellEnd"/>
            <w:r w:rsidR="00342089">
              <w:rPr>
                <w:rFonts w:eastAsia="MS Mincho" w:cstheme="minorHAnsi"/>
                <w:sz w:val="24"/>
                <w:szCs w:val="24"/>
              </w:rPr>
              <w:t xml:space="preserve">, </w:t>
            </w:r>
            <w:r w:rsidR="00A34322" w:rsidRPr="00342089">
              <w:rPr>
                <w:rFonts w:eastAsia="MS Mincho" w:cstheme="minorHAnsi"/>
                <w:sz w:val="24"/>
                <w:szCs w:val="24"/>
              </w:rPr>
              <w:t xml:space="preserve">Je </w:t>
            </w:r>
            <w:proofErr w:type="spellStart"/>
            <w:r w:rsidR="00A34322" w:rsidRPr="00342089">
              <w:rPr>
                <w:rFonts w:eastAsia="MS Mincho" w:cstheme="minorHAnsi"/>
                <w:sz w:val="24"/>
                <w:szCs w:val="24"/>
              </w:rPr>
              <w:t>préfère</w:t>
            </w:r>
            <w:proofErr w:type="spellEnd"/>
            <w:r w:rsidR="00342089" w:rsidRPr="00342089">
              <w:rPr>
                <w:rFonts w:eastAsia="MS Mincho" w:cstheme="minorHAnsi"/>
                <w:sz w:val="24"/>
                <w:szCs w:val="24"/>
              </w:rPr>
              <w:t xml:space="preserve"> (+ la </w:t>
            </w:r>
            <w:proofErr w:type="spellStart"/>
            <w:r w:rsidR="00342089" w:rsidRPr="00342089">
              <w:rPr>
                <w:rFonts w:eastAsia="MS Mincho" w:cstheme="minorHAnsi"/>
                <w:sz w:val="24"/>
                <w:szCs w:val="24"/>
              </w:rPr>
              <w:t>couleur</w:t>
            </w:r>
            <w:proofErr w:type="spellEnd"/>
            <w:r w:rsidR="00342089" w:rsidRPr="00342089">
              <w:rPr>
                <w:rFonts w:eastAsia="MS Mincho" w:cstheme="minorHAnsi"/>
                <w:sz w:val="24"/>
                <w:szCs w:val="24"/>
              </w:rPr>
              <w:t>)</w:t>
            </w:r>
            <w:r w:rsidR="00A34322" w:rsidRPr="00342089">
              <w:rPr>
                <w:rFonts w:eastAsia="MS Mincho" w:cstheme="minorHAnsi"/>
                <w:sz w:val="24"/>
                <w:szCs w:val="24"/>
              </w:rPr>
              <w:t xml:space="preserve">/ </w:t>
            </w:r>
            <w:proofErr w:type="spellStart"/>
            <w:r w:rsidR="00A34322" w:rsidRPr="00921F44">
              <w:rPr>
                <w:rFonts w:eastAsia="MS Mincho" w:cstheme="minorHAnsi"/>
                <w:sz w:val="24"/>
                <w:szCs w:val="24"/>
              </w:rPr>
              <w:t>C’est</w:t>
            </w:r>
            <w:proofErr w:type="spellEnd"/>
          </w:p>
          <w:p w:rsidR="00A34322" w:rsidRPr="00921F44" w:rsidRDefault="00A34322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Num</w:t>
            </w:r>
            <w:r w:rsidR="001229E8" w:rsidRPr="00921F44">
              <w:rPr>
                <w:rFonts w:eastAsia="MS Mincho" w:cstheme="minorHAnsi"/>
                <w:sz w:val="24"/>
                <w:szCs w:val="24"/>
              </w:rPr>
              <w:t>éros</w:t>
            </w:r>
            <w:proofErr w:type="spellEnd"/>
            <w:r w:rsidR="001229E8" w:rsidRPr="00921F44">
              <w:rPr>
                <w:rFonts w:eastAsia="MS Mincho" w:cstheme="minorHAnsi"/>
                <w:sz w:val="24"/>
                <w:szCs w:val="24"/>
              </w:rPr>
              <w:t xml:space="preserve"> de 1 à</w:t>
            </w:r>
            <w:r w:rsidR="00ED6844">
              <w:rPr>
                <w:rFonts w:eastAsia="MS Mincho" w:cstheme="minorHAnsi"/>
                <w:sz w:val="24"/>
                <w:szCs w:val="24"/>
              </w:rPr>
              <w:t xml:space="preserve"> 20: un à</w:t>
            </w:r>
            <w:r w:rsidRPr="00921F44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vingt</w:t>
            </w:r>
            <w:proofErr w:type="spellEnd"/>
            <w:r w:rsidR="00941613">
              <w:rPr>
                <w:rFonts w:eastAsia="MS Mincho" w:cstheme="minorHAnsi"/>
                <w:sz w:val="24"/>
                <w:szCs w:val="24"/>
              </w:rPr>
              <w:t xml:space="preserve">. </w:t>
            </w:r>
            <w:proofErr w:type="spellStart"/>
            <w:r w:rsidR="00941613">
              <w:rPr>
                <w:rFonts w:eastAsia="MS Mincho" w:cstheme="minorHAnsi"/>
                <w:sz w:val="24"/>
                <w:szCs w:val="24"/>
              </w:rPr>
              <w:t>C’est</w:t>
            </w:r>
            <w:proofErr w:type="spellEnd"/>
            <w:r w:rsidR="00941613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941613">
              <w:rPr>
                <w:rFonts w:eastAsia="MS Mincho" w:cstheme="minorHAnsi"/>
                <w:sz w:val="24"/>
                <w:szCs w:val="24"/>
              </w:rPr>
              <w:t>quel</w:t>
            </w:r>
            <w:proofErr w:type="spellEnd"/>
            <w:r w:rsidR="006B1294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6B1294">
              <w:rPr>
                <w:rFonts w:eastAsia="MS Mincho" w:cstheme="minorHAnsi"/>
                <w:sz w:val="24"/>
                <w:szCs w:val="24"/>
              </w:rPr>
              <w:t>numéro</w:t>
            </w:r>
            <w:proofErr w:type="spellEnd"/>
            <w:r w:rsidR="006B1294">
              <w:rPr>
                <w:rFonts w:eastAsia="MS Mincho" w:cstheme="minorHAnsi"/>
                <w:sz w:val="24"/>
                <w:szCs w:val="24"/>
              </w:rPr>
              <w:t>?</w:t>
            </w:r>
          </w:p>
          <w:p w:rsidR="003003C0" w:rsidRDefault="00102BB6" w:rsidP="00102BB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>
              <w:rPr>
                <w:rFonts w:eastAsia="MS Mincho" w:cstheme="minorHAnsi"/>
                <w:sz w:val="24"/>
                <w:szCs w:val="24"/>
              </w:rPr>
              <w:t>Numéros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de 0 </w:t>
            </w:r>
            <w:r w:rsidR="003003C0">
              <w:rPr>
                <w:rFonts w:eastAsia="MS Mincho" w:cstheme="minorHAnsi"/>
                <w:sz w:val="24"/>
                <w:szCs w:val="24"/>
              </w:rPr>
              <w:t>à</w:t>
            </w:r>
            <w:r w:rsidR="00C757BC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3003C0">
              <w:rPr>
                <w:rFonts w:eastAsia="MS Mincho" w:cstheme="minorHAnsi"/>
                <w:sz w:val="24"/>
                <w:szCs w:val="24"/>
              </w:rPr>
              <w:t xml:space="preserve">31 </w:t>
            </w:r>
          </w:p>
          <w:p w:rsidR="00102BB6" w:rsidRPr="00921F44" w:rsidRDefault="003003C0" w:rsidP="00102BB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</w:t>
            </w:r>
            <w:r w:rsidR="00102BB6" w:rsidRPr="00921F44">
              <w:rPr>
                <w:rFonts w:eastAsia="MS Mincho" w:cstheme="minorHAnsi"/>
                <w:sz w:val="24"/>
                <w:szCs w:val="24"/>
              </w:rPr>
              <w:t xml:space="preserve">es dates et les </w:t>
            </w:r>
            <w:proofErr w:type="spellStart"/>
            <w:r w:rsidR="00102BB6" w:rsidRPr="00921F44">
              <w:rPr>
                <w:rFonts w:eastAsia="MS Mincho" w:cstheme="minorHAnsi"/>
                <w:sz w:val="24"/>
                <w:szCs w:val="24"/>
              </w:rPr>
              <w:t>anniversaires</w:t>
            </w:r>
            <w:proofErr w:type="spellEnd"/>
            <w:r w:rsidR="00102BB6" w:rsidRPr="00921F44">
              <w:rPr>
                <w:rFonts w:eastAsia="MS Mincho" w:cstheme="minorHAnsi"/>
                <w:sz w:val="24"/>
                <w:szCs w:val="24"/>
              </w:rPr>
              <w:t xml:space="preserve">: mon </w:t>
            </w:r>
            <w:proofErr w:type="spellStart"/>
            <w:r w:rsidR="00102BB6" w:rsidRPr="00921F44">
              <w:rPr>
                <w:rFonts w:eastAsia="MS Mincho" w:cstheme="minorHAnsi"/>
                <w:sz w:val="24"/>
                <w:szCs w:val="24"/>
              </w:rPr>
              <w:t>anniversaire</w:t>
            </w:r>
            <w:proofErr w:type="spellEnd"/>
            <w:r w:rsidR="00102BB6" w:rsidRPr="00921F44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102BB6" w:rsidRPr="00921F44">
              <w:rPr>
                <w:rFonts w:eastAsia="MS Mincho" w:cstheme="minorHAnsi"/>
                <w:sz w:val="24"/>
                <w:szCs w:val="24"/>
              </w:rPr>
              <w:t>c’est</w:t>
            </w:r>
            <w:proofErr w:type="spellEnd"/>
            <w:r w:rsidR="00102BB6" w:rsidRPr="00921F44">
              <w:rPr>
                <w:rFonts w:eastAsia="MS Mincho" w:cstheme="minorHAnsi"/>
                <w:sz w:val="24"/>
                <w:szCs w:val="24"/>
              </w:rPr>
              <w:t xml:space="preserve"> le….</w:t>
            </w:r>
          </w:p>
          <w:p w:rsidR="00A34322" w:rsidRPr="00921F44" w:rsidRDefault="00102BB6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Impératifs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: </w:t>
            </w:r>
            <w:proofErr w:type="spellStart"/>
            <w:r w:rsidR="001229E8" w:rsidRPr="00921F44">
              <w:rPr>
                <w:rFonts w:eastAsia="MS Mincho" w:cstheme="minorHAnsi"/>
                <w:sz w:val="24"/>
                <w:szCs w:val="24"/>
              </w:rPr>
              <w:t>Levez-vous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écoutez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Fermez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vos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cahiers, etc.</w:t>
            </w:r>
          </w:p>
          <w:p w:rsidR="00A34322" w:rsidRDefault="00087177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Vocabulaire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 de Noël: le papa Noël, les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guirlandes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chausettes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cadeaux</w:t>
            </w:r>
            <w:proofErr w:type="spellEnd"/>
            <w:r w:rsidR="002259CC" w:rsidRPr="00921F44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="002259CC" w:rsidRPr="00921F44">
              <w:rPr>
                <w:rFonts w:eastAsia="MS Mincho" w:cstheme="minorHAnsi"/>
                <w:sz w:val="24"/>
                <w:szCs w:val="24"/>
              </w:rPr>
              <w:t>bougies</w:t>
            </w:r>
            <w:proofErr w:type="spellEnd"/>
          </w:p>
          <w:p w:rsidR="00200C4B" w:rsidRPr="00921F44" w:rsidRDefault="00F839D0" w:rsidP="00A3432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passe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-temps et l</w:t>
            </w:r>
            <w:r w:rsidR="00200C4B">
              <w:rPr>
                <w:rFonts w:eastAsia="MS Mincho" w:cstheme="minorHAnsi"/>
                <w:sz w:val="24"/>
                <w:szCs w:val="24"/>
              </w:rPr>
              <w:t xml:space="preserve">es sports: le tennis, le foot, la natation, le </w:t>
            </w:r>
            <w:proofErr w:type="spellStart"/>
            <w:r w:rsidR="00200C4B">
              <w:rPr>
                <w:rFonts w:eastAsia="MS Mincho" w:cstheme="minorHAnsi"/>
                <w:sz w:val="24"/>
                <w:szCs w:val="24"/>
              </w:rPr>
              <w:t>cyclisme</w:t>
            </w:r>
            <w:proofErr w:type="spellEnd"/>
            <w:r w:rsidR="00200C4B">
              <w:rPr>
                <w:rFonts w:eastAsia="MS Mincho" w:cstheme="minorHAnsi"/>
                <w:sz w:val="24"/>
                <w:szCs w:val="24"/>
              </w:rPr>
              <w:t xml:space="preserve">, la </w:t>
            </w:r>
            <w:proofErr w:type="spellStart"/>
            <w:r w:rsidR="00200C4B">
              <w:rPr>
                <w:rFonts w:eastAsia="MS Mincho" w:cstheme="minorHAnsi"/>
                <w:sz w:val="24"/>
                <w:szCs w:val="24"/>
              </w:rPr>
              <w:t>boxe</w:t>
            </w:r>
            <w:proofErr w:type="spellEnd"/>
            <w:r w:rsidR="00200C4B">
              <w:rPr>
                <w:rFonts w:eastAsia="MS Mincho" w:cstheme="minorHAnsi"/>
                <w:sz w:val="24"/>
                <w:szCs w:val="24"/>
              </w:rPr>
              <w:t>, le ping pong</w:t>
            </w:r>
          </w:p>
          <w:p w:rsidR="00A34322" w:rsidRDefault="00EC1925" w:rsidP="00FB181D">
            <w:pPr>
              <w:spacing w:after="160" w:line="259" w:lineRule="auto"/>
              <w:rPr>
                <w:rFonts w:eastAsia="MS Mincho" w:cstheme="minorHAnsi"/>
                <w:sz w:val="24"/>
                <w:szCs w:val="24"/>
              </w:rPr>
            </w:pPr>
            <w:proofErr w:type="spellStart"/>
            <w:r>
              <w:rPr>
                <w:rFonts w:eastAsia="MS Mincho" w:cstheme="minorHAnsi"/>
                <w:sz w:val="24"/>
                <w:szCs w:val="24"/>
              </w:rPr>
              <w:t>J’aime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J’aime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+ un sport-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ie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J’aime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le foot.</w:t>
            </w:r>
          </w:p>
          <w:p w:rsidR="00EC1925" w:rsidRPr="00690E66" w:rsidRDefault="00EC1925" w:rsidP="00FB181D">
            <w:pPr>
              <w:spacing w:after="160" w:line="259" w:lineRule="auto"/>
              <w:rPr>
                <w:rFonts w:eastAsia="MS Mincho" w:cstheme="minorHAnsi"/>
                <w:sz w:val="24"/>
                <w:szCs w:val="24"/>
              </w:rPr>
            </w:pPr>
            <w:r w:rsidRPr="007D0483">
              <w:rPr>
                <w:rFonts w:eastAsia="MS Mincho" w:cstheme="minorHAnsi"/>
                <w:b/>
                <w:sz w:val="24"/>
                <w:szCs w:val="24"/>
              </w:rPr>
              <w:t>KEY</w:t>
            </w:r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Pr="007D0483">
              <w:rPr>
                <w:rFonts w:eastAsia="MS Mincho" w:cstheme="minorHAnsi"/>
                <w:b/>
                <w:sz w:val="24"/>
                <w:szCs w:val="24"/>
              </w:rPr>
              <w:t>PHONICS</w:t>
            </w:r>
            <w:r>
              <w:rPr>
                <w:rFonts w:eastAsia="MS Mincho" w:cstheme="minorHAnsi"/>
                <w:sz w:val="24"/>
                <w:szCs w:val="24"/>
              </w:rPr>
              <w:t>:  letters that are t</w:t>
            </w:r>
            <w:r w:rsidR="00690E66">
              <w:rPr>
                <w:rFonts w:eastAsia="MS Mincho" w:cstheme="minorHAnsi"/>
                <w:sz w:val="24"/>
                <w:szCs w:val="24"/>
              </w:rPr>
              <w:t>he same in English as in French</w:t>
            </w:r>
            <w:r w:rsidR="00DD2369">
              <w:rPr>
                <w:rFonts w:eastAsia="MS Mincho" w:cstheme="minorHAnsi"/>
                <w:sz w:val="24"/>
                <w:szCs w:val="24"/>
              </w:rPr>
              <w:t xml:space="preserve"> (b, d, f</w:t>
            </w:r>
            <w:r w:rsidR="00690E66">
              <w:rPr>
                <w:rFonts w:eastAsia="MS Mincho" w:cstheme="minorHAnsi"/>
                <w:sz w:val="24"/>
                <w:szCs w:val="24"/>
              </w:rPr>
              <w:t>,</w:t>
            </w:r>
            <w:r w:rsidR="00DD2369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gramStart"/>
            <w:r w:rsidR="00DD2369">
              <w:rPr>
                <w:rFonts w:eastAsia="MS Mincho" w:cstheme="minorHAnsi"/>
                <w:sz w:val="24"/>
                <w:szCs w:val="24"/>
              </w:rPr>
              <w:t>k ,l</w:t>
            </w:r>
            <w:proofErr w:type="gramEnd"/>
            <w:r w:rsidR="00DD2369">
              <w:rPr>
                <w:rFonts w:eastAsia="MS Mincho" w:cstheme="minorHAnsi"/>
                <w:sz w:val="24"/>
                <w:szCs w:val="24"/>
              </w:rPr>
              <w:t xml:space="preserve"> ,m, n, p, s, t, v ,x ,z) </w:t>
            </w:r>
            <w:r w:rsidR="0054712B">
              <w:rPr>
                <w:rFonts w:eastAsia="MS Mincho" w:cstheme="minorHAnsi"/>
                <w:sz w:val="24"/>
                <w:szCs w:val="24"/>
              </w:rPr>
              <w:t>and</w:t>
            </w:r>
            <w:r w:rsidR="00690E66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54712B">
              <w:rPr>
                <w:rFonts w:eastAsia="MS Mincho" w:cstheme="minorHAnsi"/>
                <w:sz w:val="24"/>
                <w:szCs w:val="24"/>
              </w:rPr>
              <w:t xml:space="preserve">j, g, a, r, </w:t>
            </w:r>
            <w:r>
              <w:rPr>
                <w:rFonts w:eastAsia="MS Mincho" w:cstheme="minorHAnsi"/>
                <w:sz w:val="24"/>
                <w:szCs w:val="24"/>
              </w:rPr>
              <w:t xml:space="preserve">on,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ou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ai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2177A1">
              <w:rPr>
                <w:rFonts w:eastAsia="MS Mincho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ch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ou</w:t>
            </w:r>
            <w:proofErr w:type="spellEnd"/>
            <w:r w:rsidR="008B0210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8B0210">
              <w:rPr>
                <w:rFonts w:eastAsia="MS Mincho" w:cstheme="minorHAnsi"/>
                <w:sz w:val="24"/>
                <w:szCs w:val="24"/>
              </w:rPr>
              <w:t>ui</w:t>
            </w:r>
            <w:proofErr w:type="spellEnd"/>
            <w:r w:rsidR="000A40D7">
              <w:rPr>
                <w:rFonts w:eastAsia="MS Mincho" w:cstheme="minorHAnsi"/>
                <w:sz w:val="24"/>
                <w:szCs w:val="24"/>
              </w:rPr>
              <w:t>.</w:t>
            </w:r>
          </w:p>
        </w:tc>
      </w:tr>
    </w:tbl>
    <w:p w:rsidR="00FB181D" w:rsidRPr="00FB181D" w:rsidRDefault="00FB181D" w:rsidP="00FB181D">
      <w:pPr>
        <w:spacing w:before="0" w:after="160" w:line="259" w:lineRule="auto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13712" w:rsidRPr="00F55482" w:rsidTr="00582A19">
        <w:trPr>
          <w:trHeight w:val="411"/>
        </w:trPr>
        <w:tc>
          <w:tcPr>
            <w:tcW w:w="1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3712" w:rsidRPr="00BD694A" w:rsidRDefault="00BD694A" w:rsidP="00F55482">
            <w:pPr>
              <w:spacing w:after="0"/>
              <w:rPr>
                <w:rFonts w:eastAsia="MS Mincho" w:cstheme="minorHAnsi"/>
                <w:b/>
                <w:sz w:val="24"/>
                <w:szCs w:val="24"/>
              </w:rPr>
            </w:pPr>
            <w:r>
              <w:rPr>
                <w:rFonts w:eastAsia="MS Mincho" w:cstheme="minorHAnsi"/>
                <w:b/>
                <w:sz w:val="24"/>
                <w:szCs w:val="24"/>
              </w:rPr>
              <w:t>Year 4</w:t>
            </w:r>
          </w:p>
        </w:tc>
      </w:tr>
      <w:tr w:rsidR="003D5478" w:rsidRPr="00F55482" w:rsidTr="00582A19">
        <w:trPr>
          <w:trHeight w:val="411"/>
        </w:trPr>
        <w:tc>
          <w:tcPr>
            <w:tcW w:w="1538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30EB8" w:rsidRDefault="00630EB8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Les salutations</w:t>
            </w:r>
          </w:p>
          <w:p w:rsidR="00D71BE8" w:rsidRPr="00D71BE8" w:rsidRDefault="00D71BE8" w:rsidP="00F55482">
            <w:pPr>
              <w:spacing w:after="0"/>
              <w:rPr>
                <w:rFonts w:ascii="Sylfaen" w:eastAsia="MS Mincho" w:hAnsi="Sylfaen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trousse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(my pencil case) and its contents: un crayon, un crayon de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couleur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gomme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des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ciseaux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règle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.</w:t>
            </w:r>
          </w:p>
          <w:p w:rsidR="00D71BE8" w:rsidRDefault="00D71BE8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Indefinite article: un/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/des</w:t>
            </w:r>
          </w:p>
          <w:p w:rsidR="004B1A9B" w:rsidRDefault="00AB4AB4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Possessive adjectives: m</w:t>
            </w:r>
            <w:r w:rsidR="00221B20" w:rsidRPr="00F55482">
              <w:rPr>
                <w:rFonts w:eastAsia="MS Mincho" w:cstheme="minorHAnsi"/>
                <w:sz w:val="24"/>
                <w:szCs w:val="24"/>
              </w:rPr>
              <w:t xml:space="preserve">a, mon, </w:t>
            </w:r>
            <w:proofErr w:type="spellStart"/>
            <w:r w:rsidR="00221B20" w:rsidRPr="00F55482">
              <w:rPr>
                <w:rFonts w:eastAsia="MS Mincho" w:cstheme="minorHAnsi"/>
                <w:sz w:val="24"/>
                <w:szCs w:val="24"/>
              </w:rPr>
              <w:t>mes</w:t>
            </w:r>
            <w:proofErr w:type="spellEnd"/>
            <w:r w:rsidR="007743BE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4B1A9B" w:rsidRPr="00F55482">
              <w:rPr>
                <w:rFonts w:eastAsia="MS Mincho" w:cstheme="minorHAnsi"/>
                <w:sz w:val="24"/>
                <w:szCs w:val="24"/>
              </w:rPr>
              <w:t xml:space="preserve">frères et </w:t>
            </w:r>
            <w:proofErr w:type="spellStart"/>
            <w:r w:rsidR="004B1A9B" w:rsidRPr="00F55482">
              <w:rPr>
                <w:rFonts w:eastAsia="MS Mincho" w:cstheme="minorHAnsi"/>
                <w:sz w:val="24"/>
                <w:szCs w:val="24"/>
              </w:rPr>
              <w:t>soeurs</w:t>
            </w:r>
            <w:proofErr w:type="spellEnd"/>
          </w:p>
          <w:p w:rsidR="00991441" w:rsidRPr="00F55482" w:rsidRDefault="00991441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Negation: ‘ne’ and ‘pas’</w:t>
            </w:r>
          </w:p>
          <w:p w:rsidR="00221B20" w:rsidRPr="00F55482" w:rsidRDefault="00221B20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 xml:space="preserve">Phrases pour les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lettres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de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corréspondants</w:t>
            </w:r>
            <w:proofErr w:type="spellEnd"/>
            <w:r w:rsidR="00951F0C" w:rsidRPr="00F55482">
              <w:rPr>
                <w:rFonts w:eastAsia="MS Mincho" w:cstheme="minorHAnsi"/>
                <w:sz w:val="24"/>
                <w:szCs w:val="24"/>
              </w:rPr>
              <w:t xml:space="preserve">: mon </w:t>
            </w:r>
            <w:proofErr w:type="spellStart"/>
            <w:r w:rsidR="00951F0C" w:rsidRPr="00F55482">
              <w:rPr>
                <w:rFonts w:eastAsia="MS Mincho" w:cstheme="minorHAnsi"/>
                <w:sz w:val="24"/>
                <w:szCs w:val="24"/>
              </w:rPr>
              <w:t>jeu</w:t>
            </w:r>
            <w:proofErr w:type="spellEnd"/>
            <w:r w:rsidR="00991441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951F0C" w:rsidRPr="00F55482">
              <w:rPr>
                <w:rFonts w:eastAsia="MS Mincho" w:cstheme="minorHAnsi"/>
                <w:sz w:val="24"/>
                <w:szCs w:val="24"/>
              </w:rPr>
              <w:t xml:space="preserve">/mon sport </w:t>
            </w:r>
            <w:proofErr w:type="spellStart"/>
            <w:r w:rsidR="00951F0C" w:rsidRPr="00F55482">
              <w:rPr>
                <w:rFonts w:eastAsia="MS Mincho" w:cstheme="minorHAnsi"/>
                <w:sz w:val="24"/>
                <w:szCs w:val="24"/>
              </w:rPr>
              <w:t>préféré</w:t>
            </w:r>
            <w:proofErr w:type="spellEnd"/>
          </w:p>
          <w:p w:rsidR="003D5478" w:rsidRPr="00F55482" w:rsidRDefault="004B1A9B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L</w:t>
            </w:r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es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animaux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 à la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maison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: un chat, un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chien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, un hamster, un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cochon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d’inde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, un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poisson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, un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oiseau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>, un serpent</w:t>
            </w:r>
            <w:r w:rsidR="00BC52DC">
              <w:rPr>
                <w:rFonts w:eastAsia="MS Mincho" w:cstheme="minorHAnsi"/>
                <w:sz w:val="24"/>
                <w:szCs w:val="24"/>
              </w:rPr>
              <w:t>, etc.</w:t>
            </w:r>
          </w:p>
          <w:p w:rsidR="0057722F" w:rsidRPr="00F55482" w:rsidRDefault="00DE5199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 xml:space="preserve">Ma </w:t>
            </w:r>
            <w:r w:rsidR="00FD0557" w:rsidRPr="00F55482">
              <w:rPr>
                <w:rFonts w:eastAsia="MS Mincho" w:cstheme="minorHAnsi"/>
                <w:sz w:val="24"/>
                <w:szCs w:val="24"/>
              </w:rPr>
              <w:t>d</w:t>
            </w:r>
            <w:r w:rsidR="00320E25" w:rsidRPr="00F55482">
              <w:rPr>
                <w:rFonts w:eastAsia="MS Mincho" w:cstheme="minorHAnsi"/>
                <w:sz w:val="24"/>
                <w:szCs w:val="24"/>
              </w:rPr>
              <w:t>e</w:t>
            </w:r>
            <w:r w:rsidRPr="00F55482">
              <w:rPr>
                <w:rFonts w:eastAsia="MS Mincho" w:cstheme="minorHAnsi"/>
                <w:sz w:val="24"/>
                <w:szCs w:val="24"/>
              </w:rPr>
              <w:t>scription</w:t>
            </w:r>
            <w:r w:rsidR="002A3FDA">
              <w:rPr>
                <w:rFonts w:eastAsia="MS Mincho" w:cstheme="minorHAnsi"/>
                <w:sz w:val="24"/>
                <w:szCs w:val="24"/>
              </w:rPr>
              <w:t xml:space="preserve">- </w:t>
            </w:r>
            <w:proofErr w:type="spellStart"/>
            <w:r w:rsidR="002A3FDA">
              <w:rPr>
                <w:rFonts w:eastAsia="MS Mincho" w:cstheme="minorHAnsi"/>
                <w:sz w:val="24"/>
                <w:szCs w:val="24"/>
              </w:rPr>
              <w:t>yeux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: </w:t>
            </w:r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La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couleur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 des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yeux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: bleus, marron,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verts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n</w:t>
            </w:r>
            <w:r w:rsidR="00290E6E">
              <w:rPr>
                <w:rFonts w:eastAsia="MS Mincho" w:cstheme="minorHAnsi"/>
                <w:sz w:val="24"/>
                <w:szCs w:val="24"/>
              </w:rPr>
              <w:t>oisette</w:t>
            </w:r>
            <w:proofErr w:type="spellEnd"/>
            <w:r w:rsidR="00290E6E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57722F" w:rsidRPr="00F55482">
              <w:rPr>
                <w:rFonts w:eastAsia="MS Mincho" w:cstheme="minorHAnsi"/>
                <w:sz w:val="24"/>
                <w:szCs w:val="24"/>
              </w:rPr>
              <w:t>J’</w:t>
            </w:r>
            <w:r w:rsidR="002A3FDA">
              <w:rPr>
                <w:rFonts w:eastAsia="MS Mincho" w:cstheme="minorHAnsi"/>
                <w:sz w:val="24"/>
                <w:szCs w:val="24"/>
              </w:rPr>
              <w:t>ai</w:t>
            </w:r>
            <w:proofErr w:type="spellEnd"/>
            <w:r w:rsidR="002A3FDA">
              <w:rPr>
                <w:rFonts w:eastAsia="MS Mincho" w:cstheme="minorHAnsi"/>
                <w:sz w:val="24"/>
                <w:szCs w:val="24"/>
              </w:rPr>
              <w:t xml:space="preserve"> les </w:t>
            </w:r>
            <w:proofErr w:type="spellStart"/>
            <w:r w:rsidR="002A3FDA">
              <w:rPr>
                <w:rFonts w:eastAsia="MS Mincho" w:cstheme="minorHAnsi"/>
                <w:sz w:val="24"/>
                <w:szCs w:val="24"/>
              </w:rPr>
              <w:t>yeux</w:t>
            </w:r>
            <w:proofErr w:type="spellEnd"/>
            <w:r w:rsidR="002A3FDA">
              <w:rPr>
                <w:rFonts w:eastAsia="MS Mincho" w:cstheme="minorHAnsi"/>
                <w:sz w:val="24"/>
                <w:szCs w:val="24"/>
              </w:rPr>
              <w:t xml:space="preserve"> bleus, etc</w:t>
            </w:r>
            <w:r w:rsidR="0057722F" w:rsidRPr="00F55482">
              <w:rPr>
                <w:rFonts w:eastAsia="MS Mincho" w:cstheme="minorHAnsi"/>
                <w:sz w:val="24"/>
                <w:szCs w:val="24"/>
              </w:rPr>
              <w:t xml:space="preserve">. De </w:t>
            </w:r>
            <w:proofErr w:type="spellStart"/>
            <w:r w:rsidR="0057722F" w:rsidRPr="00F55482">
              <w:rPr>
                <w:rFonts w:eastAsia="MS Mincho" w:cstheme="minorHAnsi"/>
                <w:sz w:val="24"/>
                <w:szCs w:val="24"/>
              </w:rPr>
              <w:t>quelle</w:t>
            </w:r>
            <w:proofErr w:type="spellEnd"/>
            <w:r w:rsidR="0057722F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57722F" w:rsidRPr="00F55482">
              <w:rPr>
                <w:rFonts w:eastAsia="MS Mincho" w:cstheme="minorHAnsi"/>
                <w:sz w:val="24"/>
                <w:szCs w:val="24"/>
              </w:rPr>
              <w:t>couleur</w:t>
            </w:r>
            <w:proofErr w:type="spellEnd"/>
            <w:r w:rsidR="0057722F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57722F" w:rsidRPr="00F55482">
              <w:rPr>
                <w:rFonts w:eastAsia="MS Mincho" w:cstheme="minorHAnsi"/>
                <w:sz w:val="24"/>
                <w:szCs w:val="24"/>
              </w:rPr>
              <w:t>sont</w:t>
            </w:r>
            <w:proofErr w:type="spellEnd"/>
            <w:r w:rsidR="0057722F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57722F" w:rsidRPr="00F55482">
              <w:rPr>
                <w:rFonts w:eastAsia="MS Mincho" w:cstheme="minorHAnsi"/>
                <w:sz w:val="24"/>
                <w:szCs w:val="24"/>
              </w:rPr>
              <w:t>tes</w:t>
            </w:r>
            <w:proofErr w:type="spellEnd"/>
            <w:r w:rsidR="0057722F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57722F" w:rsidRPr="00F55482">
              <w:rPr>
                <w:rFonts w:eastAsia="MS Mincho" w:cstheme="minorHAnsi"/>
                <w:sz w:val="24"/>
                <w:szCs w:val="24"/>
              </w:rPr>
              <w:t>yeux</w:t>
            </w:r>
            <w:proofErr w:type="spellEnd"/>
            <w:r w:rsidR="0057722F" w:rsidRPr="00F55482">
              <w:rPr>
                <w:rFonts w:eastAsia="MS Mincho" w:cstheme="minorHAnsi"/>
                <w:sz w:val="24"/>
                <w:szCs w:val="24"/>
              </w:rPr>
              <w:t>?</w:t>
            </w:r>
          </w:p>
          <w:p w:rsidR="00C66154" w:rsidRPr="00F55482" w:rsidRDefault="002A3FDA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gramStart"/>
            <w:r>
              <w:rPr>
                <w:rFonts w:eastAsia="MS Mincho" w:cstheme="minorHAnsi"/>
                <w:sz w:val="24"/>
                <w:szCs w:val="24"/>
              </w:rPr>
              <w:t xml:space="preserve">Ma description –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cheveux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: </w:t>
            </w:r>
            <w:r w:rsidR="00290E6E" w:rsidRPr="00F55482">
              <w:rPr>
                <w:rFonts w:eastAsia="MS Mincho" w:cstheme="minorHAnsi"/>
                <w:sz w:val="24"/>
                <w:szCs w:val="24"/>
              </w:rPr>
              <w:t xml:space="preserve">Comment </w:t>
            </w:r>
            <w:proofErr w:type="spellStart"/>
            <w:r w:rsidR="00290E6E" w:rsidRPr="00F55482">
              <w:rPr>
                <w:rFonts w:eastAsia="MS Mincho" w:cstheme="minorHAnsi"/>
                <w:sz w:val="24"/>
                <w:szCs w:val="24"/>
              </w:rPr>
              <w:t>sont</w:t>
            </w:r>
            <w:proofErr w:type="spellEnd"/>
            <w:r w:rsidR="00290E6E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290E6E" w:rsidRPr="00F55482">
              <w:rPr>
                <w:rFonts w:eastAsia="MS Mincho" w:cstheme="minorHAnsi"/>
                <w:sz w:val="24"/>
                <w:szCs w:val="24"/>
              </w:rPr>
              <w:t>tes</w:t>
            </w:r>
            <w:proofErr w:type="spellEnd"/>
            <w:r w:rsidR="00290E6E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290E6E" w:rsidRPr="00F55482">
              <w:rPr>
                <w:rFonts w:eastAsia="MS Mincho" w:cstheme="minorHAnsi"/>
                <w:sz w:val="24"/>
                <w:szCs w:val="24"/>
              </w:rPr>
              <w:t>cheveux</w:t>
            </w:r>
            <w:proofErr w:type="spellEnd"/>
            <w:r w:rsidR="00290E6E" w:rsidRPr="00F55482">
              <w:rPr>
                <w:rFonts w:eastAsia="MS Mincho" w:cstheme="minorHAnsi"/>
                <w:sz w:val="24"/>
                <w:szCs w:val="24"/>
              </w:rPr>
              <w:t>?</w:t>
            </w:r>
            <w:proofErr w:type="gramEnd"/>
            <w:r>
              <w:rPr>
                <w:rFonts w:eastAsia="MS Mincho" w:cstheme="minorHAns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couleur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: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bruns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, noirs,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châtains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châtains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3D5478" w:rsidRPr="00F55482">
              <w:rPr>
                <w:rFonts w:eastAsia="MS Mincho" w:cstheme="minorHAnsi"/>
                <w:sz w:val="24"/>
                <w:szCs w:val="24"/>
              </w:rPr>
              <w:t>clairs</w:t>
            </w:r>
            <w:proofErr w:type="spellEnd"/>
            <w:r w:rsidR="003D5478"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gramStart"/>
            <w:r w:rsidR="003D5478" w:rsidRPr="00F55482">
              <w:rPr>
                <w:rFonts w:eastAsia="MS Mincho" w:cstheme="minorHAnsi"/>
                <w:sz w:val="24"/>
                <w:szCs w:val="24"/>
              </w:rPr>
              <w:t>blonds</w:t>
            </w:r>
            <w:proofErr w:type="gramEnd"/>
            <w:r w:rsidR="003D5478" w:rsidRPr="00F55482">
              <w:rPr>
                <w:rFonts w:eastAsia="MS Mincho" w:cstheme="minorHAnsi"/>
                <w:sz w:val="24"/>
                <w:szCs w:val="24"/>
              </w:rPr>
              <w:t>, roux</w:t>
            </w:r>
            <w:r w:rsidR="00310664" w:rsidRPr="00F55482">
              <w:rPr>
                <w:rFonts w:eastAsia="MS Mincho" w:cstheme="minorHAnsi"/>
                <w:sz w:val="24"/>
                <w:szCs w:val="24"/>
              </w:rPr>
              <w:t xml:space="preserve">. </w:t>
            </w:r>
            <w:proofErr w:type="spellStart"/>
            <w:r w:rsidR="00310664" w:rsidRPr="00F55482">
              <w:rPr>
                <w:rFonts w:eastAsia="MS Mincho" w:cstheme="minorHAnsi"/>
                <w:sz w:val="24"/>
                <w:szCs w:val="24"/>
              </w:rPr>
              <w:t>J’ai</w:t>
            </w:r>
            <w:proofErr w:type="spellEnd"/>
            <w:r w:rsidR="00310664" w:rsidRPr="00F55482">
              <w:rPr>
                <w:rFonts w:eastAsia="MS Mincho" w:cstheme="minorHAnsi"/>
                <w:sz w:val="24"/>
                <w:szCs w:val="24"/>
              </w:rPr>
              <w:t xml:space="preserve"> les </w:t>
            </w:r>
            <w:proofErr w:type="spellStart"/>
            <w:r w:rsidR="00310664" w:rsidRPr="00F55482">
              <w:rPr>
                <w:rFonts w:eastAsia="MS Mincho" w:cstheme="minorHAnsi"/>
                <w:sz w:val="24"/>
                <w:szCs w:val="24"/>
              </w:rPr>
              <w:t>cheveux</w:t>
            </w:r>
            <w:proofErr w:type="spellEnd"/>
            <w:r w:rsidR="00310664" w:rsidRPr="00F55482">
              <w:rPr>
                <w:rFonts w:eastAsia="MS Mincho" w:cstheme="minorHAnsi"/>
                <w:sz w:val="24"/>
                <w:szCs w:val="24"/>
              </w:rPr>
              <w:t xml:space="preserve"> noirs, les </w:t>
            </w:r>
            <w:proofErr w:type="spellStart"/>
            <w:r w:rsidR="00310664" w:rsidRPr="00F55482">
              <w:rPr>
                <w:rFonts w:eastAsia="MS Mincho" w:cstheme="minorHAnsi"/>
                <w:sz w:val="24"/>
                <w:szCs w:val="24"/>
              </w:rPr>
              <w:t>cheveux</w:t>
            </w:r>
            <w:proofErr w:type="spellEnd"/>
            <w:r w:rsidR="00310664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gramStart"/>
            <w:r w:rsidR="00310664" w:rsidRPr="00F55482">
              <w:rPr>
                <w:rFonts w:eastAsia="MS Mincho" w:cstheme="minorHAnsi"/>
                <w:sz w:val="24"/>
                <w:szCs w:val="24"/>
              </w:rPr>
              <w:t>blonds</w:t>
            </w:r>
            <w:proofErr w:type="gramEnd"/>
            <w:r w:rsidR="00E40261" w:rsidRPr="00F55482">
              <w:rPr>
                <w:rFonts w:eastAsia="MS Mincho" w:cstheme="minorHAnsi"/>
                <w:sz w:val="24"/>
                <w:szCs w:val="24"/>
              </w:rPr>
              <w:t xml:space="preserve">. De </w:t>
            </w:r>
            <w:proofErr w:type="spellStart"/>
            <w:r w:rsidR="00E40261" w:rsidRPr="00F55482">
              <w:rPr>
                <w:rFonts w:eastAsia="MS Mincho" w:cstheme="minorHAnsi"/>
                <w:sz w:val="24"/>
                <w:szCs w:val="24"/>
              </w:rPr>
              <w:t>quelle</w:t>
            </w:r>
            <w:proofErr w:type="spellEnd"/>
            <w:r w:rsidR="00E40261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E40261" w:rsidRPr="00F55482">
              <w:rPr>
                <w:rFonts w:eastAsia="MS Mincho" w:cstheme="minorHAnsi"/>
                <w:sz w:val="24"/>
                <w:szCs w:val="24"/>
              </w:rPr>
              <w:t>couleur</w:t>
            </w:r>
            <w:proofErr w:type="spellEnd"/>
            <w:r w:rsidR="00E40261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E40261" w:rsidRPr="00F55482">
              <w:rPr>
                <w:rFonts w:eastAsia="MS Mincho" w:cstheme="minorHAnsi"/>
                <w:sz w:val="24"/>
                <w:szCs w:val="24"/>
              </w:rPr>
              <w:t>sont</w:t>
            </w:r>
            <w:proofErr w:type="spellEnd"/>
            <w:r w:rsidR="00E40261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E40261" w:rsidRPr="00F55482">
              <w:rPr>
                <w:rFonts w:eastAsia="MS Mincho" w:cstheme="minorHAnsi"/>
                <w:sz w:val="24"/>
                <w:szCs w:val="24"/>
              </w:rPr>
              <w:t>tes</w:t>
            </w:r>
            <w:proofErr w:type="spellEnd"/>
            <w:r w:rsidR="00E40261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E40261" w:rsidRPr="00F55482">
              <w:rPr>
                <w:rFonts w:eastAsia="MS Mincho" w:cstheme="minorHAnsi"/>
                <w:sz w:val="24"/>
                <w:szCs w:val="24"/>
              </w:rPr>
              <w:t>cheveux</w:t>
            </w:r>
            <w:proofErr w:type="gramStart"/>
            <w:r w:rsidR="00E40261" w:rsidRPr="00F55482">
              <w:rPr>
                <w:rFonts w:eastAsia="MS Mincho" w:cstheme="minorHAnsi"/>
                <w:sz w:val="24"/>
                <w:szCs w:val="24"/>
              </w:rPr>
              <w:t>?</w:t>
            </w:r>
            <w:r>
              <w:rPr>
                <w:rFonts w:eastAsia="MS Mincho" w:cstheme="minorHAnsi"/>
                <w:sz w:val="24"/>
                <w:szCs w:val="24"/>
              </w:rPr>
              <w:t>J’ai</w:t>
            </w:r>
            <w:proofErr w:type="spellEnd"/>
            <w:proofErr w:type="gramEnd"/>
            <w:r>
              <w:rPr>
                <w:rFonts w:eastAsia="MS Mincho" w:cstheme="minorHAns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cheveux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longs, courts,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bouclés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frisés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.</w:t>
            </w:r>
          </w:p>
          <w:p w:rsidR="00E54158" w:rsidRPr="00F55482" w:rsidRDefault="0046564F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Other descriptions: </w:t>
            </w:r>
            <w:proofErr w:type="spellStart"/>
            <w:r w:rsidR="00C66154" w:rsidRPr="00F55482">
              <w:rPr>
                <w:rFonts w:eastAsia="MS Mincho" w:cstheme="minorHAnsi"/>
                <w:sz w:val="24"/>
                <w:szCs w:val="24"/>
              </w:rPr>
              <w:t>J’ai</w:t>
            </w:r>
            <w:proofErr w:type="spellEnd"/>
            <w:r w:rsidR="00C66154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C66154" w:rsidRPr="00F55482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="00C66154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C66154" w:rsidRPr="00F55482">
              <w:rPr>
                <w:rFonts w:eastAsia="MS Mincho" w:cstheme="minorHAnsi"/>
                <w:sz w:val="24"/>
                <w:szCs w:val="24"/>
              </w:rPr>
              <w:t>barbe</w:t>
            </w:r>
            <w:proofErr w:type="spellEnd"/>
            <w:r w:rsidR="00C66154"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C66154" w:rsidRPr="00F55482">
              <w:rPr>
                <w:rFonts w:eastAsia="MS Mincho" w:cstheme="minorHAnsi"/>
                <w:sz w:val="24"/>
                <w:szCs w:val="24"/>
              </w:rPr>
              <w:t>j’ai</w:t>
            </w:r>
            <w:proofErr w:type="spellEnd"/>
            <w:r w:rsidR="00C66154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C66154" w:rsidRPr="00F55482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="00C66154" w:rsidRPr="00F55482">
              <w:rPr>
                <w:rFonts w:eastAsia="MS Mincho" w:cstheme="minorHAnsi"/>
                <w:sz w:val="24"/>
                <w:szCs w:val="24"/>
              </w:rPr>
              <w:t xml:space="preserve"> moustache</w:t>
            </w:r>
            <w:r>
              <w:rPr>
                <w:rFonts w:eastAsia="MS Mincho" w:cstheme="minorHAnsi"/>
                <w:sz w:val="24"/>
                <w:szCs w:val="24"/>
              </w:rPr>
              <w:t xml:space="preserve">, Je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porte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des lunettes.</w:t>
            </w:r>
            <w:r w:rsidR="004D1FF4">
              <w:rPr>
                <w:rFonts w:eastAsia="MS Mincho" w:cstheme="minorHAnsi"/>
                <w:sz w:val="24"/>
                <w:szCs w:val="24"/>
              </w:rPr>
              <w:t xml:space="preserve">  </w:t>
            </w:r>
            <w:r w:rsidR="00E54158" w:rsidRPr="00F55482">
              <w:rPr>
                <w:rFonts w:eastAsia="MS Mincho" w:cstheme="minorHAnsi"/>
                <w:sz w:val="24"/>
                <w:szCs w:val="24"/>
              </w:rPr>
              <w:t xml:space="preserve">Je </w:t>
            </w:r>
            <w:proofErr w:type="spellStart"/>
            <w:r w:rsidR="00E54158" w:rsidRPr="00F55482">
              <w:rPr>
                <w:rFonts w:eastAsia="MS Mincho" w:cstheme="minorHAnsi"/>
                <w:sz w:val="24"/>
                <w:szCs w:val="24"/>
              </w:rPr>
              <w:t>suis</w:t>
            </w:r>
            <w:proofErr w:type="spellEnd"/>
            <w:r w:rsidR="00E54158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gramStart"/>
            <w:r w:rsidR="00E54158" w:rsidRPr="00F55482">
              <w:rPr>
                <w:rFonts w:eastAsia="MS Mincho" w:cstheme="minorHAnsi"/>
                <w:sz w:val="24"/>
                <w:szCs w:val="24"/>
              </w:rPr>
              <w:t>grand</w:t>
            </w:r>
            <w:r w:rsidR="00745111">
              <w:rPr>
                <w:rFonts w:eastAsia="MS Mincho" w:cstheme="minorHAnsi"/>
                <w:sz w:val="24"/>
                <w:szCs w:val="24"/>
              </w:rPr>
              <w:t>(</w:t>
            </w:r>
            <w:proofErr w:type="gramEnd"/>
            <w:r w:rsidR="00745111">
              <w:rPr>
                <w:rFonts w:eastAsia="MS Mincho" w:cstheme="minorHAnsi"/>
                <w:sz w:val="24"/>
                <w:szCs w:val="24"/>
              </w:rPr>
              <w:t>e)</w:t>
            </w:r>
            <w:r w:rsidR="00E54158" w:rsidRPr="00F55482">
              <w:rPr>
                <w:rFonts w:eastAsia="MS Mincho" w:cstheme="minorHAnsi"/>
                <w:sz w:val="24"/>
                <w:szCs w:val="24"/>
              </w:rPr>
              <w:t>/petit</w:t>
            </w:r>
            <w:r w:rsidR="00745111">
              <w:rPr>
                <w:rFonts w:eastAsia="MS Mincho" w:cstheme="minorHAnsi"/>
                <w:sz w:val="24"/>
                <w:szCs w:val="24"/>
              </w:rPr>
              <w:t>(e)</w:t>
            </w:r>
            <w:r w:rsidR="004D1FF4"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 w:rsidR="004D1FF4">
              <w:rPr>
                <w:rFonts w:eastAsia="MS Mincho" w:cstheme="minorHAnsi"/>
                <w:sz w:val="24"/>
                <w:szCs w:val="24"/>
              </w:rPr>
              <w:t>sympa</w:t>
            </w:r>
            <w:proofErr w:type="spellEnd"/>
            <w:r w:rsidR="004D1FF4">
              <w:rPr>
                <w:rFonts w:eastAsia="MS Mincho" w:cstheme="minorHAnsi"/>
                <w:sz w:val="24"/>
                <w:szCs w:val="24"/>
              </w:rPr>
              <w:t>/intelligent</w:t>
            </w:r>
            <w:r w:rsidR="00745111">
              <w:rPr>
                <w:rFonts w:eastAsia="MS Mincho" w:cstheme="minorHAnsi"/>
                <w:sz w:val="24"/>
                <w:szCs w:val="24"/>
              </w:rPr>
              <w:t>(e).</w:t>
            </w:r>
          </w:p>
          <w:p w:rsidR="00E75E97" w:rsidRPr="00F55482" w:rsidRDefault="00E75E97" w:rsidP="00E75E97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lastRenderedPageBreak/>
              <w:t xml:space="preserve">Un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poème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sur les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saisons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: le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printemps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l’été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l’automne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l’hiver</w:t>
            </w:r>
            <w:proofErr w:type="spellEnd"/>
          </w:p>
          <w:p w:rsidR="00D010BB" w:rsidRPr="00F55482" w:rsidRDefault="00D010BB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 xml:space="preserve">Le temps: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fait beau,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fait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mauvais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fait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froid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y a du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soleil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y a des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nuages</w:t>
            </w:r>
            <w:proofErr w:type="spellEnd"/>
            <w:r w:rsidR="00045268"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045268" w:rsidRPr="00F55482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="00045268" w:rsidRPr="00F55482">
              <w:rPr>
                <w:rFonts w:eastAsia="MS Mincho" w:cstheme="minorHAnsi"/>
                <w:sz w:val="24"/>
                <w:szCs w:val="24"/>
              </w:rPr>
              <w:t xml:space="preserve"> y a du vent</w:t>
            </w:r>
          </w:p>
          <w:p w:rsidR="003D5478" w:rsidRPr="00921F44" w:rsidRDefault="002909B9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C’est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, Je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préfère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, le/la,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J’aime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/ je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n’aime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 pas, et/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mais</w:t>
            </w:r>
            <w:proofErr w:type="spellEnd"/>
          </w:p>
          <w:p w:rsidR="002909B9" w:rsidRPr="00921F44" w:rsidRDefault="00C9740C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The verb ‘to have’ -</w:t>
            </w:r>
            <w:proofErr w:type="spellStart"/>
            <w:r w:rsidR="002909B9" w:rsidRPr="00921F44">
              <w:rPr>
                <w:rFonts w:eastAsia="MS Mincho" w:cstheme="minorHAnsi"/>
                <w:sz w:val="24"/>
                <w:szCs w:val="24"/>
              </w:rPr>
              <w:t>J’ai</w:t>
            </w:r>
            <w:proofErr w:type="spellEnd"/>
            <w:r w:rsidR="002909B9" w:rsidRPr="00921F44">
              <w:rPr>
                <w:rFonts w:eastAsia="MS Mincho" w:cstheme="minorHAnsi"/>
                <w:sz w:val="24"/>
                <w:szCs w:val="24"/>
              </w:rPr>
              <w:t xml:space="preserve">/ </w:t>
            </w:r>
            <w:proofErr w:type="spellStart"/>
            <w:r w:rsidR="002909B9" w:rsidRPr="00921F44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="002909B9" w:rsidRPr="00921F44">
              <w:rPr>
                <w:rFonts w:eastAsia="MS Mincho" w:cstheme="minorHAnsi"/>
                <w:sz w:val="24"/>
                <w:szCs w:val="24"/>
              </w:rPr>
              <w:t xml:space="preserve"> a/ </w:t>
            </w:r>
            <w:proofErr w:type="spellStart"/>
            <w:r w:rsidR="002909B9" w:rsidRPr="00921F44">
              <w:rPr>
                <w:rFonts w:eastAsia="MS Mincho" w:cstheme="minorHAnsi"/>
                <w:sz w:val="24"/>
                <w:szCs w:val="24"/>
              </w:rPr>
              <w:t>elle</w:t>
            </w:r>
            <w:proofErr w:type="spellEnd"/>
            <w:r w:rsidR="002909B9" w:rsidRPr="00921F44">
              <w:rPr>
                <w:rFonts w:eastAsia="MS Mincho" w:cstheme="minorHAnsi"/>
                <w:sz w:val="24"/>
                <w:szCs w:val="24"/>
              </w:rPr>
              <w:t xml:space="preserve"> a</w:t>
            </w:r>
          </w:p>
          <w:p w:rsidR="00CF153B" w:rsidRDefault="00C9740C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The verb ‘to be’ -</w:t>
            </w:r>
            <w:r w:rsidR="00DE009B">
              <w:rPr>
                <w:rFonts w:eastAsia="MS Mincho" w:cstheme="minorHAnsi"/>
                <w:sz w:val="24"/>
                <w:szCs w:val="24"/>
              </w:rPr>
              <w:t xml:space="preserve">Je </w:t>
            </w:r>
            <w:proofErr w:type="spellStart"/>
            <w:r w:rsidR="00DE009B">
              <w:rPr>
                <w:rFonts w:eastAsia="MS Mincho" w:cstheme="minorHAnsi"/>
                <w:sz w:val="24"/>
                <w:szCs w:val="24"/>
              </w:rPr>
              <w:t>suis</w:t>
            </w:r>
            <w:proofErr w:type="spellEnd"/>
            <w:r w:rsidR="00DE009B">
              <w:rPr>
                <w:rFonts w:eastAsia="MS Mincho" w:cstheme="minorHAnsi"/>
                <w:sz w:val="24"/>
                <w:szCs w:val="24"/>
              </w:rPr>
              <w:t xml:space="preserve">/ </w:t>
            </w:r>
            <w:proofErr w:type="spellStart"/>
            <w:r w:rsidR="00DE009B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="00DE009B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DE009B">
              <w:rPr>
                <w:rFonts w:eastAsia="MS Mincho" w:cstheme="minorHAnsi"/>
                <w:sz w:val="24"/>
                <w:szCs w:val="24"/>
              </w:rPr>
              <w:t>est</w:t>
            </w:r>
            <w:proofErr w:type="spellEnd"/>
            <w:r w:rsidR="00DE009B">
              <w:rPr>
                <w:rFonts w:eastAsia="MS Mincho" w:cstheme="minorHAnsi"/>
                <w:sz w:val="24"/>
                <w:szCs w:val="24"/>
              </w:rPr>
              <w:t xml:space="preserve">/ </w:t>
            </w:r>
            <w:proofErr w:type="spellStart"/>
            <w:r w:rsidR="00DE009B">
              <w:rPr>
                <w:rFonts w:eastAsia="MS Mincho" w:cstheme="minorHAnsi"/>
                <w:sz w:val="24"/>
                <w:szCs w:val="24"/>
              </w:rPr>
              <w:t>elle</w:t>
            </w:r>
            <w:proofErr w:type="spellEnd"/>
            <w:r w:rsidR="00DE009B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DE009B">
              <w:rPr>
                <w:rFonts w:eastAsia="MS Mincho" w:cstheme="minorHAnsi"/>
                <w:sz w:val="24"/>
                <w:szCs w:val="24"/>
              </w:rPr>
              <w:t>est</w:t>
            </w:r>
            <w:proofErr w:type="spellEnd"/>
            <w:r w:rsidR="00DE009B">
              <w:rPr>
                <w:rFonts w:eastAsia="MS Mincho" w:cstheme="minorHAnsi"/>
                <w:sz w:val="24"/>
                <w:szCs w:val="24"/>
              </w:rPr>
              <w:t xml:space="preserve"> </w:t>
            </w:r>
          </w:p>
          <w:p w:rsidR="00F47DA3" w:rsidRPr="00921F44" w:rsidRDefault="00CF153B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Le temps: </w:t>
            </w:r>
            <w:r w:rsidR="00F47DA3" w:rsidRPr="00921F44">
              <w:rPr>
                <w:rFonts w:eastAsia="MS Mincho" w:cstheme="minorHAnsi"/>
                <w:sz w:val="24"/>
                <w:szCs w:val="24"/>
              </w:rPr>
              <w:t xml:space="preserve"> Il fait beau, </w:t>
            </w:r>
            <w:proofErr w:type="spellStart"/>
            <w:r w:rsidR="00F47DA3" w:rsidRPr="00921F44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="00F47DA3" w:rsidRPr="00921F44">
              <w:rPr>
                <w:rFonts w:eastAsia="MS Mincho" w:cstheme="minorHAnsi"/>
                <w:sz w:val="24"/>
                <w:szCs w:val="24"/>
              </w:rPr>
              <w:t xml:space="preserve"> fait </w:t>
            </w:r>
            <w:proofErr w:type="spellStart"/>
            <w:r w:rsidR="00F47DA3" w:rsidRPr="00921F44">
              <w:rPr>
                <w:rFonts w:eastAsia="MS Mincho" w:cstheme="minorHAnsi"/>
                <w:sz w:val="24"/>
                <w:szCs w:val="24"/>
              </w:rPr>
              <w:t>mauvais</w:t>
            </w:r>
            <w:proofErr w:type="spellEnd"/>
            <w:r w:rsidR="00F47DA3" w:rsidRPr="00921F44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F47DA3" w:rsidRPr="00921F44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="00F47DA3" w:rsidRPr="00921F44">
              <w:rPr>
                <w:rFonts w:eastAsia="MS Mincho" w:cstheme="minorHAnsi"/>
                <w:sz w:val="24"/>
                <w:szCs w:val="24"/>
              </w:rPr>
              <w:t xml:space="preserve"> y a du vent, </w:t>
            </w:r>
            <w:proofErr w:type="spellStart"/>
            <w:r w:rsidR="00F47DA3" w:rsidRPr="00921F44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="00F47DA3" w:rsidRPr="00921F44">
              <w:rPr>
                <w:rFonts w:eastAsia="MS Mincho" w:cstheme="minorHAnsi"/>
                <w:sz w:val="24"/>
                <w:szCs w:val="24"/>
              </w:rPr>
              <w:t xml:space="preserve"> fait du </w:t>
            </w:r>
            <w:proofErr w:type="spellStart"/>
            <w:r w:rsidR="00F47DA3" w:rsidRPr="00921F44">
              <w:rPr>
                <w:rFonts w:eastAsia="MS Mincho" w:cstheme="minorHAnsi"/>
                <w:sz w:val="24"/>
                <w:szCs w:val="24"/>
              </w:rPr>
              <w:t>soleil</w:t>
            </w:r>
            <w:proofErr w:type="spellEnd"/>
            <w:r w:rsidR="00F47DA3" w:rsidRPr="00921F44">
              <w:rPr>
                <w:rFonts w:eastAsia="MS Mincho" w:cstheme="minorHAnsi"/>
                <w:sz w:val="24"/>
                <w:szCs w:val="24"/>
              </w:rPr>
              <w:t>, Il y a</w:t>
            </w:r>
            <w:r w:rsidR="007E7103">
              <w:rPr>
                <w:rFonts w:eastAsia="MS Mincho" w:cstheme="minorHAnsi"/>
                <w:sz w:val="24"/>
                <w:szCs w:val="24"/>
              </w:rPr>
              <w:t xml:space="preserve"> du vent/</w:t>
            </w:r>
            <w:proofErr w:type="spellStart"/>
            <w:r w:rsidR="007E7103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="007E7103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7E7103">
              <w:rPr>
                <w:rFonts w:eastAsia="MS Mincho" w:cstheme="minorHAnsi"/>
                <w:sz w:val="24"/>
                <w:szCs w:val="24"/>
              </w:rPr>
              <w:t>pleut</w:t>
            </w:r>
            <w:proofErr w:type="spellEnd"/>
            <w:r w:rsidR="007E7103"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 w:rsidR="007E7103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="007E7103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7E7103">
              <w:rPr>
                <w:rFonts w:eastAsia="MS Mincho" w:cstheme="minorHAnsi"/>
                <w:sz w:val="24"/>
                <w:szCs w:val="24"/>
              </w:rPr>
              <w:t>neige</w:t>
            </w:r>
            <w:proofErr w:type="spellEnd"/>
            <w:r w:rsidR="001158A3"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 w:rsidR="001158A3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="001158A3">
              <w:rPr>
                <w:rFonts w:eastAsia="MS Mincho" w:cstheme="minorHAnsi"/>
                <w:sz w:val="24"/>
                <w:szCs w:val="24"/>
              </w:rPr>
              <w:t xml:space="preserve"> y a du </w:t>
            </w:r>
            <w:proofErr w:type="spellStart"/>
            <w:r w:rsidR="001158A3">
              <w:rPr>
                <w:rFonts w:eastAsia="MS Mincho" w:cstheme="minorHAnsi"/>
                <w:sz w:val="24"/>
                <w:szCs w:val="24"/>
              </w:rPr>
              <w:t>brouillard</w:t>
            </w:r>
            <w:proofErr w:type="spellEnd"/>
          </w:p>
          <w:p w:rsidR="00F47DA3" w:rsidRDefault="00F47DA3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Vocabulaire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 de Noël: le papa Noël, les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guirlandes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chausettes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cadeaux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bougies</w:t>
            </w:r>
            <w:proofErr w:type="spellEnd"/>
          </w:p>
          <w:p w:rsidR="002E585D" w:rsidRDefault="002E585D" w:rsidP="002E585D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Viking lesson: Les Vikings, le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casque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drakkar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un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bouclier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Danemark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Norvège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Suède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Guillaume le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Conquérant</w:t>
            </w:r>
            <w:proofErr w:type="spellEnd"/>
          </w:p>
          <w:p w:rsidR="00690E66" w:rsidRDefault="00690E66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</w:p>
          <w:p w:rsidR="00690E66" w:rsidRDefault="00690E66" w:rsidP="00F55482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D55566">
              <w:rPr>
                <w:rFonts w:eastAsia="MS Mincho" w:cstheme="minorHAnsi"/>
                <w:b/>
                <w:sz w:val="24"/>
                <w:szCs w:val="24"/>
              </w:rPr>
              <w:t>KEY PHONICS</w:t>
            </w:r>
            <w:r>
              <w:rPr>
                <w:rFonts w:eastAsia="MS Mincho" w:cstheme="minorHAnsi"/>
                <w:sz w:val="24"/>
                <w:szCs w:val="24"/>
              </w:rPr>
              <w:t xml:space="preserve">:  </w:t>
            </w:r>
            <w:r w:rsidR="00AE2DD9">
              <w:rPr>
                <w:rFonts w:eastAsia="MS Mincho" w:cstheme="minorHAnsi"/>
                <w:sz w:val="24"/>
                <w:szCs w:val="24"/>
              </w:rPr>
              <w:t xml:space="preserve">on, </w:t>
            </w:r>
            <w:r w:rsidR="00F5543F">
              <w:rPr>
                <w:rFonts w:eastAsia="MS Mincho" w:cstheme="minorHAnsi"/>
                <w:sz w:val="24"/>
                <w:szCs w:val="24"/>
              </w:rPr>
              <w:t xml:space="preserve">oi, </w:t>
            </w:r>
            <w:proofErr w:type="spellStart"/>
            <w:r w:rsidR="00AE2DD9">
              <w:rPr>
                <w:rFonts w:eastAsia="MS Mincho" w:cstheme="minorHAnsi"/>
                <w:sz w:val="24"/>
                <w:szCs w:val="24"/>
              </w:rPr>
              <w:t>es</w:t>
            </w:r>
            <w:proofErr w:type="spellEnd"/>
            <w:r w:rsidR="00AE2DD9"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 w:rsidR="00AE2DD9">
              <w:rPr>
                <w:rFonts w:eastAsia="MS Mincho" w:cstheme="minorHAnsi"/>
                <w:sz w:val="24"/>
                <w:szCs w:val="24"/>
              </w:rPr>
              <w:t>est</w:t>
            </w:r>
            <w:proofErr w:type="spellEnd"/>
            <w:r w:rsidR="00AE2DD9">
              <w:rPr>
                <w:rFonts w:eastAsia="MS Mincho" w:cstheme="minorHAnsi"/>
                <w:sz w:val="24"/>
                <w:szCs w:val="24"/>
              </w:rPr>
              <w:t xml:space="preserve">, </w:t>
            </w:r>
            <w:r w:rsidR="00D71BE8">
              <w:rPr>
                <w:rFonts w:eastAsia="MS Mincho" w:cstheme="minorHAnsi"/>
                <w:sz w:val="24"/>
                <w:szCs w:val="24"/>
              </w:rPr>
              <w:t xml:space="preserve">è (frère, </w:t>
            </w:r>
            <w:proofErr w:type="spellStart"/>
            <w:r w:rsidR="00D71BE8">
              <w:rPr>
                <w:rFonts w:eastAsia="MS Mincho" w:cstheme="minorHAnsi"/>
                <w:sz w:val="24"/>
                <w:szCs w:val="24"/>
              </w:rPr>
              <w:t>règle</w:t>
            </w:r>
            <w:proofErr w:type="spellEnd"/>
            <w:r w:rsidR="00D71BE8">
              <w:rPr>
                <w:rFonts w:eastAsia="MS Mincho" w:cstheme="minorHAnsi"/>
                <w:sz w:val="24"/>
                <w:szCs w:val="24"/>
              </w:rPr>
              <w:t xml:space="preserve">)  </w:t>
            </w:r>
            <w:r>
              <w:rPr>
                <w:rFonts w:eastAsia="MS Mincho" w:cstheme="minorHAnsi"/>
                <w:sz w:val="24"/>
                <w:szCs w:val="24"/>
              </w:rPr>
              <w:t>o/au/eau</w:t>
            </w:r>
            <w:r w:rsidR="003411FE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3411FE">
              <w:rPr>
                <w:rFonts w:eastAsia="MS Mincho" w:cstheme="minorHAnsi"/>
                <w:sz w:val="24"/>
                <w:szCs w:val="24"/>
              </w:rPr>
              <w:t>en</w:t>
            </w:r>
            <w:proofErr w:type="spellEnd"/>
            <w:r w:rsidR="003411FE">
              <w:rPr>
                <w:rFonts w:eastAsia="MS Mincho" w:cstheme="minorHAnsi"/>
                <w:sz w:val="24"/>
                <w:szCs w:val="24"/>
              </w:rPr>
              <w:t>/an</w:t>
            </w:r>
            <w:r w:rsidR="00A51311">
              <w:rPr>
                <w:rFonts w:eastAsia="MS Mincho" w:cstheme="minorHAnsi"/>
                <w:sz w:val="24"/>
                <w:szCs w:val="24"/>
              </w:rPr>
              <w:t>, silent letters: x, t, d, s</w:t>
            </w:r>
            <w:r w:rsidR="00F5543F">
              <w:rPr>
                <w:rFonts w:eastAsia="MS Mincho" w:cstheme="minorHAnsi"/>
                <w:sz w:val="24"/>
                <w:szCs w:val="24"/>
              </w:rPr>
              <w:t xml:space="preserve">, </w:t>
            </w:r>
            <w:r w:rsidR="003411FE">
              <w:rPr>
                <w:rFonts w:eastAsia="MS Mincho" w:cstheme="minorHAnsi"/>
                <w:sz w:val="24"/>
                <w:szCs w:val="24"/>
              </w:rPr>
              <w:t xml:space="preserve"> ill (</w:t>
            </w:r>
            <w:proofErr w:type="spellStart"/>
            <w:r w:rsidR="003411FE">
              <w:rPr>
                <w:rFonts w:eastAsia="MS Mincho" w:cstheme="minorHAnsi"/>
                <w:sz w:val="24"/>
                <w:szCs w:val="24"/>
              </w:rPr>
              <w:t>br</w:t>
            </w:r>
            <w:r w:rsidR="00F5543F">
              <w:rPr>
                <w:rFonts w:eastAsia="MS Mincho" w:cstheme="minorHAnsi"/>
                <w:sz w:val="24"/>
                <w:szCs w:val="24"/>
              </w:rPr>
              <w:t>ouillard</w:t>
            </w:r>
            <w:proofErr w:type="spellEnd"/>
            <w:r w:rsidR="00F5543F">
              <w:rPr>
                <w:rFonts w:eastAsia="MS Mincho" w:cstheme="minorHAnsi"/>
                <w:sz w:val="24"/>
                <w:szCs w:val="24"/>
              </w:rPr>
              <w:t>)</w:t>
            </w:r>
          </w:p>
          <w:p w:rsidR="002909B9" w:rsidRPr="00F55482" w:rsidRDefault="002909B9" w:rsidP="00D71D4A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</w:p>
        </w:tc>
      </w:tr>
    </w:tbl>
    <w:p w:rsidR="00505A97" w:rsidRPr="00F55482" w:rsidRDefault="00505A97" w:rsidP="00505A97">
      <w:pPr>
        <w:spacing w:before="0" w:after="0" w:line="240" w:lineRule="auto"/>
        <w:rPr>
          <w:rFonts w:eastAsia="MS Minch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13712" w:rsidRPr="00F55482" w:rsidTr="00F840CC">
        <w:trPr>
          <w:trHeight w:val="577"/>
        </w:trPr>
        <w:tc>
          <w:tcPr>
            <w:tcW w:w="15388" w:type="dxa"/>
            <w:shd w:val="clear" w:color="auto" w:fill="2E74B5" w:themeFill="accent1" w:themeFillShade="BF"/>
          </w:tcPr>
          <w:p w:rsidR="00713712" w:rsidRPr="00713712" w:rsidRDefault="00BD694A" w:rsidP="00316BAF">
            <w:pPr>
              <w:spacing w:after="160" w:line="259" w:lineRule="auto"/>
              <w:rPr>
                <w:rFonts w:eastAsia="MS Mincho" w:cstheme="minorHAnsi"/>
                <w:b/>
                <w:sz w:val="24"/>
                <w:szCs w:val="24"/>
              </w:rPr>
            </w:pPr>
            <w:r>
              <w:rPr>
                <w:rFonts w:eastAsia="MS Mincho" w:cstheme="minorHAnsi"/>
                <w:b/>
                <w:sz w:val="24"/>
                <w:szCs w:val="24"/>
              </w:rPr>
              <w:t>Year 5</w:t>
            </w:r>
          </w:p>
        </w:tc>
      </w:tr>
      <w:tr w:rsidR="00151AE1" w:rsidRPr="00F55482" w:rsidTr="00F840CC">
        <w:trPr>
          <w:trHeight w:val="411"/>
        </w:trPr>
        <w:tc>
          <w:tcPr>
            <w:tcW w:w="15388" w:type="dxa"/>
            <w:shd w:val="clear" w:color="auto" w:fill="BDD6EE" w:themeFill="accent1" w:themeFillTint="66"/>
          </w:tcPr>
          <w:p w:rsidR="00945769" w:rsidRDefault="00945769" w:rsidP="0080482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Les salutations</w:t>
            </w:r>
          </w:p>
          <w:p w:rsidR="00804826" w:rsidRPr="00F55482" w:rsidRDefault="00381C66" w:rsidP="0080482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</w:t>
            </w:r>
            <w:r w:rsidR="00804826" w:rsidRPr="00F55482">
              <w:rPr>
                <w:rFonts w:eastAsia="MS Mincho" w:cstheme="minorHAnsi"/>
                <w:sz w:val="24"/>
                <w:szCs w:val="24"/>
              </w:rPr>
              <w:t xml:space="preserve">es </w:t>
            </w:r>
            <w:proofErr w:type="spellStart"/>
            <w:r w:rsidR="00804826" w:rsidRPr="00F55482">
              <w:rPr>
                <w:rFonts w:eastAsia="MS Mincho" w:cstheme="minorHAnsi"/>
                <w:sz w:val="24"/>
                <w:szCs w:val="24"/>
              </w:rPr>
              <w:t>numé</w:t>
            </w:r>
            <w:r w:rsidR="000F3412" w:rsidRPr="00F55482">
              <w:rPr>
                <w:rFonts w:eastAsia="MS Mincho" w:cstheme="minorHAnsi"/>
                <w:sz w:val="24"/>
                <w:szCs w:val="24"/>
              </w:rPr>
              <w:t>ros</w:t>
            </w:r>
            <w:proofErr w:type="spellEnd"/>
            <w:r w:rsidR="000F3412" w:rsidRPr="00F55482">
              <w:rPr>
                <w:rFonts w:eastAsia="MS Mincho" w:cstheme="minorHAnsi"/>
                <w:sz w:val="24"/>
                <w:szCs w:val="24"/>
              </w:rPr>
              <w:t xml:space="preserve"> de 32</w:t>
            </w:r>
            <w:r w:rsidR="00804826" w:rsidRPr="00F55482">
              <w:rPr>
                <w:rFonts w:eastAsia="MS Mincho" w:cstheme="minorHAnsi"/>
                <w:sz w:val="24"/>
                <w:szCs w:val="24"/>
              </w:rPr>
              <w:t xml:space="preserve"> à</w:t>
            </w:r>
            <w:r w:rsidR="000F3412" w:rsidRPr="00F55482">
              <w:rPr>
                <w:rFonts w:eastAsia="MS Mincho" w:cstheme="minorHAnsi"/>
                <w:sz w:val="24"/>
                <w:szCs w:val="24"/>
              </w:rPr>
              <w:t xml:space="preserve"> 69</w:t>
            </w:r>
            <w:r w:rsidR="00786764">
              <w:rPr>
                <w:rFonts w:eastAsia="MS Mincho" w:cstheme="minorHAnsi"/>
                <w:sz w:val="24"/>
                <w:szCs w:val="24"/>
              </w:rPr>
              <w:t xml:space="preserve">. </w:t>
            </w:r>
            <w:proofErr w:type="spellStart"/>
            <w:r w:rsidR="00786764">
              <w:rPr>
                <w:rFonts w:eastAsia="MS Mincho" w:cstheme="minorHAnsi"/>
                <w:sz w:val="24"/>
                <w:szCs w:val="24"/>
              </w:rPr>
              <w:t>C’est</w:t>
            </w:r>
            <w:proofErr w:type="spellEnd"/>
            <w:r w:rsidR="00786764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786764">
              <w:rPr>
                <w:rFonts w:eastAsia="MS Mincho" w:cstheme="minorHAnsi"/>
                <w:sz w:val="24"/>
                <w:szCs w:val="24"/>
              </w:rPr>
              <w:t>quel</w:t>
            </w:r>
            <w:proofErr w:type="spellEnd"/>
            <w:r w:rsidR="00360699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360699" w:rsidRPr="00F55482">
              <w:rPr>
                <w:rFonts w:eastAsia="MS Mincho" w:cstheme="minorHAnsi"/>
                <w:sz w:val="24"/>
                <w:szCs w:val="24"/>
              </w:rPr>
              <w:t>numèro</w:t>
            </w:r>
            <w:proofErr w:type="spellEnd"/>
            <w:r w:rsidR="00360699" w:rsidRPr="00F55482">
              <w:rPr>
                <w:rFonts w:eastAsia="MS Mincho" w:cstheme="minorHAnsi"/>
                <w:sz w:val="24"/>
                <w:szCs w:val="24"/>
              </w:rPr>
              <w:t xml:space="preserve">? </w:t>
            </w:r>
            <w:proofErr w:type="spellStart"/>
            <w:r w:rsidR="00360699" w:rsidRPr="00F55482">
              <w:rPr>
                <w:rFonts w:eastAsia="MS Mincho" w:cstheme="minorHAnsi"/>
                <w:sz w:val="24"/>
                <w:szCs w:val="24"/>
              </w:rPr>
              <w:t>C’est</w:t>
            </w:r>
            <w:proofErr w:type="spellEnd"/>
            <w:r w:rsidR="00360699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360699" w:rsidRPr="00F55482">
              <w:rPr>
                <w:rFonts w:eastAsia="MS Mincho" w:cstheme="minorHAnsi"/>
                <w:sz w:val="24"/>
                <w:szCs w:val="24"/>
              </w:rPr>
              <w:t>combien</w:t>
            </w:r>
            <w:proofErr w:type="spellEnd"/>
            <w:r w:rsidR="00360699" w:rsidRPr="00F55482">
              <w:rPr>
                <w:rFonts w:eastAsia="MS Mincho" w:cstheme="minorHAnsi"/>
                <w:sz w:val="24"/>
                <w:szCs w:val="24"/>
              </w:rPr>
              <w:t>?</w:t>
            </w:r>
            <w:r w:rsidR="00D33242" w:rsidRPr="00F55482">
              <w:rPr>
                <w:rFonts w:eastAsia="MS Mincho" w:cstheme="minorHAnsi"/>
                <w:sz w:val="24"/>
                <w:szCs w:val="24"/>
              </w:rPr>
              <w:t xml:space="preserve"> Les </w:t>
            </w:r>
            <w:proofErr w:type="spellStart"/>
            <w:r w:rsidR="00D33242" w:rsidRPr="00F55482">
              <w:rPr>
                <w:rFonts w:eastAsia="MS Mincho" w:cstheme="minorHAnsi"/>
                <w:sz w:val="24"/>
                <w:szCs w:val="24"/>
              </w:rPr>
              <w:t>dizaines</w:t>
            </w:r>
            <w:proofErr w:type="spellEnd"/>
            <w:r w:rsidR="00D33242" w:rsidRPr="00F55482">
              <w:rPr>
                <w:rFonts w:eastAsia="MS Mincho" w:cstheme="minorHAnsi"/>
                <w:sz w:val="24"/>
                <w:szCs w:val="24"/>
              </w:rPr>
              <w:t xml:space="preserve">: </w:t>
            </w:r>
            <w:proofErr w:type="spellStart"/>
            <w:r w:rsidR="00D33242" w:rsidRPr="00F55482">
              <w:rPr>
                <w:rFonts w:eastAsia="MS Mincho" w:cstheme="minorHAnsi"/>
                <w:sz w:val="24"/>
                <w:szCs w:val="24"/>
              </w:rPr>
              <w:t>trente</w:t>
            </w:r>
            <w:proofErr w:type="spellEnd"/>
            <w:r w:rsidR="00D33242"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D33242" w:rsidRPr="00F55482">
              <w:rPr>
                <w:rFonts w:eastAsia="MS Mincho" w:cstheme="minorHAnsi"/>
                <w:sz w:val="24"/>
                <w:szCs w:val="24"/>
              </w:rPr>
              <w:t>quarante</w:t>
            </w:r>
            <w:proofErr w:type="spellEnd"/>
            <w:r w:rsidR="00D33242"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D33242" w:rsidRPr="00F55482">
              <w:rPr>
                <w:rFonts w:eastAsia="MS Mincho" w:cstheme="minorHAnsi"/>
                <w:sz w:val="24"/>
                <w:szCs w:val="24"/>
              </w:rPr>
              <w:t>cinquante</w:t>
            </w:r>
            <w:proofErr w:type="spellEnd"/>
            <w:r w:rsidR="00D33242"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D33242" w:rsidRPr="00F55482">
              <w:rPr>
                <w:rFonts w:eastAsia="MS Mincho" w:cstheme="minorHAnsi"/>
                <w:sz w:val="24"/>
                <w:szCs w:val="24"/>
              </w:rPr>
              <w:t>soixante</w:t>
            </w:r>
            <w:proofErr w:type="spellEnd"/>
          </w:p>
          <w:p w:rsidR="00804826" w:rsidRPr="00F55482" w:rsidRDefault="00804826" w:rsidP="0080482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 xml:space="preserve">Les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matières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: les maths, la science,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l’anglais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le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francais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l’educ</w:t>
            </w:r>
            <w:r w:rsidR="00170CBB" w:rsidRPr="00F55482">
              <w:rPr>
                <w:rFonts w:eastAsia="MS Mincho" w:cstheme="minorHAnsi"/>
                <w:sz w:val="24"/>
                <w:szCs w:val="24"/>
              </w:rPr>
              <w:t>ation</w:t>
            </w:r>
            <w:proofErr w:type="spellEnd"/>
            <w:r w:rsidR="00170CBB" w:rsidRPr="00F55482">
              <w:rPr>
                <w:rFonts w:eastAsia="MS Mincho" w:cstheme="minorHAnsi"/>
                <w:sz w:val="24"/>
                <w:szCs w:val="24"/>
              </w:rPr>
              <w:t xml:space="preserve"> physique, le dessin, la </w:t>
            </w:r>
            <w:proofErr w:type="spellStart"/>
            <w:r w:rsidR="00170CBB" w:rsidRPr="00F55482">
              <w:rPr>
                <w:rFonts w:eastAsia="MS Mincho" w:cstheme="minorHAnsi"/>
                <w:sz w:val="24"/>
                <w:szCs w:val="24"/>
              </w:rPr>
              <w:t>gé</w:t>
            </w:r>
            <w:r w:rsidRPr="00F55482">
              <w:rPr>
                <w:rFonts w:eastAsia="MS Mincho" w:cstheme="minorHAnsi"/>
                <w:sz w:val="24"/>
                <w:szCs w:val="24"/>
              </w:rPr>
              <w:t>ographie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l’informatique</w:t>
            </w:r>
            <w:proofErr w:type="spellEnd"/>
          </w:p>
          <w:p w:rsidR="00F5242D" w:rsidRDefault="004D07C9" w:rsidP="00F5242D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Les opinions:</w:t>
            </w:r>
            <w:r w:rsidR="0005379E" w:rsidRPr="00F55482">
              <w:rPr>
                <w:rFonts w:eastAsia="MS Mincho" w:cstheme="minorHAnsi"/>
                <w:sz w:val="24"/>
                <w:szCs w:val="24"/>
              </w:rPr>
              <w:t xml:space="preserve"> je </w:t>
            </w:r>
            <w:proofErr w:type="spellStart"/>
            <w:r w:rsidR="0005379E" w:rsidRPr="00F55482">
              <w:rPr>
                <w:rFonts w:eastAsia="MS Mincho" w:cstheme="minorHAnsi"/>
                <w:sz w:val="24"/>
                <w:szCs w:val="24"/>
              </w:rPr>
              <w:t>préfère</w:t>
            </w:r>
            <w:proofErr w:type="spellEnd"/>
            <w:r w:rsidR="00160D66"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170CBB" w:rsidRPr="00F55482">
              <w:rPr>
                <w:rFonts w:eastAsia="MS Mincho" w:cstheme="minorHAnsi"/>
                <w:sz w:val="24"/>
                <w:szCs w:val="24"/>
              </w:rPr>
              <w:t>j</w:t>
            </w:r>
            <w:r w:rsidR="00160D66" w:rsidRPr="00F55482">
              <w:rPr>
                <w:rFonts w:eastAsia="MS Mincho" w:cstheme="minorHAnsi"/>
                <w:sz w:val="24"/>
                <w:szCs w:val="24"/>
              </w:rPr>
              <w:t>’</w:t>
            </w:r>
            <w:r w:rsidR="00170CBB" w:rsidRPr="00F55482">
              <w:rPr>
                <w:rFonts w:eastAsia="MS Mincho" w:cstheme="minorHAnsi"/>
                <w:sz w:val="24"/>
                <w:szCs w:val="24"/>
              </w:rPr>
              <w:t>aime</w:t>
            </w:r>
            <w:proofErr w:type="spellEnd"/>
            <w:r w:rsidR="00170CBB"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170CBB" w:rsidRPr="00F55482">
              <w:rPr>
                <w:rFonts w:eastAsia="MS Mincho" w:cstheme="minorHAnsi"/>
                <w:sz w:val="24"/>
                <w:szCs w:val="24"/>
              </w:rPr>
              <w:t>j’adore</w:t>
            </w:r>
            <w:proofErr w:type="spellEnd"/>
            <w:r w:rsidR="00170CBB" w:rsidRPr="00F55482">
              <w:rPr>
                <w:rFonts w:eastAsia="MS Mincho" w:cstheme="minorHAnsi"/>
                <w:sz w:val="24"/>
                <w:szCs w:val="24"/>
              </w:rPr>
              <w:t xml:space="preserve">, je </w:t>
            </w:r>
            <w:proofErr w:type="spellStart"/>
            <w:r w:rsidR="00170CBB" w:rsidRPr="00F55482">
              <w:rPr>
                <w:rFonts w:eastAsia="MS Mincho" w:cstheme="minorHAnsi"/>
                <w:sz w:val="24"/>
                <w:szCs w:val="24"/>
              </w:rPr>
              <w:t>n’aime</w:t>
            </w:r>
            <w:proofErr w:type="spellEnd"/>
            <w:r w:rsidR="00170CBB" w:rsidRPr="00F55482">
              <w:rPr>
                <w:rFonts w:eastAsia="MS Mincho" w:cstheme="minorHAnsi"/>
                <w:sz w:val="24"/>
                <w:szCs w:val="24"/>
              </w:rPr>
              <w:t xml:space="preserve"> pas, je </w:t>
            </w:r>
            <w:proofErr w:type="spellStart"/>
            <w:r w:rsidR="00170CBB" w:rsidRPr="00F55482">
              <w:rPr>
                <w:rFonts w:eastAsia="MS Mincho" w:cstheme="minorHAnsi"/>
                <w:sz w:val="24"/>
                <w:szCs w:val="24"/>
              </w:rPr>
              <w:t>déteste</w:t>
            </w:r>
            <w:proofErr w:type="spellEnd"/>
            <w:r w:rsidR="00A205D0" w:rsidRPr="00F55482">
              <w:rPr>
                <w:rFonts w:eastAsia="MS Mincho" w:cstheme="minorHAnsi"/>
                <w:sz w:val="24"/>
                <w:szCs w:val="24"/>
              </w:rPr>
              <w:t xml:space="preserve">. </w:t>
            </w:r>
            <w:r>
              <w:rPr>
                <w:rFonts w:eastAsia="MS Mincho" w:cstheme="minorHAnsi"/>
                <w:sz w:val="24"/>
                <w:szCs w:val="24"/>
              </w:rPr>
              <w:t xml:space="preserve">Les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matière</w:t>
            </w:r>
            <w:r>
              <w:rPr>
                <w:rFonts w:eastAsia="MS Mincho" w:cstheme="minorHAnsi"/>
                <w:sz w:val="24"/>
                <w:szCs w:val="24"/>
              </w:rPr>
              <w:t>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scolaires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:</w:t>
            </w:r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A205D0" w:rsidRPr="00F55482">
              <w:rPr>
                <w:rFonts w:eastAsia="MS Mincho" w:cstheme="minorHAnsi"/>
                <w:sz w:val="24"/>
                <w:szCs w:val="24"/>
              </w:rPr>
              <w:t>Quelle</w:t>
            </w:r>
            <w:proofErr w:type="spellEnd"/>
            <w:r w:rsidR="00A205D0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A205D0" w:rsidRPr="00F55482">
              <w:rPr>
                <w:rFonts w:eastAsia="MS Mincho" w:cstheme="minorHAnsi"/>
                <w:sz w:val="24"/>
                <w:szCs w:val="24"/>
              </w:rPr>
              <w:t>est</w:t>
            </w:r>
            <w:proofErr w:type="spellEnd"/>
            <w:r w:rsidR="00A205D0" w:rsidRPr="00F55482">
              <w:rPr>
                <w:rFonts w:eastAsia="MS Mincho" w:cstheme="minorHAnsi"/>
                <w:sz w:val="24"/>
                <w:szCs w:val="24"/>
              </w:rPr>
              <w:t xml:space="preserve"> ta </w:t>
            </w:r>
            <w:proofErr w:type="spellStart"/>
            <w:r w:rsidR="00A205D0" w:rsidRPr="00F55482">
              <w:rPr>
                <w:rFonts w:eastAsia="MS Mincho" w:cstheme="minorHAnsi"/>
                <w:sz w:val="24"/>
                <w:szCs w:val="24"/>
              </w:rPr>
              <w:t>matière</w:t>
            </w:r>
            <w:proofErr w:type="spellEnd"/>
            <w:r w:rsidR="00A205D0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A205D0" w:rsidRPr="00F55482">
              <w:rPr>
                <w:rFonts w:eastAsia="MS Mincho" w:cstheme="minorHAnsi"/>
                <w:sz w:val="24"/>
                <w:szCs w:val="24"/>
              </w:rPr>
              <w:t>préférée</w:t>
            </w:r>
            <w:proofErr w:type="spellEnd"/>
            <w:r w:rsidR="00A205D0" w:rsidRPr="00F55482">
              <w:rPr>
                <w:rFonts w:eastAsia="MS Mincho" w:cstheme="minorHAnsi"/>
                <w:sz w:val="24"/>
                <w:szCs w:val="24"/>
              </w:rPr>
              <w:t xml:space="preserve">? </w:t>
            </w:r>
            <w:proofErr w:type="spellStart"/>
            <w:r w:rsidR="00A205D0" w:rsidRPr="00F55482">
              <w:rPr>
                <w:rFonts w:eastAsia="MS Mincho" w:cstheme="minorHAnsi"/>
                <w:sz w:val="24"/>
                <w:szCs w:val="24"/>
              </w:rPr>
              <w:t>Tu</w:t>
            </w:r>
            <w:proofErr w:type="spellEnd"/>
            <w:r w:rsidR="00A205D0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A205D0" w:rsidRPr="00F55482">
              <w:rPr>
                <w:rFonts w:eastAsia="MS Mincho" w:cstheme="minorHAnsi"/>
                <w:sz w:val="24"/>
                <w:szCs w:val="24"/>
              </w:rPr>
              <w:t>aimes</w:t>
            </w:r>
            <w:proofErr w:type="spellEnd"/>
            <w:r w:rsidR="00A205D0" w:rsidRPr="00F55482">
              <w:rPr>
                <w:rFonts w:eastAsia="MS Mincho" w:cstheme="minorHAnsi"/>
                <w:sz w:val="24"/>
                <w:szCs w:val="24"/>
              </w:rPr>
              <w:t>?</w:t>
            </w:r>
            <w:r>
              <w:rPr>
                <w:rFonts w:eastAsia="MS Mincho" w:cstheme="minorHAns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conjonctions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: </w:t>
            </w:r>
            <w:r w:rsidR="0038596C">
              <w:rPr>
                <w:rFonts w:eastAsia="MS Mincho" w:cstheme="minorHAnsi"/>
                <w:sz w:val="24"/>
                <w:szCs w:val="24"/>
              </w:rPr>
              <w:t xml:space="preserve">Et/ </w:t>
            </w:r>
            <w:proofErr w:type="spellStart"/>
            <w:r w:rsidR="0038596C">
              <w:rPr>
                <w:rFonts w:eastAsia="MS Mincho" w:cstheme="minorHAnsi"/>
                <w:sz w:val="24"/>
                <w:szCs w:val="24"/>
              </w:rPr>
              <w:t>mais</w:t>
            </w:r>
            <w:proofErr w:type="spellEnd"/>
            <w:r w:rsidR="00FC4C0D"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 w:rsidR="00FC4C0D">
              <w:rPr>
                <w:rFonts w:eastAsia="MS Mincho" w:cstheme="minorHAnsi"/>
                <w:sz w:val="24"/>
                <w:szCs w:val="24"/>
              </w:rPr>
              <w:t>pourtant</w:t>
            </w:r>
            <w:proofErr w:type="spellEnd"/>
            <w:r w:rsidR="00FC4C0D"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 w:rsidR="00FC4C0D">
              <w:rPr>
                <w:rFonts w:eastAsia="MS Mincho" w:cstheme="minorHAnsi"/>
                <w:sz w:val="24"/>
                <w:szCs w:val="24"/>
              </w:rPr>
              <w:t>cependant</w:t>
            </w:r>
            <w:proofErr w:type="spellEnd"/>
          </w:p>
          <w:p w:rsidR="00CA1636" w:rsidRDefault="00CA1636" w:rsidP="00F5242D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Les parties du corps: la tête, la bouche, le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nez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épaules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les bras, les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genoux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pieds</w:t>
            </w:r>
            <w:proofErr w:type="spellEnd"/>
          </w:p>
          <w:p w:rsidR="00150EBA" w:rsidRPr="00F55482" w:rsidRDefault="00150EBA" w:rsidP="00F5242D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 xml:space="preserve">La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couleur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des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vêtements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:  un pull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vert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jupe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verte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des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gants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verts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. des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chaussures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vertes</w:t>
            </w:r>
            <w:proofErr w:type="spellEnd"/>
            <w:r w:rsidR="003673BD" w:rsidRPr="00F55482">
              <w:rPr>
                <w:rFonts w:eastAsia="MS Mincho" w:cstheme="minorHAnsi"/>
                <w:sz w:val="24"/>
                <w:szCs w:val="24"/>
              </w:rPr>
              <w:t>, marron, turquoise</w:t>
            </w:r>
          </w:p>
          <w:p w:rsidR="00C9203D" w:rsidRDefault="0071089B" w:rsidP="00CE5F8E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 xml:space="preserve">Je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porte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un pull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vert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jupe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verte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des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gants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verts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des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chaussures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vertes</w:t>
            </w:r>
            <w:proofErr w:type="spellEnd"/>
            <w:r w:rsidR="00C9203D">
              <w:rPr>
                <w:rFonts w:eastAsia="MS Mincho" w:cstheme="minorHAnsi"/>
                <w:sz w:val="24"/>
                <w:szCs w:val="24"/>
              </w:rPr>
              <w:t>.</w:t>
            </w:r>
          </w:p>
          <w:p w:rsidR="00DB1016" w:rsidRDefault="00DB1016" w:rsidP="00CE5F8E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Fashion show vocabulary: un defile de mode,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collection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d’automne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d’hiver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/de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printemps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d’été</w:t>
            </w:r>
            <w:proofErr w:type="spellEnd"/>
          </w:p>
          <w:p w:rsidR="0071089B" w:rsidRPr="00F55482" w:rsidRDefault="00C9203D" w:rsidP="00CE5F8E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Mon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uniforme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: </w:t>
            </w:r>
            <w:r w:rsidRPr="00F55482">
              <w:rPr>
                <w:rFonts w:eastAsia="MS Mincho" w:cstheme="minorHAnsi"/>
                <w:sz w:val="24"/>
                <w:szCs w:val="24"/>
              </w:rPr>
              <w:t xml:space="preserve"> un pull,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chemise, les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chausettes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chaussures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mon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uniforme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: ma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jupe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mon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pantalon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, mon pull, mon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manteau</w:t>
            </w:r>
            <w:proofErr w:type="spellEnd"/>
          </w:p>
          <w:p w:rsidR="00150EBA" w:rsidRPr="00F55482" w:rsidRDefault="009F7D34" w:rsidP="00CE5F8E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>Il/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elle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est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>/Il/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elle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n’est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pas</w:t>
            </w:r>
          </w:p>
          <w:p w:rsidR="002469AD" w:rsidRDefault="002469AD" w:rsidP="00CE5F8E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 xml:space="preserve">Les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numéros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jusqu’à</w:t>
            </w:r>
            <w:proofErr w:type="spellEnd"/>
            <w:r w:rsidRPr="00F55482">
              <w:rPr>
                <w:rFonts w:eastAsia="MS Mincho" w:cstheme="minorHAnsi"/>
                <w:sz w:val="24"/>
                <w:szCs w:val="24"/>
              </w:rPr>
              <w:t xml:space="preserve"> 100.</w:t>
            </w:r>
          </w:p>
          <w:p w:rsidR="007500EF" w:rsidRDefault="007500EF" w:rsidP="00CE5F8E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histoire sombre,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très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sombre: understanding a written story and creating their own.</w:t>
            </w:r>
          </w:p>
          <w:p w:rsidR="007500EF" w:rsidRDefault="007500EF" w:rsidP="007500EF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82">
              <w:rPr>
                <w:rFonts w:eastAsia="MS Mincho" w:cstheme="minorHAnsi"/>
                <w:sz w:val="24"/>
                <w:szCs w:val="24"/>
              </w:rPr>
              <w:t xml:space="preserve">Les </w:t>
            </w:r>
            <w:proofErr w:type="spellStart"/>
            <w:r w:rsidRPr="00F55482">
              <w:rPr>
                <w:rFonts w:eastAsia="MS Mincho" w:cstheme="minorHAnsi"/>
                <w:sz w:val="24"/>
                <w:szCs w:val="24"/>
              </w:rPr>
              <w:t>pré</w:t>
            </w:r>
            <w:r>
              <w:rPr>
                <w:rFonts w:eastAsia="MS Mincho" w:cstheme="minorHAnsi"/>
                <w:sz w:val="24"/>
                <w:szCs w:val="24"/>
              </w:rPr>
              <w:t>positions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: à 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dans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près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de,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devant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, derrière</w:t>
            </w:r>
          </w:p>
          <w:p w:rsidR="00A56726" w:rsidRDefault="00C9203D" w:rsidP="00A205D0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M</w:t>
            </w:r>
            <w:r w:rsidR="004F1710">
              <w:rPr>
                <w:rFonts w:eastAsia="MS Mincho" w:cstheme="minorHAnsi"/>
                <w:sz w:val="24"/>
                <w:szCs w:val="24"/>
              </w:rPr>
              <w:t>a</w:t>
            </w:r>
            <w:r w:rsidR="005143DF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5143DF" w:rsidRPr="00F55482">
              <w:rPr>
                <w:rFonts w:eastAsia="MS Mincho" w:cstheme="minorHAnsi"/>
                <w:sz w:val="24"/>
                <w:szCs w:val="24"/>
              </w:rPr>
              <w:t>ville</w:t>
            </w:r>
            <w:proofErr w:type="spellEnd"/>
            <w:r w:rsidR="004F1710">
              <w:rPr>
                <w:rFonts w:eastAsia="MS Mincho" w:cstheme="minorHAnsi"/>
                <w:sz w:val="24"/>
                <w:szCs w:val="24"/>
              </w:rPr>
              <w:t xml:space="preserve">: </w:t>
            </w:r>
            <w:r w:rsidR="00A205D0" w:rsidRPr="00F55482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A56726">
              <w:rPr>
                <w:rFonts w:eastAsia="MS Mincho" w:cstheme="minorHAnsi"/>
                <w:sz w:val="24"/>
                <w:szCs w:val="24"/>
              </w:rPr>
              <w:t xml:space="preserve">Il y a /Il </w:t>
            </w:r>
            <w:proofErr w:type="spellStart"/>
            <w:r w:rsidR="00A56726">
              <w:rPr>
                <w:rFonts w:eastAsia="MS Mincho" w:cstheme="minorHAnsi"/>
                <w:sz w:val="24"/>
                <w:szCs w:val="24"/>
              </w:rPr>
              <w:t>n’y</w:t>
            </w:r>
            <w:proofErr w:type="spellEnd"/>
            <w:r w:rsidR="00A56726">
              <w:rPr>
                <w:rFonts w:eastAsia="MS Mincho" w:cstheme="minorHAnsi"/>
                <w:sz w:val="24"/>
                <w:szCs w:val="24"/>
              </w:rPr>
              <w:t xml:space="preserve"> a pas de, local places: un cinema, un </w:t>
            </w:r>
            <w:proofErr w:type="spellStart"/>
            <w:r w:rsidR="00A56726">
              <w:rPr>
                <w:rFonts w:eastAsia="MS Mincho" w:cstheme="minorHAnsi"/>
                <w:sz w:val="24"/>
                <w:szCs w:val="24"/>
              </w:rPr>
              <w:t>parc</w:t>
            </w:r>
            <w:proofErr w:type="spellEnd"/>
            <w:r w:rsidR="00A56726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A56726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="00A56726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A56726">
              <w:rPr>
                <w:rFonts w:eastAsia="MS Mincho" w:cstheme="minorHAnsi"/>
                <w:sz w:val="24"/>
                <w:szCs w:val="24"/>
              </w:rPr>
              <w:t>banque</w:t>
            </w:r>
            <w:proofErr w:type="spellEnd"/>
            <w:r w:rsidR="00A56726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A56726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="00A56726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A56726">
              <w:rPr>
                <w:rFonts w:eastAsia="MS Mincho" w:cstheme="minorHAnsi"/>
                <w:sz w:val="24"/>
                <w:szCs w:val="24"/>
              </w:rPr>
              <w:t>église</w:t>
            </w:r>
            <w:proofErr w:type="spellEnd"/>
            <w:r w:rsidR="00A56726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A56726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="00A56726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A56726">
              <w:rPr>
                <w:rFonts w:eastAsia="MS Mincho" w:cstheme="minorHAnsi"/>
                <w:sz w:val="24"/>
                <w:szCs w:val="24"/>
              </w:rPr>
              <w:t>rivière</w:t>
            </w:r>
            <w:proofErr w:type="spellEnd"/>
            <w:r w:rsidR="00A56726">
              <w:rPr>
                <w:rFonts w:eastAsia="MS Mincho" w:cstheme="minorHAnsi"/>
                <w:sz w:val="24"/>
                <w:szCs w:val="24"/>
              </w:rPr>
              <w:t xml:space="preserve">, un </w:t>
            </w:r>
            <w:proofErr w:type="spellStart"/>
            <w:r w:rsidR="00A56726">
              <w:rPr>
                <w:rFonts w:eastAsia="MS Mincho" w:cstheme="minorHAnsi"/>
                <w:sz w:val="24"/>
                <w:szCs w:val="24"/>
              </w:rPr>
              <w:t>supermarché</w:t>
            </w:r>
            <w:proofErr w:type="spellEnd"/>
          </w:p>
          <w:p w:rsidR="00804826" w:rsidRPr="00F55482" w:rsidRDefault="00A56726" w:rsidP="00A205D0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Typical French shops: un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magasin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051414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="00051414">
              <w:rPr>
                <w:rFonts w:eastAsia="MS Mincho" w:cstheme="minorHAnsi"/>
                <w:sz w:val="24"/>
                <w:szCs w:val="24"/>
              </w:rPr>
              <w:t xml:space="preserve"> patisserie,</w:t>
            </w:r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boucherie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poissonerie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,</w:t>
            </w:r>
            <w:r w:rsidR="004F1710">
              <w:rPr>
                <w:rFonts w:eastAsia="MS Mincho" w:cstheme="minorHAnsi"/>
                <w:sz w:val="24"/>
                <w:szCs w:val="24"/>
              </w:rPr>
              <w:t xml:space="preserve"> la </w:t>
            </w:r>
            <w:proofErr w:type="spellStart"/>
            <w:r w:rsidR="004F1710">
              <w:rPr>
                <w:rFonts w:eastAsia="MS Mincho" w:cstheme="minorHAnsi"/>
                <w:sz w:val="24"/>
                <w:szCs w:val="24"/>
              </w:rPr>
              <w:t>boulangeri</w:t>
            </w:r>
            <w:r>
              <w:rPr>
                <w:rFonts w:eastAsia="MS Mincho" w:cstheme="minorHAnsi"/>
                <w:sz w:val="24"/>
                <w:szCs w:val="24"/>
              </w:rPr>
              <w:t>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,</w:t>
            </w:r>
            <w:r w:rsidR="004F1710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4F1710">
              <w:rPr>
                <w:rFonts w:eastAsia="MS Mincho" w:cstheme="minorHAnsi"/>
                <w:sz w:val="24"/>
                <w:szCs w:val="24"/>
              </w:rPr>
              <w:t>l’é</w:t>
            </w:r>
            <w:r w:rsidR="00804826" w:rsidRPr="00F55482">
              <w:rPr>
                <w:rFonts w:eastAsia="MS Mincho" w:cstheme="minorHAnsi"/>
                <w:sz w:val="24"/>
                <w:szCs w:val="24"/>
              </w:rPr>
              <w:t>picerie</w:t>
            </w:r>
            <w:proofErr w:type="spellEnd"/>
          </w:p>
          <w:p w:rsidR="006815F5" w:rsidRDefault="006815F5" w:rsidP="006815F5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Vocabulaire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 de Noël: le papa Noël, les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guirlandes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chausettes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cadeaux</w:t>
            </w:r>
            <w:proofErr w:type="spellEnd"/>
            <w:r w:rsidRPr="00921F44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Pr="00921F44">
              <w:rPr>
                <w:rFonts w:eastAsia="MS Mincho" w:cstheme="minorHAnsi"/>
                <w:sz w:val="24"/>
                <w:szCs w:val="24"/>
              </w:rPr>
              <w:t>bougies</w:t>
            </w:r>
            <w:proofErr w:type="spellEnd"/>
          </w:p>
          <w:p w:rsidR="00690E66" w:rsidRDefault="00102032" w:rsidP="006815F5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Les colonies (settlements)- </w:t>
            </w:r>
            <w:r w:rsidR="007C4BA2">
              <w:rPr>
                <w:rFonts w:eastAsia="MS Mincho" w:cstheme="minorHAnsi"/>
                <w:sz w:val="24"/>
                <w:szCs w:val="24"/>
              </w:rPr>
              <w:t xml:space="preserve">un fort, un </w:t>
            </w:r>
            <w:proofErr w:type="spellStart"/>
            <w:r w:rsidR="007C4BA2">
              <w:rPr>
                <w:rFonts w:eastAsia="MS Mincho" w:cstheme="minorHAnsi"/>
                <w:sz w:val="24"/>
                <w:szCs w:val="24"/>
              </w:rPr>
              <w:t>pont</w:t>
            </w:r>
            <w:proofErr w:type="spellEnd"/>
            <w:r w:rsidR="007C4BA2">
              <w:rPr>
                <w:rFonts w:eastAsia="MS Mincho" w:cstheme="minorHAnsi"/>
                <w:sz w:val="24"/>
                <w:szCs w:val="24"/>
              </w:rPr>
              <w:t xml:space="preserve">, un centre religieux, un site </w:t>
            </w:r>
            <w:proofErr w:type="spellStart"/>
            <w:r w:rsidR="007C4BA2">
              <w:rPr>
                <w:rFonts w:eastAsia="MS Mincho" w:cstheme="minorHAnsi"/>
                <w:sz w:val="24"/>
                <w:szCs w:val="24"/>
              </w:rPr>
              <w:t>touristique</w:t>
            </w:r>
            <w:proofErr w:type="spellEnd"/>
          </w:p>
          <w:p w:rsidR="007C4BA2" w:rsidRPr="00FC0E97" w:rsidRDefault="007C4BA2" w:rsidP="00690E66">
            <w:pPr>
              <w:spacing w:after="0"/>
              <w:rPr>
                <w:rFonts w:eastAsia="MS Mincho" w:cstheme="minorHAnsi"/>
                <w:b/>
                <w:sz w:val="16"/>
                <w:szCs w:val="16"/>
              </w:rPr>
            </w:pPr>
          </w:p>
          <w:p w:rsidR="00381C66" w:rsidRPr="00F55482" w:rsidRDefault="00690E66" w:rsidP="00381C6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F5543F">
              <w:rPr>
                <w:rFonts w:eastAsia="MS Mincho" w:cstheme="minorHAnsi"/>
                <w:b/>
                <w:sz w:val="24"/>
                <w:szCs w:val="24"/>
              </w:rPr>
              <w:t>KEY</w:t>
            </w:r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Pr="00F5543F">
              <w:rPr>
                <w:rFonts w:eastAsia="MS Mincho" w:cstheme="minorHAnsi"/>
                <w:b/>
                <w:sz w:val="24"/>
                <w:szCs w:val="24"/>
              </w:rPr>
              <w:t>PHONICS</w:t>
            </w:r>
            <w:r>
              <w:rPr>
                <w:rFonts w:eastAsia="MS Mincho" w:cstheme="minorHAnsi"/>
                <w:sz w:val="24"/>
                <w:szCs w:val="24"/>
              </w:rPr>
              <w:t>:</w:t>
            </w:r>
            <w:r w:rsidR="00E42AD1">
              <w:rPr>
                <w:rFonts w:eastAsia="MS Mincho" w:cstheme="minorHAnsi"/>
                <w:sz w:val="24"/>
                <w:szCs w:val="24"/>
              </w:rPr>
              <w:t xml:space="preserve"> silent letters (t, d: </w:t>
            </w:r>
            <w:proofErr w:type="spellStart"/>
            <w:r w:rsidR="00E42AD1">
              <w:rPr>
                <w:rFonts w:eastAsia="MS Mincho" w:cstheme="minorHAnsi"/>
                <w:sz w:val="24"/>
                <w:szCs w:val="24"/>
              </w:rPr>
              <w:t>verte</w:t>
            </w:r>
            <w:proofErr w:type="spellEnd"/>
            <w:r w:rsidR="00E42AD1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E42AD1">
              <w:rPr>
                <w:rFonts w:eastAsia="MS Mincho" w:cstheme="minorHAnsi"/>
                <w:sz w:val="24"/>
                <w:szCs w:val="24"/>
              </w:rPr>
              <w:t>grande</w:t>
            </w:r>
            <w:proofErr w:type="spellEnd"/>
            <w:r w:rsidR="00E42AD1">
              <w:rPr>
                <w:rFonts w:eastAsia="MS Mincho" w:cstheme="minorHAnsi"/>
                <w:sz w:val="24"/>
                <w:szCs w:val="24"/>
              </w:rPr>
              <w:t>)</w:t>
            </w:r>
            <w:r w:rsidR="00696E10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696E10">
              <w:rPr>
                <w:rFonts w:eastAsia="MS Mincho" w:cstheme="minorHAnsi"/>
                <w:sz w:val="24"/>
                <w:szCs w:val="24"/>
              </w:rPr>
              <w:t>bei</w:t>
            </w:r>
            <w:proofErr w:type="spellEnd"/>
            <w:r w:rsidR="00630FD2">
              <w:rPr>
                <w:rFonts w:eastAsia="MS Mincho" w:cstheme="minorHAnsi"/>
                <w:sz w:val="24"/>
                <w:szCs w:val="24"/>
              </w:rPr>
              <w:t xml:space="preserve"> The importance of accents </w:t>
            </w:r>
            <w:r w:rsidR="00696E10">
              <w:rPr>
                <w:rFonts w:eastAsia="MS Mincho" w:cstheme="minorHAnsi"/>
                <w:sz w:val="24"/>
                <w:szCs w:val="24"/>
              </w:rPr>
              <w:t>ng pronounced when feminine (adding ‘e’),</w:t>
            </w:r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BD4E68">
              <w:rPr>
                <w:rFonts w:eastAsia="MS Mincho" w:cstheme="minorHAnsi"/>
                <w:sz w:val="24"/>
                <w:szCs w:val="24"/>
              </w:rPr>
              <w:t>é/</w:t>
            </w:r>
            <w:proofErr w:type="spellStart"/>
            <w:r w:rsidR="00621922">
              <w:rPr>
                <w:rFonts w:eastAsia="MS Mincho" w:cstheme="minorHAnsi"/>
                <w:sz w:val="24"/>
                <w:szCs w:val="24"/>
              </w:rPr>
              <w:t>ai</w:t>
            </w:r>
            <w:proofErr w:type="spellEnd"/>
            <w:r w:rsidR="00621922"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 w:rsidR="00621922">
              <w:rPr>
                <w:rFonts w:eastAsia="MS Mincho" w:cstheme="minorHAnsi"/>
                <w:sz w:val="24"/>
                <w:szCs w:val="24"/>
              </w:rPr>
              <w:t>ais</w:t>
            </w:r>
            <w:proofErr w:type="spellEnd"/>
            <w:r w:rsidR="00621922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FC25F6">
              <w:rPr>
                <w:rFonts w:eastAsia="MS Mincho" w:cstheme="minorHAnsi"/>
                <w:sz w:val="24"/>
                <w:szCs w:val="24"/>
              </w:rPr>
              <w:t>erie</w:t>
            </w:r>
            <w:proofErr w:type="spellEnd"/>
            <w:r w:rsidR="00FC25F6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FC25F6">
              <w:rPr>
                <w:rFonts w:eastAsia="MS Mincho" w:cstheme="minorHAnsi"/>
                <w:sz w:val="24"/>
                <w:szCs w:val="24"/>
              </w:rPr>
              <w:t>eux</w:t>
            </w:r>
            <w:proofErr w:type="spellEnd"/>
            <w:r w:rsidR="00FC25F6"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 w:rsidR="00FC25F6">
              <w:rPr>
                <w:rFonts w:eastAsia="MS Mincho" w:cstheme="minorHAnsi"/>
                <w:sz w:val="24"/>
                <w:szCs w:val="24"/>
              </w:rPr>
              <w:t>euse</w:t>
            </w:r>
            <w:proofErr w:type="spellEnd"/>
            <w:r w:rsidR="00FC25F6">
              <w:rPr>
                <w:rFonts w:eastAsia="MS Mincho" w:cstheme="minorHAnsi"/>
                <w:sz w:val="24"/>
                <w:szCs w:val="24"/>
              </w:rPr>
              <w:t xml:space="preserve">, </w:t>
            </w:r>
            <w:r w:rsidR="00621922">
              <w:rPr>
                <w:rFonts w:eastAsia="MS Mincho" w:cstheme="minorHAnsi"/>
                <w:sz w:val="24"/>
                <w:szCs w:val="24"/>
              </w:rPr>
              <w:t xml:space="preserve">é, </w:t>
            </w:r>
            <w:r w:rsidR="001F366A">
              <w:rPr>
                <w:rFonts w:eastAsia="MS Mincho" w:cstheme="minorHAnsi"/>
                <w:sz w:val="24"/>
                <w:szCs w:val="24"/>
              </w:rPr>
              <w:t>è (</w:t>
            </w:r>
            <w:proofErr w:type="spellStart"/>
            <w:r w:rsidR="001F366A">
              <w:rPr>
                <w:rFonts w:eastAsia="MS Mincho" w:cstheme="minorHAnsi"/>
                <w:sz w:val="24"/>
                <w:szCs w:val="24"/>
              </w:rPr>
              <w:t>rivière</w:t>
            </w:r>
            <w:proofErr w:type="spellEnd"/>
            <w:r w:rsidR="001F366A">
              <w:rPr>
                <w:rFonts w:eastAsia="MS Mincho" w:cstheme="minorHAnsi"/>
                <w:sz w:val="24"/>
                <w:szCs w:val="24"/>
              </w:rPr>
              <w:t xml:space="preserve">) </w:t>
            </w:r>
            <w:r w:rsidR="00621922">
              <w:rPr>
                <w:rFonts w:eastAsia="MS Mincho" w:cstheme="minorHAnsi"/>
                <w:sz w:val="24"/>
                <w:szCs w:val="24"/>
              </w:rPr>
              <w:t xml:space="preserve">an, </w:t>
            </w:r>
            <w:r w:rsidR="00825352">
              <w:rPr>
                <w:rFonts w:eastAsia="MS Mincho" w:cstheme="minorHAnsi"/>
                <w:sz w:val="24"/>
                <w:szCs w:val="24"/>
              </w:rPr>
              <w:t xml:space="preserve">u, </w:t>
            </w:r>
            <w:proofErr w:type="spellStart"/>
            <w:r w:rsidR="00621922">
              <w:rPr>
                <w:rFonts w:eastAsia="MS Mincho" w:cstheme="minorHAnsi"/>
                <w:sz w:val="24"/>
                <w:szCs w:val="24"/>
              </w:rPr>
              <w:t>i</w:t>
            </w:r>
            <w:proofErr w:type="spellEnd"/>
            <w:r w:rsidR="00621922">
              <w:rPr>
                <w:rFonts w:eastAsia="MS Mincho" w:cstheme="minorHAnsi"/>
                <w:sz w:val="24"/>
                <w:szCs w:val="24"/>
              </w:rPr>
              <w:t xml:space="preserve">+ que (physique, </w:t>
            </w:r>
            <w:proofErr w:type="spellStart"/>
            <w:r w:rsidR="00621922">
              <w:rPr>
                <w:rFonts w:eastAsia="MS Mincho" w:cstheme="minorHAnsi"/>
                <w:sz w:val="24"/>
                <w:szCs w:val="24"/>
              </w:rPr>
              <w:t>informatique</w:t>
            </w:r>
            <w:proofErr w:type="spellEnd"/>
            <w:r w:rsidR="00E13947">
              <w:rPr>
                <w:rFonts w:eastAsia="MS Mincho" w:cstheme="minorHAnsi"/>
                <w:sz w:val="24"/>
                <w:szCs w:val="24"/>
              </w:rPr>
              <w:t>,</w:t>
            </w:r>
            <w:r w:rsidR="007C4BA2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7C4BA2">
              <w:rPr>
                <w:rFonts w:eastAsia="MS Mincho" w:cstheme="minorHAnsi"/>
                <w:sz w:val="24"/>
                <w:szCs w:val="24"/>
              </w:rPr>
              <w:t>touristique</w:t>
            </w:r>
            <w:proofErr w:type="spellEnd"/>
            <w:r w:rsidR="00E13947">
              <w:rPr>
                <w:rFonts w:eastAsia="MS Mincho" w:cstheme="minorHAnsi"/>
                <w:sz w:val="24"/>
                <w:szCs w:val="24"/>
              </w:rPr>
              <w:t>)</w:t>
            </w:r>
            <w:r w:rsidR="00606DCC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2E585D">
              <w:rPr>
                <w:rFonts w:eastAsia="MS Mincho" w:cstheme="minorHAnsi"/>
                <w:sz w:val="24"/>
                <w:szCs w:val="24"/>
              </w:rPr>
              <w:t>î (</w:t>
            </w:r>
            <w:proofErr w:type="spellStart"/>
            <w:r w:rsidR="002E585D">
              <w:rPr>
                <w:rFonts w:eastAsia="MS Mincho" w:cstheme="minorHAnsi"/>
                <w:sz w:val="24"/>
                <w:szCs w:val="24"/>
              </w:rPr>
              <w:t>île</w:t>
            </w:r>
            <w:proofErr w:type="spellEnd"/>
            <w:r w:rsidR="002E585D">
              <w:rPr>
                <w:rFonts w:eastAsia="MS Mincho" w:cstheme="minorHAnsi"/>
                <w:sz w:val="24"/>
                <w:szCs w:val="24"/>
              </w:rPr>
              <w:t xml:space="preserve"> Saint Louis)</w:t>
            </w:r>
            <w:r w:rsidR="00630FD2">
              <w:rPr>
                <w:rFonts w:eastAsia="MS Mincho" w:cstheme="minorHAnsi"/>
                <w:sz w:val="24"/>
                <w:szCs w:val="24"/>
              </w:rPr>
              <w:t>.</w:t>
            </w:r>
          </w:p>
        </w:tc>
      </w:tr>
    </w:tbl>
    <w:p w:rsidR="00FB181D" w:rsidRDefault="00FB181D" w:rsidP="00FB181D">
      <w:pPr>
        <w:spacing w:before="0" w:after="160" w:line="259" w:lineRule="auto"/>
        <w:rPr>
          <w:rFonts w:eastAsia="MS Minch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32E8B" w:rsidRPr="00732E8B" w:rsidTr="00C51138">
        <w:trPr>
          <w:trHeight w:val="411"/>
        </w:trPr>
        <w:tc>
          <w:tcPr>
            <w:tcW w:w="15388" w:type="dxa"/>
            <w:shd w:val="clear" w:color="auto" w:fill="F4B083" w:themeFill="accent2" w:themeFillTint="99"/>
          </w:tcPr>
          <w:p w:rsidR="006815F5" w:rsidRPr="00BD694A" w:rsidRDefault="00BD694A" w:rsidP="00316BAF">
            <w:pPr>
              <w:spacing w:after="160" w:line="259" w:lineRule="auto"/>
              <w:rPr>
                <w:rFonts w:eastAsia="MS Mincho" w:cstheme="minorHAnsi"/>
                <w:b/>
                <w:sz w:val="24"/>
                <w:szCs w:val="24"/>
              </w:rPr>
            </w:pPr>
            <w:r>
              <w:rPr>
                <w:rFonts w:eastAsia="MS Mincho" w:cstheme="minorHAnsi"/>
                <w:b/>
                <w:sz w:val="24"/>
                <w:szCs w:val="24"/>
              </w:rPr>
              <w:t>Year 6</w:t>
            </w:r>
          </w:p>
        </w:tc>
      </w:tr>
      <w:tr w:rsidR="00732E8B" w:rsidRPr="00732E8B" w:rsidTr="00732E8B">
        <w:trPr>
          <w:trHeight w:val="411"/>
        </w:trPr>
        <w:tc>
          <w:tcPr>
            <w:tcW w:w="15388" w:type="dxa"/>
            <w:shd w:val="clear" w:color="auto" w:fill="F7CAAC" w:themeFill="accent2" w:themeFillTint="66"/>
          </w:tcPr>
          <w:p w:rsidR="00B31410" w:rsidRDefault="00B31410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Les salutations.</w:t>
            </w:r>
          </w:p>
          <w:p w:rsidR="00405340" w:rsidRDefault="00C92438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732E8B">
              <w:rPr>
                <w:rFonts w:eastAsia="MS Mincho" w:cstheme="minorHAnsi"/>
                <w:sz w:val="24"/>
                <w:szCs w:val="24"/>
              </w:rPr>
              <w:t xml:space="preserve">Résumé de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moi</w:t>
            </w:r>
            <w:proofErr w:type="spellEnd"/>
            <w:r w:rsidRPr="00732E8B">
              <w:rPr>
                <w:rFonts w:eastAsia="MS Mincho" w:cstheme="minorHAnsi"/>
                <w:sz w:val="24"/>
                <w:szCs w:val="24"/>
              </w:rPr>
              <w:t xml:space="preserve">, ma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f</w:t>
            </w:r>
            <w:r w:rsidR="009A482A">
              <w:rPr>
                <w:rFonts w:eastAsia="MS Mincho" w:cstheme="minorHAnsi"/>
                <w:sz w:val="24"/>
                <w:szCs w:val="24"/>
              </w:rPr>
              <w:t>amille</w:t>
            </w:r>
            <w:proofErr w:type="spellEnd"/>
            <w:r w:rsidR="009A482A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="009A482A">
              <w:rPr>
                <w:rFonts w:eastAsia="MS Mincho" w:cstheme="minorHAnsi"/>
                <w:sz w:val="24"/>
                <w:szCs w:val="24"/>
              </w:rPr>
              <w:t>animaux</w:t>
            </w:r>
            <w:proofErr w:type="spellEnd"/>
            <w:r w:rsidR="009A482A">
              <w:rPr>
                <w:rFonts w:eastAsia="MS Mincho" w:cstheme="minorHAnsi"/>
                <w:sz w:val="24"/>
                <w:szCs w:val="24"/>
              </w:rPr>
              <w:t xml:space="preserve"> à la </w:t>
            </w:r>
            <w:proofErr w:type="spellStart"/>
            <w:r w:rsidR="009A482A">
              <w:rPr>
                <w:rFonts w:eastAsia="MS Mincho" w:cstheme="minorHAnsi"/>
                <w:sz w:val="24"/>
                <w:szCs w:val="24"/>
              </w:rPr>
              <w:t>maison</w:t>
            </w:r>
            <w:proofErr w:type="spellEnd"/>
            <w:r w:rsidR="009A482A">
              <w:rPr>
                <w:rFonts w:eastAsia="MS Mincho" w:cstheme="minorHAnsi"/>
                <w:sz w:val="24"/>
                <w:szCs w:val="24"/>
              </w:rPr>
              <w:t>, l</w:t>
            </w:r>
            <w:r w:rsidR="00405340" w:rsidRPr="00732E8B">
              <w:rPr>
                <w:rFonts w:eastAsia="MS Mincho" w:cstheme="minorHAnsi"/>
                <w:sz w:val="24"/>
                <w:szCs w:val="24"/>
              </w:rPr>
              <w:t xml:space="preserve">a </w:t>
            </w:r>
            <w:proofErr w:type="spellStart"/>
            <w:r w:rsidR="00405340" w:rsidRPr="00732E8B">
              <w:rPr>
                <w:rFonts w:eastAsia="MS Mincho" w:cstheme="minorHAnsi"/>
                <w:sz w:val="24"/>
                <w:szCs w:val="24"/>
              </w:rPr>
              <w:t>couleur</w:t>
            </w:r>
            <w:proofErr w:type="spellEnd"/>
            <w:r w:rsidR="00606701" w:rsidRPr="00732E8B">
              <w:rPr>
                <w:rFonts w:eastAsia="MS Mincho" w:cstheme="minorHAnsi"/>
                <w:sz w:val="24"/>
                <w:szCs w:val="24"/>
              </w:rPr>
              <w:t xml:space="preserve">/la </w:t>
            </w:r>
            <w:proofErr w:type="spellStart"/>
            <w:r w:rsidR="00606701" w:rsidRPr="00732E8B">
              <w:rPr>
                <w:rFonts w:eastAsia="MS Mincho" w:cstheme="minorHAnsi"/>
                <w:sz w:val="24"/>
                <w:szCs w:val="24"/>
              </w:rPr>
              <w:t>longeur</w:t>
            </w:r>
            <w:proofErr w:type="spellEnd"/>
            <w:r w:rsidR="00606701" w:rsidRPr="00732E8B">
              <w:rPr>
                <w:rFonts w:eastAsia="MS Mincho" w:cstheme="minorHAnsi"/>
                <w:sz w:val="24"/>
                <w:szCs w:val="24"/>
              </w:rPr>
              <w:t>/</w:t>
            </w:r>
            <w:r w:rsidR="00405340" w:rsidRPr="00732E8B">
              <w:rPr>
                <w:rFonts w:eastAsia="MS Mincho" w:cstheme="minorHAnsi"/>
                <w:sz w:val="24"/>
                <w:szCs w:val="24"/>
              </w:rPr>
              <w:t xml:space="preserve">et les types de </w:t>
            </w:r>
            <w:proofErr w:type="spellStart"/>
            <w:r w:rsidR="00405340" w:rsidRPr="00732E8B">
              <w:rPr>
                <w:rFonts w:eastAsia="MS Mincho" w:cstheme="minorHAnsi"/>
                <w:sz w:val="24"/>
                <w:szCs w:val="24"/>
              </w:rPr>
              <w:t>chev</w:t>
            </w:r>
            <w:r w:rsidR="00C657CF">
              <w:rPr>
                <w:rFonts w:eastAsia="MS Mincho" w:cstheme="minorHAnsi"/>
                <w:sz w:val="24"/>
                <w:szCs w:val="24"/>
              </w:rPr>
              <w:t>eux</w:t>
            </w:r>
            <w:proofErr w:type="spellEnd"/>
            <w:r w:rsidR="00C657CF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="00C657CF">
              <w:rPr>
                <w:rFonts w:eastAsia="MS Mincho" w:cstheme="minorHAnsi"/>
                <w:sz w:val="24"/>
                <w:szCs w:val="24"/>
              </w:rPr>
              <w:t>matières</w:t>
            </w:r>
            <w:proofErr w:type="spellEnd"/>
            <w:r w:rsidR="00C657CF">
              <w:rPr>
                <w:rFonts w:eastAsia="MS Mincho" w:cstheme="minorHAnsi"/>
                <w:sz w:val="24"/>
                <w:szCs w:val="24"/>
              </w:rPr>
              <w:t>, etc.</w:t>
            </w:r>
          </w:p>
          <w:p w:rsidR="009A482A" w:rsidRDefault="009A482A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Pronouns: Je,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Tu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Il/Elle, Nous,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Vous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Ils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Elles</w:t>
            </w:r>
            <w:proofErr w:type="spellEnd"/>
          </w:p>
          <w:p w:rsidR="0013642B" w:rsidRPr="00732E8B" w:rsidRDefault="00EA126A" w:rsidP="0013642B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Personality traits</w:t>
            </w:r>
            <w:r w:rsidR="0013642B">
              <w:rPr>
                <w:rFonts w:eastAsia="MS Mincho" w:cstheme="minorHAnsi"/>
                <w:sz w:val="24"/>
                <w:szCs w:val="24"/>
              </w:rPr>
              <w:t>– 3</w:t>
            </w:r>
            <w:r w:rsidR="0013642B" w:rsidRPr="003C59DA">
              <w:rPr>
                <w:rFonts w:eastAsia="MS Mincho" w:cstheme="minorHAnsi"/>
                <w:sz w:val="24"/>
                <w:szCs w:val="24"/>
                <w:vertAlign w:val="superscript"/>
              </w:rPr>
              <w:t>rd</w:t>
            </w:r>
            <w:r w:rsidR="0013642B">
              <w:rPr>
                <w:rFonts w:eastAsia="MS Mincho" w:cstheme="minorHAnsi"/>
                <w:sz w:val="24"/>
                <w:szCs w:val="24"/>
              </w:rPr>
              <w:t xml:space="preserve"> person Harry Potter characters: </w:t>
            </w:r>
            <w:proofErr w:type="spellStart"/>
            <w:r w:rsidR="0013642B">
              <w:rPr>
                <w:rFonts w:eastAsia="MS Mincho" w:cstheme="minorHAnsi"/>
                <w:sz w:val="24"/>
                <w:szCs w:val="24"/>
              </w:rPr>
              <w:t>courageux</w:t>
            </w:r>
            <w:proofErr w:type="spellEnd"/>
            <w:r w:rsidR="0013642B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3642B">
              <w:rPr>
                <w:rFonts w:eastAsia="MS Mincho" w:cstheme="minorHAnsi"/>
                <w:sz w:val="24"/>
                <w:szCs w:val="24"/>
              </w:rPr>
              <w:t>énervant</w:t>
            </w:r>
            <w:proofErr w:type="spellEnd"/>
            <w:r w:rsidR="0013642B">
              <w:rPr>
                <w:rFonts w:eastAsia="MS Mincho" w:cstheme="minorHAnsi"/>
                <w:sz w:val="24"/>
                <w:szCs w:val="24"/>
              </w:rPr>
              <w:t>(</w:t>
            </w:r>
            <w:proofErr w:type="gramEnd"/>
            <w:r w:rsidR="0013642B">
              <w:rPr>
                <w:rFonts w:eastAsia="MS Mincho" w:cstheme="minorHAnsi"/>
                <w:sz w:val="24"/>
                <w:szCs w:val="24"/>
              </w:rPr>
              <w:t xml:space="preserve">e), </w:t>
            </w:r>
            <w:proofErr w:type="spellStart"/>
            <w:r w:rsidR="0013642B">
              <w:rPr>
                <w:rFonts w:eastAsia="MS Mincho" w:cstheme="minorHAnsi"/>
                <w:sz w:val="24"/>
                <w:szCs w:val="24"/>
              </w:rPr>
              <w:t>tétu</w:t>
            </w:r>
            <w:proofErr w:type="spellEnd"/>
            <w:r w:rsidR="0013642B">
              <w:rPr>
                <w:rFonts w:eastAsia="MS Mincho" w:cstheme="minorHAnsi"/>
                <w:sz w:val="24"/>
                <w:szCs w:val="24"/>
              </w:rPr>
              <w:t>(e), intelligent(e).</w:t>
            </w:r>
          </w:p>
          <w:p w:rsidR="009A482A" w:rsidRDefault="009A482A" w:rsidP="009A482A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Infinitive verbs: Aimer/adorer/detester/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danser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/chanter/manger/</w:t>
            </w:r>
            <w:r w:rsidR="002C32B3">
              <w:rPr>
                <w:rFonts w:eastAsia="MS Mincho" w:cstheme="minorHAnsi"/>
                <w:sz w:val="24"/>
                <w:szCs w:val="24"/>
              </w:rPr>
              <w:t>marcher</w:t>
            </w:r>
          </w:p>
          <w:p w:rsidR="009A482A" w:rsidRPr="00732E8B" w:rsidRDefault="00736059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Verbs and </w:t>
            </w:r>
            <w:r w:rsidR="00325176">
              <w:rPr>
                <w:rFonts w:eastAsia="MS Mincho" w:cstheme="minorHAnsi"/>
                <w:sz w:val="24"/>
                <w:szCs w:val="24"/>
              </w:rPr>
              <w:t>Adverbs (</w:t>
            </w:r>
            <w:r w:rsidR="009A482A">
              <w:rPr>
                <w:rFonts w:eastAsia="MS Mincho" w:cstheme="minorHAnsi"/>
                <w:sz w:val="24"/>
                <w:szCs w:val="24"/>
              </w:rPr>
              <w:t>How well I do things</w:t>
            </w:r>
            <w:r w:rsidR="00325176">
              <w:rPr>
                <w:rFonts w:eastAsia="MS Mincho" w:cstheme="minorHAnsi"/>
                <w:sz w:val="24"/>
                <w:szCs w:val="24"/>
              </w:rPr>
              <w:t>)</w:t>
            </w:r>
            <w:r w:rsidR="009A482A">
              <w:rPr>
                <w:rFonts w:eastAsia="MS Mincho" w:cstheme="minorHAnsi"/>
                <w:sz w:val="24"/>
                <w:szCs w:val="24"/>
              </w:rPr>
              <w:t xml:space="preserve">: </w:t>
            </w:r>
            <w:r w:rsidR="002C32B3">
              <w:rPr>
                <w:rFonts w:eastAsia="MS Mincho" w:cstheme="minorHAnsi"/>
                <w:sz w:val="24"/>
                <w:szCs w:val="24"/>
              </w:rPr>
              <w:t xml:space="preserve">Je </w:t>
            </w:r>
            <w:proofErr w:type="spellStart"/>
            <w:r w:rsidR="002C32B3">
              <w:rPr>
                <w:rFonts w:eastAsia="MS Mincho" w:cstheme="minorHAnsi"/>
                <w:sz w:val="24"/>
                <w:szCs w:val="24"/>
              </w:rPr>
              <w:t>danse</w:t>
            </w:r>
            <w:proofErr w:type="spellEnd"/>
            <w:r w:rsidR="002C32B3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2C32B3">
              <w:rPr>
                <w:rFonts w:eastAsia="MS Mincho" w:cstheme="minorHAnsi"/>
                <w:sz w:val="24"/>
                <w:szCs w:val="24"/>
              </w:rPr>
              <w:t>mal</w:t>
            </w:r>
            <w:proofErr w:type="spellEnd"/>
            <w:r w:rsidR="002C32B3">
              <w:rPr>
                <w:rFonts w:eastAsia="MS Mincho" w:cstheme="minorHAnsi"/>
                <w:sz w:val="24"/>
                <w:szCs w:val="24"/>
              </w:rPr>
              <w:t xml:space="preserve">, Je mange </w:t>
            </w:r>
            <w:proofErr w:type="spellStart"/>
            <w:r w:rsidR="002C32B3">
              <w:rPr>
                <w:rFonts w:eastAsia="MS Mincho" w:cstheme="minorHAnsi"/>
                <w:sz w:val="24"/>
                <w:szCs w:val="24"/>
              </w:rPr>
              <w:t>bien</w:t>
            </w:r>
            <w:proofErr w:type="spellEnd"/>
            <w:r w:rsidR="002C32B3">
              <w:rPr>
                <w:rFonts w:eastAsia="MS Mincho" w:cstheme="minorHAnsi"/>
                <w:sz w:val="24"/>
                <w:szCs w:val="24"/>
              </w:rPr>
              <w:t xml:space="preserve">, Je </w:t>
            </w:r>
            <w:proofErr w:type="spellStart"/>
            <w:r w:rsidR="002C32B3">
              <w:rPr>
                <w:rFonts w:eastAsia="MS Mincho" w:cstheme="minorHAnsi"/>
                <w:sz w:val="24"/>
                <w:szCs w:val="24"/>
              </w:rPr>
              <w:t>marche</w:t>
            </w:r>
            <w:proofErr w:type="spellEnd"/>
            <w:r w:rsidR="002C32B3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2C32B3">
              <w:rPr>
                <w:rFonts w:eastAsia="MS Mincho" w:cstheme="minorHAnsi"/>
                <w:sz w:val="24"/>
                <w:szCs w:val="24"/>
              </w:rPr>
              <w:t>vite</w:t>
            </w:r>
            <w:proofErr w:type="spellEnd"/>
            <w:r w:rsidR="002C32B3"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 w:rsidR="002C32B3">
              <w:rPr>
                <w:rFonts w:eastAsia="MS Mincho" w:cstheme="minorHAnsi"/>
                <w:sz w:val="24"/>
                <w:szCs w:val="24"/>
              </w:rPr>
              <w:t>lentement</w:t>
            </w:r>
            <w:proofErr w:type="spellEnd"/>
          </w:p>
          <w:p w:rsidR="00C92438" w:rsidRDefault="00C92438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732E8B">
              <w:rPr>
                <w:rFonts w:eastAsia="MS Mincho" w:cstheme="minorHAnsi"/>
                <w:sz w:val="24"/>
                <w:szCs w:val="24"/>
              </w:rPr>
              <w:t xml:space="preserve">La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conjugaison</w:t>
            </w:r>
            <w:proofErr w:type="spellEnd"/>
            <w:r w:rsidRPr="00732E8B">
              <w:rPr>
                <w:rFonts w:eastAsia="MS Mincho" w:cstheme="minorHAnsi"/>
                <w:sz w:val="24"/>
                <w:szCs w:val="24"/>
              </w:rPr>
              <w:t xml:space="preserve"> des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verbes</w:t>
            </w:r>
            <w:proofErr w:type="spellEnd"/>
            <w:r w:rsidRPr="00732E8B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en</w:t>
            </w:r>
            <w:proofErr w:type="spellEnd"/>
            <w:r w:rsidRPr="00732E8B">
              <w:rPr>
                <w:rFonts w:eastAsia="MS Mincho" w:cstheme="minorHAnsi"/>
                <w:sz w:val="24"/>
                <w:szCs w:val="24"/>
              </w:rPr>
              <w:t xml:space="preserve"> –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er</w:t>
            </w:r>
            <w:proofErr w:type="spellEnd"/>
          </w:p>
          <w:p w:rsidR="00C92438" w:rsidRDefault="00C92438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732E8B">
              <w:rPr>
                <w:rFonts w:eastAsia="MS Mincho" w:cstheme="minorHAnsi"/>
                <w:sz w:val="24"/>
                <w:szCs w:val="24"/>
              </w:rPr>
              <w:t xml:space="preserve">Au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marché</w:t>
            </w:r>
            <w:proofErr w:type="spellEnd"/>
            <w:r w:rsidRPr="00732E8B">
              <w:rPr>
                <w:rFonts w:eastAsia="MS Mincho" w:cstheme="minorHAnsi"/>
                <w:sz w:val="24"/>
                <w:szCs w:val="24"/>
              </w:rPr>
              <w:t xml:space="preserve">: </w:t>
            </w:r>
            <w:r w:rsidR="00FB2532">
              <w:rPr>
                <w:rFonts w:eastAsia="MS Mincho" w:cstheme="minorHAnsi"/>
                <w:sz w:val="24"/>
                <w:szCs w:val="24"/>
              </w:rPr>
              <w:t xml:space="preserve">les fruits et les legumes/comment commander de la </w:t>
            </w:r>
            <w:proofErr w:type="spellStart"/>
            <w:r w:rsidR="00FB2532">
              <w:rPr>
                <w:rFonts w:eastAsia="MS Mincho" w:cstheme="minorHAnsi"/>
                <w:sz w:val="24"/>
                <w:szCs w:val="24"/>
              </w:rPr>
              <w:t>nourriture</w:t>
            </w:r>
            <w:proofErr w:type="spellEnd"/>
            <w:r w:rsidRPr="00732E8B">
              <w:rPr>
                <w:rFonts w:eastAsia="MS Mincho" w:cstheme="minorHAnsi"/>
                <w:sz w:val="24"/>
                <w:szCs w:val="24"/>
              </w:rPr>
              <w:t xml:space="preserve">, , </w:t>
            </w:r>
            <w:r w:rsidR="00FB2532">
              <w:rPr>
                <w:rFonts w:eastAsia="MS Mincho" w:cstheme="minorHAnsi"/>
                <w:sz w:val="24"/>
                <w:szCs w:val="24"/>
              </w:rPr>
              <w:t xml:space="preserve">les </w:t>
            </w:r>
            <w:proofErr w:type="spellStart"/>
            <w:r w:rsidR="00FB2532">
              <w:rPr>
                <w:rFonts w:eastAsia="MS Mincho" w:cstheme="minorHAnsi"/>
                <w:sz w:val="24"/>
                <w:szCs w:val="24"/>
              </w:rPr>
              <w:t>quantités</w:t>
            </w:r>
            <w:proofErr w:type="spellEnd"/>
            <w:r w:rsidRPr="00732E8B">
              <w:rPr>
                <w:rFonts w:eastAsia="MS Mincho" w:cstheme="minorHAnsi"/>
                <w:sz w:val="24"/>
                <w:szCs w:val="24"/>
              </w:rPr>
              <w:t>,</w:t>
            </w:r>
            <w:r w:rsidR="00FB2532">
              <w:rPr>
                <w:rFonts w:eastAsia="MS Mincho" w:cstheme="minorHAnsi"/>
                <w:sz w:val="24"/>
                <w:szCs w:val="24"/>
              </w:rPr>
              <w:t xml:space="preserve"> </w:t>
            </w:r>
          </w:p>
          <w:p w:rsidR="00BF6EF4" w:rsidRPr="00705E60" w:rsidRDefault="00BF6EF4" w:rsidP="00930F50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banane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/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pomme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/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poire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/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 cerise/ un orange/ un kiwi</w:t>
            </w:r>
          </w:p>
          <w:p w:rsidR="00BF6EF4" w:rsidRPr="00705E60" w:rsidRDefault="00BF6EF4" w:rsidP="00930F50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705E60">
              <w:rPr>
                <w:rFonts w:eastAsia="MS Mincho" w:cstheme="minorHAnsi"/>
                <w:sz w:val="24"/>
                <w:szCs w:val="24"/>
              </w:rPr>
              <w:t xml:space="preserve">un haricot/ un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concombre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/ le broccoli/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tomate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/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salade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/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une</w:t>
            </w:r>
            <w:proofErr w:type="spellEnd"/>
            <w:r w:rsidRPr="00705E60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705E60">
              <w:rPr>
                <w:rFonts w:eastAsia="MS Mincho" w:cstheme="minorHAnsi"/>
                <w:sz w:val="24"/>
                <w:szCs w:val="24"/>
              </w:rPr>
              <w:t>carotte</w:t>
            </w:r>
            <w:proofErr w:type="spellEnd"/>
          </w:p>
          <w:p w:rsidR="00BF6EF4" w:rsidRPr="00BF6EF4" w:rsidRDefault="00BF6EF4" w:rsidP="00BF6EF4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 w:rsidRPr="00BF6EF4">
              <w:rPr>
                <w:rFonts w:eastAsia="MS Mincho" w:cstheme="minorHAnsi"/>
                <w:sz w:val="24"/>
                <w:szCs w:val="24"/>
              </w:rPr>
              <w:t>J’aime</w:t>
            </w:r>
            <w:proofErr w:type="spellEnd"/>
            <w:r w:rsidRPr="00BF6EF4">
              <w:rPr>
                <w:rFonts w:eastAsia="MS Mincho" w:cstheme="minorHAnsi"/>
                <w:sz w:val="24"/>
                <w:szCs w:val="24"/>
              </w:rPr>
              <w:t xml:space="preserve">/ je </w:t>
            </w:r>
            <w:proofErr w:type="spellStart"/>
            <w:r w:rsidR="00F07F96">
              <w:rPr>
                <w:rFonts w:eastAsia="MS Mincho" w:cstheme="minorHAnsi"/>
                <w:sz w:val="24"/>
                <w:szCs w:val="24"/>
              </w:rPr>
              <w:t>n’aime</w:t>
            </w:r>
            <w:proofErr w:type="spellEnd"/>
            <w:r w:rsidR="00F07F96">
              <w:rPr>
                <w:rFonts w:eastAsia="MS Mincho" w:cstheme="minorHAnsi"/>
                <w:sz w:val="24"/>
                <w:szCs w:val="24"/>
              </w:rPr>
              <w:t xml:space="preserve"> pas/ </w:t>
            </w:r>
            <w:proofErr w:type="spellStart"/>
            <w:r w:rsidR="00F07F96">
              <w:rPr>
                <w:rFonts w:eastAsia="MS Mincho" w:cstheme="minorHAnsi"/>
                <w:sz w:val="24"/>
                <w:szCs w:val="24"/>
              </w:rPr>
              <w:t>j’adore</w:t>
            </w:r>
            <w:proofErr w:type="spellEnd"/>
            <w:r w:rsidR="00F07F96">
              <w:rPr>
                <w:rFonts w:eastAsia="MS Mincho" w:cstheme="minorHAnsi"/>
                <w:sz w:val="24"/>
                <w:szCs w:val="24"/>
              </w:rPr>
              <w:t xml:space="preserve">/ je </w:t>
            </w:r>
            <w:proofErr w:type="spellStart"/>
            <w:r w:rsidR="00F07F96">
              <w:rPr>
                <w:rFonts w:eastAsia="MS Mincho" w:cstheme="minorHAnsi"/>
                <w:sz w:val="24"/>
                <w:szCs w:val="24"/>
              </w:rPr>
              <w:t>déteste</w:t>
            </w:r>
            <w:proofErr w:type="spellEnd"/>
          </w:p>
          <w:p w:rsidR="00BF6EF4" w:rsidRDefault="00C441F0" w:rsidP="00BF6EF4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Qualifiers</w:t>
            </w:r>
            <w:r w:rsidR="00460261">
              <w:rPr>
                <w:rFonts w:eastAsia="MS Mincho" w:cstheme="minorHAnsi"/>
                <w:sz w:val="24"/>
                <w:szCs w:val="24"/>
              </w:rPr>
              <w:t xml:space="preserve"> –</w:t>
            </w:r>
            <w:proofErr w:type="spellStart"/>
            <w:r w:rsidR="00460261">
              <w:rPr>
                <w:rFonts w:eastAsia="MS Mincho" w:cstheme="minorHAnsi"/>
                <w:sz w:val="24"/>
                <w:szCs w:val="24"/>
              </w:rPr>
              <w:t>parce</w:t>
            </w:r>
            <w:proofErr w:type="spellEnd"/>
            <w:r w:rsidR="00460261">
              <w:rPr>
                <w:rFonts w:eastAsia="MS Mincho" w:cstheme="minorHAnsi"/>
                <w:sz w:val="24"/>
                <w:szCs w:val="24"/>
              </w:rPr>
              <w:t xml:space="preserve"> que </w:t>
            </w:r>
            <w:proofErr w:type="spellStart"/>
            <w:r w:rsidR="00460261">
              <w:rPr>
                <w:rFonts w:eastAsia="MS Mincho" w:cstheme="minorHAnsi"/>
                <w:sz w:val="24"/>
                <w:szCs w:val="24"/>
              </w:rPr>
              <w:t>c’est</w:t>
            </w:r>
            <w:proofErr w:type="spellEnd"/>
          </w:p>
          <w:p w:rsidR="00122028" w:rsidRPr="00BF6EF4" w:rsidRDefault="00122028" w:rsidP="00BF6EF4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Conjunctions: et/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mais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cependant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pourtant</w:t>
            </w:r>
            <w:proofErr w:type="spellEnd"/>
          </w:p>
          <w:p w:rsidR="00BF6EF4" w:rsidRDefault="00DA0AE2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Negatives: </w:t>
            </w:r>
            <w:r w:rsidR="00BF6EF4" w:rsidRPr="00BF6EF4">
              <w:rPr>
                <w:rFonts w:eastAsia="MS Mincho" w:cstheme="minorHAnsi"/>
                <w:sz w:val="24"/>
                <w:szCs w:val="24"/>
              </w:rPr>
              <w:t>ne … pas</w:t>
            </w:r>
          </w:p>
          <w:p w:rsidR="00DA4A5E" w:rsidRDefault="00DA4A5E" w:rsidP="00692BEF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Valentine’s poem: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Tu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es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chocolat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dans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mon pain au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chocolat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…</w:t>
            </w:r>
            <w:r w:rsidR="00EA1219">
              <w:rPr>
                <w:rFonts w:eastAsia="MS Mincho" w:cstheme="minorHAnsi"/>
                <w:sz w:val="24"/>
                <w:szCs w:val="24"/>
              </w:rPr>
              <w:t xml:space="preserve"> le </w:t>
            </w:r>
            <w:proofErr w:type="spellStart"/>
            <w:r w:rsidR="00EA1219">
              <w:rPr>
                <w:rFonts w:eastAsia="MS Mincho" w:cstheme="minorHAnsi"/>
                <w:sz w:val="24"/>
                <w:szCs w:val="24"/>
              </w:rPr>
              <w:t>jambon</w:t>
            </w:r>
            <w:proofErr w:type="spellEnd"/>
            <w:r w:rsidR="00EA1219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EA1219">
              <w:rPr>
                <w:rFonts w:eastAsia="MS Mincho" w:cstheme="minorHAnsi"/>
                <w:sz w:val="24"/>
                <w:szCs w:val="24"/>
              </w:rPr>
              <w:t>dans</w:t>
            </w:r>
            <w:proofErr w:type="spellEnd"/>
            <w:r w:rsidR="00EA1219">
              <w:rPr>
                <w:rFonts w:eastAsia="MS Mincho" w:cstheme="minorHAnsi"/>
                <w:sz w:val="24"/>
                <w:szCs w:val="24"/>
              </w:rPr>
              <w:t xml:space="preserve"> mon </w:t>
            </w:r>
            <w:proofErr w:type="spellStart"/>
            <w:r w:rsidR="00EA1219">
              <w:rPr>
                <w:rFonts w:eastAsia="MS Mincho" w:cstheme="minorHAnsi"/>
                <w:sz w:val="24"/>
                <w:szCs w:val="24"/>
              </w:rPr>
              <w:t>sandwhich</w:t>
            </w:r>
            <w:proofErr w:type="spellEnd"/>
            <w:r w:rsidR="00EA1219">
              <w:rPr>
                <w:rFonts w:eastAsia="MS Mincho" w:cstheme="minorHAnsi"/>
                <w:sz w:val="24"/>
                <w:szCs w:val="24"/>
              </w:rPr>
              <w:t>.</w:t>
            </w:r>
          </w:p>
          <w:p w:rsidR="002867C9" w:rsidRDefault="00C92438" w:rsidP="00692BEF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732E8B">
              <w:rPr>
                <w:rFonts w:eastAsia="MS Mincho" w:cstheme="minorHAnsi"/>
                <w:sz w:val="24"/>
                <w:szCs w:val="24"/>
              </w:rPr>
              <w:t xml:space="preserve">Au café: les </w:t>
            </w:r>
            <w:r w:rsidR="003A1F7A" w:rsidRPr="00732E8B">
              <w:rPr>
                <w:rFonts w:eastAsia="MS Mincho" w:cstheme="minorHAnsi"/>
                <w:sz w:val="24"/>
                <w:szCs w:val="24"/>
              </w:rPr>
              <w:t>snacks</w:t>
            </w:r>
            <w:r w:rsidRPr="00732E8B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boissons</w:t>
            </w:r>
            <w:proofErr w:type="spellEnd"/>
            <w:r w:rsidRPr="00732E8B">
              <w:rPr>
                <w:rFonts w:eastAsia="MS Mincho" w:cstheme="minorHAnsi"/>
                <w:sz w:val="24"/>
                <w:szCs w:val="24"/>
              </w:rPr>
              <w:t xml:space="preserve">,  comment commander de la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nourriture</w:t>
            </w:r>
            <w:proofErr w:type="spellEnd"/>
            <w:r w:rsidRPr="00732E8B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parfums</w:t>
            </w:r>
            <w:proofErr w:type="spellEnd"/>
            <w:r w:rsidRPr="00732E8B">
              <w:rPr>
                <w:rFonts w:eastAsia="MS Mincho" w:cstheme="minorHAnsi"/>
                <w:sz w:val="24"/>
                <w:szCs w:val="24"/>
              </w:rPr>
              <w:t xml:space="preserve">, les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quantités</w:t>
            </w:r>
            <w:proofErr w:type="spellEnd"/>
          </w:p>
          <w:p w:rsidR="00844FB1" w:rsidRPr="00844FB1" w:rsidRDefault="00A004B0" w:rsidP="00692BEF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>
              <w:rPr>
                <w:rFonts w:eastAsia="MS Mincho" w:cstheme="minorHAnsi"/>
                <w:sz w:val="24"/>
                <w:szCs w:val="24"/>
              </w:rPr>
              <w:t>Langage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poli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:</w:t>
            </w:r>
            <w:r w:rsidRPr="00732E8B">
              <w:rPr>
                <w:rFonts w:eastAsia="MS Mincho" w:cstheme="minorHAnsi"/>
                <w:sz w:val="24"/>
                <w:szCs w:val="24"/>
              </w:rPr>
              <w:t xml:space="preserve"> je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voudrais</w:t>
            </w:r>
            <w:proofErr w:type="spellEnd"/>
            <w:r w:rsidRPr="00732E8B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s’il</w:t>
            </w:r>
            <w:proofErr w:type="spellEnd"/>
            <w:r w:rsidRPr="00732E8B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Pr="00732E8B">
              <w:rPr>
                <w:rFonts w:eastAsia="MS Mincho" w:cstheme="minorHAnsi"/>
                <w:sz w:val="24"/>
                <w:szCs w:val="24"/>
              </w:rPr>
              <w:t>vous-plaît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 w:rsidR="004B2EC3">
              <w:rPr>
                <w:rFonts w:eastAsia="MS Mincho" w:cstheme="minorHAnsi"/>
                <w:sz w:val="24"/>
                <w:szCs w:val="24"/>
              </w:rPr>
              <w:t>m</w:t>
            </w:r>
            <w:r>
              <w:rPr>
                <w:rFonts w:eastAsia="MS Mincho" w:cstheme="minorHAnsi"/>
                <w:sz w:val="24"/>
                <w:szCs w:val="24"/>
              </w:rPr>
              <w:t>erci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madame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/monsieur/ bonne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journée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/</w:t>
            </w:r>
            <w:r w:rsidR="00844FB1" w:rsidRPr="00844FB1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844FB1" w:rsidRPr="00844FB1">
              <w:rPr>
                <w:rFonts w:eastAsia="MS Mincho" w:cstheme="minorHAnsi"/>
                <w:sz w:val="24"/>
                <w:szCs w:val="24"/>
              </w:rPr>
              <w:t>c’est</w:t>
            </w:r>
            <w:proofErr w:type="spellEnd"/>
            <w:r w:rsidR="00844FB1" w:rsidRPr="00844FB1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844FB1" w:rsidRPr="00844FB1">
              <w:rPr>
                <w:rFonts w:eastAsia="MS Mincho" w:cstheme="minorHAnsi"/>
                <w:sz w:val="24"/>
                <w:szCs w:val="24"/>
              </w:rPr>
              <w:t>combien</w:t>
            </w:r>
            <w:proofErr w:type="spellEnd"/>
            <w:r w:rsidR="00844FB1" w:rsidRPr="00844FB1">
              <w:rPr>
                <w:rFonts w:eastAsia="MS Mincho" w:cstheme="minorHAnsi"/>
                <w:sz w:val="24"/>
                <w:szCs w:val="24"/>
              </w:rPr>
              <w:t>? Etc.</w:t>
            </w:r>
          </w:p>
          <w:p w:rsidR="005E1A84" w:rsidRPr="00844FB1" w:rsidRDefault="00A362EB" w:rsidP="005E1A84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Les euros et les prix: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c’est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(2 euros 50)</w:t>
            </w:r>
            <w:r w:rsidR="005E1A84">
              <w:rPr>
                <w:rFonts w:eastAsia="MS Mincho" w:cstheme="minorHAnsi"/>
                <w:sz w:val="24"/>
                <w:szCs w:val="24"/>
              </w:rPr>
              <w:t>, Ce</w:t>
            </w:r>
            <w:r w:rsidR="005A2A73">
              <w:rPr>
                <w:rFonts w:eastAsia="MS Mincho" w:cstheme="minorHAnsi"/>
                <w:sz w:val="24"/>
                <w:szCs w:val="24"/>
              </w:rPr>
              <w:t xml:space="preserve"> sera/ </w:t>
            </w:r>
            <w:proofErr w:type="spellStart"/>
            <w:r w:rsidR="005A2A73">
              <w:rPr>
                <w:rFonts w:eastAsia="MS Mincho" w:cstheme="minorHAnsi"/>
                <w:sz w:val="24"/>
                <w:szCs w:val="24"/>
              </w:rPr>
              <w:t>Ç</w:t>
            </w:r>
            <w:r w:rsidR="005E1A84" w:rsidRPr="00844FB1">
              <w:rPr>
                <w:rFonts w:eastAsia="MS Mincho" w:cstheme="minorHAnsi"/>
                <w:sz w:val="24"/>
                <w:szCs w:val="24"/>
              </w:rPr>
              <w:t>a</w:t>
            </w:r>
            <w:proofErr w:type="spellEnd"/>
            <w:r w:rsidR="005E1A84" w:rsidRPr="00844FB1">
              <w:rPr>
                <w:rFonts w:eastAsia="MS Mincho" w:cstheme="minorHAnsi"/>
                <w:sz w:val="24"/>
                <w:szCs w:val="24"/>
              </w:rPr>
              <w:t xml:space="preserve"> fait</w:t>
            </w:r>
          </w:p>
          <w:p w:rsidR="002867C9" w:rsidRDefault="002867C9" w:rsidP="00A362EB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Prepositions: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dans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>/sur/avec</w:t>
            </w:r>
          </w:p>
          <w:p w:rsidR="00E76F43" w:rsidRDefault="00E76F43" w:rsidP="00A362EB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>Partitive articles: du, de la, de l’, des</w:t>
            </w:r>
          </w:p>
          <w:p w:rsidR="00844FB1" w:rsidRPr="00844FB1" w:rsidRDefault="00A87846" w:rsidP="00A362EB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Je ne mange pas de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porc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r w:rsidR="00844FB1" w:rsidRPr="00844FB1">
              <w:rPr>
                <w:rFonts w:eastAsia="MS Mincho" w:cstheme="minorHAnsi"/>
                <w:sz w:val="24"/>
                <w:szCs w:val="24"/>
              </w:rPr>
              <w:t>J</w:t>
            </w:r>
            <w:r>
              <w:rPr>
                <w:rFonts w:eastAsia="MS Mincho" w:cstheme="minorHAns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suis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végétarien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(ne), </w:t>
            </w:r>
            <w:r w:rsidR="000B3567">
              <w:rPr>
                <w:rFonts w:eastAsia="MS Mincho" w:cstheme="minorHAnsi"/>
                <w:sz w:val="24"/>
                <w:szCs w:val="24"/>
              </w:rPr>
              <w:t xml:space="preserve">Je </w:t>
            </w:r>
            <w:proofErr w:type="spellStart"/>
            <w:r w:rsidR="000B3567">
              <w:rPr>
                <w:rFonts w:eastAsia="MS Mincho" w:cstheme="minorHAnsi"/>
                <w:sz w:val="24"/>
                <w:szCs w:val="24"/>
              </w:rPr>
              <w:t>suis</w:t>
            </w:r>
            <w:proofErr w:type="spellEnd"/>
            <w:r w:rsidR="000B3567"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 w:rsidR="000B3567">
              <w:rPr>
                <w:rFonts w:eastAsia="MS Mincho" w:cstheme="minorHAnsi"/>
                <w:sz w:val="24"/>
                <w:szCs w:val="24"/>
              </w:rPr>
              <w:t>allergique</w:t>
            </w:r>
            <w:proofErr w:type="spellEnd"/>
          </w:p>
          <w:p w:rsidR="00C92438" w:rsidRDefault="00A362EB" w:rsidP="00690E66">
            <w:pPr>
              <w:tabs>
                <w:tab w:val="left" w:pos="4875"/>
              </w:tabs>
              <w:spacing w:after="0"/>
              <w:rPr>
                <w:rFonts w:eastAsia="MS Mincho" w:cstheme="minorHAnsi"/>
                <w:sz w:val="24"/>
                <w:szCs w:val="24"/>
              </w:rPr>
            </w:pPr>
            <w:proofErr w:type="spellStart"/>
            <w:r>
              <w:rPr>
                <w:rFonts w:eastAsia="MS Mincho" w:cstheme="minorHAnsi"/>
                <w:sz w:val="24"/>
                <w:szCs w:val="24"/>
              </w:rPr>
              <w:t>Dans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346BD3" w:rsidRPr="00346BD3">
              <w:rPr>
                <w:rFonts w:eastAsia="MS Mincho" w:cstheme="minorHAnsi"/>
                <w:sz w:val="24"/>
                <w:szCs w:val="24"/>
              </w:rPr>
              <w:t xml:space="preserve">mon sandwich, </w:t>
            </w:r>
            <w:proofErr w:type="spellStart"/>
            <w:r w:rsidR="00346BD3" w:rsidRPr="00346BD3">
              <w:rPr>
                <w:rFonts w:eastAsia="MS Mincho" w:cstheme="minorHAnsi"/>
                <w:sz w:val="24"/>
                <w:szCs w:val="24"/>
              </w:rPr>
              <w:t>il</w:t>
            </w:r>
            <w:proofErr w:type="spellEnd"/>
            <w:r w:rsidR="00346BD3" w:rsidRPr="00346BD3">
              <w:rPr>
                <w:rFonts w:eastAsia="MS Mincho" w:cstheme="minorHAnsi"/>
                <w:sz w:val="24"/>
                <w:szCs w:val="24"/>
              </w:rPr>
              <w:t xml:space="preserve"> y a…</w:t>
            </w:r>
            <w:r w:rsidR="00346BD3"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="00346BD3" w:rsidRPr="00346BD3">
              <w:rPr>
                <w:rFonts w:eastAsia="MS Mincho" w:cstheme="minorHAnsi"/>
                <w:sz w:val="24"/>
                <w:szCs w:val="24"/>
              </w:rPr>
              <w:t>du, de la, des, de</w:t>
            </w:r>
            <w:r w:rsidR="00690E66">
              <w:rPr>
                <w:rFonts w:eastAsia="MS Mincho" w:cstheme="minorHAnsi"/>
                <w:sz w:val="24"/>
                <w:szCs w:val="24"/>
              </w:rPr>
              <w:tab/>
            </w:r>
          </w:p>
          <w:p w:rsidR="00690E66" w:rsidRDefault="0094213A" w:rsidP="00690E66">
            <w:pPr>
              <w:tabs>
                <w:tab w:val="left" w:pos="4875"/>
              </w:tabs>
              <w:spacing w:after="0"/>
              <w:rPr>
                <w:rFonts w:eastAsia="MS Mincho" w:cstheme="minorHAnsi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</w:rPr>
              <w:t xml:space="preserve">Music lesson: la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musique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classique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moderne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le rock, le </w:t>
            </w:r>
            <w:proofErr w:type="gramStart"/>
            <w:r>
              <w:rPr>
                <w:rFonts w:eastAsia="MS Mincho" w:cstheme="minorHAnsi"/>
                <w:sz w:val="24"/>
                <w:szCs w:val="24"/>
              </w:rPr>
              <w:t>juke-box</w:t>
            </w:r>
            <w:proofErr w:type="gram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r w:rsidR="00C811CF">
              <w:rPr>
                <w:rFonts w:eastAsia="MS Mincho" w:cstheme="minorHAnsi"/>
                <w:sz w:val="24"/>
                <w:szCs w:val="24"/>
              </w:rPr>
              <w:t xml:space="preserve">les instruments: </w:t>
            </w:r>
            <w:r w:rsidR="00312208">
              <w:rPr>
                <w:rFonts w:eastAsia="MS Mincho" w:cstheme="minorHAnsi"/>
                <w:sz w:val="24"/>
                <w:szCs w:val="24"/>
              </w:rPr>
              <w:t xml:space="preserve">la </w:t>
            </w:r>
            <w:proofErr w:type="spellStart"/>
            <w:r w:rsidR="00312208">
              <w:rPr>
                <w:rFonts w:eastAsia="MS Mincho" w:cstheme="minorHAnsi"/>
                <w:sz w:val="24"/>
                <w:szCs w:val="24"/>
              </w:rPr>
              <w:t>guitare</w:t>
            </w:r>
            <w:proofErr w:type="spellEnd"/>
            <w:r w:rsidR="00312208">
              <w:rPr>
                <w:rFonts w:eastAsia="MS Mincho" w:cstheme="minorHAnsi"/>
                <w:sz w:val="24"/>
                <w:szCs w:val="24"/>
              </w:rPr>
              <w:t xml:space="preserve">, </w:t>
            </w:r>
            <w:r w:rsidR="00C811CF">
              <w:rPr>
                <w:rFonts w:eastAsia="MS Mincho" w:cstheme="minorHAnsi"/>
                <w:sz w:val="24"/>
                <w:szCs w:val="24"/>
              </w:rPr>
              <w:t xml:space="preserve">le </w:t>
            </w:r>
            <w:proofErr w:type="spellStart"/>
            <w:r w:rsidR="00C811CF">
              <w:rPr>
                <w:rFonts w:eastAsia="MS Mincho" w:cstheme="minorHAnsi"/>
                <w:sz w:val="24"/>
                <w:szCs w:val="24"/>
              </w:rPr>
              <w:t>violon</w:t>
            </w:r>
            <w:proofErr w:type="spellEnd"/>
            <w:r w:rsidR="00C811CF">
              <w:rPr>
                <w:rFonts w:eastAsia="MS Mincho" w:cstheme="minorHAnsi"/>
                <w:sz w:val="24"/>
                <w:szCs w:val="24"/>
              </w:rPr>
              <w:t xml:space="preserve">, la </w:t>
            </w:r>
            <w:proofErr w:type="spellStart"/>
            <w:r w:rsidR="00C811CF">
              <w:rPr>
                <w:rFonts w:eastAsia="MS Mincho" w:cstheme="minorHAnsi"/>
                <w:sz w:val="24"/>
                <w:szCs w:val="24"/>
              </w:rPr>
              <w:t>flûte</w:t>
            </w:r>
            <w:proofErr w:type="spellEnd"/>
            <w:r w:rsidR="00C811CF">
              <w:rPr>
                <w:rFonts w:eastAsia="MS Mincho" w:cstheme="minorHAnsi"/>
                <w:sz w:val="24"/>
                <w:szCs w:val="24"/>
              </w:rPr>
              <w:t xml:space="preserve">, </w:t>
            </w:r>
            <w:r w:rsidR="00AF1AAF">
              <w:rPr>
                <w:rFonts w:eastAsia="MS Mincho" w:cstheme="minorHAnsi"/>
                <w:sz w:val="24"/>
                <w:szCs w:val="24"/>
              </w:rPr>
              <w:t xml:space="preserve">la </w:t>
            </w:r>
            <w:proofErr w:type="spellStart"/>
            <w:r w:rsidR="00AF1AAF">
              <w:rPr>
                <w:rFonts w:eastAsia="MS Mincho" w:cstheme="minorHAnsi"/>
                <w:sz w:val="24"/>
                <w:szCs w:val="24"/>
              </w:rPr>
              <w:t>batterie</w:t>
            </w:r>
            <w:proofErr w:type="spellEnd"/>
            <w:r w:rsidR="00730001">
              <w:rPr>
                <w:rFonts w:eastAsia="MS Mincho" w:cstheme="minorHAnsi"/>
                <w:sz w:val="24"/>
                <w:szCs w:val="24"/>
              </w:rPr>
              <w:t xml:space="preserve"> etc.</w:t>
            </w:r>
          </w:p>
          <w:p w:rsidR="007C15B8" w:rsidRDefault="007C15B8" w:rsidP="00690E66">
            <w:pPr>
              <w:tabs>
                <w:tab w:val="left" w:pos="4875"/>
              </w:tabs>
              <w:spacing w:after="0"/>
              <w:rPr>
                <w:rFonts w:eastAsia="MS Mincho" w:cstheme="minorHAnsi"/>
                <w:sz w:val="24"/>
                <w:szCs w:val="24"/>
              </w:rPr>
            </w:pPr>
          </w:p>
          <w:p w:rsidR="00690E66" w:rsidRPr="00921F44" w:rsidRDefault="00690E66" w:rsidP="00690E66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  <w:r w:rsidRPr="00941016">
              <w:rPr>
                <w:rFonts w:eastAsia="MS Mincho" w:cstheme="minorHAnsi"/>
                <w:b/>
                <w:sz w:val="24"/>
                <w:szCs w:val="24"/>
              </w:rPr>
              <w:t>KEY</w:t>
            </w:r>
            <w:r>
              <w:rPr>
                <w:rFonts w:eastAsia="MS Mincho" w:cstheme="minorHAnsi"/>
                <w:sz w:val="24"/>
                <w:szCs w:val="24"/>
              </w:rPr>
              <w:t xml:space="preserve"> </w:t>
            </w:r>
            <w:r w:rsidRPr="00941016">
              <w:rPr>
                <w:rFonts w:eastAsia="MS Mincho" w:cstheme="minorHAnsi"/>
                <w:b/>
                <w:sz w:val="24"/>
                <w:szCs w:val="24"/>
              </w:rPr>
              <w:t>PHONICS</w:t>
            </w:r>
            <w:r>
              <w:rPr>
                <w:rFonts w:eastAsia="MS Mincho" w:cstheme="minorHAnsi"/>
                <w:sz w:val="24"/>
                <w:szCs w:val="24"/>
              </w:rPr>
              <w:t>: -</w:t>
            </w:r>
            <w:proofErr w:type="spellStart"/>
            <w:r>
              <w:rPr>
                <w:rFonts w:eastAsia="MS Mincho" w:cstheme="minorHAnsi"/>
                <w:sz w:val="24"/>
                <w:szCs w:val="24"/>
              </w:rPr>
              <w:t>tion</w:t>
            </w:r>
            <w:proofErr w:type="spellEnd"/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151FF0">
              <w:rPr>
                <w:rFonts w:eastAsia="MS Mincho" w:cstheme="minorHAnsi"/>
                <w:sz w:val="24"/>
                <w:szCs w:val="24"/>
              </w:rPr>
              <w:t>gn</w:t>
            </w:r>
            <w:proofErr w:type="spellEnd"/>
            <w:r w:rsidR="00151FF0">
              <w:rPr>
                <w:rFonts w:eastAsia="MS Mincho" w:cstheme="minorHAnsi"/>
                <w:sz w:val="24"/>
                <w:szCs w:val="24"/>
              </w:rPr>
              <w:t xml:space="preserve"> (champignon), </w:t>
            </w:r>
            <w:r w:rsidR="00A872F3">
              <w:rPr>
                <w:rFonts w:eastAsia="MS Mincho" w:cstheme="minorHAnsi"/>
                <w:sz w:val="24"/>
                <w:szCs w:val="24"/>
              </w:rPr>
              <w:t>é/et/</w:t>
            </w:r>
            <w:proofErr w:type="spellStart"/>
            <w:r w:rsidR="00A872F3">
              <w:rPr>
                <w:rFonts w:eastAsia="MS Mincho" w:cstheme="minorHAnsi"/>
                <w:sz w:val="24"/>
                <w:szCs w:val="24"/>
              </w:rPr>
              <w:t>ez</w:t>
            </w:r>
            <w:proofErr w:type="spellEnd"/>
            <w:r w:rsidR="00A872F3"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 w:rsidR="00A872F3">
              <w:rPr>
                <w:rFonts w:eastAsia="MS Mincho" w:cstheme="minorHAnsi"/>
                <w:sz w:val="24"/>
                <w:szCs w:val="24"/>
              </w:rPr>
              <w:t>er</w:t>
            </w:r>
            <w:proofErr w:type="spellEnd"/>
            <w:r w:rsidR="00A872F3">
              <w:rPr>
                <w:rFonts w:eastAsia="MS Mincho" w:cstheme="minorHAnsi"/>
                <w:sz w:val="24"/>
                <w:szCs w:val="24"/>
              </w:rPr>
              <w:t>/</w:t>
            </w:r>
            <w:proofErr w:type="spellStart"/>
            <w:r w:rsidR="00A872F3">
              <w:rPr>
                <w:rFonts w:eastAsia="MS Mincho" w:cstheme="minorHAnsi"/>
                <w:sz w:val="24"/>
                <w:szCs w:val="24"/>
              </w:rPr>
              <w:t>ai</w:t>
            </w:r>
            <w:proofErr w:type="spellEnd"/>
            <w:r w:rsidR="00A872F3">
              <w:rPr>
                <w:rFonts w:eastAsia="MS Mincho" w:cstheme="minorHAnsi"/>
                <w:sz w:val="24"/>
                <w:szCs w:val="24"/>
              </w:rPr>
              <w:t xml:space="preserve">, </w:t>
            </w:r>
            <w:r w:rsidR="00AE318E">
              <w:rPr>
                <w:rFonts w:eastAsia="MS Mincho" w:cstheme="minorHAnsi"/>
                <w:sz w:val="24"/>
                <w:szCs w:val="24"/>
              </w:rPr>
              <w:t xml:space="preserve">accents review, </w:t>
            </w:r>
            <w:r>
              <w:rPr>
                <w:rFonts w:eastAsia="MS Mincho" w:cstheme="minorHAnsi"/>
                <w:sz w:val="24"/>
                <w:szCs w:val="24"/>
              </w:rPr>
              <w:t>silent letters,</w:t>
            </w:r>
            <w:r w:rsidR="00AF37DB">
              <w:rPr>
                <w:rFonts w:eastAsia="MS Mincho" w:cstheme="minorHAnsi"/>
                <w:sz w:val="24"/>
                <w:szCs w:val="24"/>
              </w:rPr>
              <w:t xml:space="preserve"> -</w:t>
            </w:r>
            <w:proofErr w:type="spellStart"/>
            <w:r w:rsidR="00AF37DB">
              <w:rPr>
                <w:rFonts w:eastAsia="MS Mincho" w:cstheme="minorHAnsi"/>
                <w:sz w:val="24"/>
                <w:szCs w:val="24"/>
              </w:rPr>
              <w:t>enne</w:t>
            </w:r>
            <w:proofErr w:type="spellEnd"/>
            <w:r w:rsidR="00AF37DB">
              <w:rPr>
                <w:rFonts w:eastAsia="MS Mincho" w:cstheme="minorHAnsi"/>
                <w:sz w:val="24"/>
                <w:szCs w:val="24"/>
              </w:rPr>
              <w:t xml:space="preserve"> (</w:t>
            </w:r>
            <w:proofErr w:type="spellStart"/>
            <w:r w:rsidR="00AF37DB">
              <w:rPr>
                <w:rFonts w:eastAsia="MS Mincho" w:cstheme="minorHAnsi"/>
                <w:sz w:val="24"/>
                <w:szCs w:val="24"/>
              </w:rPr>
              <w:t>végéterienne</w:t>
            </w:r>
            <w:proofErr w:type="spellEnd"/>
            <w:r w:rsidR="00AF37DB"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AF37DB">
              <w:rPr>
                <w:rFonts w:eastAsia="MS Mincho" w:cstheme="minorHAnsi"/>
                <w:sz w:val="24"/>
                <w:szCs w:val="24"/>
              </w:rPr>
              <w:t>musicienne</w:t>
            </w:r>
            <w:proofErr w:type="spellEnd"/>
            <w:r w:rsidR="00AF37DB">
              <w:rPr>
                <w:rFonts w:eastAsia="MS Mincho" w:cstheme="minorHAnsi"/>
                <w:sz w:val="24"/>
                <w:szCs w:val="24"/>
              </w:rPr>
              <w:t>)</w:t>
            </w:r>
            <w:r>
              <w:rPr>
                <w:rFonts w:eastAsia="MS Mincho" w:cstheme="minorHAnsi"/>
                <w:sz w:val="24"/>
                <w:szCs w:val="24"/>
              </w:rPr>
              <w:t xml:space="preserve">, </w:t>
            </w:r>
            <w:proofErr w:type="spellStart"/>
            <w:r w:rsidR="00A872F3">
              <w:rPr>
                <w:rFonts w:eastAsia="MS Mincho" w:cstheme="minorHAnsi"/>
                <w:sz w:val="24"/>
                <w:szCs w:val="24"/>
              </w:rPr>
              <w:t>ille</w:t>
            </w:r>
            <w:proofErr w:type="spellEnd"/>
          </w:p>
          <w:p w:rsidR="00C92438" w:rsidRPr="00732E8B" w:rsidRDefault="00C92438" w:rsidP="00C92438">
            <w:pPr>
              <w:spacing w:after="0"/>
              <w:rPr>
                <w:rFonts w:eastAsia="MS Mincho" w:cstheme="minorHAnsi"/>
                <w:sz w:val="24"/>
                <w:szCs w:val="24"/>
              </w:rPr>
            </w:pPr>
          </w:p>
        </w:tc>
      </w:tr>
    </w:tbl>
    <w:p w:rsidR="00F33513" w:rsidRDefault="00F33513" w:rsidP="00F33513">
      <w:pPr>
        <w:spacing w:before="0" w:after="160" w:line="259" w:lineRule="auto"/>
        <w:rPr>
          <w:rFonts w:eastAsia="MS Mincho" w:cstheme="minorHAnsi"/>
          <w:sz w:val="24"/>
          <w:szCs w:val="24"/>
        </w:rPr>
      </w:pPr>
    </w:p>
    <w:p w:rsidR="00A11A55" w:rsidRDefault="00A11A55">
      <w:pPr>
        <w:spacing w:after="120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br w:type="page"/>
      </w:r>
    </w:p>
    <w:tbl>
      <w:tblPr>
        <w:tblStyle w:val="TableGrid1"/>
        <w:tblW w:w="14572" w:type="dxa"/>
        <w:tblInd w:w="-5" w:type="dxa"/>
        <w:tblLook w:val="04A0" w:firstRow="1" w:lastRow="0" w:firstColumn="1" w:lastColumn="0" w:noHBand="0" w:noVBand="1"/>
      </w:tblPr>
      <w:tblGrid>
        <w:gridCol w:w="14572"/>
      </w:tblGrid>
      <w:tr w:rsidR="006B092D" w:rsidRPr="00112088" w:rsidTr="00936A04">
        <w:trPr>
          <w:trHeight w:val="428"/>
        </w:trPr>
        <w:tc>
          <w:tcPr>
            <w:tcW w:w="14572" w:type="dxa"/>
          </w:tcPr>
          <w:p w:rsidR="006B092D" w:rsidRPr="00540DC9" w:rsidRDefault="006B092D" w:rsidP="006B092D">
            <w:pPr>
              <w:spacing w:before="120" w:after="0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40DC9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Where from, where now, where next?</w:t>
            </w:r>
          </w:p>
        </w:tc>
      </w:tr>
    </w:tbl>
    <w:p w:rsidR="009B331A" w:rsidRPr="0006660B" w:rsidRDefault="00E6685D" w:rsidP="009B331A">
      <w:pPr>
        <w:spacing w:after="120"/>
        <w:jc w:val="center"/>
        <w:rPr>
          <w:rFonts w:asciiTheme="majorHAnsi" w:hAnsiTheme="majorHAnsi"/>
          <w:b/>
          <w:color w:val="7030A0"/>
        </w:rPr>
      </w:pPr>
      <w:r>
        <w:rPr>
          <w:rFonts w:asciiTheme="majorHAnsi" w:hAnsiTheme="majorHAnsi"/>
          <w:b/>
        </w:rPr>
        <w:t>French Long Term Plan 2022-23</w:t>
      </w:r>
      <w:r w:rsidR="009B331A">
        <w:rPr>
          <w:rFonts w:asciiTheme="majorHAnsi" w:hAnsiTheme="majorHAnsi"/>
          <w:b/>
        </w:rPr>
        <w:t xml:space="preserve">     </w:t>
      </w:r>
      <w:r w:rsidR="009B331A" w:rsidRPr="00791A70">
        <w:rPr>
          <w:rFonts w:asciiTheme="majorHAnsi" w:hAnsiTheme="majorHAnsi"/>
          <w:b/>
          <w:color w:val="C00000"/>
        </w:rPr>
        <w:t>Red- New</w:t>
      </w:r>
      <w:r w:rsidR="009B331A">
        <w:rPr>
          <w:rFonts w:asciiTheme="majorHAnsi" w:hAnsiTheme="majorHAnsi"/>
          <w:b/>
        </w:rPr>
        <w:t xml:space="preserve">, </w:t>
      </w:r>
      <w:r w:rsidR="009B331A" w:rsidRPr="00E261F1">
        <w:rPr>
          <w:rFonts w:asciiTheme="majorHAnsi" w:hAnsiTheme="majorHAnsi"/>
          <w:b/>
          <w:color w:val="00B050"/>
        </w:rPr>
        <w:t>Green</w:t>
      </w:r>
      <w:r w:rsidR="009B331A">
        <w:rPr>
          <w:rFonts w:asciiTheme="majorHAnsi" w:hAnsiTheme="majorHAnsi"/>
          <w:b/>
        </w:rPr>
        <w:t xml:space="preserve">- </w:t>
      </w:r>
      <w:r w:rsidR="009B331A" w:rsidRPr="00E261F1">
        <w:rPr>
          <w:rFonts w:asciiTheme="majorHAnsi" w:hAnsiTheme="majorHAnsi"/>
          <w:b/>
          <w:color w:val="00B050"/>
        </w:rPr>
        <w:t>Review</w:t>
      </w:r>
      <w:r w:rsidR="009B331A">
        <w:rPr>
          <w:rFonts w:asciiTheme="majorHAnsi" w:hAnsiTheme="majorHAnsi"/>
          <w:b/>
        </w:rPr>
        <w:t xml:space="preserve">, </w:t>
      </w:r>
      <w:r w:rsidR="009B331A" w:rsidRPr="00E261F1">
        <w:rPr>
          <w:rFonts w:asciiTheme="majorHAnsi" w:hAnsiTheme="majorHAnsi"/>
          <w:color w:val="0000FF"/>
        </w:rPr>
        <w:t>Blue</w:t>
      </w:r>
      <w:r w:rsidR="009B331A" w:rsidRPr="00E261F1">
        <w:rPr>
          <w:rFonts w:asciiTheme="majorHAnsi" w:hAnsiTheme="majorHAnsi"/>
          <w:b/>
        </w:rPr>
        <w:t xml:space="preserve">- </w:t>
      </w:r>
      <w:r w:rsidR="009B331A" w:rsidRPr="00E261F1">
        <w:rPr>
          <w:rFonts w:asciiTheme="majorHAnsi" w:hAnsiTheme="majorHAnsi"/>
          <w:color w:val="0000FF"/>
        </w:rPr>
        <w:t>skills</w:t>
      </w:r>
      <w:r w:rsidR="009B331A">
        <w:rPr>
          <w:rFonts w:asciiTheme="majorHAnsi" w:hAnsiTheme="majorHAnsi"/>
          <w:color w:val="0000FF"/>
        </w:rPr>
        <w:t xml:space="preserve"> &amp; cross-curricular</w:t>
      </w:r>
      <w:r w:rsidR="0006660B">
        <w:rPr>
          <w:rFonts w:asciiTheme="majorHAnsi" w:hAnsiTheme="majorHAnsi"/>
          <w:color w:val="0000FF"/>
        </w:rPr>
        <w:t xml:space="preserve">, </w:t>
      </w:r>
      <w:r w:rsidR="0006660B" w:rsidRPr="006C3512">
        <w:rPr>
          <w:rFonts w:asciiTheme="majorHAnsi" w:hAnsiTheme="majorHAnsi"/>
          <w:b/>
          <w:color w:val="7030A0"/>
        </w:rPr>
        <w:t>Purple</w:t>
      </w:r>
      <w:r w:rsidR="0006660B">
        <w:rPr>
          <w:rFonts w:asciiTheme="majorHAnsi" w:hAnsiTheme="majorHAnsi"/>
          <w:color w:val="7030A0"/>
        </w:rPr>
        <w:t>- intercultural understanding</w:t>
      </w:r>
    </w:p>
    <w:tbl>
      <w:tblPr>
        <w:tblStyle w:val="TableGrid"/>
        <w:tblW w:w="14572" w:type="dxa"/>
        <w:tblInd w:w="-5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1843"/>
        <w:gridCol w:w="2126"/>
        <w:gridCol w:w="2268"/>
        <w:gridCol w:w="2381"/>
      </w:tblGrid>
      <w:tr w:rsidR="009B331A" w:rsidTr="004E7482">
        <w:trPr>
          <w:trHeight w:val="721"/>
        </w:trPr>
        <w:tc>
          <w:tcPr>
            <w:tcW w:w="1134" w:type="dxa"/>
          </w:tcPr>
          <w:p w:rsidR="009B331A" w:rsidRPr="00A7389D" w:rsidRDefault="009B331A" w:rsidP="009B331A">
            <w:pPr>
              <w:ind w:left="20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331A" w:rsidRPr="00A7389D" w:rsidRDefault="009B331A" w:rsidP="000B69A0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389D">
              <w:rPr>
                <w:rFonts w:asciiTheme="majorHAnsi" w:hAnsiTheme="majorHAnsi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31A" w:rsidRPr="00A7389D" w:rsidRDefault="009B331A" w:rsidP="000B69A0">
            <w:pPr>
              <w:spacing w:before="120"/>
              <w:ind w:right="-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389D">
              <w:rPr>
                <w:rFonts w:asciiTheme="majorHAnsi" w:hAnsiTheme="majorHAnsi"/>
                <w:b/>
                <w:sz w:val="20"/>
                <w:szCs w:val="20"/>
              </w:rPr>
              <w:t>Autumn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331A" w:rsidRPr="00A7389D" w:rsidRDefault="009B331A" w:rsidP="000B69A0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389D">
              <w:rPr>
                <w:rFonts w:asciiTheme="majorHAnsi" w:hAnsiTheme="majorHAnsi"/>
                <w:b/>
                <w:sz w:val="20"/>
                <w:szCs w:val="20"/>
              </w:rPr>
              <w:t>Spring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331A" w:rsidRPr="00A7389D" w:rsidRDefault="009B331A" w:rsidP="000B69A0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389D">
              <w:rPr>
                <w:rFonts w:asciiTheme="majorHAnsi" w:hAnsiTheme="majorHAnsi"/>
                <w:b/>
                <w:sz w:val="20"/>
                <w:szCs w:val="20"/>
              </w:rPr>
              <w:t>Spring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31A" w:rsidRPr="00A7389D" w:rsidRDefault="009B331A" w:rsidP="000B69A0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389D">
              <w:rPr>
                <w:rFonts w:asciiTheme="majorHAnsi" w:hAnsiTheme="majorHAnsi"/>
                <w:b/>
                <w:sz w:val="20"/>
                <w:szCs w:val="20"/>
              </w:rPr>
              <w:t>Summer 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9B331A" w:rsidRPr="00A7389D" w:rsidRDefault="009B331A" w:rsidP="000B69A0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389D">
              <w:rPr>
                <w:rFonts w:asciiTheme="majorHAnsi" w:hAnsiTheme="majorHAnsi"/>
                <w:b/>
                <w:sz w:val="20"/>
                <w:szCs w:val="20"/>
              </w:rPr>
              <w:t>Summer 2</w:t>
            </w:r>
          </w:p>
        </w:tc>
      </w:tr>
      <w:tr w:rsidR="009B331A" w:rsidTr="004E7482">
        <w:trPr>
          <w:trHeight w:val="2262"/>
        </w:trPr>
        <w:tc>
          <w:tcPr>
            <w:tcW w:w="1134" w:type="dxa"/>
          </w:tcPr>
          <w:p w:rsidR="009B331A" w:rsidRDefault="009B331A" w:rsidP="009B331A">
            <w:pPr>
              <w:spacing w:after="0"/>
              <w:ind w:left="20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3</w:t>
            </w:r>
          </w:p>
        </w:tc>
        <w:tc>
          <w:tcPr>
            <w:tcW w:w="2552" w:type="dxa"/>
            <w:shd w:val="clear" w:color="auto" w:fill="FFFF66"/>
          </w:tcPr>
          <w:p w:rsidR="009B331A" w:rsidRPr="002654C9" w:rsidRDefault="009B331A" w:rsidP="009B331A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1F1">
              <w:rPr>
                <w:rFonts w:asciiTheme="majorHAnsi" w:hAnsiTheme="majorHAnsi"/>
                <w:i/>
                <w:sz w:val="20"/>
                <w:szCs w:val="20"/>
              </w:rPr>
              <w:t>About Me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7E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Greetings: Bonjour/Au revoir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7E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Introduction language: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7E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 xml:space="preserve">Name: Je </w:t>
            </w:r>
            <w:proofErr w:type="spellStart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m’appelle</w:t>
            </w:r>
            <w:proofErr w:type="spellEnd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…</w:t>
            </w:r>
          </w:p>
          <w:p w:rsidR="00491530" w:rsidRDefault="009B331A" w:rsidP="009B331A">
            <w:pPr>
              <w:spacing w:after="0"/>
              <w:rPr>
                <w:rFonts w:asciiTheme="majorHAnsi" w:hAnsiTheme="majorHAnsi"/>
                <w:color w:val="7E0000"/>
                <w:sz w:val="20"/>
                <w:szCs w:val="20"/>
              </w:rPr>
            </w:pPr>
            <w:proofErr w:type="gramStart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 xml:space="preserve">Comment </w:t>
            </w:r>
            <w:proofErr w:type="spellStart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tu</w:t>
            </w:r>
            <w:proofErr w:type="spellEnd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 xml:space="preserve"> </w:t>
            </w:r>
            <w:proofErr w:type="spellStart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t’appelles</w:t>
            </w:r>
            <w:proofErr w:type="spellEnd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?</w:t>
            </w:r>
            <w:proofErr w:type="gramEnd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 xml:space="preserve"> Feelings: </w:t>
            </w:r>
            <w:proofErr w:type="spellStart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Ça</w:t>
            </w:r>
            <w:proofErr w:type="spellEnd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 xml:space="preserve"> </w:t>
            </w:r>
            <w:proofErr w:type="spellStart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va</w:t>
            </w:r>
            <w:proofErr w:type="spellEnd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 xml:space="preserve">? </w:t>
            </w:r>
            <w:proofErr w:type="spellStart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Ça</w:t>
            </w:r>
            <w:proofErr w:type="spellEnd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 xml:space="preserve"> </w:t>
            </w:r>
            <w:proofErr w:type="spellStart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va</w:t>
            </w:r>
            <w:proofErr w:type="spellEnd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 xml:space="preserve"> </w:t>
            </w:r>
            <w:proofErr w:type="spellStart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bien</w:t>
            </w:r>
            <w:proofErr w:type="spellEnd"/>
            <w:r w:rsidR="002D0051">
              <w:rPr>
                <w:rFonts w:asciiTheme="majorHAnsi" w:hAnsiTheme="majorHAnsi"/>
                <w:color w:val="7E0000"/>
                <w:sz w:val="20"/>
                <w:szCs w:val="20"/>
              </w:rPr>
              <w:t xml:space="preserve">? </w:t>
            </w:r>
          </w:p>
          <w:p w:rsidR="009B331A" w:rsidRPr="00791A70" w:rsidRDefault="00491530" w:rsidP="009B331A">
            <w:pPr>
              <w:spacing w:after="0"/>
              <w:rPr>
                <w:rFonts w:asciiTheme="majorHAnsi" w:hAnsiTheme="majorHAnsi"/>
                <w:color w:val="7E0000"/>
                <w:sz w:val="20"/>
                <w:szCs w:val="20"/>
              </w:rPr>
            </w:pPr>
            <w:r>
              <w:rPr>
                <w:rFonts w:asciiTheme="majorHAnsi" w:hAnsiTheme="majorHAnsi"/>
                <w:color w:val="7E0000"/>
                <w:sz w:val="20"/>
                <w:szCs w:val="20"/>
              </w:rPr>
              <w:t>Definite articles</w:t>
            </w:r>
            <w:r w:rsidR="009B331A"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 xml:space="preserve"> 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7E0000"/>
                <w:sz w:val="20"/>
                <w:szCs w:val="20"/>
              </w:rPr>
            </w:pPr>
          </w:p>
          <w:p w:rsidR="009B331A" w:rsidRPr="00331C24" w:rsidRDefault="009B331A" w:rsidP="009B331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66"/>
          </w:tcPr>
          <w:p w:rsidR="009B331A" w:rsidRDefault="009B331A" w:rsidP="009B331A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About Me</w:t>
            </w:r>
          </w:p>
          <w:p w:rsidR="009B331A" w:rsidRPr="001A48BD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Introduction</w:t>
            </w: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language:</w:t>
            </w:r>
          </w:p>
          <w:p w:rsidR="009B331A" w:rsidRDefault="009B331A" w:rsidP="009B331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Age</w:t>
            </w:r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>,</w:t>
            </w:r>
            <w:r w:rsidRPr="001854C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9D066B">
              <w:rPr>
                <w:rFonts w:asciiTheme="majorHAnsi" w:hAnsiTheme="majorHAnsi"/>
                <w:color w:val="0000FF"/>
                <w:sz w:val="20"/>
                <w:szCs w:val="20"/>
              </w:rPr>
              <w:t>where I live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7E0000"/>
                <w:sz w:val="20"/>
                <w:szCs w:val="20"/>
              </w:rPr>
            </w:pPr>
            <w:proofErr w:type="spellStart"/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>J’habite</w:t>
            </w:r>
            <w:proofErr w:type="spellEnd"/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à 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7E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Numbers to 20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7E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Classroom instructions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7E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Christmas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7E0000"/>
                <w:sz w:val="20"/>
                <w:szCs w:val="20"/>
              </w:rPr>
            </w:pPr>
            <w:proofErr w:type="spellStart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J’ai</w:t>
            </w:r>
            <w:proofErr w:type="spellEnd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 xml:space="preserve">, </w:t>
            </w:r>
            <w:proofErr w:type="spellStart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tu</w:t>
            </w:r>
            <w:proofErr w:type="spellEnd"/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 xml:space="preserve"> as</w:t>
            </w:r>
          </w:p>
          <w:p w:rsidR="009B331A" w:rsidRPr="00EF3344" w:rsidRDefault="009B331A" w:rsidP="009B331A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7E0000"/>
                <w:sz w:val="20"/>
                <w:szCs w:val="20"/>
              </w:rPr>
              <w:t>Imperative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9B331A" w:rsidRDefault="009B331A" w:rsidP="009B331A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Descriptions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Colours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Expressing preference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Describing a picture</w:t>
            </w:r>
          </w:p>
          <w:p w:rsidR="009B331A" w:rsidRPr="00EF3344" w:rsidRDefault="009B331A" w:rsidP="009B331A">
            <w:pPr>
              <w:spacing w:after="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>Dictionary skills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proofErr w:type="spellStart"/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C’est</w:t>
            </w:r>
            <w:proofErr w:type="spellEnd"/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Je </w:t>
            </w:r>
            <w:proofErr w:type="spellStart"/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préfère</w:t>
            </w:r>
            <w:proofErr w:type="spellEnd"/>
          </w:p>
          <w:p w:rsidR="009B331A" w:rsidRPr="00EF3344" w:rsidRDefault="009B331A" w:rsidP="009B331A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Masc</w:t>
            </w:r>
            <w:proofErr w:type="spellEnd"/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/fem nouns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B331A" w:rsidRDefault="009B331A" w:rsidP="009B331A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Dates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Numbers to 31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Months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Dates and birthdays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Mon </w:t>
            </w:r>
            <w:proofErr w:type="spellStart"/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anniversaire</w:t>
            </w:r>
            <w:proofErr w:type="spellEnd"/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c’est</w:t>
            </w:r>
            <w:proofErr w:type="spellEnd"/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Alphabet</w:t>
            </w:r>
          </w:p>
          <w:p w:rsidR="009B331A" w:rsidRPr="00EF3344" w:rsidRDefault="009B331A" w:rsidP="009B331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9CCFF"/>
          </w:tcPr>
          <w:p w:rsidR="009B331A" w:rsidRDefault="009B331A" w:rsidP="009B331A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The World Around Me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Days of the week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i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i/>
                <w:color w:val="C00000"/>
                <w:sz w:val="20"/>
                <w:szCs w:val="20"/>
              </w:rPr>
              <w:t>Storytelling</w:t>
            </w: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: </w:t>
            </w:r>
            <w:proofErr w:type="spellStart"/>
            <w:r w:rsidRPr="00791A70">
              <w:rPr>
                <w:rFonts w:asciiTheme="majorHAnsi" w:hAnsiTheme="majorHAnsi"/>
                <w:i/>
                <w:color w:val="C00000"/>
                <w:sz w:val="20"/>
                <w:szCs w:val="20"/>
              </w:rPr>
              <w:t>Léa</w:t>
            </w:r>
            <w:proofErr w:type="spellEnd"/>
            <w:r w:rsidRPr="00791A70">
              <w:rPr>
                <w:rFonts w:asciiTheme="majorHAnsi" w:hAnsiTheme="majorHAnsi"/>
                <w:i/>
                <w:color w:val="C00000"/>
                <w:sz w:val="20"/>
                <w:szCs w:val="20"/>
              </w:rPr>
              <w:t xml:space="preserve"> la sportive</w:t>
            </w:r>
          </w:p>
          <w:p w:rsidR="009B331A" w:rsidRPr="00E8251C" w:rsidRDefault="009B331A" w:rsidP="009B331A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99CCFF"/>
          </w:tcPr>
          <w:p w:rsidR="009B331A" w:rsidRPr="003479F6" w:rsidRDefault="009B331A" w:rsidP="009B331A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3479F6">
              <w:rPr>
                <w:rFonts w:asciiTheme="majorHAnsi" w:hAnsiTheme="majorHAnsi"/>
                <w:i/>
                <w:sz w:val="20"/>
                <w:szCs w:val="20"/>
              </w:rPr>
              <w:t>The World Around Me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Sports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Expressing preference</w:t>
            </w:r>
            <w:r w:rsidR="002D0051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: </w:t>
            </w:r>
            <w:proofErr w:type="spellStart"/>
            <w:r w:rsidR="002D0051">
              <w:rPr>
                <w:rFonts w:asciiTheme="majorHAnsi" w:hAnsiTheme="majorHAnsi"/>
                <w:color w:val="C00000"/>
                <w:sz w:val="20"/>
                <w:szCs w:val="20"/>
              </w:rPr>
              <w:t>J’aime</w:t>
            </w:r>
            <w:proofErr w:type="spellEnd"/>
          </w:p>
          <w:p w:rsidR="009B331A" w:rsidRPr="00791A70" w:rsidRDefault="000A557F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Definite articles: </w:t>
            </w:r>
            <w:r w:rsidR="002D0051">
              <w:rPr>
                <w:rFonts w:asciiTheme="majorHAnsi" w:hAnsiTheme="majorHAnsi"/>
                <w:color w:val="C00000"/>
                <w:sz w:val="20"/>
                <w:szCs w:val="20"/>
              </w:rPr>
              <w:t>le/la/l’</w:t>
            </w:r>
          </w:p>
          <w:p w:rsidR="009B331A" w:rsidRPr="00791A70" w:rsidRDefault="009B331A" w:rsidP="009B331A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proofErr w:type="spellStart"/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Masc</w:t>
            </w:r>
            <w:proofErr w:type="spellEnd"/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/fem nouns</w:t>
            </w:r>
          </w:p>
          <w:p w:rsidR="009B331A" w:rsidRPr="003479F6" w:rsidRDefault="009B331A" w:rsidP="009B331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Conjunctions </w:t>
            </w:r>
            <w:r w:rsidR="00C04388">
              <w:rPr>
                <w:rFonts w:asciiTheme="majorHAnsi" w:hAnsiTheme="majorHAnsi"/>
                <w:color w:val="C00000"/>
                <w:sz w:val="20"/>
                <w:szCs w:val="20"/>
              </w:rPr>
              <w:t>–</w:t>
            </w: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et</w:t>
            </w:r>
          </w:p>
        </w:tc>
      </w:tr>
      <w:tr w:rsidR="009B331A" w:rsidTr="004E7482">
        <w:trPr>
          <w:trHeight w:val="1986"/>
        </w:trPr>
        <w:tc>
          <w:tcPr>
            <w:tcW w:w="1134" w:type="dxa"/>
          </w:tcPr>
          <w:p w:rsidR="009B331A" w:rsidRDefault="009B331A" w:rsidP="00882700">
            <w:pPr>
              <w:spacing w:before="240" w:after="0"/>
              <w:ind w:left="20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4</w:t>
            </w:r>
          </w:p>
        </w:tc>
        <w:tc>
          <w:tcPr>
            <w:tcW w:w="2552" w:type="dxa"/>
            <w:shd w:val="clear" w:color="auto" w:fill="FFFF66"/>
          </w:tcPr>
          <w:p w:rsidR="009B331A" w:rsidRDefault="009B331A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About Me</w:t>
            </w:r>
          </w:p>
          <w:p w:rsidR="009B331A" w:rsidRPr="00791A70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Letter to a pen-pal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Family members</w:t>
            </w:r>
          </w:p>
          <w:p w:rsidR="00981E47" w:rsidRPr="00791A70" w:rsidRDefault="00981E47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>Indefinite articles</w:t>
            </w:r>
          </w:p>
          <w:p w:rsidR="009B331A" w:rsidRPr="009279F2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 w:rsidRPr="009279F2">
              <w:rPr>
                <w:rFonts w:asciiTheme="majorHAnsi" w:hAnsiTheme="majorHAnsi"/>
                <w:color w:val="008000"/>
                <w:sz w:val="20"/>
                <w:szCs w:val="20"/>
              </w:rPr>
              <w:t>J’ai</w:t>
            </w:r>
            <w:proofErr w:type="spellEnd"/>
          </w:p>
          <w:p w:rsidR="009B331A" w:rsidRPr="003479F6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proofErr w:type="spellStart"/>
            <w:r w:rsidRPr="003479F6">
              <w:rPr>
                <w:rFonts w:asciiTheme="majorHAnsi" w:hAnsiTheme="majorHAnsi"/>
                <w:color w:val="C00000"/>
                <w:sz w:val="20"/>
                <w:szCs w:val="20"/>
              </w:rPr>
              <w:t>Masc</w:t>
            </w:r>
            <w:proofErr w:type="spellEnd"/>
            <w:r w:rsidRPr="003479F6">
              <w:rPr>
                <w:rFonts w:asciiTheme="majorHAnsi" w:hAnsiTheme="majorHAnsi"/>
                <w:color w:val="C00000"/>
                <w:sz w:val="20"/>
                <w:szCs w:val="20"/>
              </w:rPr>
              <w:t>/ fem nouns</w:t>
            </w:r>
          </w:p>
          <w:p w:rsidR="009B331A" w:rsidRPr="003479F6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9279F2">
              <w:rPr>
                <w:rFonts w:asciiTheme="majorHAnsi" w:hAnsiTheme="majorHAnsi"/>
                <w:color w:val="C00000"/>
                <w:sz w:val="20"/>
                <w:szCs w:val="20"/>
              </w:rPr>
              <w:t>Possessive</w:t>
            </w: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: </w:t>
            </w:r>
            <w:r w:rsidRPr="003479F6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Mon/ma</w:t>
            </w:r>
          </w:p>
          <w:p w:rsidR="009B331A" w:rsidRPr="00E8251C" w:rsidRDefault="007C6CB4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J’aime</w:t>
            </w:r>
            <w:proofErr w:type="spellEnd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/</w:t>
            </w:r>
            <w:proofErr w:type="spellStart"/>
            <w:r w:rsidRPr="007C6CB4">
              <w:rPr>
                <w:rFonts w:asciiTheme="majorHAnsi" w:hAnsiTheme="majorHAnsi"/>
                <w:color w:val="FF0000"/>
                <w:sz w:val="20"/>
                <w:szCs w:val="20"/>
              </w:rPr>
              <w:t>J’adore</w:t>
            </w:r>
            <w:proofErr w:type="spellEnd"/>
          </w:p>
        </w:tc>
        <w:tc>
          <w:tcPr>
            <w:tcW w:w="2268" w:type="dxa"/>
            <w:shd w:val="clear" w:color="auto" w:fill="FFFF66"/>
          </w:tcPr>
          <w:p w:rsidR="009B331A" w:rsidRDefault="009B331A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About Me</w:t>
            </w:r>
          </w:p>
          <w:p w:rsidR="009B331A" w:rsidRPr="00791A70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Pets</w:t>
            </w:r>
          </w:p>
          <w:p w:rsidR="009B331A" w:rsidRPr="00791A70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Christmas</w:t>
            </w:r>
          </w:p>
          <w:p w:rsidR="009B331A" w:rsidRPr="00EF3344" w:rsidRDefault="009B331A" w:rsidP="00882700">
            <w:pPr>
              <w:spacing w:after="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>Dictionary skills</w:t>
            </w:r>
          </w:p>
          <w:p w:rsidR="00202223" w:rsidRDefault="00202223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J’ai</w:t>
            </w:r>
            <w:proofErr w:type="spellEnd"/>
            <w:r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/ je </w:t>
            </w: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n’ai</w:t>
            </w:r>
            <w:proofErr w:type="spellEnd"/>
            <w:r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pas de</w:t>
            </w:r>
          </w:p>
          <w:p w:rsidR="009B331A" w:rsidRPr="00202223" w:rsidRDefault="007C6CB4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>Indefinite articles:</w:t>
            </w:r>
            <w:r w:rsidR="000E273B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="009B331A"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un/</w:t>
            </w:r>
            <w:proofErr w:type="spellStart"/>
            <w:r w:rsidR="009B331A"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>une</w:t>
            </w:r>
            <w:proofErr w:type="spellEnd"/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Masc</w:t>
            </w:r>
            <w:proofErr w:type="spellEnd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/ fem nouns</w:t>
            </w:r>
          </w:p>
          <w:p w:rsidR="009B331A" w:rsidRPr="0091555F" w:rsidRDefault="009B331A" w:rsidP="00882700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1555F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Negatives </w:t>
            </w:r>
          </w:p>
          <w:p w:rsidR="009B331A" w:rsidRPr="00E8251C" w:rsidRDefault="009B331A" w:rsidP="0088270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9B331A" w:rsidRDefault="009B331A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Descriptions</w:t>
            </w:r>
          </w:p>
          <w:p w:rsidR="009B331A" w:rsidRPr="00791A70" w:rsidRDefault="00DD400C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Using colours to describe hair, </w:t>
            </w:r>
            <w:r w:rsidR="009B331A" w:rsidRPr="00791A70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eyes </w:t>
            </w:r>
          </w:p>
          <w:p w:rsidR="009B331A" w:rsidRDefault="00E57862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C00000"/>
                <w:sz w:val="20"/>
                <w:szCs w:val="20"/>
              </w:rPr>
              <w:t>other</w:t>
            </w:r>
            <w:proofErr w:type="gramEnd"/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features.</w:t>
            </w:r>
          </w:p>
          <w:p w:rsidR="00DD400C" w:rsidRPr="00791A70" w:rsidRDefault="00DD400C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>Adjectives for texture of hair.</w:t>
            </w:r>
          </w:p>
          <w:p w:rsidR="009B331A" w:rsidRPr="003479F6" w:rsidRDefault="009B331A" w:rsidP="00882700">
            <w:pPr>
              <w:spacing w:after="0"/>
              <w:rPr>
                <w:rFonts w:asciiTheme="majorHAnsi" w:hAnsiTheme="majorHAnsi"/>
                <w:color w:val="00B050"/>
                <w:sz w:val="20"/>
                <w:szCs w:val="20"/>
              </w:rPr>
            </w:pPr>
            <w:proofErr w:type="spellStart"/>
            <w:r w:rsidRPr="003479F6">
              <w:rPr>
                <w:rFonts w:asciiTheme="majorHAnsi" w:hAnsiTheme="majorHAnsi"/>
                <w:color w:val="008000"/>
                <w:sz w:val="20"/>
                <w:szCs w:val="20"/>
              </w:rPr>
              <w:t>J’ai</w:t>
            </w:r>
            <w:proofErr w:type="spellEnd"/>
            <w:r w:rsidR="00B56F45">
              <w:rPr>
                <w:rFonts w:asciiTheme="majorHAnsi" w:hAnsiTheme="majorHAnsi"/>
                <w:color w:val="00B050"/>
                <w:sz w:val="20"/>
                <w:szCs w:val="20"/>
              </w:rPr>
              <w:t xml:space="preserve">, Je </w:t>
            </w:r>
            <w:proofErr w:type="spellStart"/>
            <w:r w:rsidR="00B56F45">
              <w:rPr>
                <w:rFonts w:asciiTheme="majorHAnsi" w:hAnsiTheme="majorHAnsi"/>
                <w:color w:val="00B050"/>
                <w:sz w:val="20"/>
                <w:szCs w:val="20"/>
              </w:rPr>
              <w:t>porte</w:t>
            </w:r>
            <w:proofErr w:type="spellEnd"/>
            <w:r w:rsidR="00B56F45">
              <w:rPr>
                <w:rFonts w:asciiTheme="majorHAnsi" w:hAnsiTheme="majorHAnsi"/>
                <w:color w:val="00B050"/>
                <w:sz w:val="20"/>
                <w:szCs w:val="20"/>
              </w:rPr>
              <w:t xml:space="preserve"> (lunettes)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>Sing/plural nouns</w:t>
            </w:r>
          </w:p>
          <w:p w:rsidR="009B331A" w:rsidRPr="00E8251C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>Plural agreement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B331A" w:rsidRDefault="009B331A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Descriptions</w:t>
            </w:r>
          </w:p>
          <w:p w:rsidR="009B331A" w:rsidRPr="00A92893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A92893">
              <w:rPr>
                <w:rFonts w:asciiTheme="majorHAnsi" w:hAnsiTheme="majorHAnsi"/>
                <w:color w:val="008000"/>
                <w:sz w:val="20"/>
                <w:szCs w:val="20"/>
              </w:rPr>
              <w:t>Colour adjectives</w:t>
            </w:r>
          </w:p>
          <w:p w:rsidR="009B331A" w:rsidRPr="001A48BD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Describe myself in detail </w:t>
            </w:r>
          </w:p>
          <w:p w:rsidR="009B331A" w:rsidRPr="00A92893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 w:rsidRPr="00A92893">
              <w:rPr>
                <w:rFonts w:asciiTheme="majorHAnsi" w:hAnsiTheme="majorHAnsi"/>
                <w:color w:val="008000"/>
                <w:sz w:val="20"/>
                <w:szCs w:val="20"/>
              </w:rPr>
              <w:t>J’ai</w:t>
            </w:r>
            <w:proofErr w:type="spellEnd"/>
            <w:r w:rsidRPr="00A92893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/ </w:t>
            </w:r>
            <w:proofErr w:type="spellStart"/>
            <w:r w:rsidRPr="00A92893">
              <w:rPr>
                <w:rFonts w:asciiTheme="majorHAnsi" w:hAnsiTheme="majorHAnsi"/>
                <w:color w:val="008000"/>
                <w:sz w:val="20"/>
                <w:szCs w:val="20"/>
              </w:rPr>
              <w:t>Tu</w:t>
            </w:r>
            <w:proofErr w:type="spellEnd"/>
            <w:r w:rsidRPr="00A92893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as</w:t>
            </w:r>
          </w:p>
          <w:p w:rsidR="009B331A" w:rsidRPr="001A48BD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Je </w:t>
            </w:r>
            <w:proofErr w:type="spellStart"/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>suis</w:t>
            </w:r>
            <w:proofErr w:type="spellEnd"/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/ </w:t>
            </w:r>
            <w:proofErr w:type="spellStart"/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>Tu</w:t>
            </w:r>
            <w:proofErr w:type="spellEnd"/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>es</w:t>
            </w:r>
            <w:proofErr w:type="spellEnd"/>
          </w:p>
          <w:p w:rsidR="009B331A" w:rsidRPr="0004739C" w:rsidRDefault="009B331A" w:rsidP="00882700">
            <w:pPr>
              <w:spacing w:after="0"/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</w:pPr>
            <w:r w:rsidRPr="0004739C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Sing/plural nouns</w:t>
            </w:r>
          </w:p>
          <w:p w:rsidR="009B331A" w:rsidRPr="0004739C" w:rsidRDefault="009B331A" w:rsidP="00882700">
            <w:pPr>
              <w:spacing w:after="0"/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</w:pPr>
            <w:r w:rsidRPr="0004739C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Adjectival positioning</w:t>
            </w:r>
          </w:p>
          <w:p w:rsidR="009B331A" w:rsidRPr="00124071" w:rsidRDefault="009B331A" w:rsidP="0088270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>Masc</w:t>
            </w:r>
            <w:proofErr w:type="spellEnd"/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>/fem/</w:t>
            </w:r>
            <w:proofErr w:type="spellStart"/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>pl</w:t>
            </w:r>
            <w:proofErr w:type="spellEnd"/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agreement</w:t>
            </w:r>
          </w:p>
        </w:tc>
        <w:tc>
          <w:tcPr>
            <w:tcW w:w="2268" w:type="dxa"/>
            <w:shd w:val="clear" w:color="auto" w:fill="99CCFF"/>
          </w:tcPr>
          <w:p w:rsidR="009B331A" w:rsidRDefault="000B69A0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The World Around Me</w:t>
            </w:r>
          </w:p>
          <w:p w:rsidR="009B331A" w:rsidRPr="001A48BD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A48BD">
              <w:rPr>
                <w:rFonts w:asciiTheme="majorHAnsi" w:hAnsiTheme="majorHAnsi"/>
                <w:color w:val="C00000"/>
                <w:sz w:val="20"/>
                <w:szCs w:val="20"/>
              </w:rPr>
              <w:t>Seasons - poem</w:t>
            </w:r>
          </w:p>
          <w:p w:rsidR="009B331A" w:rsidRPr="00EF3344" w:rsidRDefault="009B331A" w:rsidP="00882700">
            <w:pPr>
              <w:spacing w:after="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>Dictionary skills</w:t>
            </w:r>
          </w:p>
          <w:p w:rsidR="009B331A" w:rsidRPr="00DD400C" w:rsidRDefault="000B69A0" w:rsidP="00882700">
            <w:pPr>
              <w:spacing w:after="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036FE2">
              <w:rPr>
                <w:rFonts w:asciiTheme="majorHAnsi" w:hAnsiTheme="majorHAnsi"/>
                <w:color w:val="0000FF"/>
                <w:sz w:val="20"/>
                <w:szCs w:val="20"/>
              </w:rPr>
              <w:t>The Vikings</w:t>
            </w:r>
            <w:r w:rsidR="00DD400C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(Hooke Court trip)</w:t>
            </w:r>
          </w:p>
          <w:p w:rsidR="009B331A" w:rsidRPr="00FD7C29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FD7C29">
              <w:rPr>
                <w:rFonts w:asciiTheme="majorHAnsi" w:hAnsiTheme="majorHAnsi"/>
                <w:color w:val="008000"/>
                <w:sz w:val="20"/>
                <w:szCs w:val="20"/>
              </w:rPr>
              <w:t>Def</w:t>
            </w:r>
            <w:r>
              <w:rPr>
                <w:rFonts w:asciiTheme="majorHAnsi" w:hAnsiTheme="majorHAnsi"/>
                <w:color w:val="008000"/>
                <w:sz w:val="20"/>
                <w:szCs w:val="20"/>
              </w:rPr>
              <w:t>inite</w:t>
            </w:r>
            <w:r w:rsidRPr="00FD7C29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article</w:t>
            </w:r>
            <w:r>
              <w:rPr>
                <w:rFonts w:asciiTheme="majorHAnsi" w:hAnsiTheme="majorHAnsi"/>
                <w:color w:val="008000"/>
                <w:sz w:val="20"/>
                <w:szCs w:val="20"/>
              </w:rPr>
              <w:t>:</w:t>
            </w:r>
            <w:r w:rsidRPr="00FD7C29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le/la/les</w:t>
            </w:r>
          </w:p>
          <w:p w:rsidR="009B331A" w:rsidRPr="00394797" w:rsidRDefault="00394797" w:rsidP="00882700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94797">
              <w:rPr>
                <w:rFonts w:asciiTheme="majorHAnsi" w:hAnsiTheme="majorHAnsi"/>
                <w:color w:val="FF0000"/>
                <w:sz w:val="20"/>
                <w:szCs w:val="20"/>
              </w:rPr>
              <w:t>I</w:t>
            </w:r>
            <w:r w:rsidR="009B331A" w:rsidRPr="00394797">
              <w:rPr>
                <w:rFonts w:asciiTheme="majorHAnsi" w:hAnsiTheme="majorHAnsi"/>
                <w:color w:val="FF0000"/>
                <w:sz w:val="20"/>
                <w:szCs w:val="20"/>
              </w:rPr>
              <w:t>ndefinite article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Masc</w:t>
            </w:r>
            <w:proofErr w:type="spellEnd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/ fem nouns</w:t>
            </w:r>
          </w:p>
          <w:p w:rsidR="009B331A" w:rsidRPr="00124071" w:rsidRDefault="009B331A" w:rsidP="00083CD2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99CCFF"/>
          </w:tcPr>
          <w:p w:rsidR="009B331A" w:rsidRDefault="009B331A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The World Around Me</w:t>
            </w:r>
          </w:p>
          <w:p w:rsidR="00131394" w:rsidRPr="00131394" w:rsidRDefault="00131394" w:rsidP="000B69A0">
            <w:pPr>
              <w:spacing w:after="0"/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</w:pPr>
            <w:r w:rsidRPr="00131394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Reinforcing descriptions of colour and size</w:t>
            </w:r>
          </w:p>
          <w:p w:rsidR="000B69A0" w:rsidRDefault="00DF0060" w:rsidP="000B69A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Numerous adjectives and their </w:t>
            </w:r>
            <w:r w:rsidR="00EE4E58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positioning: </w:t>
            </w:r>
            <w:r w:rsidR="000B69A0" w:rsidRPr="0004739C">
              <w:rPr>
                <w:rFonts w:asciiTheme="majorHAnsi" w:hAnsiTheme="majorHAnsi"/>
                <w:color w:val="008000"/>
                <w:sz w:val="20"/>
                <w:szCs w:val="20"/>
              </w:rPr>
              <w:t>number</w:t>
            </w:r>
            <w:r w:rsidR="00F4729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and </w:t>
            </w:r>
            <w:r w:rsidR="000B69A0" w:rsidRPr="0004739C">
              <w:rPr>
                <w:rFonts w:asciiTheme="majorHAnsi" w:hAnsiTheme="majorHAnsi"/>
                <w:color w:val="008000"/>
                <w:sz w:val="20"/>
                <w:szCs w:val="20"/>
              </w:rPr>
              <w:t>colour</w:t>
            </w:r>
          </w:p>
          <w:p w:rsidR="00B35E9F" w:rsidRDefault="00B35E9F" w:rsidP="000B69A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04739C">
              <w:rPr>
                <w:rFonts w:asciiTheme="majorHAnsi" w:hAnsiTheme="majorHAnsi"/>
                <w:color w:val="008000"/>
                <w:sz w:val="20"/>
                <w:szCs w:val="20"/>
              </w:rPr>
              <w:t>Definite and</w:t>
            </w:r>
            <w:r w:rsidRPr="00B35E9F">
              <w:rPr>
                <w:rFonts w:asciiTheme="majorHAnsi" w:hAnsiTheme="majorHAnsi"/>
                <w:color w:val="00B050"/>
                <w:sz w:val="20"/>
                <w:szCs w:val="20"/>
              </w:rPr>
              <w:t xml:space="preserve"> </w:t>
            </w:r>
            <w:r w:rsidRPr="0004739C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Indefinite articles</w:t>
            </w:r>
            <w:r w:rsidR="000A557F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 xml:space="preserve">: un, </w:t>
            </w:r>
            <w:proofErr w:type="spellStart"/>
            <w:r w:rsidR="000A557F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une</w:t>
            </w:r>
            <w:proofErr w:type="spellEnd"/>
            <w:r w:rsidR="000A557F">
              <w:rPr>
                <w:rFonts w:asciiTheme="majorHAnsi" w:hAnsiTheme="majorHAnsi"/>
                <w:color w:val="538135" w:themeColor="accent6" w:themeShade="BF"/>
                <w:sz w:val="20"/>
                <w:szCs w:val="20"/>
              </w:rPr>
              <w:t>, des</w:t>
            </w:r>
          </w:p>
          <w:p w:rsidR="000B69A0" w:rsidRDefault="000B69A0" w:rsidP="00882700">
            <w:pPr>
              <w:spacing w:after="0"/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  <w:p w:rsidR="009B331A" w:rsidRPr="004D682B" w:rsidRDefault="009B331A" w:rsidP="000B69A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9B331A" w:rsidTr="004E7482">
        <w:trPr>
          <w:trHeight w:val="1986"/>
        </w:trPr>
        <w:tc>
          <w:tcPr>
            <w:tcW w:w="1134" w:type="dxa"/>
          </w:tcPr>
          <w:p w:rsidR="009B331A" w:rsidRDefault="009B331A" w:rsidP="00882700">
            <w:pPr>
              <w:spacing w:before="240" w:after="0"/>
              <w:ind w:left="20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5</w:t>
            </w:r>
          </w:p>
        </w:tc>
        <w:tc>
          <w:tcPr>
            <w:tcW w:w="2552" w:type="dxa"/>
            <w:shd w:val="clear" w:color="auto" w:fill="FFFF66"/>
          </w:tcPr>
          <w:p w:rsidR="009B331A" w:rsidRDefault="009B331A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About Me</w:t>
            </w:r>
          </w:p>
          <w:p w:rsidR="009B331A" w:rsidRPr="001F1127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Higher numbers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School subjects</w:t>
            </w:r>
          </w:p>
          <w:p w:rsidR="004658F9" w:rsidRPr="001F1127" w:rsidRDefault="004658F9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>Body Parts</w:t>
            </w:r>
          </w:p>
          <w:p w:rsidR="009B331A" w:rsidRPr="00571AF2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571AF2">
              <w:rPr>
                <w:rFonts w:asciiTheme="majorHAnsi" w:hAnsiTheme="majorHAnsi"/>
                <w:color w:val="008000"/>
                <w:sz w:val="20"/>
                <w:szCs w:val="20"/>
              </w:rPr>
              <w:t>Expressing preference</w:t>
            </w:r>
          </w:p>
          <w:p w:rsidR="009B331A" w:rsidRPr="00B91104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B91104">
              <w:rPr>
                <w:rFonts w:asciiTheme="majorHAnsi" w:hAnsiTheme="majorHAnsi"/>
                <w:color w:val="008000"/>
                <w:sz w:val="20"/>
                <w:szCs w:val="20"/>
              </w:rPr>
              <w:t>le/la/l’</w:t>
            </w:r>
          </w:p>
          <w:p w:rsidR="009B331A" w:rsidRPr="00B91104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 w:rsidRPr="00B91104">
              <w:rPr>
                <w:rFonts w:asciiTheme="majorHAnsi" w:hAnsiTheme="majorHAnsi"/>
                <w:color w:val="008000"/>
                <w:sz w:val="20"/>
                <w:szCs w:val="20"/>
              </w:rPr>
              <w:t>J’aime</w:t>
            </w:r>
            <w:proofErr w:type="spellEnd"/>
            <w:r w:rsidRPr="00B91104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/ je </w:t>
            </w:r>
            <w:proofErr w:type="spellStart"/>
            <w:r w:rsidRPr="00B91104">
              <w:rPr>
                <w:rFonts w:asciiTheme="majorHAnsi" w:hAnsiTheme="majorHAnsi"/>
                <w:color w:val="008000"/>
                <w:sz w:val="20"/>
                <w:szCs w:val="20"/>
              </w:rPr>
              <w:t>n’aime</w:t>
            </w:r>
            <w:proofErr w:type="spellEnd"/>
            <w:r w:rsidRPr="00B91104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</w:t>
            </w:r>
            <w:r w:rsidR="009A5BD1">
              <w:rPr>
                <w:rFonts w:asciiTheme="majorHAnsi" w:hAnsiTheme="majorHAnsi"/>
                <w:color w:val="008000"/>
                <w:sz w:val="20"/>
                <w:szCs w:val="20"/>
              </w:rPr>
              <w:t>pas</w:t>
            </w:r>
            <w:r w:rsidR="008A35DD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/Je </w:t>
            </w:r>
            <w:proofErr w:type="spellStart"/>
            <w:r w:rsidR="008A35DD">
              <w:rPr>
                <w:rFonts w:asciiTheme="majorHAnsi" w:hAnsiTheme="majorHAnsi"/>
                <w:color w:val="008000"/>
                <w:sz w:val="20"/>
                <w:szCs w:val="20"/>
              </w:rPr>
              <w:t>déteste</w:t>
            </w:r>
            <w:proofErr w:type="spellEnd"/>
            <w:r w:rsidR="008A35DD">
              <w:rPr>
                <w:rFonts w:asciiTheme="majorHAnsi" w:hAnsiTheme="majorHAnsi"/>
                <w:color w:val="008000"/>
                <w:sz w:val="20"/>
                <w:szCs w:val="20"/>
              </w:rPr>
              <w:t>/</w:t>
            </w:r>
            <w:proofErr w:type="spellStart"/>
            <w:r w:rsidR="008A35DD">
              <w:rPr>
                <w:rFonts w:asciiTheme="majorHAnsi" w:hAnsiTheme="majorHAnsi"/>
                <w:color w:val="008000"/>
                <w:sz w:val="20"/>
                <w:szCs w:val="20"/>
              </w:rPr>
              <w:t>J’adore</w:t>
            </w:r>
            <w:proofErr w:type="spellEnd"/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Masc</w:t>
            </w:r>
            <w:proofErr w:type="spellEnd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/fem nouns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Negatvies</w:t>
            </w:r>
            <w:proofErr w:type="spellEnd"/>
          </w:p>
          <w:p w:rsidR="009B331A" w:rsidRPr="00B91104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Conjunctions: </w:t>
            </w:r>
            <w:r w:rsidRPr="00B91104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et/ </w:t>
            </w:r>
            <w:proofErr w:type="spellStart"/>
            <w:r w:rsidRPr="00B91104">
              <w:rPr>
                <w:rFonts w:asciiTheme="majorHAnsi" w:hAnsiTheme="majorHAnsi"/>
                <w:color w:val="008000"/>
                <w:sz w:val="20"/>
                <w:szCs w:val="20"/>
              </w:rPr>
              <w:t>mais</w:t>
            </w:r>
            <w:proofErr w:type="spellEnd"/>
            <w:r w:rsidR="0098053F">
              <w:rPr>
                <w:rFonts w:asciiTheme="majorHAnsi" w:hAnsiTheme="majorHAnsi"/>
                <w:color w:val="008000"/>
                <w:sz w:val="20"/>
                <w:szCs w:val="20"/>
              </w:rPr>
              <w:t>/</w:t>
            </w:r>
            <w:proofErr w:type="spellStart"/>
            <w:r w:rsidR="0098053F">
              <w:rPr>
                <w:rFonts w:asciiTheme="majorHAnsi" w:hAnsiTheme="majorHAnsi"/>
                <w:color w:val="008000"/>
                <w:sz w:val="20"/>
                <w:szCs w:val="20"/>
              </w:rPr>
              <w:t>cependant</w:t>
            </w:r>
            <w:proofErr w:type="spellEnd"/>
            <w:r w:rsidR="0098053F">
              <w:rPr>
                <w:rFonts w:asciiTheme="majorHAnsi" w:hAnsiTheme="majorHAnsi"/>
                <w:color w:val="008000"/>
                <w:sz w:val="20"/>
                <w:szCs w:val="20"/>
              </w:rPr>
              <w:t>/</w:t>
            </w:r>
            <w:proofErr w:type="spellStart"/>
            <w:r w:rsidR="0098053F">
              <w:rPr>
                <w:rFonts w:asciiTheme="majorHAnsi" w:hAnsiTheme="majorHAnsi"/>
                <w:color w:val="008000"/>
                <w:sz w:val="20"/>
                <w:szCs w:val="20"/>
              </w:rPr>
              <w:t>pourtant</w:t>
            </w:r>
            <w:proofErr w:type="spellEnd"/>
          </w:p>
          <w:p w:rsidR="009B331A" w:rsidRPr="004D682B" w:rsidRDefault="009B331A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</w:tcPr>
          <w:p w:rsidR="007463E2" w:rsidRDefault="009B331A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About Me</w:t>
            </w:r>
          </w:p>
          <w:p w:rsidR="00AE5A24" w:rsidRDefault="00AE5A24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>Body Parts</w:t>
            </w:r>
          </w:p>
          <w:p w:rsidR="006F2F6A" w:rsidRPr="007463E2" w:rsidRDefault="00AE5A24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Describing </w:t>
            </w:r>
            <w:r w:rsidR="0065105A">
              <w:rPr>
                <w:rFonts w:asciiTheme="majorHAnsi" w:hAnsiTheme="majorHAnsi"/>
                <w:color w:val="C00000"/>
                <w:sz w:val="20"/>
                <w:szCs w:val="20"/>
              </w:rPr>
              <w:t>Monsters</w:t>
            </w:r>
            <w:r w:rsidR="007463E2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and their body parts</w:t>
            </w:r>
          </w:p>
          <w:p w:rsidR="0065105A" w:rsidRDefault="0065105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Story: </w:t>
            </w:r>
            <w:proofErr w:type="spellStart"/>
            <w:r>
              <w:rPr>
                <w:rFonts w:asciiTheme="majorHAnsi" w:hAnsiTheme="majorHAnsi"/>
                <w:color w:val="C00000"/>
                <w:sz w:val="20"/>
                <w:szCs w:val="20"/>
              </w:rPr>
              <w:t>Va-t’en</w:t>
            </w:r>
            <w:proofErr w:type="spellEnd"/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Grand </w:t>
            </w:r>
            <w:proofErr w:type="spellStart"/>
            <w:r>
              <w:rPr>
                <w:rFonts w:asciiTheme="majorHAnsi" w:hAnsiTheme="majorHAnsi"/>
                <w:color w:val="C00000"/>
                <w:sz w:val="20"/>
                <w:szCs w:val="20"/>
              </w:rPr>
              <w:t>Monstre</w:t>
            </w:r>
            <w:proofErr w:type="spellEnd"/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C00000"/>
                <w:sz w:val="20"/>
                <w:szCs w:val="20"/>
              </w:rPr>
              <w:t>Vert</w:t>
            </w:r>
            <w:proofErr w:type="spellEnd"/>
          </w:p>
          <w:p w:rsidR="003A48B4" w:rsidRPr="003A48B4" w:rsidRDefault="003A48B4" w:rsidP="00882700">
            <w:pPr>
              <w:spacing w:after="0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3A48B4">
              <w:rPr>
                <w:rFonts w:asciiTheme="majorHAnsi" w:hAnsiTheme="majorHAnsi"/>
                <w:color w:val="00B050"/>
                <w:sz w:val="20"/>
                <w:szCs w:val="20"/>
              </w:rPr>
              <w:t>Reinforcing adjectives of number and colour.</w:t>
            </w:r>
          </w:p>
          <w:p w:rsidR="003A48B4" w:rsidRPr="001F1127" w:rsidRDefault="003A48B4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>Introducing adjectives of size.</w:t>
            </w:r>
          </w:p>
          <w:p w:rsidR="009B331A" w:rsidRPr="00E507AD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E507AD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Je </w:t>
            </w:r>
            <w:proofErr w:type="spellStart"/>
            <w:r w:rsidRPr="00E507AD">
              <w:rPr>
                <w:rFonts w:asciiTheme="majorHAnsi" w:hAnsiTheme="majorHAnsi"/>
                <w:color w:val="008000"/>
                <w:sz w:val="20"/>
                <w:szCs w:val="20"/>
              </w:rPr>
              <w:t>suis</w:t>
            </w:r>
            <w:proofErr w:type="spellEnd"/>
            <w:r w:rsidRPr="00E507AD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/ je ne </w:t>
            </w:r>
            <w:proofErr w:type="spellStart"/>
            <w:r w:rsidRPr="00E507AD">
              <w:rPr>
                <w:rFonts w:asciiTheme="majorHAnsi" w:hAnsiTheme="majorHAnsi"/>
                <w:color w:val="008000"/>
                <w:sz w:val="20"/>
                <w:szCs w:val="20"/>
              </w:rPr>
              <w:t>suis</w:t>
            </w:r>
            <w:proofErr w:type="spellEnd"/>
            <w:r w:rsidRPr="00E507AD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pas</w:t>
            </w:r>
          </w:p>
          <w:p w:rsidR="009B331A" w:rsidRPr="001F1127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Il 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est</w:t>
            </w:r>
            <w:proofErr w:type="spellEnd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/ 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elle</w:t>
            </w:r>
            <w:proofErr w:type="spellEnd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est</w:t>
            </w:r>
            <w:proofErr w:type="spellEnd"/>
            <w:r w:rsidR="0074422A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(</w:t>
            </w:r>
            <w:proofErr w:type="spellStart"/>
            <w:r w:rsidR="0074422A">
              <w:rPr>
                <w:rFonts w:asciiTheme="majorHAnsi" w:hAnsiTheme="majorHAnsi"/>
                <w:color w:val="C00000"/>
                <w:sz w:val="20"/>
                <w:szCs w:val="20"/>
              </w:rPr>
              <w:t>Monstre</w:t>
            </w:r>
            <w:proofErr w:type="spellEnd"/>
            <w:r w:rsidR="0074422A">
              <w:rPr>
                <w:rFonts w:asciiTheme="majorHAnsi" w:hAnsiTheme="majorHAnsi"/>
                <w:color w:val="C00000"/>
                <w:sz w:val="20"/>
                <w:szCs w:val="20"/>
              </w:rPr>
              <w:t>)</w:t>
            </w:r>
          </w:p>
          <w:p w:rsidR="009B331A" w:rsidRPr="001F1127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Il 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n’est</w:t>
            </w:r>
            <w:proofErr w:type="spellEnd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pas/ 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elle</w:t>
            </w:r>
            <w:proofErr w:type="spellEnd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n’est</w:t>
            </w:r>
            <w:proofErr w:type="spellEnd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pas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>Negatives</w:t>
            </w:r>
          </w:p>
          <w:p w:rsidR="009B331A" w:rsidRPr="00D00038" w:rsidRDefault="009B331A" w:rsidP="0088270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Masc</w:t>
            </w:r>
            <w:proofErr w:type="spellEnd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/ fem agreement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B331A" w:rsidRDefault="009B331A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Descriptions</w:t>
            </w:r>
          </w:p>
          <w:p w:rsidR="009B331A" w:rsidRPr="001F1127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Clothes </w:t>
            </w:r>
          </w:p>
          <w:p w:rsidR="009B331A" w:rsidRPr="001F1127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Describing clothes 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un/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une</w:t>
            </w:r>
            <w:proofErr w:type="spellEnd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/des</w:t>
            </w:r>
          </w:p>
          <w:p w:rsidR="0006660B" w:rsidRPr="006C3512" w:rsidRDefault="0006660B" w:rsidP="00882700">
            <w:pPr>
              <w:spacing w:after="0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6C3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Fashion show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>Adjectival positioning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Masc</w:t>
            </w:r>
            <w:proofErr w:type="spellEnd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/fem/plural agreement</w:t>
            </w:r>
          </w:p>
          <w:p w:rsidR="009B331A" w:rsidRPr="00D00038" w:rsidRDefault="00A214EF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porte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B331A" w:rsidRDefault="009B331A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Descriptions</w:t>
            </w:r>
          </w:p>
          <w:p w:rsidR="009B331A" w:rsidRPr="001F1127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School uniform</w:t>
            </w:r>
          </w:p>
          <w:p w:rsidR="009B331A" w:rsidRPr="001F1127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Clothes concertina mini-book</w:t>
            </w:r>
          </w:p>
          <w:p w:rsidR="009B331A" w:rsidRPr="001F1127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Describe others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>Dictionary skills</w:t>
            </w:r>
          </w:p>
          <w:p w:rsidR="009B331A" w:rsidRPr="00E507AD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E507AD">
              <w:rPr>
                <w:rFonts w:asciiTheme="majorHAnsi" w:hAnsiTheme="majorHAnsi"/>
                <w:color w:val="008000"/>
                <w:sz w:val="20"/>
                <w:szCs w:val="20"/>
              </w:rPr>
              <w:t>un/</w:t>
            </w:r>
            <w:proofErr w:type="spellStart"/>
            <w:r w:rsidRPr="00E507AD">
              <w:rPr>
                <w:rFonts w:asciiTheme="majorHAnsi" w:hAnsiTheme="majorHAnsi"/>
                <w:color w:val="008000"/>
                <w:sz w:val="20"/>
                <w:szCs w:val="20"/>
              </w:rPr>
              <w:t>une</w:t>
            </w:r>
            <w:proofErr w:type="spellEnd"/>
            <w:r w:rsidRPr="00E507AD">
              <w:rPr>
                <w:rFonts w:asciiTheme="majorHAnsi" w:hAnsiTheme="majorHAnsi"/>
                <w:color w:val="008000"/>
                <w:sz w:val="20"/>
                <w:szCs w:val="20"/>
              </w:rPr>
              <w:t>/des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>Adjectival positioning</w:t>
            </w:r>
          </w:p>
          <w:p w:rsidR="009B331A" w:rsidRPr="004D682B" w:rsidRDefault="009B331A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Masc</w:t>
            </w:r>
            <w:proofErr w:type="spellEnd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/fem/plural agreement</w:t>
            </w:r>
          </w:p>
        </w:tc>
        <w:tc>
          <w:tcPr>
            <w:tcW w:w="2268" w:type="dxa"/>
            <w:shd w:val="clear" w:color="auto" w:fill="99CCFF"/>
          </w:tcPr>
          <w:p w:rsidR="009B331A" w:rsidRDefault="009B331A" w:rsidP="0088270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The World Around Me</w:t>
            </w:r>
          </w:p>
          <w:p w:rsidR="009B331A" w:rsidRPr="001F1127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Places in town</w:t>
            </w:r>
            <w:r w:rsidR="00C14C2D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in the U.K. </w:t>
            </w:r>
            <w:r w:rsidR="00E8044D" w:rsidRPr="00E8044D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places</w:t>
            </w:r>
            <w:r w:rsidR="00E8044D" w:rsidRPr="00E8044D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</w:t>
            </w:r>
            <w:r w:rsidR="00C14C2D" w:rsidRPr="00E8044D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in</w:t>
            </w:r>
            <w:r w:rsidR="00C14C2D" w:rsidRPr="00E8044D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</w:t>
            </w:r>
            <w:r w:rsidR="00C14C2D" w:rsidRPr="006C35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France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>Dictionary skills</w:t>
            </w:r>
          </w:p>
          <w:p w:rsidR="009B331A" w:rsidRPr="0021571F" w:rsidRDefault="009511C5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Prepositions: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dans</w:t>
            </w:r>
            <w:proofErr w:type="spellEnd"/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Masc</w:t>
            </w:r>
            <w:proofErr w:type="spellEnd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/ fem nouns</w:t>
            </w:r>
          </w:p>
          <w:p w:rsidR="009B331A" w:rsidRPr="0021571F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Negatives: </w:t>
            </w:r>
            <w:r w:rsidRPr="0021571F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21571F">
              <w:rPr>
                <w:rFonts w:asciiTheme="majorHAnsi" w:hAnsiTheme="majorHAnsi"/>
                <w:color w:val="008000"/>
                <w:sz w:val="20"/>
                <w:szCs w:val="20"/>
              </w:rPr>
              <w:t>il</w:t>
            </w:r>
            <w:proofErr w:type="spellEnd"/>
            <w:r w:rsidRPr="0021571F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y a/ </w:t>
            </w:r>
            <w:proofErr w:type="spellStart"/>
            <w:r w:rsidRPr="0021571F">
              <w:rPr>
                <w:rFonts w:asciiTheme="majorHAnsi" w:hAnsiTheme="majorHAnsi"/>
                <w:color w:val="008000"/>
                <w:sz w:val="20"/>
                <w:szCs w:val="20"/>
              </w:rPr>
              <w:t>il</w:t>
            </w:r>
            <w:proofErr w:type="spellEnd"/>
            <w:r w:rsidRPr="0021571F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21571F">
              <w:rPr>
                <w:rFonts w:asciiTheme="majorHAnsi" w:hAnsiTheme="majorHAnsi"/>
                <w:color w:val="008000"/>
                <w:sz w:val="20"/>
                <w:szCs w:val="20"/>
              </w:rPr>
              <w:t>n’y</w:t>
            </w:r>
            <w:proofErr w:type="spellEnd"/>
            <w:r w:rsidRPr="0021571F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a pas de</w:t>
            </w:r>
          </w:p>
          <w:p w:rsidR="009B331A" w:rsidRPr="00D00038" w:rsidRDefault="009B331A" w:rsidP="0065105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99CCFF"/>
          </w:tcPr>
          <w:p w:rsidR="00EA126A" w:rsidRPr="0065105A" w:rsidRDefault="009B331A" w:rsidP="00EA126A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The World Around Me</w:t>
            </w:r>
          </w:p>
          <w:p w:rsidR="00C14C2D" w:rsidRDefault="00C14C2D" w:rsidP="00882700">
            <w:pPr>
              <w:spacing w:after="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>Settlements lesson (</w:t>
            </w:r>
            <w:r w:rsidR="00F47297">
              <w:rPr>
                <w:rFonts w:asciiTheme="majorHAnsi" w:hAnsiTheme="majorHAnsi"/>
                <w:color w:val="0000FF"/>
                <w:sz w:val="20"/>
                <w:szCs w:val="20"/>
              </w:rPr>
              <w:t>IOW</w:t>
            </w:r>
            <w:r w:rsidR="00C31FA7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trip</w:t>
            </w:r>
            <w:r w:rsidR="00F47297">
              <w:rPr>
                <w:rFonts w:asciiTheme="majorHAnsi" w:hAnsiTheme="majorHAnsi"/>
                <w:color w:val="0000FF"/>
                <w:sz w:val="20"/>
                <w:szCs w:val="20"/>
              </w:rPr>
              <w:t>)</w:t>
            </w:r>
          </w:p>
          <w:p w:rsidR="00955A7F" w:rsidRDefault="00955A7F" w:rsidP="00882700">
            <w:pPr>
              <w:spacing w:after="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>Creation of Poster to promote town</w:t>
            </w:r>
          </w:p>
          <w:p w:rsidR="0015014C" w:rsidRDefault="0015014C" w:rsidP="00882700">
            <w:pPr>
              <w:spacing w:after="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15014C">
              <w:rPr>
                <w:rFonts w:asciiTheme="majorHAnsi" w:hAnsiTheme="majorHAnsi"/>
                <w:color w:val="FF0000"/>
                <w:sz w:val="20"/>
                <w:szCs w:val="20"/>
              </w:rPr>
              <w:t>Adjectives to describe town</w:t>
            </w:r>
          </w:p>
          <w:p w:rsidR="009B331A" w:rsidRPr="001F1127" w:rsidRDefault="009B331A" w:rsidP="00882700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Prepositions</w:t>
            </w:r>
          </w:p>
          <w:p w:rsidR="009B331A" w:rsidRPr="0021571F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proofErr w:type="spellStart"/>
            <w:r w:rsidRPr="0021571F">
              <w:rPr>
                <w:rFonts w:asciiTheme="majorHAnsi" w:hAnsiTheme="majorHAnsi"/>
                <w:color w:val="008000"/>
                <w:sz w:val="20"/>
                <w:szCs w:val="20"/>
              </w:rPr>
              <w:t>C’est</w:t>
            </w:r>
            <w:proofErr w:type="spellEnd"/>
          </w:p>
          <w:p w:rsidR="009B331A" w:rsidRPr="0021571F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21571F">
              <w:rPr>
                <w:rFonts w:asciiTheme="majorHAnsi" w:hAnsiTheme="majorHAnsi"/>
                <w:color w:val="008000"/>
                <w:sz w:val="20"/>
                <w:szCs w:val="20"/>
              </w:rPr>
              <w:t>Le/la/l’</w:t>
            </w:r>
          </w:p>
          <w:p w:rsidR="009B331A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>Def</w:t>
            </w:r>
            <w:r w:rsidR="00C31FA7">
              <w:rPr>
                <w:rFonts w:asciiTheme="majorHAnsi" w:hAnsiTheme="majorHAnsi"/>
                <w:color w:val="008000"/>
                <w:sz w:val="20"/>
                <w:szCs w:val="20"/>
              </w:rPr>
              <w:t>inite</w:t>
            </w:r>
            <w:r>
              <w:rPr>
                <w:rFonts w:asciiTheme="majorHAnsi" w:hAnsiTheme="majorHAnsi"/>
                <w:color w:val="008000"/>
                <w:sz w:val="20"/>
                <w:szCs w:val="20"/>
              </w:rPr>
              <w:t>/ind</w:t>
            </w:r>
            <w:r w:rsidR="00C31FA7">
              <w:rPr>
                <w:rFonts w:asciiTheme="majorHAnsi" w:hAnsiTheme="majorHAnsi"/>
                <w:color w:val="008000"/>
                <w:sz w:val="20"/>
                <w:szCs w:val="20"/>
              </w:rPr>
              <w:t>efinite</w:t>
            </w:r>
            <w:r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article</w:t>
            </w:r>
          </w:p>
          <w:p w:rsidR="009B331A" w:rsidRPr="00D00038" w:rsidRDefault="009B331A" w:rsidP="00882700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</w:p>
        </w:tc>
      </w:tr>
      <w:tr w:rsidR="009B331A" w:rsidTr="004E7482">
        <w:trPr>
          <w:trHeight w:val="1921"/>
        </w:trPr>
        <w:tc>
          <w:tcPr>
            <w:tcW w:w="1134" w:type="dxa"/>
          </w:tcPr>
          <w:p w:rsidR="009B331A" w:rsidRDefault="009B331A" w:rsidP="00607BB8">
            <w:pPr>
              <w:spacing w:before="240" w:after="0"/>
              <w:ind w:left="20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Year 6</w:t>
            </w:r>
          </w:p>
        </w:tc>
        <w:tc>
          <w:tcPr>
            <w:tcW w:w="2552" w:type="dxa"/>
            <w:shd w:val="clear" w:color="auto" w:fill="FFFF66"/>
          </w:tcPr>
          <w:p w:rsidR="009B331A" w:rsidRDefault="009B331A" w:rsidP="00607BB8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4D682B">
              <w:rPr>
                <w:rFonts w:asciiTheme="majorHAnsi" w:hAnsiTheme="majorHAnsi"/>
                <w:i/>
                <w:sz w:val="20"/>
                <w:szCs w:val="20"/>
              </w:rPr>
              <w:t>About Me</w:t>
            </w:r>
            <w:r w:rsidR="004E7482">
              <w:rPr>
                <w:rFonts w:asciiTheme="majorHAnsi" w:hAnsiTheme="majorHAnsi"/>
                <w:i/>
                <w:sz w:val="20"/>
                <w:szCs w:val="20"/>
              </w:rPr>
              <w:t>&amp; Others</w:t>
            </w:r>
          </w:p>
          <w:p w:rsidR="0098219E" w:rsidRDefault="008A3BAB" w:rsidP="00607BB8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Previous years </w:t>
            </w:r>
            <w:r w:rsidR="00C93855">
              <w:rPr>
                <w:rFonts w:asciiTheme="majorHAnsi" w:hAnsiTheme="majorHAnsi"/>
                <w:color w:val="008000"/>
                <w:sz w:val="20"/>
                <w:szCs w:val="20"/>
              </w:rPr>
              <w:t>r</w:t>
            </w:r>
            <w:r w:rsidR="009B331A" w:rsidRPr="00F97316">
              <w:rPr>
                <w:rFonts w:asciiTheme="majorHAnsi" w:hAnsiTheme="majorHAnsi"/>
                <w:color w:val="008000"/>
                <w:sz w:val="20"/>
                <w:szCs w:val="20"/>
              </w:rPr>
              <w:t>eview of age, family, pets,  personality, likes and dislikes</w:t>
            </w:r>
          </w:p>
          <w:p w:rsidR="005638E9" w:rsidRPr="00363760" w:rsidRDefault="00E040D5" w:rsidP="005638E9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Review of </w:t>
            </w: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J’</w:t>
            </w:r>
            <w:r w:rsidR="005638E9">
              <w:rPr>
                <w:rFonts w:asciiTheme="majorHAnsi" w:hAnsiTheme="majorHAnsi"/>
                <w:color w:val="008000"/>
                <w:sz w:val="20"/>
                <w:szCs w:val="20"/>
              </w:rPr>
              <w:t>ai</w:t>
            </w:r>
            <w:proofErr w:type="spellEnd"/>
            <w:r w:rsidR="005638E9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and Je </w:t>
            </w:r>
            <w:proofErr w:type="spellStart"/>
            <w:r w:rsidR="005638E9">
              <w:rPr>
                <w:rFonts w:asciiTheme="majorHAnsi" w:hAnsiTheme="majorHAnsi"/>
                <w:color w:val="008000"/>
                <w:sz w:val="20"/>
                <w:szCs w:val="20"/>
              </w:rPr>
              <w:t>suis</w:t>
            </w:r>
            <w:proofErr w:type="spellEnd"/>
            <w:r w:rsidR="005638E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5638E9" w:rsidRPr="00363760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How well I do things (ER verbs): Je </w:t>
            </w:r>
            <w:proofErr w:type="spellStart"/>
            <w:r w:rsidR="005638E9" w:rsidRPr="00363760">
              <w:rPr>
                <w:rFonts w:asciiTheme="majorHAnsi" w:hAnsiTheme="majorHAnsi"/>
                <w:color w:val="C00000"/>
                <w:sz w:val="20"/>
                <w:szCs w:val="20"/>
              </w:rPr>
              <w:t>danse</w:t>
            </w:r>
            <w:proofErr w:type="spellEnd"/>
            <w:r w:rsidR="005638E9" w:rsidRPr="00363760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, mange, </w:t>
            </w:r>
            <w:proofErr w:type="spellStart"/>
            <w:r w:rsidR="005638E9" w:rsidRPr="00363760">
              <w:rPr>
                <w:rFonts w:asciiTheme="majorHAnsi" w:hAnsiTheme="majorHAnsi"/>
                <w:color w:val="C00000"/>
                <w:sz w:val="20"/>
                <w:szCs w:val="20"/>
              </w:rPr>
              <w:t>chante</w:t>
            </w:r>
            <w:proofErr w:type="spellEnd"/>
            <w:r w:rsidR="005638E9" w:rsidRPr="00363760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, </w:t>
            </w:r>
            <w:proofErr w:type="spellStart"/>
            <w:r w:rsidR="005638E9" w:rsidRPr="00363760">
              <w:rPr>
                <w:rFonts w:asciiTheme="majorHAnsi" w:hAnsiTheme="majorHAnsi"/>
                <w:color w:val="C00000"/>
                <w:sz w:val="20"/>
                <w:szCs w:val="20"/>
              </w:rPr>
              <w:t>joue</w:t>
            </w:r>
            <w:proofErr w:type="spellEnd"/>
          </w:p>
          <w:p w:rsidR="005638E9" w:rsidRPr="00C11BBC" w:rsidRDefault="00C11BBC" w:rsidP="005638E9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C11BB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Adverbs: </w:t>
            </w:r>
            <w:r w:rsidR="005638E9" w:rsidRPr="00C11BB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Bien, mal, </w:t>
            </w:r>
            <w:proofErr w:type="spellStart"/>
            <w:r w:rsidR="005638E9" w:rsidRPr="00C11BBC">
              <w:rPr>
                <w:rFonts w:asciiTheme="majorHAnsi" w:hAnsiTheme="majorHAnsi"/>
                <w:color w:val="C00000"/>
                <w:sz w:val="20"/>
                <w:szCs w:val="20"/>
              </w:rPr>
              <w:t>vite</w:t>
            </w:r>
            <w:proofErr w:type="spellEnd"/>
            <w:r w:rsidR="005638E9" w:rsidRPr="00C11BB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, </w:t>
            </w:r>
            <w:proofErr w:type="spellStart"/>
            <w:r w:rsidR="005638E9" w:rsidRPr="00C11BBC">
              <w:rPr>
                <w:rFonts w:asciiTheme="majorHAnsi" w:hAnsiTheme="majorHAnsi"/>
                <w:color w:val="C00000"/>
                <w:sz w:val="20"/>
                <w:szCs w:val="20"/>
              </w:rPr>
              <w:t>lentement</w:t>
            </w:r>
            <w:proofErr w:type="spellEnd"/>
            <w:r w:rsidR="005638E9" w:rsidRPr="00C11BB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</w:p>
          <w:p w:rsidR="009B331A" w:rsidRPr="00F97316" w:rsidRDefault="009B331A" w:rsidP="00607BB8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Conjunctions: et, </w:t>
            </w:r>
            <w:proofErr w:type="spellStart"/>
            <w:r>
              <w:rPr>
                <w:rFonts w:asciiTheme="majorHAnsi" w:hAnsiTheme="majorHAnsi"/>
                <w:color w:val="008000"/>
                <w:sz w:val="20"/>
                <w:szCs w:val="20"/>
              </w:rPr>
              <w:t>mais</w:t>
            </w:r>
            <w:proofErr w:type="spellEnd"/>
            <w:r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pourtant</w:t>
            </w:r>
            <w:proofErr w:type="spellEnd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cependant</w:t>
            </w:r>
            <w:proofErr w:type="spellEnd"/>
          </w:p>
          <w:p w:rsidR="00E040D5" w:rsidRPr="00FF2CB1" w:rsidRDefault="008A3BAB" w:rsidP="00607BB8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Opinions: </w:t>
            </w:r>
            <w:proofErr w:type="spellStart"/>
            <w:r w:rsidR="009B331A"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>J’aime</w:t>
            </w:r>
            <w:proofErr w:type="spellEnd"/>
            <w:r w:rsidR="009B331A"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/Je </w:t>
            </w:r>
            <w:proofErr w:type="spellStart"/>
            <w:r w:rsidR="009B331A"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>n’aime</w:t>
            </w:r>
            <w:proofErr w:type="spellEnd"/>
            <w:r w:rsidR="009B331A"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pas/</w:t>
            </w:r>
            <w:proofErr w:type="spellStart"/>
            <w:r w:rsidR="009B331A"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>J’adore</w:t>
            </w:r>
            <w:proofErr w:type="spellEnd"/>
            <w:r w:rsidR="009B331A"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/Je </w:t>
            </w:r>
            <w:proofErr w:type="spellStart"/>
            <w:r w:rsidR="009B331A"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>déteste</w:t>
            </w:r>
            <w:proofErr w:type="spellEnd"/>
          </w:p>
          <w:p w:rsidR="0098219E" w:rsidRPr="008A3BAB" w:rsidRDefault="009B331A" w:rsidP="00607BB8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Qualifiers: 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parce</w:t>
            </w:r>
            <w:proofErr w:type="spellEnd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que 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c’est</w:t>
            </w:r>
            <w:proofErr w:type="spellEnd"/>
          </w:p>
          <w:p w:rsidR="0098219E" w:rsidRDefault="008A3BAB" w:rsidP="00607BB8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Emphasis on verbs: </w:t>
            </w:r>
            <w:proofErr w:type="spellStart"/>
            <w:r w:rsidR="0098219E">
              <w:rPr>
                <w:rFonts w:asciiTheme="majorHAnsi" w:hAnsiTheme="majorHAnsi"/>
                <w:i/>
                <w:sz w:val="20"/>
                <w:szCs w:val="20"/>
              </w:rPr>
              <w:t>J’ai</w:t>
            </w:r>
            <w:proofErr w:type="spellEnd"/>
            <w:r w:rsidR="0098219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781E43" w:rsidRDefault="0098219E" w:rsidP="00607BB8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suis</w:t>
            </w:r>
            <w:proofErr w:type="spellEnd"/>
            <w:r w:rsidR="008A3BAB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voudrais</w:t>
            </w:r>
            <w:proofErr w:type="spellEnd"/>
            <w:r w:rsidR="008A3BAB">
              <w:rPr>
                <w:rFonts w:asciiTheme="majorHAnsi" w:hAnsiTheme="majorHAnsi"/>
                <w:i/>
                <w:sz w:val="20"/>
                <w:szCs w:val="20"/>
              </w:rPr>
              <w:t xml:space="preserve"> Il y a,</w:t>
            </w:r>
          </w:p>
          <w:p w:rsidR="00072F08" w:rsidRPr="004D682B" w:rsidRDefault="00072F08" w:rsidP="00607BB8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66"/>
          </w:tcPr>
          <w:p w:rsidR="009B331A" w:rsidRDefault="009B331A" w:rsidP="00607BB8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Verbs Project</w:t>
            </w:r>
          </w:p>
          <w:p w:rsidR="009B331A" w:rsidRDefault="009B331A" w:rsidP="00607BB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‘</w:t>
            </w:r>
            <w:proofErr w:type="spellStart"/>
            <w:r w:rsidRPr="004C65DB">
              <w:rPr>
                <w:rFonts w:asciiTheme="majorHAnsi" w:hAnsiTheme="majorHAnsi"/>
                <w:color w:val="FF0000"/>
                <w:sz w:val="20"/>
                <w:szCs w:val="20"/>
              </w:rPr>
              <w:t>er</w:t>
            </w:r>
            <w:proofErr w:type="spellEnd"/>
            <w:r w:rsidRPr="004C65DB">
              <w:rPr>
                <w:rFonts w:asciiTheme="majorHAnsi" w:hAnsiTheme="majorHAnsi"/>
                <w:color w:val="FF0000"/>
                <w:sz w:val="20"/>
                <w:szCs w:val="20"/>
              </w:rPr>
              <w:t>’ verbs song project</w:t>
            </w:r>
          </w:p>
          <w:p w:rsidR="009B331A" w:rsidRPr="004C65DB" w:rsidRDefault="009B331A" w:rsidP="00607BB8">
            <w:pPr>
              <w:spacing w:after="0"/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All s</w:t>
            </w:r>
            <w:r w:rsidRPr="004C65DB">
              <w:rPr>
                <w:rFonts w:asciiTheme="majorHAnsi" w:hAnsiTheme="majorHAnsi"/>
                <w:color w:val="FF0000"/>
                <w:sz w:val="20"/>
                <w:szCs w:val="20"/>
              </w:rPr>
              <w:t>ubject pronouns</w:t>
            </w:r>
          </w:p>
          <w:p w:rsidR="009B331A" w:rsidRDefault="009B331A" w:rsidP="00607BB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C65DB">
              <w:rPr>
                <w:rFonts w:asciiTheme="majorHAnsi" w:hAnsiTheme="majorHAnsi"/>
                <w:color w:val="FF0000"/>
                <w:sz w:val="20"/>
                <w:szCs w:val="20"/>
              </w:rPr>
              <w:t>Verb conjugation</w:t>
            </w:r>
          </w:p>
          <w:p w:rsidR="009B331A" w:rsidRPr="00C60C1A" w:rsidRDefault="009B331A" w:rsidP="00607BB8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color w:val="008000"/>
                <w:sz w:val="20"/>
                <w:szCs w:val="20"/>
              </w:rPr>
              <w:t>p</w:t>
            </w:r>
            <w:r w:rsidRPr="00C60C1A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repositions: </w:t>
            </w:r>
            <w:proofErr w:type="spellStart"/>
            <w:r w:rsidRPr="00C60C1A">
              <w:rPr>
                <w:rFonts w:asciiTheme="majorHAnsi" w:hAnsiTheme="majorHAnsi"/>
                <w:color w:val="008000"/>
                <w:sz w:val="20"/>
                <w:szCs w:val="20"/>
              </w:rPr>
              <w:t>dans</w:t>
            </w:r>
            <w:proofErr w:type="spellEnd"/>
          </w:p>
          <w:p w:rsidR="009B331A" w:rsidRPr="006925C3" w:rsidRDefault="009B331A" w:rsidP="00607BB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D9E2F3" w:themeFill="accent5" w:themeFillTint="33"/>
          </w:tcPr>
          <w:p w:rsidR="009B331A" w:rsidRDefault="009B331A" w:rsidP="00607BB8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The World Around Me: </w:t>
            </w:r>
            <w:r w:rsidRPr="004C65DB">
              <w:rPr>
                <w:rFonts w:asciiTheme="majorHAnsi" w:hAnsiTheme="majorHAnsi"/>
                <w:color w:val="0000FF"/>
                <w:sz w:val="20"/>
                <w:szCs w:val="20"/>
              </w:rPr>
              <w:t>French Trip Preparation</w:t>
            </w:r>
          </w:p>
          <w:p w:rsidR="009B331A" w:rsidRPr="001F1127" w:rsidRDefault="009B331A" w:rsidP="00607BB8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Au 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marché</w:t>
            </w:r>
            <w:proofErr w:type="spellEnd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: fruit and veg, ordering food, amounts, polite forms</w:t>
            </w:r>
          </w:p>
          <w:p w:rsidR="009B331A" w:rsidRPr="00FF2CB1" w:rsidRDefault="009B331A" w:rsidP="00607BB8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un/ </w:t>
            </w:r>
            <w:proofErr w:type="spellStart"/>
            <w:r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>une</w:t>
            </w:r>
            <w:proofErr w:type="spellEnd"/>
            <w:r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>/ des</w:t>
            </w:r>
          </w:p>
          <w:p w:rsidR="009B331A" w:rsidRPr="001F1127" w:rsidRDefault="009B331A" w:rsidP="00607BB8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partitives: </w:t>
            </w: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du/ de la/de l’ </w:t>
            </w:r>
            <w:r w:rsidR="004E7482">
              <w:rPr>
                <w:rFonts w:asciiTheme="majorHAnsi" w:hAnsiTheme="majorHAnsi"/>
                <w:color w:val="C00000"/>
                <w:sz w:val="20"/>
                <w:szCs w:val="20"/>
              </w:rPr>
              <w:t>/des</w:t>
            </w:r>
          </w:p>
          <w:p w:rsidR="009B331A" w:rsidRPr="001F1127" w:rsidRDefault="009B331A" w:rsidP="00607BB8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au/ à la/ à l’</w:t>
            </w:r>
          </w:p>
          <w:p w:rsidR="009B331A" w:rsidRPr="001F1127" w:rsidRDefault="009B331A" w:rsidP="00607BB8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Je </w:t>
            </w:r>
            <w:proofErr w:type="spellStart"/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voudrais</w:t>
            </w:r>
            <w:proofErr w:type="spellEnd"/>
          </w:p>
          <w:p w:rsidR="009B331A" w:rsidRDefault="004E7482" w:rsidP="00607BB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s’il-vous-plaît</w:t>
            </w:r>
            <w:proofErr w:type="spellEnd"/>
          </w:p>
          <w:p w:rsidR="004E7482" w:rsidRDefault="004E7482" w:rsidP="00607BB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merci</w:t>
            </w:r>
            <w:proofErr w:type="spellEnd"/>
          </w:p>
          <w:p w:rsidR="004E7482" w:rsidRPr="00E11D88" w:rsidRDefault="004E7482" w:rsidP="00607BB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9B331A" w:rsidRDefault="009B331A" w:rsidP="00607BB8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The World Around Me: </w:t>
            </w:r>
            <w:r w:rsidRPr="004C65DB">
              <w:rPr>
                <w:rFonts w:asciiTheme="majorHAnsi" w:hAnsiTheme="majorHAnsi"/>
                <w:color w:val="0000FF"/>
                <w:sz w:val="20"/>
                <w:szCs w:val="20"/>
              </w:rPr>
              <w:t>French Trip Preparation</w:t>
            </w:r>
          </w:p>
          <w:p w:rsidR="009B331A" w:rsidRPr="001F1127" w:rsidRDefault="009B331A" w:rsidP="00607BB8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Au café: snacks and drinks, ordering food, flavours, amounts </w:t>
            </w:r>
          </w:p>
          <w:p w:rsidR="009B331A" w:rsidRPr="00FF2CB1" w:rsidRDefault="009B331A" w:rsidP="00607BB8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un/ </w:t>
            </w:r>
            <w:proofErr w:type="spellStart"/>
            <w:r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>une</w:t>
            </w:r>
            <w:proofErr w:type="spellEnd"/>
            <w:r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>/ des</w:t>
            </w:r>
          </w:p>
          <w:p w:rsidR="009B331A" w:rsidRPr="00FF2CB1" w:rsidRDefault="009B331A" w:rsidP="00607BB8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du/ de la/ de l’ </w:t>
            </w:r>
          </w:p>
          <w:p w:rsidR="009B331A" w:rsidRDefault="009B331A" w:rsidP="00607BB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>au/ à la/ à l’</w:t>
            </w:r>
          </w:p>
          <w:p w:rsidR="009B331A" w:rsidRPr="00E11D88" w:rsidRDefault="009B331A" w:rsidP="00607BB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Je </w:t>
            </w:r>
            <w:proofErr w:type="spellStart"/>
            <w:r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>voudrais</w:t>
            </w:r>
            <w:proofErr w:type="spellEnd"/>
          </w:p>
        </w:tc>
        <w:tc>
          <w:tcPr>
            <w:tcW w:w="2268" w:type="dxa"/>
            <w:shd w:val="clear" w:color="auto" w:fill="99CCFF"/>
          </w:tcPr>
          <w:p w:rsidR="009B331A" w:rsidRDefault="009B331A" w:rsidP="00607BB8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The World Around Me: </w:t>
            </w:r>
            <w:r w:rsidRPr="004C65DB">
              <w:rPr>
                <w:rFonts w:asciiTheme="majorHAnsi" w:hAnsiTheme="majorHAnsi"/>
                <w:color w:val="0000FF"/>
                <w:sz w:val="20"/>
                <w:szCs w:val="20"/>
              </w:rPr>
              <w:t>French Trip Preparation</w:t>
            </w:r>
          </w:p>
          <w:p w:rsidR="009B331A" w:rsidRPr="001F1127" w:rsidRDefault="009B331A" w:rsidP="00607BB8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Flavours </w:t>
            </w:r>
          </w:p>
          <w:p w:rsidR="009B331A" w:rsidRPr="001F1127" w:rsidRDefault="009B331A" w:rsidP="00607BB8">
            <w:pPr>
              <w:spacing w:after="0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F1127">
              <w:rPr>
                <w:rFonts w:asciiTheme="majorHAnsi" w:hAnsiTheme="majorHAnsi"/>
                <w:color w:val="C00000"/>
                <w:sz w:val="20"/>
                <w:szCs w:val="20"/>
              </w:rPr>
              <w:t>Sandwich mini-book</w:t>
            </w:r>
          </w:p>
          <w:p w:rsidR="009B331A" w:rsidRPr="00F130C0" w:rsidRDefault="009B331A" w:rsidP="00607BB8">
            <w:pPr>
              <w:spacing w:after="0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F130C0">
              <w:rPr>
                <w:rFonts w:asciiTheme="majorHAnsi" w:hAnsiTheme="majorHAnsi"/>
                <w:color w:val="0000FF"/>
                <w:sz w:val="20"/>
                <w:szCs w:val="20"/>
              </w:rPr>
              <w:t>Tasting day</w:t>
            </w:r>
          </w:p>
          <w:p w:rsidR="009B331A" w:rsidRDefault="009B331A" w:rsidP="00607BB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Dictionary skills </w:t>
            </w:r>
          </w:p>
          <w:p w:rsidR="009B331A" w:rsidRPr="00FF2CB1" w:rsidRDefault="009B331A" w:rsidP="00607BB8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du/ de la/ de l’ </w:t>
            </w:r>
          </w:p>
          <w:p w:rsidR="009B331A" w:rsidRDefault="009B331A" w:rsidP="00607BB8">
            <w:pPr>
              <w:spacing w:after="0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FF2CB1">
              <w:rPr>
                <w:rFonts w:asciiTheme="majorHAnsi" w:hAnsiTheme="majorHAnsi"/>
                <w:color w:val="008000"/>
                <w:sz w:val="20"/>
                <w:szCs w:val="20"/>
              </w:rPr>
              <w:t>Il y a</w:t>
            </w:r>
          </w:p>
          <w:p w:rsidR="009511C5" w:rsidRDefault="009511C5" w:rsidP="00607BB8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511C5">
              <w:rPr>
                <w:rFonts w:asciiTheme="majorHAnsi" w:hAnsiTheme="majorHAnsi"/>
                <w:color w:val="FF0000"/>
                <w:sz w:val="20"/>
                <w:szCs w:val="20"/>
              </w:rPr>
              <w:t>Prepositions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9511C5">
              <w:rPr>
                <w:rFonts w:asciiTheme="majorHAnsi" w:hAnsiTheme="majorHAnsi"/>
                <w:color w:val="00B050"/>
                <w:sz w:val="20"/>
                <w:szCs w:val="20"/>
              </w:rPr>
              <w:t>dans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devant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, derrière</w:t>
            </w:r>
          </w:p>
          <w:p w:rsidR="009511C5" w:rsidRPr="004D682B" w:rsidRDefault="009511C5" w:rsidP="00607BB8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Adjectival positioning: </w:t>
            </w:r>
            <w:r w:rsidRPr="00A214EF">
              <w:rPr>
                <w:rFonts w:asciiTheme="majorHAnsi" w:hAnsiTheme="majorHAnsi"/>
                <w:color w:val="FF0000"/>
                <w:sz w:val="20"/>
                <w:szCs w:val="20"/>
              </w:rPr>
              <w:t>Story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A214EF">
              <w:rPr>
                <w:rFonts w:asciiTheme="majorHAnsi" w:hAnsiTheme="majorHAnsi"/>
                <w:color w:val="FF0000"/>
                <w:sz w:val="20"/>
                <w:szCs w:val="20"/>
              </w:rPr>
              <w:t>Une</w:t>
            </w:r>
            <w:proofErr w:type="spellEnd"/>
            <w:r w:rsidRPr="00A214EF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histoire sombre and creation of own story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99CCFF"/>
          </w:tcPr>
          <w:p w:rsidR="009B331A" w:rsidRDefault="009B331A" w:rsidP="00607BB8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The World Around Me: </w:t>
            </w:r>
            <w:r w:rsidRPr="004C65DB">
              <w:rPr>
                <w:rFonts w:asciiTheme="majorHAnsi" w:hAnsiTheme="majorHAnsi"/>
                <w:color w:val="0000FF"/>
                <w:sz w:val="20"/>
                <w:szCs w:val="20"/>
              </w:rPr>
              <w:t>Poetry Project</w:t>
            </w:r>
            <w:r w:rsidR="00526D2D">
              <w:rPr>
                <w:rFonts w:asciiTheme="majorHAnsi" w:hAnsiTheme="majorHAnsi"/>
                <w:color w:val="0000FF"/>
                <w:sz w:val="20"/>
                <w:szCs w:val="20"/>
              </w:rPr>
              <w:t>- Valentine’s Poem</w:t>
            </w:r>
          </w:p>
          <w:p w:rsidR="00526D2D" w:rsidRDefault="00526D2D" w:rsidP="00607BB8">
            <w:pPr>
              <w:spacing w:after="0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26D2D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Music</w:t>
            </w:r>
            <w:r w:rsidRPr="00526D2D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</w:t>
            </w:r>
            <w:r w:rsidRPr="00526D2D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lesson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 French singers &amp; modern groups</w:t>
            </w:r>
          </w:p>
          <w:p w:rsidR="009B331A" w:rsidRPr="00D2425C" w:rsidRDefault="00526D2D" w:rsidP="00607BB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plus instruments</w:t>
            </w:r>
            <w:r w:rsidRPr="00526D2D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</w:t>
            </w:r>
          </w:p>
        </w:tc>
      </w:tr>
    </w:tbl>
    <w:p w:rsidR="009B331A" w:rsidRPr="00160AD4" w:rsidRDefault="009B331A" w:rsidP="009B331A">
      <w:pPr>
        <w:jc w:val="center"/>
        <w:rPr>
          <w:rFonts w:asciiTheme="majorHAnsi" w:hAnsiTheme="majorHAnsi"/>
          <w:b/>
        </w:rPr>
      </w:pPr>
    </w:p>
    <w:p w:rsidR="00945FF3" w:rsidRDefault="00945FF3" w:rsidP="00945FF3"/>
    <w:sectPr w:rsidR="00945FF3" w:rsidSect="004B1736">
      <w:pgSz w:w="16838" w:h="11906" w:orient="landscape"/>
      <w:pgMar w:top="720" w:right="720" w:bottom="720" w:left="72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2A" w:rsidRDefault="0074422A" w:rsidP="00945FF3">
      <w:pPr>
        <w:spacing w:before="0" w:after="0" w:line="240" w:lineRule="auto"/>
      </w:pPr>
      <w:r>
        <w:separator/>
      </w:r>
    </w:p>
  </w:endnote>
  <w:endnote w:type="continuationSeparator" w:id="0">
    <w:p w:rsidR="0074422A" w:rsidRDefault="0074422A" w:rsidP="00945F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2A" w:rsidRPr="00265168" w:rsidRDefault="0074422A" w:rsidP="00945FF3">
    <w:pPr>
      <w:pStyle w:val="Footer"/>
      <w:pBdr>
        <w:top w:val="thinThickSmallGap" w:sz="24" w:space="1" w:color="FF0000"/>
      </w:pBdr>
      <w:tabs>
        <w:tab w:val="clear" w:pos="4513"/>
        <w:tab w:val="clear" w:pos="9026"/>
        <w:tab w:val="right" w:pos="9639"/>
      </w:tabs>
      <w:rPr>
        <w:noProof/>
      </w:rPr>
    </w:pPr>
    <w:r>
      <w:t>Staff/French/Progression Map 2022-2023</w:t>
    </w:r>
    <w:r>
      <w:tab/>
    </w:r>
    <w:r>
      <w:tab/>
    </w:r>
    <w:r>
      <w:tab/>
    </w:r>
    <w:r>
      <w:tab/>
    </w:r>
    <w:r>
      <w:tab/>
    </w:r>
    <w:r>
      <w:tab/>
    </w:r>
    <w:r w:rsidRPr="00265168">
      <w:tab/>
    </w:r>
    <w:r w:rsidRPr="00265168">
      <w:rPr>
        <w:rFonts w:eastAsiaTheme="minorEastAsia"/>
      </w:rPr>
      <w:fldChar w:fldCharType="begin"/>
    </w:r>
    <w:r w:rsidRPr="00265168">
      <w:instrText xml:space="preserve"> PAGE   \* MERGEFORMAT </w:instrText>
    </w:r>
    <w:r w:rsidRPr="00265168">
      <w:rPr>
        <w:rFonts w:eastAsiaTheme="minorEastAsia"/>
      </w:rPr>
      <w:fldChar w:fldCharType="separate"/>
    </w:r>
    <w:r w:rsidR="00C93855">
      <w:rPr>
        <w:noProof/>
      </w:rPr>
      <w:t>9</w:t>
    </w:r>
    <w:r w:rsidRPr="00265168">
      <w:rPr>
        <w:noProof/>
      </w:rPr>
      <w:fldChar w:fldCharType="end"/>
    </w:r>
  </w:p>
  <w:p w:rsidR="0074422A" w:rsidRDefault="00744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2A" w:rsidRPr="00265168" w:rsidRDefault="0074422A" w:rsidP="00F41FD2">
    <w:pPr>
      <w:pStyle w:val="Footer"/>
      <w:pBdr>
        <w:top w:val="thinThickSmallGap" w:sz="24" w:space="1" w:color="FF0000"/>
      </w:pBdr>
      <w:tabs>
        <w:tab w:val="clear" w:pos="4513"/>
        <w:tab w:val="clear" w:pos="9026"/>
        <w:tab w:val="right" w:pos="9639"/>
      </w:tabs>
      <w:rPr>
        <w:noProof/>
      </w:rPr>
    </w:pPr>
    <w:r>
      <w:t>Staff/French/Progression Map 2022-2023</w:t>
    </w:r>
    <w:r>
      <w:tab/>
    </w:r>
    <w:r>
      <w:tab/>
    </w:r>
    <w:r>
      <w:tab/>
    </w:r>
    <w:r>
      <w:tab/>
    </w:r>
    <w:r>
      <w:tab/>
    </w:r>
    <w:r>
      <w:tab/>
    </w:r>
    <w:r w:rsidRPr="00265168">
      <w:tab/>
    </w:r>
    <w:r w:rsidRPr="00265168">
      <w:rPr>
        <w:rFonts w:eastAsiaTheme="minorEastAsia"/>
      </w:rPr>
      <w:fldChar w:fldCharType="begin"/>
    </w:r>
    <w:r w:rsidRPr="00265168">
      <w:instrText xml:space="preserve"> PAGE   \* MERGEFORMAT </w:instrText>
    </w:r>
    <w:r w:rsidRPr="00265168">
      <w:rPr>
        <w:rFonts w:eastAsiaTheme="minorEastAsia"/>
      </w:rPr>
      <w:fldChar w:fldCharType="separate"/>
    </w:r>
    <w:r w:rsidR="00C93855">
      <w:rPr>
        <w:noProof/>
      </w:rPr>
      <w:t>3</w:t>
    </w:r>
    <w:r w:rsidRPr="00265168">
      <w:rPr>
        <w:noProof/>
      </w:rPr>
      <w:fldChar w:fldCharType="end"/>
    </w:r>
  </w:p>
  <w:p w:rsidR="0074422A" w:rsidRDefault="0074422A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2A" w:rsidRDefault="0074422A" w:rsidP="00945FF3">
      <w:pPr>
        <w:spacing w:before="0" w:after="0" w:line="240" w:lineRule="auto"/>
      </w:pPr>
      <w:r>
        <w:separator/>
      </w:r>
    </w:p>
  </w:footnote>
  <w:footnote w:type="continuationSeparator" w:id="0">
    <w:p w:rsidR="0074422A" w:rsidRDefault="0074422A" w:rsidP="00945F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B4A"/>
    <w:multiLevelType w:val="hybridMultilevel"/>
    <w:tmpl w:val="FDB0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174B5"/>
    <w:multiLevelType w:val="hybridMultilevel"/>
    <w:tmpl w:val="15CA6204"/>
    <w:lvl w:ilvl="0" w:tplc="B57CEF98">
      <w:start w:val="9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5A9453E0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D80528A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04207C5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1E68CA4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8C4E22FC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AA6462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2C0E686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01AD5F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" w15:restartNumberingAfterBreak="0">
    <w:nsid w:val="06AA6290"/>
    <w:multiLevelType w:val="hybridMultilevel"/>
    <w:tmpl w:val="EB52357E"/>
    <w:lvl w:ilvl="0" w:tplc="AF64093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2A0166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3683DB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D64AC56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A30C36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EA8386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D6C368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D1AAFF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528A22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" w15:restartNumberingAfterBreak="0">
    <w:nsid w:val="07516CC1"/>
    <w:multiLevelType w:val="hybridMultilevel"/>
    <w:tmpl w:val="E39A2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35BCE"/>
    <w:multiLevelType w:val="hybridMultilevel"/>
    <w:tmpl w:val="8416B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44086"/>
    <w:multiLevelType w:val="hybridMultilevel"/>
    <w:tmpl w:val="B4829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6A6594"/>
    <w:multiLevelType w:val="hybridMultilevel"/>
    <w:tmpl w:val="42FADBE0"/>
    <w:lvl w:ilvl="0" w:tplc="D04EEF54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2D625B4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DA265F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7023C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70A1C8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A427AC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A24610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0BAE18E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C270F87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7" w15:restartNumberingAfterBreak="0">
    <w:nsid w:val="0D965359"/>
    <w:multiLevelType w:val="hybridMultilevel"/>
    <w:tmpl w:val="AF665858"/>
    <w:lvl w:ilvl="0" w:tplc="8E141D24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D00482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80F8258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E726E7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D9006D9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91387F7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4F223B08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C8AC320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4FC445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8" w15:restartNumberingAfterBreak="0">
    <w:nsid w:val="10385BA4"/>
    <w:multiLevelType w:val="hybridMultilevel"/>
    <w:tmpl w:val="D3B2F37A"/>
    <w:lvl w:ilvl="0" w:tplc="2C7015DC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AEC4DBA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3444755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39DE6EC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3F38A7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F5B24EE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480B8A2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54CD962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30C4556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9" w15:restartNumberingAfterBreak="0">
    <w:nsid w:val="111741FD"/>
    <w:multiLevelType w:val="hybridMultilevel"/>
    <w:tmpl w:val="793C7FB4"/>
    <w:lvl w:ilvl="0" w:tplc="C31C9910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DE840C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28FCB13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D6A4E9E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A0D815BA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C37016D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6C101A5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6BB2F3EA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EA544B3A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0" w15:restartNumberingAfterBreak="0">
    <w:nsid w:val="13C47307"/>
    <w:multiLevelType w:val="hybridMultilevel"/>
    <w:tmpl w:val="395495AA"/>
    <w:lvl w:ilvl="0" w:tplc="3C283DA2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FD495A2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DD2EEA4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5456BF6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D8000B9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AA0055B4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55F2835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CBC27B5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FA84586E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1" w15:restartNumberingAfterBreak="0">
    <w:nsid w:val="15883BFB"/>
    <w:multiLevelType w:val="hybridMultilevel"/>
    <w:tmpl w:val="ADC27180"/>
    <w:lvl w:ilvl="0" w:tplc="BC662AE8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E9CC14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1160BB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4E474C0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7C0AFB5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A718F35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C76E697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4D58928A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62247A1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2" w15:restartNumberingAfterBreak="0">
    <w:nsid w:val="16155933"/>
    <w:multiLevelType w:val="hybridMultilevel"/>
    <w:tmpl w:val="859AE7D6"/>
    <w:lvl w:ilvl="0" w:tplc="83FE288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A0840F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02E2E34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DC60127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2AA1D1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8AA808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7D2FA2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CF0F570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08A3C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3" w15:restartNumberingAfterBreak="0">
    <w:nsid w:val="1925681A"/>
    <w:multiLevelType w:val="hybridMultilevel"/>
    <w:tmpl w:val="1592C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3F074C"/>
    <w:multiLevelType w:val="hybridMultilevel"/>
    <w:tmpl w:val="393AC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454275"/>
    <w:multiLevelType w:val="hybridMultilevel"/>
    <w:tmpl w:val="851C1A38"/>
    <w:lvl w:ilvl="0" w:tplc="409035B8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2142A8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8B8E5AD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E8891C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D4A1B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FAA549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B06477E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A98BE0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627CB26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6" w15:restartNumberingAfterBreak="0">
    <w:nsid w:val="1E6E1B4A"/>
    <w:multiLevelType w:val="hybridMultilevel"/>
    <w:tmpl w:val="352AE09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1EF541CE"/>
    <w:multiLevelType w:val="hybridMultilevel"/>
    <w:tmpl w:val="5A3C34CA"/>
    <w:lvl w:ilvl="0" w:tplc="78527436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5ECEB6E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971C970C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4EAA3CF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B844B50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3BCA5B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F17A8E2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CB5875A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A2D8C040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8" w15:restartNumberingAfterBreak="0">
    <w:nsid w:val="211138D1"/>
    <w:multiLevelType w:val="hybridMultilevel"/>
    <w:tmpl w:val="BE4CF340"/>
    <w:lvl w:ilvl="0" w:tplc="660C504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DEF4BDD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FDC2901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1D02D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6C0A58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688ED9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CC893B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DFAB7A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F98AA8B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9" w15:restartNumberingAfterBreak="0">
    <w:nsid w:val="2650112E"/>
    <w:multiLevelType w:val="hybridMultilevel"/>
    <w:tmpl w:val="649C124A"/>
    <w:lvl w:ilvl="0" w:tplc="F68C1A7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A9B637D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6DDE45B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1E6A61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65279B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5F8B63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E56E3A4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BA46A9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6D8837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0" w15:restartNumberingAfterBreak="0">
    <w:nsid w:val="278D17FB"/>
    <w:multiLevelType w:val="hybridMultilevel"/>
    <w:tmpl w:val="627E0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C57071"/>
    <w:multiLevelType w:val="hybridMultilevel"/>
    <w:tmpl w:val="D1F42A58"/>
    <w:lvl w:ilvl="0" w:tplc="D822489E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30D47BA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D39EFAA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822E840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928CACC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F04573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AFED97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07AABD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8F3ECC36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2" w15:restartNumberingAfterBreak="0">
    <w:nsid w:val="2AED72BD"/>
    <w:multiLevelType w:val="hybridMultilevel"/>
    <w:tmpl w:val="092ADE4C"/>
    <w:lvl w:ilvl="0" w:tplc="B7E08C20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07BE70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2AAFFF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35404A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9723AA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5A895A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BCA45FA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202EC9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445036B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3" w15:restartNumberingAfterBreak="0">
    <w:nsid w:val="2D1B0DCC"/>
    <w:multiLevelType w:val="hybridMultilevel"/>
    <w:tmpl w:val="ED624CC8"/>
    <w:lvl w:ilvl="0" w:tplc="F66C25D0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FD98745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1CA8A882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3490CF9C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13E48A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C7C6AB0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AAA5E0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21A87F32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443C3304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4" w15:restartNumberingAfterBreak="0">
    <w:nsid w:val="32C32EA2"/>
    <w:multiLevelType w:val="hybridMultilevel"/>
    <w:tmpl w:val="9426E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47A6C4F"/>
    <w:multiLevelType w:val="hybridMultilevel"/>
    <w:tmpl w:val="B9940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47F28DE"/>
    <w:multiLevelType w:val="hybridMultilevel"/>
    <w:tmpl w:val="1C02C0B0"/>
    <w:lvl w:ilvl="0" w:tplc="AA805D44">
      <w:start w:val="9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E52FD2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9808B8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DA26D3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E82C9F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64A697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21E250A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97008B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17DEFDE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7" w15:restartNumberingAfterBreak="0">
    <w:nsid w:val="35430261"/>
    <w:multiLevelType w:val="hybridMultilevel"/>
    <w:tmpl w:val="C7C8BB4C"/>
    <w:lvl w:ilvl="0" w:tplc="D0865E28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857A2A7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838638A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800A49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7960FD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58088994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6B2E224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39FAA98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97FAF36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8" w15:restartNumberingAfterBreak="0">
    <w:nsid w:val="37F7473F"/>
    <w:multiLevelType w:val="hybridMultilevel"/>
    <w:tmpl w:val="E924C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D2535F"/>
    <w:multiLevelType w:val="hybridMultilevel"/>
    <w:tmpl w:val="5A8623C0"/>
    <w:lvl w:ilvl="0" w:tplc="E97CBC6A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B23C439E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436077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232CC9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75606DE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BF44A2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EA0D35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A4A811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13CFF4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0" w15:restartNumberingAfterBreak="0">
    <w:nsid w:val="3BD93F2D"/>
    <w:multiLevelType w:val="hybridMultilevel"/>
    <w:tmpl w:val="D284A722"/>
    <w:lvl w:ilvl="0" w:tplc="6460242E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D6EDE2A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76F414E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D241AF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F7006F4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1C566D6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8110AE9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258B9B0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3864B474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31" w15:restartNumberingAfterBreak="0">
    <w:nsid w:val="41312B64"/>
    <w:multiLevelType w:val="hybridMultilevel"/>
    <w:tmpl w:val="B6D6D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3E60022"/>
    <w:multiLevelType w:val="hybridMultilevel"/>
    <w:tmpl w:val="A4060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214799"/>
    <w:multiLevelType w:val="hybridMultilevel"/>
    <w:tmpl w:val="16DC7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6184990"/>
    <w:multiLevelType w:val="hybridMultilevel"/>
    <w:tmpl w:val="E14E2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B8E4E8E"/>
    <w:multiLevelType w:val="hybridMultilevel"/>
    <w:tmpl w:val="B77EF79A"/>
    <w:lvl w:ilvl="0" w:tplc="631A3818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466719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67860B0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6B65988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6F802BE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64CF78E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59CDDF8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D60F9D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4C87FD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36" w15:restartNumberingAfterBreak="0">
    <w:nsid w:val="52F00838"/>
    <w:multiLevelType w:val="hybridMultilevel"/>
    <w:tmpl w:val="F8D84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35B0D3B"/>
    <w:multiLevelType w:val="hybridMultilevel"/>
    <w:tmpl w:val="8EC47F78"/>
    <w:lvl w:ilvl="0" w:tplc="7DD0F41C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7124E3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D944C1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9AC2F8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C88E9A4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D3445A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89AC93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AEA785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090420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8" w15:restartNumberingAfterBreak="0">
    <w:nsid w:val="536169B2"/>
    <w:multiLevelType w:val="hybridMultilevel"/>
    <w:tmpl w:val="24A63F5E"/>
    <w:lvl w:ilvl="0" w:tplc="4CAA6726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79621B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628039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07A276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AE6DB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436C1B2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2C8F60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D8C6BD7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34BA4F8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9" w15:restartNumberingAfterBreak="0">
    <w:nsid w:val="578F521F"/>
    <w:multiLevelType w:val="hybridMultilevel"/>
    <w:tmpl w:val="321A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B66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393A06"/>
    <w:multiLevelType w:val="hybridMultilevel"/>
    <w:tmpl w:val="7408C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97224C0"/>
    <w:multiLevelType w:val="hybridMultilevel"/>
    <w:tmpl w:val="3BFA6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EAC39A8"/>
    <w:multiLevelType w:val="hybridMultilevel"/>
    <w:tmpl w:val="3C78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701929"/>
    <w:multiLevelType w:val="hybridMultilevel"/>
    <w:tmpl w:val="EF58C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916456A"/>
    <w:multiLevelType w:val="hybridMultilevel"/>
    <w:tmpl w:val="54BE8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C135BEA"/>
    <w:multiLevelType w:val="hybridMultilevel"/>
    <w:tmpl w:val="5366E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18B2FDD"/>
    <w:multiLevelType w:val="hybridMultilevel"/>
    <w:tmpl w:val="FEC09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D139E4"/>
    <w:multiLevelType w:val="hybridMultilevel"/>
    <w:tmpl w:val="61A6B914"/>
    <w:lvl w:ilvl="0" w:tplc="D06C35B4">
      <w:start w:val="1"/>
      <w:numFmt w:val="lowerLetter"/>
      <w:lvlText w:val="%1"/>
      <w:lvlJc w:val="left"/>
      <w:pPr>
        <w:ind w:left="446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82C08A5E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9940AB7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B7782658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35C77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C065E6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1412419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087AAAB8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0146577C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48" w15:restartNumberingAfterBreak="0">
    <w:nsid w:val="72835CE8"/>
    <w:multiLevelType w:val="hybridMultilevel"/>
    <w:tmpl w:val="D694A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31F2DB2"/>
    <w:multiLevelType w:val="hybridMultilevel"/>
    <w:tmpl w:val="97785D10"/>
    <w:lvl w:ilvl="0" w:tplc="AB60F854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43A68B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EB8AB80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ED4EF3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A46C68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4F801E2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E90F29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68E984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DFC06528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50" w15:restartNumberingAfterBreak="0">
    <w:nsid w:val="73640F06"/>
    <w:multiLevelType w:val="hybridMultilevel"/>
    <w:tmpl w:val="0240AAE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1" w15:restartNumberingAfterBreak="0">
    <w:nsid w:val="73931CAE"/>
    <w:multiLevelType w:val="hybridMultilevel"/>
    <w:tmpl w:val="E138B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425768A"/>
    <w:multiLevelType w:val="hybridMultilevel"/>
    <w:tmpl w:val="9A564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8080EE9"/>
    <w:multiLevelType w:val="hybridMultilevel"/>
    <w:tmpl w:val="5E124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8EE171F"/>
    <w:multiLevelType w:val="hybridMultilevel"/>
    <w:tmpl w:val="8D184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CDD075E"/>
    <w:multiLevelType w:val="hybridMultilevel"/>
    <w:tmpl w:val="ABA0914A"/>
    <w:lvl w:ilvl="0" w:tplc="5BD4320A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0DB8B14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D7277D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8A6AE72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0EEBAC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C97AFC6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26C6FA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404703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26747E0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56" w15:restartNumberingAfterBreak="0">
    <w:nsid w:val="7D4B7F4D"/>
    <w:multiLevelType w:val="hybridMultilevel"/>
    <w:tmpl w:val="8B0CE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7"/>
  </w:num>
  <w:num w:numId="3">
    <w:abstractNumId w:val="22"/>
  </w:num>
  <w:num w:numId="4">
    <w:abstractNumId w:val="21"/>
  </w:num>
  <w:num w:numId="5">
    <w:abstractNumId w:val="49"/>
  </w:num>
  <w:num w:numId="6">
    <w:abstractNumId w:val="9"/>
  </w:num>
  <w:num w:numId="7">
    <w:abstractNumId w:val="29"/>
  </w:num>
  <w:num w:numId="8">
    <w:abstractNumId w:val="27"/>
  </w:num>
  <w:num w:numId="9">
    <w:abstractNumId w:val="38"/>
  </w:num>
  <w:num w:numId="10">
    <w:abstractNumId w:val="8"/>
  </w:num>
  <w:num w:numId="11">
    <w:abstractNumId w:val="6"/>
  </w:num>
  <w:num w:numId="12">
    <w:abstractNumId w:val="35"/>
  </w:num>
  <w:num w:numId="13">
    <w:abstractNumId w:val="12"/>
  </w:num>
  <w:num w:numId="14">
    <w:abstractNumId w:val="11"/>
  </w:num>
  <w:num w:numId="15">
    <w:abstractNumId w:val="19"/>
  </w:num>
  <w:num w:numId="16">
    <w:abstractNumId w:val="10"/>
  </w:num>
  <w:num w:numId="17">
    <w:abstractNumId w:val="55"/>
  </w:num>
  <w:num w:numId="18">
    <w:abstractNumId w:val="47"/>
  </w:num>
  <w:num w:numId="19">
    <w:abstractNumId w:val="37"/>
  </w:num>
  <w:num w:numId="20">
    <w:abstractNumId w:val="30"/>
  </w:num>
  <w:num w:numId="21">
    <w:abstractNumId w:val="18"/>
  </w:num>
  <w:num w:numId="22">
    <w:abstractNumId w:val="17"/>
  </w:num>
  <w:num w:numId="23">
    <w:abstractNumId w:val="2"/>
  </w:num>
  <w:num w:numId="24">
    <w:abstractNumId w:val="1"/>
  </w:num>
  <w:num w:numId="25">
    <w:abstractNumId w:val="23"/>
  </w:num>
  <w:num w:numId="26">
    <w:abstractNumId w:val="26"/>
  </w:num>
  <w:num w:numId="27">
    <w:abstractNumId w:val="15"/>
  </w:num>
  <w:num w:numId="28">
    <w:abstractNumId w:val="50"/>
  </w:num>
  <w:num w:numId="29">
    <w:abstractNumId w:val="42"/>
  </w:num>
  <w:num w:numId="30">
    <w:abstractNumId w:val="20"/>
  </w:num>
  <w:num w:numId="31">
    <w:abstractNumId w:val="53"/>
  </w:num>
  <w:num w:numId="32">
    <w:abstractNumId w:val="52"/>
  </w:num>
  <w:num w:numId="33">
    <w:abstractNumId w:val="14"/>
  </w:num>
  <w:num w:numId="34">
    <w:abstractNumId w:val="56"/>
  </w:num>
  <w:num w:numId="35">
    <w:abstractNumId w:val="36"/>
  </w:num>
  <w:num w:numId="36">
    <w:abstractNumId w:val="4"/>
  </w:num>
  <w:num w:numId="37">
    <w:abstractNumId w:val="54"/>
  </w:num>
  <w:num w:numId="38">
    <w:abstractNumId w:val="28"/>
  </w:num>
  <w:num w:numId="39">
    <w:abstractNumId w:val="13"/>
  </w:num>
  <w:num w:numId="40">
    <w:abstractNumId w:val="43"/>
  </w:num>
  <w:num w:numId="41">
    <w:abstractNumId w:val="51"/>
  </w:num>
  <w:num w:numId="42">
    <w:abstractNumId w:val="0"/>
  </w:num>
  <w:num w:numId="43">
    <w:abstractNumId w:val="3"/>
  </w:num>
  <w:num w:numId="44">
    <w:abstractNumId w:val="31"/>
  </w:num>
  <w:num w:numId="45">
    <w:abstractNumId w:val="45"/>
  </w:num>
  <w:num w:numId="46">
    <w:abstractNumId w:val="33"/>
  </w:num>
  <w:num w:numId="47">
    <w:abstractNumId w:val="25"/>
  </w:num>
  <w:num w:numId="48">
    <w:abstractNumId w:val="41"/>
  </w:num>
  <w:num w:numId="49">
    <w:abstractNumId w:val="34"/>
  </w:num>
  <w:num w:numId="50">
    <w:abstractNumId w:val="40"/>
  </w:num>
  <w:num w:numId="51">
    <w:abstractNumId w:val="5"/>
  </w:num>
  <w:num w:numId="52">
    <w:abstractNumId w:val="48"/>
  </w:num>
  <w:num w:numId="53">
    <w:abstractNumId w:val="32"/>
  </w:num>
  <w:num w:numId="54">
    <w:abstractNumId w:val="24"/>
  </w:num>
  <w:num w:numId="55">
    <w:abstractNumId w:val="46"/>
  </w:num>
  <w:num w:numId="56">
    <w:abstractNumId w:val="44"/>
  </w:num>
  <w:num w:numId="57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F3"/>
    <w:rsid w:val="00001EDB"/>
    <w:rsid w:val="00016747"/>
    <w:rsid w:val="00021573"/>
    <w:rsid w:val="00030D85"/>
    <w:rsid w:val="00043B1D"/>
    <w:rsid w:val="00045268"/>
    <w:rsid w:val="0004739C"/>
    <w:rsid w:val="00047626"/>
    <w:rsid w:val="00051414"/>
    <w:rsid w:val="0005379E"/>
    <w:rsid w:val="00054210"/>
    <w:rsid w:val="00054F8A"/>
    <w:rsid w:val="0006660B"/>
    <w:rsid w:val="00072F08"/>
    <w:rsid w:val="000764C4"/>
    <w:rsid w:val="00083CD2"/>
    <w:rsid w:val="00087177"/>
    <w:rsid w:val="0009313F"/>
    <w:rsid w:val="000A40D7"/>
    <w:rsid w:val="000A557F"/>
    <w:rsid w:val="000A7778"/>
    <w:rsid w:val="000B168D"/>
    <w:rsid w:val="000B3567"/>
    <w:rsid w:val="000B69A0"/>
    <w:rsid w:val="000D14A5"/>
    <w:rsid w:val="000D3F0A"/>
    <w:rsid w:val="000D4AC6"/>
    <w:rsid w:val="000E273B"/>
    <w:rsid w:val="000F3412"/>
    <w:rsid w:val="00102032"/>
    <w:rsid w:val="00102BB6"/>
    <w:rsid w:val="00103885"/>
    <w:rsid w:val="0010563D"/>
    <w:rsid w:val="0010616A"/>
    <w:rsid w:val="00112088"/>
    <w:rsid w:val="00113007"/>
    <w:rsid w:val="001158A3"/>
    <w:rsid w:val="00116DCE"/>
    <w:rsid w:val="001204D7"/>
    <w:rsid w:val="00122028"/>
    <w:rsid w:val="001229E8"/>
    <w:rsid w:val="00131394"/>
    <w:rsid w:val="0013642B"/>
    <w:rsid w:val="001473FC"/>
    <w:rsid w:val="0015014C"/>
    <w:rsid w:val="00150EBA"/>
    <w:rsid w:val="00151AE1"/>
    <w:rsid w:val="00151FF0"/>
    <w:rsid w:val="00155380"/>
    <w:rsid w:val="00157CC5"/>
    <w:rsid w:val="00160D66"/>
    <w:rsid w:val="00164CBC"/>
    <w:rsid w:val="00170CBB"/>
    <w:rsid w:val="00170CBF"/>
    <w:rsid w:val="00192B12"/>
    <w:rsid w:val="00196063"/>
    <w:rsid w:val="001B3F1E"/>
    <w:rsid w:val="001C1AF0"/>
    <w:rsid w:val="001C5897"/>
    <w:rsid w:val="001D0389"/>
    <w:rsid w:val="001E3F0D"/>
    <w:rsid w:val="001F0DA9"/>
    <w:rsid w:val="001F366A"/>
    <w:rsid w:val="001F7C14"/>
    <w:rsid w:val="00200C4B"/>
    <w:rsid w:val="00202223"/>
    <w:rsid w:val="0020456E"/>
    <w:rsid w:val="00207F96"/>
    <w:rsid w:val="00210064"/>
    <w:rsid w:val="002177A1"/>
    <w:rsid w:val="00221B20"/>
    <w:rsid w:val="002259CC"/>
    <w:rsid w:val="00225C36"/>
    <w:rsid w:val="002469AD"/>
    <w:rsid w:val="002654C9"/>
    <w:rsid w:val="0027702D"/>
    <w:rsid w:val="00284376"/>
    <w:rsid w:val="00286616"/>
    <w:rsid w:val="002867C9"/>
    <w:rsid w:val="002909B9"/>
    <w:rsid w:val="00290E6E"/>
    <w:rsid w:val="0029412D"/>
    <w:rsid w:val="002A1FF5"/>
    <w:rsid w:val="002A3C96"/>
    <w:rsid w:val="002A3FDA"/>
    <w:rsid w:val="002C32B3"/>
    <w:rsid w:val="002C678B"/>
    <w:rsid w:val="002D0051"/>
    <w:rsid w:val="002E09E1"/>
    <w:rsid w:val="002E3FEC"/>
    <w:rsid w:val="002E585D"/>
    <w:rsid w:val="002E6192"/>
    <w:rsid w:val="002F12A1"/>
    <w:rsid w:val="002F249B"/>
    <w:rsid w:val="002F4B79"/>
    <w:rsid w:val="002F67B8"/>
    <w:rsid w:val="003003C0"/>
    <w:rsid w:val="00302788"/>
    <w:rsid w:val="00310664"/>
    <w:rsid w:val="003110E0"/>
    <w:rsid w:val="00312208"/>
    <w:rsid w:val="003157E4"/>
    <w:rsid w:val="00316BAF"/>
    <w:rsid w:val="00320E25"/>
    <w:rsid w:val="003248B4"/>
    <w:rsid w:val="00325176"/>
    <w:rsid w:val="00325E74"/>
    <w:rsid w:val="00332143"/>
    <w:rsid w:val="003411FE"/>
    <w:rsid w:val="00342089"/>
    <w:rsid w:val="00346BD3"/>
    <w:rsid w:val="00354130"/>
    <w:rsid w:val="00360699"/>
    <w:rsid w:val="00363760"/>
    <w:rsid w:val="003637FE"/>
    <w:rsid w:val="00365A3B"/>
    <w:rsid w:val="003673BD"/>
    <w:rsid w:val="00376BCF"/>
    <w:rsid w:val="00381C66"/>
    <w:rsid w:val="00383052"/>
    <w:rsid w:val="0038596C"/>
    <w:rsid w:val="00394797"/>
    <w:rsid w:val="00396044"/>
    <w:rsid w:val="00396F24"/>
    <w:rsid w:val="003977F8"/>
    <w:rsid w:val="003A1F7A"/>
    <w:rsid w:val="003A3AB7"/>
    <w:rsid w:val="003A48B4"/>
    <w:rsid w:val="003A5880"/>
    <w:rsid w:val="003B609A"/>
    <w:rsid w:val="003C480F"/>
    <w:rsid w:val="003C59DA"/>
    <w:rsid w:val="003D5478"/>
    <w:rsid w:val="003D5E3F"/>
    <w:rsid w:val="003D70CE"/>
    <w:rsid w:val="003E0377"/>
    <w:rsid w:val="003E1F9A"/>
    <w:rsid w:val="003E52E5"/>
    <w:rsid w:val="003F7F5D"/>
    <w:rsid w:val="00405340"/>
    <w:rsid w:val="00421F32"/>
    <w:rsid w:val="004328C6"/>
    <w:rsid w:val="004437A7"/>
    <w:rsid w:val="00444320"/>
    <w:rsid w:val="00460261"/>
    <w:rsid w:val="0046564F"/>
    <w:rsid w:val="004658F9"/>
    <w:rsid w:val="00485724"/>
    <w:rsid w:val="00491530"/>
    <w:rsid w:val="004A13E3"/>
    <w:rsid w:val="004A21A8"/>
    <w:rsid w:val="004B1736"/>
    <w:rsid w:val="004B1A9B"/>
    <w:rsid w:val="004B2EC3"/>
    <w:rsid w:val="004C660F"/>
    <w:rsid w:val="004D07C9"/>
    <w:rsid w:val="004D1FF4"/>
    <w:rsid w:val="004E3757"/>
    <w:rsid w:val="004E7482"/>
    <w:rsid w:val="004F1710"/>
    <w:rsid w:val="00505A97"/>
    <w:rsid w:val="005143DF"/>
    <w:rsid w:val="00515A00"/>
    <w:rsid w:val="00522D74"/>
    <w:rsid w:val="005242AE"/>
    <w:rsid w:val="0052476B"/>
    <w:rsid w:val="00526D2D"/>
    <w:rsid w:val="00531CD4"/>
    <w:rsid w:val="00536944"/>
    <w:rsid w:val="00536B74"/>
    <w:rsid w:val="00540B39"/>
    <w:rsid w:val="00540DC9"/>
    <w:rsid w:val="0054712B"/>
    <w:rsid w:val="00555E48"/>
    <w:rsid w:val="0056224A"/>
    <w:rsid w:val="005638E9"/>
    <w:rsid w:val="005657C4"/>
    <w:rsid w:val="005735A5"/>
    <w:rsid w:val="0057722F"/>
    <w:rsid w:val="00582A19"/>
    <w:rsid w:val="00595037"/>
    <w:rsid w:val="00595CB6"/>
    <w:rsid w:val="005A2A73"/>
    <w:rsid w:val="005A3775"/>
    <w:rsid w:val="005A7FD7"/>
    <w:rsid w:val="005B10DF"/>
    <w:rsid w:val="005D21EC"/>
    <w:rsid w:val="005E1A84"/>
    <w:rsid w:val="005E1DC7"/>
    <w:rsid w:val="005E20B5"/>
    <w:rsid w:val="005E6CD9"/>
    <w:rsid w:val="005F25C4"/>
    <w:rsid w:val="00604248"/>
    <w:rsid w:val="006056D9"/>
    <w:rsid w:val="00606701"/>
    <w:rsid w:val="00606DCC"/>
    <w:rsid w:val="00607BB8"/>
    <w:rsid w:val="00615E26"/>
    <w:rsid w:val="00617E9B"/>
    <w:rsid w:val="00621427"/>
    <w:rsid w:val="00621922"/>
    <w:rsid w:val="00630EB8"/>
    <w:rsid w:val="00630FD2"/>
    <w:rsid w:val="00631C20"/>
    <w:rsid w:val="00650ED6"/>
    <w:rsid w:val="0065105A"/>
    <w:rsid w:val="00652E21"/>
    <w:rsid w:val="006578C3"/>
    <w:rsid w:val="00663F9B"/>
    <w:rsid w:val="006723FE"/>
    <w:rsid w:val="00672F69"/>
    <w:rsid w:val="00677D19"/>
    <w:rsid w:val="006815F5"/>
    <w:rsid w:val="006861D2"/>
    <w:rsid w:val="00690E66"/>
    <w:rsid w:val="00692563"/>
    <w:rsid w:val="00692BEF"/>
    <w:rsid w:val="006958C6"/>
    <w:rsid w:val="00696E10"/>
    <w:rsid w:val="006A06C9"/>
    <w:rsid w:val="006B092D"/>
    <w:rsid w:val="006B1294"/>
    <w:rsid w:val="006C3512"/>
    <w:rsid w:val="006C455F"/>
    <w:rsid w:val="006E0419"/>
    <w:rsid w:val="006F2F6A"/>
    <w:rsid w:val="00701787"/>
    <w:rsid w:val="00705E60"/>
    <w:rsid w:val="007071B2"/>
    <w:rsid w:val="0071089B"/>
    <w:rsid w:val="00713712"/>
    <w:rsid w:val="007165C0"/>
    <w:rsid w:val="00716E40"/>
    <w:rsid w:val="00730001"/>
    <w:rsid w:val="007309B2"/>
    <w:rsid w:val="00730C6E"/>
    <w:rsid w:val="00732E8B"/>
    <w:rsid w:val="00736059"/>
    <w:rsid w:val="007401C2"/>
    <w:rsid w:val="00741515"/>
    <w:rsid w:val="0074422A"/>
    <w:rsid w:val="00745111"/>
    <w:rsid w:val="007463E2"/>
    <w:rsid w:val="007500EF"/>
    <w:rsid w:val="007520C3"/>
    <w:rsid w:val="0075333B"/>
    <w:rsid w:val="00755FE7"/>
    <w:rsid w:val="00772F50"/>
    <w:rsid w:val="007743BE"/>
    <w:rsid w:val="00781E43"/>
    <w:rsid w:val="00786764"/>
    <w:rsid w:val="0079161F"/>
    <w:rsid w:val="007935A2"/>
    <w:rsid w:val="007A3260"/>
    <w:rsid w:val="007B7676"/>
    <w:rsid w:val="007C15B8"/>
    <w:rsid w:val="007C4BA2"/>
    <w:rsid w:val="007C66F4"/>
    <w:rsid w:val="007C6CB4"/>
    <w:rsid w:val="007D0483"/>
    <w:rsid w:val="007D25B5"/>
    <w:rsid w:val="007E2040"/>
    <w:rsid w:val="007E5897"/>
    <w:rsid w:val="007E6F4F"/>
    <w:rsid w:val="007E7103"/>
    <w:rsid w:val="007F2889"/>
    <w:rsid w:val="007F7655"/>
    <w:rsid w:val="00804826"/>
    <w:rsid w:val="00811D94"/>
    <w:rsid w:val="00822B4F"/>
    <w:rsid w:val="00825352"/>
    <w:rsid w:val="0083241D"/>
    <w:rsid w:val="00841924"/>
    <w:rsid w:val="00844FB1"/>
    <w:rsid w:val="0085297A"/>
    <w:rsid w:val="00860F0B"/>
    <w:rsid w:val="008713AD"/>
    <w:rsid w:val="00873084"/>
    <w:rsid w:val="008803BF"/>
    <w:rsid w:val="00882700"/>
    <w:rsid w:val="008864FB"/>
    <w:rsid w:val="008A35DD"/>
    <w:rsid w:val="008A3948"/>
    <w:rsid w:val="008A3BAB"/>
    <w:rsid w:val="008B0210"/>
    <w:rsid w:val="008C2F74"/>
    <w:rsid w:val="008C3A5B"/>
    <w:rsid w:val="008D1051"/>
    <w:rsid w:val="008D1170"/>
    <w:rsid w:val="008D7483"/>
    <w:rsid w:val="008D7D45"/>
    <w:rsid w:val="008F4C07"/>
    <w:rsid w:val="00904D38"/>
    <w:rsid w:val="00906CD5"/>
    <w:rsid w:val="0091555F"/>
    <w:rsid w:val="009200B4"/>
    <w:rsid w:val="00921F44"/>
    <w:rsid w:val="00930F50"/>
    <w:rsid w:val="00933947"/>
    <w:rsid w:val="00935839"/>
    <w:rsid w:val="00936A04"/>
    <w:rsid w:val="00936B22"/>
    <w:rsid w:val="00941016"/>
    <w:rsid w:val="00941613"/>
    <w:rsid w:val="0094213A"/>
    <w:rsid w:val="00945769"/>
    <w:rsid w:val="00945FF3"/>
    <w:rsid w:val="0094631C"/>
    <w:rsid w:val="0095098A"/>
    <w:rsid w:val="009511C5"/>
    <w:rsid w:val="00951F0C"/>
    <w:rsid w:val="00955A7F"/>
    <w:rsid w:val="0098053F"/>
    <w:rsid w:val="00981E47"/>
    <w:rsid w:val="0098219E"/>
    <w:rsid w:val="00982610"/>
    <w:rsid w:val="0098414D"/>
    <w:rsid w:val="009900CB"/>
    <w:rsid w:val="00991441"/>
    <w:rsid w:val="0099466A"/>
    <w:rsid w:val="009A2958"/>
    <w:rsid w:val="009A482A"/>
    <w:rsid w:val="009A5BD1"/>
    <w:rsid w:val="009B331A"/>
    <w:rsid w:val="009B40BE"/>
    <w:rsid w:val="009D7282"/>
    <w:rsid w:val="009D7DE6"/>
    <w:rsid w:val="009E70CC"/>
    <w:rsid w:val="009F7D34"/>
    <w:rsid w:val="00A00019"/>
    <w:rsid w:val="00A004B0"/>
    <w:rsid w:val="00A006DB"/>
    <w:rsid w:val="00A11A55"/>
    <w:rsid w:val="00A205D0"/>
    <w:rsid w:val="00A214EF"/>
    <w:rsid w:val="00A34322"/>
    <w:rsid w:val="00A362EB"/>
    <w:rsid w:val="00A51311"/>
    <w:rsid w:val="00A56726"/>
    <w:rsid w:val="00A57806"/>
    <w:rsid w:val="00A872F3"/>
    <w:rsid w:val="00A87846"/>
    <w:rsid w:val="00A9074E"/>
    <w:rsid w:val="00A9423D"/>
    <w:rsid w:val="00AA3D9D"/>
    <w:rsid w:val="00AA466F"/>
    <w:rsid w:val="00AB3042"/>
    <w:rsid w:val="00AB4AB4"/>
    <w:rsid w:val="00AB4C32"/>
    <w:rsid w:val="00AC06C7"/>
    <w:rsid w:val="00AD0263"/>
    <w:rsid w:val="00AD141F"/>
    <w:rsid w:val="00AD4C70"/>
    <w:rsid w:val="00AE2DD9"/>
    <w:rsid w:val="00AE2F30"/>
    <w:rsid w:val="00AE318E"/>
    <w:rsid w:val="00AE5A24"/>
    <w:rsid w:val="00AF1AAF"/>
    <w:rsid w:val="00AF37DB"/>
    <w:rsid w:val="00AF64AD"/>
    <w:rsid w:val="00AF7AFB"/>
    <w:rsid w:val="00B04459"/>
    <w:rsid w:val="00B10F8A"/>
    <w:rsid w:val="00B31410"/>
    <w:rsid w:val="00B35E9F"/>
    <w:rsid w:val="00B45F16"/>
    <w:rsid w:val="00B56F45"/>
    <w:rsid w:val="00B645A3"/>
    <w:rsid w:val="00B77220"/>
    <w:rsid w:val="00B80D6D"/>
    <w:rsid w:val="00B80EE9"/>
    <w:rsid w:val="00B87088"/>
    <w:rsid w:val="00B8712B"/>
    <w:rsid w:val="00BB3D08"/>
    <w:rsid w:val="00BB4266"/>
    <w:rsid w:val="00BC52DC"/>
    <w:rsid w:val="00BC7189"/>
    <w:rsid w:val="00BD4E68"/>
    <w:rsid w:val="00BD694A"/>
    <w:rsid w:val="00BF2C06"/>
    <w:rsid w:val="00BF6EF4"/>
    <w:rsid w:val="00C01666"/>
    <w:rsid w:val="00C030D8"/>
    <w:rsid w:val="00C04388"/>
    <w:rsid w:val="00C04BE5"/>
    <w:rsid w:val="00C11BBC"/>
    <w:rsid w:val="00C14C2D"/>
    <w:rsid w:val="00C1599C"/>
    <w:rsid w:val="00C31FA7"/>
    <w:rsid w:val="00C40F34"/>
    <w:rsid w:val="00C42088"/>
    <w:rsid w:val="00C441F0"/>
    <w:rsid w:val="00C51138"/>
    <w:rsid w:val="00C54138"/>
    <w:rsid w:val="00C61511"/>
    <w:rsid w:val="00C657CF"/>
    <w:rsid w:val="00C66154"/>
    <w:rsid w:val="00C757BC"/>
    <w:rsid w:val="00C806CD"/>
    <w:rsid w:val="00C811CF"/>
    <w:rsid w:val="00C9203D"/>
    <w:rsid w:val="00C92438"/>
    <w:rsid w:val="00C93855"/>
    <w:rsid w:val="00C946DC"/>
    <w:rsid w:val="00C94C5B"/>
    <w:rsid w:val="00C9740C"/>
    <w:rsid w:val="00CA0FD0"/>
    <w:rsid w:val="00CA1636"/>
    <w:rsid w:val="00CA1E04"/>
    <w:rsid w:val="00CA4639"/>
    <w:rsid w:val="00CC4957"/>
    <w:rsid w:val="00CC63D8"/>
    <w:rsid w:val="00CD184B"/>
    <w:rsid w:val="00CE5771"/>
    <w:rsid w:val="00CE5F8E"/>
    <w:rsid w:val="00CF153B"/>
    <w:rsid w:val="00CF64DD"/>
    <w:rsid w:val="00D010BB"/>
    <w:rsid w:val="00D140DB"/>
    <w:rsid w:val="00D15D46"/>
    <w:rsid w:val="00D20252"/>
    <w:rsid w:val="00D30CAD"/>
    <w:rsid w:val="00D33242"/>
    <w:rsid w:val="00D35901"/>
    <w:rsid w:val="00D40621"/>
    <w:rsid w:val="00D50F6D"/>
    <w:rsid w:val="00D55566"/>
    <w:rsid w:val="00D64865"/>
    <w:rsid w:val="00D71BE8"/>
    <w:rsid w:val="00D71D4A"/>
    <w:rsid w:val="00D736CA"/>
    <w:rsid w:val="00D812F1"/>
    <w:rsid w:val="00D850DE"/>
    <w:rsid w:val="00DA0AE2"/>
    <w:rsid w:val="00DA4A5E"/>
    <w:rsid w:val="00DA55E1"/>
    <w:rsid w:val="00DB1016"/>
    <w:rsid w:val="00DB1378"/>
    <w:rsid w:val="00DC4DCC"/>
    <w:rsid w:val="00DD2369"/>
    <w:rsid w:val="00DD400C"/>
    <w:rsid w:val="00DE009B"/>
    <w:rsid w:val="00DE176E"/>
    <w:rsid w:val="00DE1BE5"/>
    <w:rsid w:val="00DE5199"/>
    <w:rsid w:val="00DF0060"/>
    <w:rsid w:val="00DF51CE"/>
    <w:rsid w:val="00E040D5"/>
    <w:rsid w:val="00E048C0"/>
    <w:rsid w:val="00E05C45"/>
    <w:rsid w:val="00E13947"/>
    <w:rsid w:val="00E16349"/>
    <w:rsid w:val="00E20425"/>
    <w:rsid w:val="00E24D7A"/>
    <w:rsid w:val="00E34186"/>
    <w:rsid w:val="00E35FF8"/>
    <w:rsid w:val="00E40261"/>
    <w:rsid w:val="00E42AD1"/>
    <w:rsid w:val="00E54158"/>
    <w:rsid w:val="00E54844"/>
    <w:rsid w:val="00E57862"/>
    <w:rsid w:val="00E60B66"/>
    <w:rsid w:val="00E6685D"/>
    <w:rsid w:val="00E6730D"/>
    <w:rsid w:val="00E75E97"/>
    <w:rsid w:val="00E76F43"/>
    <w:rsid w:val="00E8044D"/>
    <w:rsid w:val="00E82193"/>
    <w:rsid w:val="00E85FD2"/>
    <w:rsid w:val="00E97CE9"/>
    <w:rsid w:val="00EA0A4B"/>
    <w:rsid w:val="00EA0B03"/>
    <w:rsid w:val="00EA1219"/>
    <w:rsid w:val="00EA126A"/>
    <w:rsid w:val="00EA5C0D"/>
    <w:rsid w:val="00EB1ECB"/>
    <w:rsid w:val="00EC1925"/>
    <w:rsid w:val="00ED4F34"/>
    <w:rsid w:val="00ED6844"/>
    <w:rsid w:val="00EE23A0"/>
    <w:rsid w:val="00EE43B9"/>
    <w:rsid w:val="00EE4E58"/>
    <w:rsid w:val="00EE5268"/>
    <w:rsid w:val="00F0248E"/>
    <w:rsid w:val="00F07F96"/>
    <w:rsid w:val="00F139F1"/>
    <w:rsid w:val="00F33513"/>
    <w:rsid w:val="00F34F37"/>
    <w:rsid w:val="00F419DE"/>
    <w:rsid w:val="00F41FD2"/>
    <w:rsid w:val="00F47297"/>
    <w:rsid w:val="00F47DA3"/>
    <w:rsid w:val="00F52291"/>
    <w:rsid w:val="00F5242D"/>
    <w:rsid w:val="00F5543F"/>
    <w:rsid w:val="00F55482"/>
    <w:rsid w:val="00F80CAF"/>
    <w:rsid w:val="00F839D0"/>
    <w:rsid w:val="00F840CC"/>
    <w:rsid w:val="00F84306"/>
    <w:rsid w:val="00F92448"/>
    <w:rsid w:val="00FB181D"/>
    <w:rsid w:val="00FB2532"/>
    <w:rsid w:val="00FB594F"/>
    <w:rsid w:val="00FC0E97"/>
    <w:rsid w:val="00FC1E85"/>
    <w:rsid w:val="00FC25F6"/>
    <w:rsid w:val="00FC3EC6"/>
    <w:rsid w:val="00FC4C0D"/>
    <w:rsid w:val="00FC5886"/>
    <w:rsid w:val="00FD0557"/>
    <w:rsid w:val="00FD166B"/>
    <w:rsid w:val="00FD2939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5245"/>
  <w15:chartTrackingRefBased/>
  <w15:docId w15:val="{DC3555B9-0BFA-4440-A54E-DB666DE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D9D"/>
    <w:pPr>
      <w:keepNext/>
      <w:spacing w:after="120"/>
      <w:outlineLvl w:val="1"/>
    </w:pPr>
    <w:rPr>
      <w:rFonts w:ascii="Calibri" w:hAnsi="Calibri"/>
      <w:b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138"/>
    <w:pPr>
      <w:spacing w:after="0" w:line="240" w:lineRule="auto"/>
      <w:ind w:left="680" w:hanging="680"/>
      <w:outlineLvl w:val="2"/>
    </w:pPr>
    <w:rPr>
      <w:rFonts w:eastAsia="Times New Roman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4138"/>
    <w:rPr>
      <w:rFonts w:eastAsia="Times New Roman" w:cs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A3D9D"/>
    <w:rPr>
      <w:rFonts w:ascii="Calibri" w:hAnsi="Calibri"/>
      <w:b/>
      <w:color w:val="000000" w:themeColor="text1"/>
      <w:szCs w:val="28"/>
    </w:rPr>
  </w:style>
  <w:style w:type="paragraph" w:styleId="Header">
    <w:name w:val="header"/>
    <w:basedOn w:val="Normal"/>
    <w:link w:val="HeaderChar"/>
    <w:uiPriority w:val="99"/>
    <w:unhideWhenUsed/>
    <w:rsid w:val="00945FF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F3"/>
  </w:style>
  <w:style w:type="paragraph" w:styleId="Footer">
    <w:name w:val="footer"/>
    <w:basedOn w:val="Normal"/>
    <w:link w:val="FooterChar"/>
    <w:uiPriority w:val="99"/>
    <w:unhideWhenUsed/>
    <w:rsid w:val="00945FF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F3"/>
  </w:style>
  <w:style w:type="table" w:styleId="TableGrid">
    <w:name w:val="Table Grid"/>
    <w:basedOn w:val="TableNormal"/>
    <w:uiPriority w:val="59"/>
    <w:rsid w:val="001056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75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34F37"/>
    <w:pPr>
      <w:widowControl w:val="0"/>
      <w:autoSpaceDE w:val="0"/>
      <w:autoSpaceDN w:val="0"/>
      <w:spacing w:before="10" w:after="0" w:line="240" w:lineRule="auto"/>
      <w:ind w:left="113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4F37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22D74"/>
    <w:pPr>
      <w:widowControl w:val="0"/>
      <w:autoSpaceDE w:val="0"/>
      <w:autoSpaceDN w:val="0"/>
      <w:spacing w:before="0" w:after="0" w:line="240" w:lineRule="auto"/>
      <w:ind w:left="446" w:hanging="360"/>
    </w:pPr>
    <w:rPr>
      <w:rFonts w:ascii="Roboto" w:eastAsia="Roboto" w:hAnsi="Roboto" w:cs="Roboto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12088"/>
    <w:pPr>
      <w:spacing w:before="0"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2532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822B4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056D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056D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A663-DB1D-474E-BA0C-458F6EAD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Fields Junior School</Company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Cornell</dc:creator>
  <cp:keywords/>
  <dc:description/>
  <cp:lastModifiedBy>Siobhan Cornell</cp:lastModifiedBy>
  <cp:revision>183</cp:revision>
  <dcterms:created xsi:type="dcterms:W3CDTF">2022-04-19T10:34:00Z</dcterms:created>
  <dcterms:modified xsi:type="dcterms:W3CDTF">2022-10-20T13:39:00Z</dcterms:modified>
</cp:coreProperties>
</file>