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ook w:val="04A0" w:firstRow="1" w:lastRow="0" w:firstColumn="1" w:lastColumn="0" w:noHBand="0" w:noVBand="1"/>
      </w:tblPr>
      <w:tblGrid>
        <w:gridCol w:w="997"/>
        <w:gridCol w:w="1692"/>
        <w:gridCol w:w="1984"/>
        <w:gridCol w:w="2410"/>
        <w:gridCol w:w="6946"/>
      </w:tblGrid>
      <w:tr w:rsidR="00055186" w:rsidTr="00004318">
        <w:tc>
          <w:tcPr>
            <w:tcW w:w="997" w:type="dxa"/>
          </w:tcPr>
          <w:p w:rsidR="00106275" w:rsidRPr="00D94F21" w:rsidRDefault="00106275">
            <w:pPr>
              <w:rPr>
                <w:b/>
                <w:sz w:val="18"/>
                <w:szCs w:val="18"/>
              </w:rPr>
            </w:pPr>
            <w:bookmarkStart w:id="0" w:name="_GoBack"/>
            <w:r w:rsidRPr="00D94F21">
              <w:rPr>
                <w:b/>
                <w:sz w:val="18"/>
                <w:szCs w:val="18"/>
              </w:rPr>
              <w:t>Year</w:t>
            </w:r>
          </w:p>
        </w:tc>
        <w:tc>
          <w:tcPr>
            <w:tcW w:w="1692" w:type="dxa"/>
            <w:shd w:val="clear" w:color="auto" w:fill="FBE4D5" w:themeFill="accent2" w:themeFillTint="33"/>
          </w:tcPr>
          <w:p w:rsidR="00106275" w:rsidRPr="00D94F21" w:rsidRDefault="00106275">
            <w:pPr>
              <w:rPr>
                <w:b/>
                <w:sz w:val="18"/>
                <w:szCs w:val="18"/>
              </w:rPr>
            </w:pPr>
            <w:r w:rsidRPr="00D94F21">
              <w:rPr>
                <w:b/>
                <w:sz w:val="18"/>
                <w:szCs w:val="18"/>
              </w:rPr>
              <w:t>Planning and Predicting</w:t>
            </w:r>
          </w:p>
        </w:tc>
        <w:tc>
          <w:tcPr>
            <w:tcW w:w="1984" w:type="dxa"/>
            <w:shd w:val="clear" w:color="auto" w:fill="FBE4D5" w:themeFill="accent2" w:themeFillTint="33"/>
          </w:tcPr>
          <w:p w:rsidR="00106275" w:rsidRPr="00D94F21" w:rsidRDefault="00106275">
            <w:pPr>
              <w:rPr>
                <w:b/>
                <w:sz w:val="18"/>
                <w:szCs w:val="18"/>
              </w:rPr>
            </w:pPr>
            <w:r w:rsidRPr="00D94F21">
              <w:rPr>
                <w:b/>
                <w:sz w:val="18"/>
                <w:szCs w:val="18"/>
              </w:rPr>
              <w:t>Investigating and Observing</w:t>
            </w:r>
          </w:p>
        </w:tc>
        <w:tc>
          <w:tcPr>
            <w:tcW w:w="2410" w:type="dxa"/>
            <w:shd w:val="clear" w:color="auto" w:fill="FBE4D5" w:themeFill="accent2" w:themeFillTint="33"/>
          </w:tcPr>
          <w:p w:rsidR="00106275" w:rsidRPr="00D94F21" w:rsidRDefault="00106275">
            <w:pPr>
              <w:rPr>
                <w:b/>
                <w:sz w:val="18"/>
                <w:szCs w:val="18"/>
              </w:rPr>
            </w:pPr>
            <w:r w:rsidRPr="00D94F21">
              <w:rPr>
                <w:b/>
                <w:sz w:val="18"/>
                <w:szCs w:val="18"/>
              </w:rPr>
              <w:t>Recording, Analysing and Evaluating</w:t>
            </w:r>
          </w:p>
        </w:tc>
        <w:tc>
          <w:tcPr>
            <w:tcW w:w="6946" w:type="dxa"/>
            <w:shd w:val="clear" w:color="auto" w:fill="DEEAF6" w:themeFill="accent1" w:themeFillTint="33"/>
          </w:tcPr>
          <w:p w:rsidR="00106275" w:rsidRPr="00D94F21" w:rsidRDefault="00106275">
            <w:pPr>
              <w:rPr>
                <w:b/>
                <w:sz w:val="18"/>
                <w:szCs w:val="18"/>
              </w:rPr>
            </w:pPr>
            <w:r w:rsidRPr="00D94F21">
              <w:rPr>
                <w:b/>
                <w:sz w:val="18"/>
                <w:szCs w:val="18"/>
              </w:rPr>
              <w:t>Knowledge</w:t>
            </w:r>
          </w:p>
        </w:tc>
      </w:tr>
      <w:tr w:rsidR="00055186" w:rsidTr="00004318">
        <w:trPr>
          <w:trHeight w:val="506"/>
        </w:trPr>
        <w:tc>
          <w:tcPr>
            <w:tcW w:w="997" w:type="dxa"/>
            <w:vMerge w:val="restart"/>
          </w:tcPr>
          <w:p w:rsidR="00106275" w:rsidRPr="005743A9" w:rsidRDefault="00106275">
            <w:pPr>
              <w:rPr>
                <w:b/>
                <w:sz w:val="16"/>
                <w:szCs w:val="16"/>
              </w:rPr>
            </w:pPr>
            <w:r w:rsidRPr="005743A9">
              <w:rPr>
                <w:b/>
                <w:sz w:val="16"/>
                <w:szCs w:val="16"/>
              </w:rPr>
              <w:t>Year 6</w:t>
            </w:r>
          </w:p>
        </w:tc>
        <w:tc>
          <w:tcPr>
            <w:tcW w:w="1692" w:type="dxa"/>
            <w:vMerge w:val="restart"/>
            <w:shd w:val="clear" w:color="auto" w:fill="FBE4D5" w:themeFill="accent2" w:themeFillTint="33"/>
          </w:tcPr>
          <w:p w:rsidR="00D23DD1" w:rsidRPr="00D23DD1" w:rsidRDefault="00D23DD1" w:rsidP="00D23DD1">
            <w:pPr>
              <w:rPr>
                <w:sz w:val="16"/>
                <w:szCs w:val="16"/>
              </w:rPr>
            </w:pPr>
            <w:r>
              <w:rPr>
                <w:sz w:val="16"/>
                <w:szCs w:val="16"/>
              </w:rPr>
              <w:t>*I</w:t>
            </w:r>
            <w:r w:rsidRPr="00D23DD1">
              <w:rPr>
                <w:sz w:val="16"/>
                <w:szCs w:val="16"/>
              </w:rPr>
              <w:t>ndependently ask scientific</w:t>
            </w:r>
          </w:p>
          <w:p w:rsidR="00D23DD1" w:rsidRPr="00D23DD1" w:rsidRDefault="00D23DD1" w:rsidP="00D23DD1">
            <w:pPr>
              <w:rPr>
                <w:sz w:val="16"/>
                <w:szCs w:val="16"/>
              </w:rPr>
            </w:pPr>
            <w:proofErr w:type="gramStart"/>
            <w:r w:rsidRPr="00D23DD1">
              <w:rPr>
                <w:sz w:val="16"/>
                <w:szCs w:val="16"/>
              </w:rPr>
              <w:t>questions</w:t>
            </w:r>
            <w:proofErr w:type="gramEnd"/>
            <w:r w:rsidRPr="00D23DD1">
              <w:rPr>
                <w:sz w:val="16"/>
                <w:szCs w:val="16"/>
              </w:rPr>
              <w:t>. This may be stimulated by a</w:t>
            </w:r>
          </w:p>
          <w:p w:rsidR="00D23DD1" w:rsidRPr="00D23DD1" w:rsidRDefault="00D23DD1" w:rsidP="00D23DD1">
            <w:pPr>
              <w:rPr>
                <w:sz w:val="16"/>
                <w:szCs w:val="16"/>
              </w:rPr>
            </w:pPr>
            <w:r w:rsidRPr="00D23DD1">
              <w:rPr>
                <w:sz w:val="16"/>
                <w:szCs w:val="16"/>
              </w:rPr>
              <w:t>scientific experience or involve asking</w:t>
            </w:r>
          </w:p>
          <w:p w:rsidR="00D23DD1" w:rsidRPr="00D23DD1" w:rsidRDefault="00D23DD1" w:rsidP="00D23DD1">
            <w:pPr>
              <w:rPr>
                <w:sz w:val="16"/>
                <w:szCs w:val="16"/>
              </w:rPr>
            </w:pPr>
            <w:r w:rsidRPr="00D23DD1">
              <w:rPr>
                <w:sz w:val="16"/>
                <w:szCs w:val="16"/>
              </w:rPr>
              <w:t>further questions based on their developed</w:t>
            </w:r>
          </w:p>
          <w:p w:rsidR="00D23DD1" w:rsidRDefault="00D23DD1" w:rsidP="00D23DD1">
            <w:pPr>
              <w:rPr>
                <w:sz w:val="16"/>
                <w:szCs w:val="16"/>
              </w:rPr>
            </w:pPr>
            <w:proofErr w:type="gramStart"/>
            <w:r w:rsidRPr="00D23DD1">
              <w:rPr>
                <w:sz w:val="16"/>
                <w:szCs w:val="16"/>
              </w:rPr>
              <w:t>understanding</w:t>
            </w:r>
            <w:proofErr w:type="gramEnd"/>
            <w:r w:rsidRPr="00D23DD1">
              <w:rPr>
                <w:sz w:val="16"/>
                <w:szCs w:val="16"/>
              </w:rPr>
              <w:t xml:space="preserve"> following an enquiry.</w:t>
            </w:r>
          </w:p>
          <w:p w:rsidR="00106275" w:rsidRPr="00931648" w:rsidRDefault="00106275" w:rsidP="00D23DD1">
            <w:pPr>
              <w:rPr>
                <w:sz w:val="16"/>
                <w:szCs w:val="16"/>
              </w:rPr>
            </w:pPr>
            <w:r w:rsidRPr="00931648">
              <w:rPr>
                <w:sz w:val="16"/>
                <w:szCs w:val="16"/>
              </w:rPr>
              <w:t>*Consider how scientists gave combined evidence from observation and measurement with creative thinking to suggest new ideas and explanations for phenomena.</w:t>
            </w:r>
          </w:p>
          <w:p w:rsidR="00106275" w:rsidRPr="00931648" w:rsidRDefault="00106275">
            <w:pPr>
              <w:rPr>
                <w:sz w:val="16"/>
                <w:szCs w:val="16"/>
              </w:rPr>
            </w:pPr>
            <w:r w:rsidRPr="00931648">
              <w:rPr>
                <w:sz w:val="16"/>
                <w:szCs w:val="16"/>
              </w:rPr>
              <w:t>*Suggest predictions based on scientific knowledge and real life observations.</w:t>
            </w:r>
          </w:p>
          <w:p w:rsidR="00106275" w:rsidRPr="00931648" w:rsidRDefault="00106275">
            <w:pPr>
              <w:rPr>
                <w:sz w:val="16"/>
                <w:szCs w:val="16"/>
              </w:rPr>
            </w:pPr>
            <w:r w:rsidRPr="00931648">
              <w:rPr>
                <w:sz w:val="16"/>
                <w:szCs w:val="16"/>
              </w:rPr>
              <w:t>*Suggest methods of testing including a fair test and how to collect evidence, ensuring it is sufficient and appropriate.</w:t>
            </w:r>
          </w:p>
          <w:p w:rsidR="00106275" w:rsidRPr="00931648" w:rsidRDefault="00106275">
            <w:pPr>
              <w:rPr>
                <w:sz w:val="16"/>
                <w:szCs w:val="16"/>
              </w:rPr>
            </w:pPr>
            <w:r w:rsidRPr="00931648">
              <w:rPr>
                <w:sz w:val="16"/>
                <w:szCs w:val="16"/>
              </w:rPr>
              <w:t>*Use and understand terms: independent, dependent and controlled variable</w:t>
            </w:r>
          </w:p>
        </w:tc>
        <w:tc>
          <w:tcPr>
            <w:tcW w:w="1984" w:type="dxa"/>
            <w:vMerge w:val="restart"/>
            <w:shd w:val="clear" w:color="auto" w:fill="FBE4D5" w:themeFill="accent2" w:themeFillTint="33"/>
          </w:tcPr>
          <w:p w:rsidR="00106275" w:rsidRDefault="00106275">
            <w:pPr>
              <w:rPr>
                <w:sz w:val="16"/>
                <w:szCs w:val="16"/>
              </w:rPr>
            </w:pPr>
            <w:r>
              <w:rPr>
                <w:sz w:val="16"/>
                <w:szCs w:val="16"/>
              </w:rPr>
              <w:t>*Carry out a fair test, identifying key factors to be considered.</w:t>
            </w:r>
          </w:p>
          <w:p w:rsidR="00106275" w:rsidRDefault="00106275">
            <w:pPr>
              <w:rPr>
                <w:sz w:val="16"/>
                <w:szCs w:val="16"/>
              </w:rPr>
            </w:pPr>
            <w:r>
              <w:rPr>
                <w:sz w:val="16"/>
                <w:szCs w:val="16"/>
              </w:rPr>
              <w:t>*Make a variety of relevant observations and measurements using a wide range of apparatus correctly.</w:t>
            </w:r>
          </w:p>
          <w:p w:rsidR="00106275" w:rsidRDefault="00106275">
            <w:pPr>
              <w:rPr>
                <w:sz w:val="16"/>
                <w:szCs w:val="16"/>
              </w:rPr>
            </w:pPr>
            <w:r>
              <w:rPr>
                <w:sz w:val="16"/>
                <w:szCs w:val="16"/>
              </w:rPr>
              <w:t>*Select information/data from a range of sources.</w:t>
            </w:r>
          </w:p>
          <w:p w:rsidR="00106275" w:rsidRPr="00931648" w:rsidRDefault="00106275" w:rsidP="00D95487">
            <w:pPr>
              <w:rPr>
                <w:sz w:val="16"/>
                <w:szCs w:val="16"/>
              </w:rPr>
            </w:pPr>
          </w:p>
        </w:tc>
        <w:tc>
          <w:tcPr>
            <w:tcW w:w="2410" w:type="dxa"/>
            <w:vMerge w:val="restart"/>
            <w:shd w:val="clear" w:color="auto" w:fill="FBE4D5" w:themeFill="accent2" w:themeFillTint="33"/>
          </w:tcPr>
          <w:p w:rsidR="00106275" w:rsidRPr="009D7830" w:rsidRDefault="00106275">
            <w:pPr>
              <w:rPr>
                <w:sz w:val="16"/>
                <w:szCs w:val="16"/>
              </w:rPr>
            </w:pPr>
            <w:r w:rsidRPr="009D7830">
              <w:rPr>
                <w:sz w:val="16"/>
                <w:szCs w:val="16"/>
              </w:rPr>
              <w:t>*</w:t>
            </w:r>
            <w:r w:rsidR="00D95487">
              <w:rPr>
                <w:sz w:val="16"/>
                <w:szCs w:val="16"/>
              </w:rPr>
              <w:t>independently present</w:t>
            </w:r>
            <w:r w:rsidRPr="009D7830">
              <w:rPr>
                <w:sz w:val="16"/>
                <w:szCs w:val="16"/>
              </w:rPr>
              <w:t xml:space="preserve"> findings in self-drawn</w:t>
            </w:r>
            <w:r w:rsidR="00D95487">
              <w:rPr>
                <w:sz w:val="16"/>
                <w:szCs w:val="16"/>
              </w:rPr>
              <w:t>/selected</w:t>
            </w:r>
            <w:r w:rsidRPr="009D7830">
              <w:rPr>
                <w:sz w:val="16"/>
                <w:szCs w:val="16"/>
              </w:rPr>
              <w:t xml:space="preserve"> tables and graphs (including line graphs with keys).</w:t>
            </w:r>
          </w:p>
          <w:p w:rsidR="00106275" w:rsidRPr="009D7830" w:rsidRDefault="00106275">
            <w:pPr>
              <w:rPr>
                <w:sz w:val="16"/>
                <w:szCs w:val="16"/>
              </w:rPr>
            </w:pPr>
            <w:r w:rsidRPr="009D7830">
              <w:rPr>
                <w:sz w:val="16"/>
                <w:szCs w:val="16"/>
              </w:rPr>
              <w:t>*Identify anomalies</w:t>
            </w:r>
          </w:p>
          <w:p w:rsidR="00106275" w:rsidRPr="009D7830" w:rsidRDefault="00106275" w:rsidP="00931648">
            <w:pPr>
              <w:rPr>
                <w:sz w:val="16"/>
                <w:szCs w:val="16"/>
              </w:rPr>
            </w:pPr>
            <w:r w:rsidRPr="009D7830">
              <w:rPr>
                <w:sz w:val="16"/>
                <w:szCs w:val="16"/>
              </w:rPr>
              <w:t>*Identify trends and patterns in data.</w:t>
            </w:r>
          </w:p>
          <w:p w:rsidR="00106275" w:rsidRPr="009D7830" w:rsidRDefault="00106275" w:rsidP="00931648">
            <w:pPr>
              <w:rPr>
                <w:sz w:val="16"/>
                <w:szCs w:val="16"/>
              </w:rPr>
            </w:pPr>
            <w:r w:rsidRPr="009D7830">
              <w:rPr>
                <w:sz w:val="16"/>
                <w:szCs w:val="16"/>
              </w:rPr>
              <w:t>*Draw conclusions and communicate them in newly acquired scientific language.</w:t>
            </w:r>
          </w:p>
          <w:p w:rsidR="00106275" w:rsidRDefault="00106275" w:rsidP="00931648">
            <w:pPr>
              <w:rPr>
                <w:sz w:val="16"/>
                <w:szCs w:val="16"/>
              </w:rPr>
            </w:pPr>
            <w:r w:rsidRPr="009D7830">
              <w:rPr>
                <w:sz w:val="16"/>
                <w:szCs w:val="16"/>
              </w:rPr>
              <w:t>*Make practical suggestions for improving methods in their work, giving suggestions.</w:t>
            </w:r>
          </w:p>
          <w:p w:rsidR="00CE1F81" w:rsidRDefault="00CE1F81" w:rsidP="00931648">
            <w:pPr>
              <w:rPr>
                <w:sz w:val="16"/>
                <w:szCs w:val="16"/>
              </w:rPr>
            </w:pPr>
            <w:r>
              <w:rPr>
                <w:sz w:val="16"/>
                <w:szCs w:val="16"/>
              </w:rPr>
              <w:t>*Use computing programs to present data and evaluate effectiveness</w:t>
            </w:r>
          </w:p>
          <w:p w:rsidR="004E2E8A" w:rsidRDefault="004E2E8A" w:rsidP="00931648">
            <w:pPr>
              <w:rPr>
                <w:sz w:val="16"/>
                <w:szCs w:val="16"/>
              </w:rPr>
            </w:pPr>
          </w:p>
          <w:p w:rsidR="004E2E8A" w:rsidRPr="00004318" w:rsidRDefault="004E2E8A" w:rsidP="00931648">
            <w:pPr>
              <w:rPr>
                <w:b/>
                <w:color w:val="7030A0"/>
                <w:sz w:val="16"/>
                <w:szCs w:val="16"/>
              </w:rPr>
            </w:pPr>
            <w:r w:rsidRPr="00004318">
              <w:rPr>
                <w:b/>
                <w:color w:val="7030A0"/>
                <w:sz w:val="16"/>
                <w:szCs w:val="16"/>
              </w:rPr>
              <w:t>Vocabulary:</w:t>
            </w:r>
          </w:p>
          <w:p w:rsidR="004E2E8A" w:rsidRPr="009D7830" w:rsidRDefault="004E2E8A" w:rsidP="00931648">
            <w:pPr>
              <w:rPr>
                <w:sz w:val="16"/>
                <w:szCs w:val="16"/>
              </w:rPr>
            </w:pPr>
            <w:r w:rsidRPr="00004318">
              <w:rPr>
                <w:color w:val="7030A0"/>
                <w:sz w:val="16"/>
                <w:szCs w:val="16"/>
              </w:rPr>
              <w:t>Characteristics, microorganisms,</w:t>
            </w:r>
            <w:r w:rsidR="00004318" w:rsidRPr="00004318">
              <w:rPr>
                <w:color w:val="7030A0"/>
                <w:sz w:val="16"/>
                <w:szCs w:val="16"/>
              </w:rPr>
              <w:t xml:space="preserve"> adaptation, process, soluble, solution, solute, solvent, reversible, irreversible,</w:t>
            </w:r>
            <w:r w:rsidRPr="00004318">
              <w:rPr>
                <w:color w:val="7030A0"/>
                <w:sz w:val="16"/>
                <w:szCs w:val="16"/>
              </w:rPr>
              <w:t xml:space="preserve"> </w:t>
            </w:r>
            <w:r w:rsidR="00004318" w:rsidRPr="00004318">
              <w:rPr>
                <w:color w:val="7030A0"/>
                <w:sz w:val="16"/>
                <w:szCs w:val="16"/>
              </w:rPr>
              <w:t xml:space="preserve">microbes, bacteria, </w:t>
            </w:r>
            <w:r w:rsidRPr="00004318">
              <w:rPr>
                <w:color w:val="7030A0"/>
                <w:sz w:val="16"/>
                <w:szCs w:val="16"/>
              </w:rPr>
              <w:t xml:space="preserve">fossils, adaptation, </w:t>
            </w:r>
            <w:r w:rsidR="00004318" w:rsidRPr="00004318">
              <w:rPr>
                <w:color w:val="7030A0"/>
                <w:sz w:val="16"/>
                <w:szCs w:val="16"/>
              </w:rPr>
              <w:t xml:space="preserve">natural selection, mutation, </w:t>
            </w:r>
            <w:r w:rsidRPr="00004318">
              <w:rPr>
                <w:color w:val="7030A0"/>
                <w:sz w:val="16"/>
                <w:szCs w:val="16"/>
              </w:rPr>
              <w:t>environment, evolution,</w:t>
            </w:r>
            <w:r w:rsidR="00004318" w:rsidRPr="00004318">
              <w:rPr>
                <w:color w:val="7030A0"/>
                <w:sz w:val="16"/>
                <w:szCs w:val="16"/>
              </w:rPr>
              <w:t xml:space="preserve"> friction, force, up thrust, </w:t>
            </w:r>
            <w:r w:rsidRPr="00004318">
              <w:rPr>
                <w:color w:val="7030A0"/>
                <w:sz w:val="16"/>
                <w:szCs w:val="16"/>
              </w:rPr>
              <w:t xml:space="preserve"> </w:t>
            </w:r>
            <w:r w:rsidR="00004318" w:rsidRPr="00004318">
              <w:rPr>
                <w:color w:val="7030A0"/>
                <w:sz w:val="16"/>
                <w:szCs w:val="16"/>
              </w:rPr>
              <w:t>magnetism, repel, attract, poles, gravity, gravitational pull, Newton meter, resistance, evaporation, condensation, precipitation, transpiration, macroclimate, microclimate, producer, consumer, prey, tertiary, decomposer, deforestation</w:t>
            </w:r>
            <w:r w:rsidR="00B00DBB">
              <w:rPr>
                <w:color w:val="7030A0"/>
                <w:sz w:val="16"/>
                <w:szCs w:val="16"/>
              </w:rPr>
              <w:t>, dissolve,</w:t>
            </w:r>
          </w:p>
        </w:tc>
        <w:tc>
          <w:tcPr>
            <w:tcW w:w="6946" w:type="dxa"/>
            <w:shd w:val="clear" w:color="auto" w:fill="DEEAF6" w:themeFill="accent1" w:themeFillTint="33"/>
          </w:tcPr>
          <w:p w:rsidR="006A74EA" w:rsidRPr="006A74EA" w:rsidRDefault="006A74EA" w:rsidP="009D7830">
            <w:pPr>
              <w:rPr>
                <w:b/>
                <w:sz w:val="16"/>
                <w:szCs w:val="16"/>
                <w:u w:val="single"/>
              </w:rPr>
            </w:pPr>
            <w:r w:rsidRPr="006A74EA">
              <w:rPr>
                <w:b/>
                <w:sz w:val="16"/>
                <w:szCs w:val="16"/>
                <w:u w:val="single"/>
              </w:rPr>
              <w:t>Forces and Magnets</w:t>
            </w:r>
          </w:p>
          <w:p w:rsidR="00106275" w:rsidRPr="009D7830" w:rsidRDefault="00106275" w:rsidP="009D7830">
            <w:pPr>
              <w:rPr>
                <w:b/>
                <w:sz w:val="16"/>
                <w:szCs w:val="16"/>
                <w:u w:val="single"/>
              </w:rPr>
            </w:pPr>
            <w:r w:rsidRPr="009D7830">
              <w:rPr>
                <w:sz w:val="16"/>
                <w:szCs w:val="16"/>
              </w:rPr>
              <w:t xml:space="preserve">*compare how things move on different surfaces </w:t>
            </w:r>
          </w:p>
          <w:p w:rsidR="00106275" w:rsidRPr="009D7830" w:rsidRDefault="00106275" w:rsidP="009D7830">
            <w:pPr>
              <w:rPr>
                <w:b/>
                <w:sz w:val="16"/>
                <w:szCs w:val="16"/>
                <w:u w:val="single"/>
              </w:rPr>
            </w:pPr>
            <w:r w:rsidRPr="009D7830">
              <w:rPr>
                <w:sz w:val="16"/>
                <w:szCs w:val="16"/>
              </w:rPr>
              <w:t xml:space="preserve">*notice that some forces need contact between two objects, but magnetic forces can act at a distance </w:t>
            </w:r>
          </w:p>
          <w:p w:rsidR="00106275" w:rsidRPr="009D7830" w:rsidRDefault="00106275" w:rsidP="009D7830">
            <w:pPr>
              <w:rPr>
                <w:b/>
                <w:sz w:val="16"/>
                <w:szCs w:val="16"/>
                <w:u w:val="single"/>
              </w:rPr>
            </w:pPr>
            <w:r w:rsidRPr="009D7830">
              <w:rPr>
                <w:sz w:val="16"/>
                <w:szCs w:val="16"/>
              </w:rPr>
              <w:t xml:space="preserve">*observe how magnets attract or repel each other and attract some materials and not others </w:t>
            </w:r>
          </w:p>
          <w:p w:rsidR="00106275" w:rsidRPr="009D7830" w:rsidRDefault="00106275" w:rsidP="009D7830">
            <w:pPr>
              <w:rPr>
                <w:b/>
                <w:sz w:val="16"/>
                <w:szCs w:val="16"/>
                <w:u w:val="single"/>
              </w:rPr>
            </w:pPr>
            <w:r w:rsidRPr="009D7830">
              <w:rPr>
                <w:sz w:val="16"/>
                <w:szCs w:val="16"/>
              </w:rPr>
              <w:t xml:space="preserve">*compare and group together a variety of everyday materials on the basis of whether they are attracted to a magnet, and identify some magnetic materials </w:t>
            </w:r>
          </w:p>
          <w:p w:rsidR="00106275" w:rsidRPr="009D7830" w:rsidRDefault="00106275" w:rsidP="009D7830">
            <w:pPr>
              <w:rPr>
                <w:b/>
                <w:sz w:val="16"/>
                <w:szCs w:val="16"/>
                <w:u w:val="single"/>
              </w:rPr>
            </w:pPr>
            <w:r w:rsidRPr="009D7830">
              <w:rPr>
                <w:b/>
                <w:sz w:val="16"/>
                <w:szCs w:val="16"/>
              </w:rPr>
              <w:t>*</w:t>
            </w:r>
            <w:r w:rsidRPr="009D7830">
              <w:rPr>
                <w:sz w:val="16"/>
                <w:szCs w:val="16"/>
              </w:rPr>
              <w:t xml:space="preserve">describe magnets as having two poles </w:t>
            </w:r>
          </w:p>
          <w:p w:rsidR="00106275" w:rsidRPr="009D7830" w:rsidRDefault="00106275" w:rsidP="009D7830">
            <w:pPr>
              <w:rPr>
                <w:b/>
                <w:sz w:val="16"/>
                <w:szCs w:val="16"/>
                <w:u w:val="single"/>
              </w:rPr>
            </w:pPr>
            <w:r w:rsidRPr="009D7830">
              <w:rPr>
                <w:sz w:val="16"/>
                <w:szCs w:val="16"/>
              </w:rPr>
              <w:t>*predict whether two magnets will attract or repel each other, depending on which poles are facing.</w:t>
            </w:r>
          </w:p>
          <w:p w:rsidR="00106275" w:rsidRPr="009D7830" w:rsidRDefault="00106275" w:rsidP="009D7830">
            <w:pPr>
              <w:rPr>
                <w:b/>
                <w:sz w:val="16"/>
                <w:szCs w:val="16"/>
                <w:u w:val="single"/>
              </w:rPr>
            </w:pPr>
            <w:r w:rsidRPr="009D7830">
              <w:rPr>
                <w:sz w:val="16"/>
                <w:szCs w:val="16"/>
              </w:rPr>
              <w:t xml:space="preserve">*explain that unsupported objects fall towards the Earth because of the force of gravity acting between the Earth and the falling object </w:t>
            </w:r>
          </w:p>
          <w:p w:rsidR="00106275" w:rsidRPr="009D7830" w:rsidRDefault="00106275">
            <w:pPr>
              <w:rPr>
                <w:b/>
                <w:sz w:val="16"/>
                <w:szCs w:val="16"/>
                <w:u w:val="single"/>
              </w:rPr>
            </w:pPr>
            <w:r w:rsidRPr="009D7830">
              <w:rPr>
                <w:sz w:val="16"/>
                <w:szCs w:val="16"/>
              </w:rPr>
              <w:t>*identify the effects of air resistance, water resistance and friction, that act between moving surfaces (and up thrust</w:t>
            </w:r>
            <w:r w:rsidRPr="009D7830">
              <w:rPr>
                <w:b/>
                <w:sz w:val="16"/>
                <w:szCs w:val="16"/>
                <w:u w:val="single"/>
              </w:rPr>
              <w:t>)</w:t>
            </w:r>
            <w:r w:rsidR="00D43545">
              <w:rPr>
                <w:b/>
                <w:sz w:val="16"/>
                <w:szCs w:val="16"/>
                <w:u w:val="single"/>
              </w:rPr>
              <w:t xml:space="preserve"> </w:t>
            </w:r>
            <w:r w:rsidR="00D43545" w:rsidRPr="0014196B">
              <w:rPr>
                <w:b/>
                <w:sz w:val="16"/>
                <w:szCs w:val="16"/>
                <w:highlight w:val="yellow"/>
                <w:u w:val="single"/>
              </w:rPr>
              <w:t>Autumn ASSESSMENT (Investigating and Observing)</w:t>
            </w:r>
          </w:p>
        </w:tc>
      </w:tr>
      <w:tr w:rsidR="00055186" w:rsidTr="00004318">
        <w:trPr>
          <w:trHeight w:val="502"/>
        </w:trPr>
        <w:tc>
          <w:tcPr>
            <w:tcW w:w="997" w:type="dxa"/>
            <w:vMerge/>
          </w:tcPr>
          <w:p w:rsidR="00106275" w:rsidRPr="00931648" w:rsidRDefault="00106275">
            <w:pPr>
              <w:rPr>
                <w:sz w:val="16"/>
                <w:szCs w:val="16"/>
              </w:rPr>
            </w:pPr>
          </w:p>
        </w:tc>
        <w:tc>
          <w:tcPr>
            <w:tcW w:w="1692" w:type="dxa"/>
            <w:vMerge/>
            <w:shd w:val="clear" w:color="auto" w:fill="FBE4D5" w:themeFill="accent2" w:themeFillTint="33"/>
          </w:tcPr>
          <w:p w:rsidR="00106275" w:rsidRPr="00931648" w:rsidRDefault="00106275" w:rsidP="00931648">
            <w:pPr>
              <w:rPr>
                <w:sz w:val="16"/>
                <w:szCs w:val="16"/>
              </w:rPr>
            </w:pPr>
          </w:p>
        </w:tc>
        <w:tc>
          <w:tcPr>
            <w:tcW w:w="1984" w:type="dxa"/>
            <w:vMerge/>
            <w:shd w:val="clear" w:color="auto" w:fill="FBE4D5" w:themeFill="accent2" w:themeFillTint="33"/>
          </w:tcPr>
          <w:p w:rsidR="00106275" w:rsidRDefault="00106275">
            <w:pPr>
              <w:rPr>
                <w:sz w:val="16"/>
                <w:szCs w:val="16"/>
              </w:rPr>
            </w:pPr>
          </w:p>
        </w:tc>
        <w:tc>
          <w:tcPr>
            <w:tcW w:w="2410" w:type="dxa"/>
            <w:vMerge/>
            <w:shd w:val="clear" w:color="auto" w:fill="FBE4D5" w:themeFill="accent2" w:themeFillTint="33"/>
          </w:tcPr>
          <w:p w:rsidR="00106275" w:rsidRPr="009D7830" w:rsidRDefault="00106275">
            <w:pPr>
              <w:rPr>
                <w:sz w:val="16"/>
                <w:szCs w:val="16"/>
              </w:rPr>
            </w:pPr>
          </w:p>
        </w:tc>
        <w:tc>
          <w:tcPr>
            <w:tcW w:w="6946" w:type="dxa"/>
            <w:shd w:val="clear" w:color="auto" w:fill="DEEAF6" w:themeFill="accent1" w:themeFillTint="33"/>
          </w:tcPr>
          <w:p w:rsidR="006A74EA" w:rsidRPr="006A74EA" w:rsidRDefault="006A74EA" w:rsidP="00D94F21">
            <w:pPr>
              <w:rPr>
                <w:b/>
                <w:sz w:val="16"/>
                <w:szCs w:val="16"/>
                <w:u w:val="single"/>
              </w:rPr>
            </w:pPr>
            <w:r w:rsidRPr="006A74EA">
              <w:rPr>
                <w:b/>
                <w:sz w:val="16"/>
                <w:szCs w:val="16"/>
                <w:u w:val="single"/>
              </w:rPr>
              <w:t>States of Matter</w:t>
            </w:r>
          </w:p>
          <w:p w:rsidR="00D94F21" w:rsidRPr="009D7830" w:rsidRDefault="00D94F21" w:rsidP="00D94F21">
            <w:pPr>
              <w:rPr>
                <w:sz w:val="16"/>
                <w:szCs w:val="16"/>
              </w:rPr>
            </w:pPr>
            <w:r w:rsidRPr="009D7830">
              <w:rPr>
                <w:sz w:val="16"/>
                <w:szCs w:val="16"/>
              </w:rPr>
              <w:t xml:space="preserve">*identify the part played by evaporation and condensation in the water cycle and associate the rate of evaporation with temperature </w:t>
            </w:r>
            <w:r w:rsidRPr="006011C3">
              <w:rPr>
                <w:b/>
                <w:sz w:val="16"/>
                <w:szCs w:val="16"/>
              </w:rPr>
              <w:t>(</w:t>
            </w:r>
            <w:r>
              <w:rPr>
                <w:b/>
                <w:sz w:val="16"/>
                <w:szCs w:val="16"/>
              </w:rPr>
              <w:t xml:space="preserve">Cross curricular: </w:t>
            </w:r>
            <w:r w:rsidRPr="006011C3">
              <w:rPr>
                <w:b/>
                <w:sz w:val="16"/>
                <w:szCs w:val="16"/>
              </w:rPr>
              <w:t>Geography- Rainforest. Microclimate)</w:t>
            </w:r>
          </w:p>
          <w:p w:rsidR="00106275" w:rsidRPr="00D94F21" w:rsidRDefault="00D94F21">
            <w:pPr>
              <w:rPr>
                <w:sz w:val="16"/>
                <w:szCs w:val="16"/>
              </w:rPr>
            </w:pPr>
            <w:r w:rsidRPr="009D7830">
              <w:rPr>
                <w:sz w:val="16"/>
                <w:szCs w:val="16"/>
              </w:rPr>
              <w:t xml:space="preserve">*observe that some materials change state when they are heated or cooled, and measure or research the temperature at which this happens in degrees Celsius (°C) </w:t>
            </w:r>
          </w:p>
        </w:tc>
      </w:tr>
      <w:tr w:rsidR="00055186" w:rsidTr="00004318">
        <w:trPr>
          <w:trHeight w:val="766"/>
        </w:trPr>
        <w:tc>
          <w:tcPr>
            <w:tcW w:w="997" w:type="dxa"/>
            <w:vMerge/>
          </w:tcPr>
          <w:p w:rsidR="00106275" w:rsidRPr="00931648" w:rsidRDefault="00106275">
            <w:pPr>
              <w:rPr>
                <w:sz w:val="16"/>
                <w:szCs w:val="16"/>
              </w:rPr>
            </w:pPr>
          </w:p>
        </w:tc>
        <w:tc>
          <w:tcPr>
            <w:tcW w:w="1692" w:type="dxa"/>
            <w:vMerge/>
            <w:shd w:val="clear" w:color="auto" w:fill="FBE4D5" w:themeFill="accent2" w:themeFillTint="33"/>
          </w:tcPr>
          <w:p w:rsidR="00106275" w:rsidRPr="00931648" w:rsidRDefault="00106275" w:rsidP="00931648">
            <w:pPr>
              <w:rPr>
                <w:sz w:val="16"/>
                <w:szCs w:val="16"/>
              </w:rPr>
            </w:pPr>
          </w:p>
        </w:tc>
        <w:tc>
          <w:tcPr>
            <w:tcW w:w="1984" w:type="dxa"/>
            <w:vMerge/>
            <w:shd w:val="clear" w:color="auto" w:fill="FBE4D5" w:themeFill="accent2" w:themeFillTint="33"/>
          </w:tcPr>
          <w:p w:rsidR="00106275" w:rsidRDefault="00106275">
            <w:pPr>
              <w:rPr>
                <w:sz w:val="16"/>
                <w:szCs w:val="16"/>
              </w:rPr>
            </w:pPr>
          </w:p>
        </w:tc>
        <w:tc>
          <w:tcPr>
            <w:tcW w:w="2410" w:type="dxa"/>
            <w:vMerge/>
            <w:shd w:val="clear" w:color="auto" w:fill="FBE4D5" w:themeFill="accent2" w:themeFillTint="33"/>
          </w:tcPr>
          <w:p w:rsidR="00106275" w:rsidRDefault="00106275">
            <w:pPr>
              <w:rPr>
                <w:sz w:val="16"/>
                <w:szCs w:val="16"/>
              </w:rPr>
            </w:pPr>
          </w:p>
        </w:tc>
        <w:tc>
          <w:tcPr>
            <w:tcW w:w="6946" w:type="dxa"/>
            <w:shd w:val="clear" w:color="auto" w:fill="DEEAF6" w:themeFill="accent1" w:themeFillTint="33"/>
          </w:tcPr>
          <w:p w:rsidR="006A74EA" w:rsidRPr="006A74EA" w:rsidRDefault="006A74EA" w:rsidP="00D94F21">
            <w:pPr>
              <w:rPr>
                <w:b/>
                <w:sz w:val="16"/>
                <w:szCs w:val="16"/>
                <w:u w:val="single"/>
              </w:rPr>
            </w:pPr>
            <w:r w:rsidRPr="006A74EA">
              <w:rPr>
                <w:b/>
                <w:sz w:val="16"/>
                <w:szCs w:val="16"/>
                <w:u w:val="single"/>
              </w:rPr>
              <w:t>Animals, including humans</w:t>
            </w:r>
            <w:r w:rsidR="00106275" w:rsidRPr="006A74EA">
              <w:rPr>
                <w:b/>
                <w:sz w:val="16"/>
                <w:szCs w:val="16"/>
                <w:u w:val="single"/>
              </w:rPr>
              <w:t xml:space="preserve"> </w:t>
            </w:r>
          </w:p>
          <w:p w:rsidR="00D94F21" w:rsidRDefault="00D94F21" w:rsidP="00D94F21">
            <w:pPr>
              <w:rPr>
                <w:sz w:val="16"/>
                <w:szCs w:val="16"/>
              </w:rPr>
            </w:pPr>
            <w:r>
              <w:rPr>
                <w:sz w:val="16"/>
                <w:szCs w:val="16"/>
              </w:rPr>
              <w:t>*</w:t>
            </w:r>
            <w:r w:rsidRPr="00925BFF">
              <w:rPr>
                <w:sz w:val="16"/>
                <w:szCs w:val="16"/>
              </w:rPr>
              <w:t xml:space="preserve">construct and interpret a variety of food chains, identifying producers, predators and prey </w:t>
            </w:r>
            <w:r w:rsidRPr="00D94F21">
              <w:rPr>
                <w:b/>
                <w:sz w:val="16"/>
                <w:szCs w:val="16"/>
              </w:rPr>
              <w:t>(Geography- Rainforest topic)</w:t>
            </w:r>
          </w:p>
          <w:p w:rsidR="00106275" w:rsidRPr="009D7830" w:rsidRDefault="00D94F21" w:rsidP="00D94F21">
            <w:pPr>
              <w:rPr>
                <w:b/>
                <w:sz w:val="16"/>
                <w:szCs w:val="16"/>
                <w:u w:val="single"/>
              </w:rPr>
            </w:pPr>
            <w:r>
              <w:rPr>
                <w:sz w:val="16"/>
                <w:szCs w:val="16"/>
              </w:rPr>
              <w:t>*</w:t>
            </w:r>
            <w:r w:rsidRPr="00925BFF">
              <w:rPr>
                <w:sz w:val="16"/>
                <w:szCs w:val="16"/>
              </w:rPr>
              <w:t xml:space="preserve">recognise the impact of diet, exercise, drugs and lifestyle on the way their bodies function </w:t>
            </w:r>
            <w:r w:rsidRPr="00D94F21">
              <w:rPr>
                <w:b/>
                <w:sz w:val="16"/>
                <w:szCs w:val="16"/>
              </w:rPr>
              <w:t>(PSHE- Alcohol, Hygiene)</w:t>
            </w:r>
          </w:p>
        </w:tc>
      </w:tr>
      <w:tr w:rsidR="00D94F21" w:rsidTr="00004318">
        <w:trPr>
          <w:trHeight w:val="766"/>
        </w:trPr>
        <w:tc>
          <w:tcPr>
            <w:tcW w:w="997" w:type="dxa"/>
            <w:vMerge/>
          </w:tcPr>
          <w:p w:rsidR="00D94F21" w:rsidRPr="00931648" w:rsidRDefault="00D94F21">
            <w:pPr>
              <w:rPr>
                <w:sz w:val="16"/>
                <w:szCs w:val="16"/>
              </w:rPr>
            </w:pPr>
          </w:p>
        </w:tc>
        <w:tc>
          <w:tcPr>
            <w:tcW w:w="1692" w:type="dxa"/>
            <w:vMerge/>
            <w:shd w:val="clear" w:color="auto" w:fill="FBE4D5" w:themeFill="accent2" w:themeFillTint="33"/>
          </w:tcPr>
          <w:p w:rsidR="00D94F21" w:rsidRPr="00931648" w:rsidRDefault="00D94F21" w:rsidP="00931648">
            <w:pPr>
              <w:rPr>
                <w:sz w:val="16"/>
                <w:szCs w:val="16"/>
              </w:rPr>
            </w:pPr>
          </w:p>
        </w:tc>
        <w:tc>
          <w:tcPr>
            <w:tcW w:w="1984" w:type="dxa"/>
            <w:vMerge/>
            <w:shd w:val="clear" w:color="auto" w:fill="FBE4D5" w:themeFill="accent2" w:themeFillTint="33"/>
          </w:tcPr>
          <w:p w:rsidR="00D94F21" w:rsidRDefault="00D94F21">
            <w:pPr>
              <w:rPr>
                <w:sz w:val="16"/>
                <w:szCs w:val="16"/>
              </w:rPr>
            </w:pPr>
          </w:p>
        </w:tc>
        <w:tc>
          <w:tcPr>
            <w:tcW w:w="2410" w:type="dxa"/>
            <w:vMerge/>
            <w:shd w:val="clear" w:color="auto" w:fill="FBE4D5" w:themeFill="accent2" w:themeFillTint="33"/>
          </w:tcPr>
          <w:p w:rsidR="00D94F21" w:rsidRDefault="00D94F21">
            <w:pPr>
              <w:rPr>
                <w:sz w:val="16"/>
                <w:szCs w:val="16"/>
              </w:rPr>
            </w:pPr>
          </w:p>
        </w:tc>
        <w:tc>
          <w:tcPr>
            <w:tcW w:w="6946" w:type="dxa"/>
            <w:shd w:val="clear" w:color="auto" w:fill="DEEAF6" w:themeFill="accent1" w:themeFillTint="33"/>
          </w:tcPr>
          <w:p w:rsidR="006A74EA" w:rsidRPr="006A74EA" w:rsidRDefault="006A74EA" w:rsidP="00D94F21">
            <w:pPr>
              <w:rPr>
                <w:b/>
                <w:sz w:val="16"/>
                <w:szCs w:val="16"/>
                <w:u w:val="single"/>
              </w:rPr>
            </w:pPr>
            <w:r>
              <w:rPr>
                <w:b/>
                <w:sz w:val="16"/>
                <w:szCs w:val="16"/>
                <w:u w:val="single"/>
              </w:rPr>
              <w:t>Properties and changes of materials</w:t>
            </w:r>
          </w:p>
          <w:p w:rsidR="00D94F21" w:rsidRPr="00055186" w:rsidRDefault="00D94F21" w:rsidP="00D94F21">
            <w:pPr>
              <w:rPr>
                <w:sz w:val="16"/>
                <w:szCs w:val="16"/>
              </w:rPr>
            </w:pPr>
            <w:r>
              <w:rPr>
                <w:sz w:val="16"/>
                <w:szCs w:val="16"/>
              </w:rPr>
              <w:t>*</w:t>
            </w:r>
            <w:r w:rsidRPr="00D43545">
              <w:rPr>
                <w:sz w:val="16"/>
                <w:szCs w:val="16"/>
              </w:rPr>
              <w:t xml:space="preserve">compare and group together everyday materials on the basis of their properties, including their hardness, solubility, transparency, conductivity (electrical and thermal), and response to magnets </w:t>
            </w:r>
            <w:r w:rsidRPr="0014196B">
              <w:rPr>
                <w:b/>
                <w:sz w:val="16"/>
                <w:szCs w:val="16"/>
                <w:highlight w:val="green"/>
                <w:u w:val="single"/>
              </w:rPr>
              <w:t>Summer ASSESSMENT (Recording, Analysing and Evaluating</w:t>
            </w:r>
          </w:p>
          <w:p w:rsidR="00D94F21" w:rsidRPr="009D7830" w:rsidRDefault="00D94F21" w:rsidP="00D94F21">
            <w:pPr>
              <w:rPr>
                <w:b/>
                <w:sz w:val="16"/>
                <w:szCs w:val="16"/>
                <w:u w:val="single"/>
              </w:rPr>
            </w:pPr>
            <w:r w:rsidRPr="009D7830">
              <w:rPr>
                <w:sz w:val="16"/>
                <w:szCs w:val="16"/>
              </w:rPr>
              <w:t xml:space="preserve">*know that some materials will dissolve in liquid to form a solution, and describe how to recover a substance from a solution </w:t>
            </w:r>
          </w:p>
          <w:p w:rsidR="00D94F21" w:rsidRPr="009D7830" w:rsidRDefault="00D94F21" w:rsidP="00D94F21">
            <w:pPr>
              <w:rPr>
                <w:b/>
                <w:sz w:val="16"/>
                <w:szCs w:val="16"/>
                <w:u w:val="single"/>
              </w:rPr>
            </w:pPr>
            <w:r w:rsidRPr="009D7830">
              <w:rPr>
                <w:sz w:val="16"/>
                <w:szCs w:val="16"/>
              </w:rPr>
              <w:t xml:space="preserve">*use knowledge of solids, liquids and gases to decide how mixtures might be separated, including through filtering, sieving and evaporating </w:t>
            </w:r>
            <w:r w:rsidRPr="0014196B">
              <w:rPr>
                <w:b/>
                <w:sz w:val="16"/>
                <w:szCs w:val="16"/>
                <w:highlight w:val="cyan"/>
                <w:u w:val="single"/>
              </w:rPr>
              <w:t>Spring</w:t>
            </w:r>
            <w:r w:rsidRPr="0014196B">
              <w:rPr>
                <w:sz w:val="16"/>
                <w:szCs w:val="16"/>
                <w:highlight w:val="cyan"/>
                <w:u w:val="single"/>
              </w:rPr>
              <w:t xml:space="preserve"> </w:t>
            </w:r>
            <w:r w:rsidRPr="0014196B">
              <w:rPr>
                <w:b/>
                <w:sz w:val="16"/>
                <w:szCs w:val="16"/>
                <w:highlight w:val="cyan"/>
                <w:u w:val="single"/>
              </w:rPr>
              <w:t>ASSESSMENT (Planning and Predicting)</w:t>
            </w:r>
          </w:p>
          <w:p w:rsidR="00D94F21" w:rsidRPr="009D7830" w:rsidRDefault="00D94F21" w:rsidP="00D94F21">
            <w:pPr>
              <w:rPr>
                <w:b/>
                <w:sz w:val="16"/>
                <w:szCs w:val="16"/>
                <w:u w:val="single"/>
              </w:rPr>
            </w:pPr>
            <w:r w:rsidRPr="009D7830">
              <w:rPr>
                <w:sz w:val="16"/>
                <w:szCs w:val="16"/>
              </w:rPr>
              <w:t>*demonstrate that dissolving, mixing and changes of state are reversible changes</w:t>
            </w:r>
          </w:p>
          <w:p w:rsidR="00D94F21" w:rsidRPr="009D7830" w:rsidRDefault="00D94F21" w:rsidP="00D94F21">
            <w:pPr>
              <w:rPr>
                <w:sz w:val="16"/>
                <w:szCs w:val="16"/>
              </w:rPr>
            </w:pPr>
            <w:r w:rsidRPr="009D7830">
              <w:rPr>
                <w:sz w:val="16"/>
                <w:szCs w:val="16"/>
              </w:rPr>
              <w:t>*explain that some changes result in the formation of new materials, and that this kind of change is not usually reversible, including changes associated with burning and the action of acid on bicarb</w:t>
            </w:r>
            <w:r>
              <w:rPr>
                <w:sz w:val="16"/>
                <w:szCs w:val="16"/>
              </w:rPr>
              <w:t>.</w:t>
            </w:r>
            <w:r w:rsidRPr="009D7830">
              <w:rPr>
                <w:sz w:val="16"/>
                <w:szCs w:val="16"/>
              </w:rPr>
              <w:t xml:space="preserve"> of soda.</w:t>
            </w:r>
          </w:p>
        </w:tc>
      </w:tr>
      <w:tr w:rsidR="00055186" w:rsidTr="00004318">
        <w:trPr>
          <w:trHeight w:val="1219"/>
        </w:trPr>
        <w:tc>
          <w:tcPr>
            <w:tcW w:w="997" w:type="dxa"/>
            <w:vMerge/>
          </w:tcPr>
          <w:p w:rsidR="00106275" w:rsidRPr="00931648" w:rsidRDefault="00106275">
            <w:pPr>
              <w:rPr>
                <w:sz w:val="16"/>
                <w:szCs w:val="16"/>
              </w:rPr>
            </w:pPr>
          </w:p>
        </w:tc>
        <w:tc>
          <w:tcPr>
            <w:tcW w:w="1692" w:type="dxa"/>
            <w:vMerge/>
            <w:shd w:val="clear" w:color="auto" w:fill="FBE4D5" w:themeFill="accent2" w:themeFillTint="33"/>
          </w:tcPr>
          <w:p w:rsidR="00106275" w:rsidRPr="00931648" w:rsidRDefault="00106275" w:rsidP="00931648">
            <w:pPr>
              <w:rPr>
                <w:sz w:val="16"/>
                <w:szCs w:val="16"/>
              </w:rPr>
            </w:pPr>
          </w:p>
        </w:tc>
        <w:tc>
          <w:tcPr>
            <w:tcW w:w="1984" w:type="dxa"/>
            <w:vMerge/>
            <w:shd w:val="clear" w:color="auto" w:fill="FBE4D5" w:themeFill="accent2" w:themeFillTint="33"/>
          </w:tcPr>
          <w:p w:rsidR="00106275" w:rsidRDefault="00106275">
            <w:pPr>
              <w:rPr>
                <w:sz w:val="16"/>
                <w:szCs w:val="16"/>
              </w:rPr>
            </w:pPr>
          </w:p>
        </w:tc>
        <w:tc>
          <w:tcPr>
            <w:tcW w:w="2410" w:type="dxa"/>
            <w:vMerge/>
            <w:shd w:val="clear" w:color="auto" w:fill="FBE4D5" w:themeFill="accent2" w:themeFillTint="33"/>
          </w:tcPr>
          <w:p w:rsidR="00106275" w:rsidRDefault="00106275">
            <w:pPr>
              <w:rPr>
                <w:sz w:val="16"/>
                <w:szCs w:val="16"/>
              </w:rPr>
            </w:pPr>
          </w:p>
        </w:tc>
        <w:tc>
          <w:tcPr>
            <w:tcW w:w="6946" w:type="dxa"/>
            <w:shd w:val="clear" w:color="auto" w:fill="DEEAF6" w:themeFill="accent1" w:themeFillTint="33"/>
          </w:tcPr>
          <w:p w:rsidR="006A74EA" w:rsidRPr="006A74EA" w:rsidRDefault="006A74EA" w:rsidP="00E767E4">
            <w:pPr>
              <w:rPr>
                <w:b/>
                <w:sz w:val="16"/>
                <w:szCs w:val="16"/>
                <w:u w:val="single"/>
              </w:rPr>
            </w:pPr>
            <w:r w:rsidRPr="006A74EA">
              <w:rPr>
                <w:b/>
                <w:sz w:val="16"/>
                <w:szCs w:val="16"/>
                <w:u w:val="single"/>
              </w:rPr>
              <w:t>Evolution and inheritance</w:t>
            </w:r>
          </w:p>
          <w:p w:rsidR="00106275" w:rsidRPr="00E767E4" w:rsidRDefault="00106275" w:rsidP="00E767E4">
            <w:pPr>
              <w:rPr>
                <w:b/>
                <w:sz w:val="16"/>
                <w:szCs w:val="16"/>
                <w:u w:val="single"/>
              </w:rPr>
            </w:pPr>
            <w:r>
              <w:rPr>
                <w:sz w:val="16"/>
                <w:szCs w:val="16"/>
              </w:rPr>
              <w:t>*</w:t>
            </w:r>
            <w:r w:rsidRPr="00E767E4">
              <w:rPr>
                <w:sz w:val="16"/>
                <w:szCs w:val="16"/>
              </w:rPr>
              <w:t xml:space="preserve">recognise that living things have changed over time and that fossils provide information about living things that inhabited the Earth millions of years ago </w:t>
            </w:r>
          </w:p>
          <w:p w:rsidR="00106275" w:rsidRPr="00E767E4" w:rsidRDefault="00106275" w:rsidP="00E767E4">
            <w:pPr>
              <w:rPr>
                <w:b/>
                <w:sz w:val="16"/>
                <w:szCs w:val="16"/>
                <w:u w:val="single"/>
              </w:rPr>
            </w:pPr>
            <w:r>
              <w:rPr>
                <w:sz w:val="16"/>
                <w:szCs w:val="16"/>
              </w:rPr>
              <w:t>*</w:t>
            </w:r>
            <w:r w:rsidRPr="00E767E4">
              <w:rPr>
                <w:sz w:val="16"/>
                <w:szCs w:val="16"/>
              </w:rPr>
              <w:t xml:space="preserve">recognise that living things produce offspring of the same kind, but normally offspring vary and are not identical to their parents </w:t>
            </w:r>
          </w:p>
          <w:p w:rsidR="00106275" w:rsidRPr="009D7830" w:rsidRDefault="00106275" w:rsidP="00E767E4">
            <w:pPr>
              <w:rPr>
                <w:sz w:val="16"/>
                <w:szCs w:val="16"/>
              </w:rPr>
            </w:pPr>
            <w:r>
              <w:rPr>
                <w:sz w:val="16"/>
                <w:szCs w:val="16"/>
              </w:rPr>
              <w:t>*</w:t>
            </w:r>
            <w:r w:rsidRPr="00E767E4">
              <w:rPr>
                <w:sz w:val="16"/>
                <w:szCs w:val="16"/>
              </w:rPr>
              <w:t>identify how animals and plants are adapted to suit their environment in different ways and that adaptation may lead to evolution.</w:t>
            </w:r>
          </w:p>
        </w:tc>
      </w:tr>
      <w:tr w:rsidR="00055186" w:rsidTr="00004318">
        <w:trPr>
          <w:trHeight w:val="223"/>
        </w:trPr>
        <w:tc>
          <w:tcPr>
            <w:tcW w:w="997" w:type="dxa"/>
            <w:vMerge/>
          </w:tcPr>
          <w:p w:rsidR="00106275" w:rsidRPr="00931648" w:rsidRDefault="00106275">
            <w:pPr>
              <w:rPr>
                <w:sz w:val="16"/>
                <w:szCs w:val="16"/>
              </w:rPr>
            </w:pPr>
          </w:p>
        </w:tc>
        <w:tc>
          <w:tcPr>
            <w:tcW w:w="1692" w:type="dxa"/>
            <w:vMerge/>
            <w:shd w:val="clear" w:color="auto" w:fill="FBE4D5" w:themeFill="accent2" w:themeFillTint="33"/>
          </w:tcPr>
          <w:p w:rsidR="00106275" w:rsidRPr="00931648" w:rsidRDefault="00106275" w:rsidP="00931648">
            <w:pPr>
              <w:rPr>
                <w:sz w:val="16"/>
                <w:szCs w:val="16"/>
              </w:rPr>
            </w:pPr>
          </w:p>
        </w:tc>
        <w:tc>
          <w:tcPr>
            <w:tcW w:w="1984" w:type="dxa"/>
            <w:vMerge/>
            <w:shd w:val="clear" w:color="auto" w:fill="FBE4D5" w:themeFill="accent2" w:themeFillTint="33"/>
          </w:tcPr>
          <w:p w:rsidR="00106275" w:rsidRDefault="00106275">
            <w:pPr>
              <w:rPr>
                <w:sz w:val="16"/>
                <w:szCs w:val="16"/>
              </w:rPr>
            </w:pPr>
          </w:p>
        </w:tc>
        <w:tc>
          <w:tcPr>
            <w:tcW w:w="2410" w:type="dxa"/>
            <w:vMerge/>
            <w:shd w:val="clear" w:color="auto" w:fill="FBE4D5" w:themeFill="accent2" w:themeFillTint="33"/>
          </w:tcPr>
          <w:p w:rsidR="00106275" w:rsidRDefault="00106275">
            <w:pPr>
              <w:rPr>
                <w:sz w:val="16"/>
                <w:szCs w:val="16"/>
              </w:rPr>
            </w:pPr>
          </w:p>
        </w:tc>
        <w:tc>
          <w:tcPr>
            <w:tcW w:w="6946" w:type="dxa"/>
            <w:shd w:val="clear" w:color="auto" w:fill="DEEAF6" w:themeFill="accent1" w:themeFillTint="33"/>
          </w:tcPr>
          <w:p w:rsidR="006A74EA" w:rsidRPr="006A74EA" w:rsidRDefault="006A74EA" w:rsidP="00E767E4">
            <w:pPr>
              <w:rPr>
                <w:b/>
                <w:sz w:val="16"/>
                <w:szCs w:val="16"/>
                <w:u w:val="single"/>
              </w:rPr>
            </w:pPr>
            <w:r w:rsidRPr="006A74EA">
              <w:rPr>
                <w:b/>
                <w:sz w:val="16"/>
                <w:szCs w:val="16"/>
                <w:u w:val="single"/>
              </w:rPr>
              <w:t>Rocks</w:t>
            </w:r>
          </w:p>
          <w:p w:rsidR="00106275" w:rsidRPr="009D7830" w:rsidRDefault="00D94F21" w:rsidP="00E767E4">
            <w:pPr>
              <w:rPr>
                <w:sz w:val="16"/>
                <w:szCs w:val="16"/>
              </w:rPr>
            </w:pPr>
            <w:r>
              <w:rPr>
                <w:sz w:val="16"/>
                <w:szCs w:val="16"/>
              </w:rPr>
              <w:t>*describe in si</w:t>
            </w:r>
            <w:r w:rsidRPr="00925BFF">
              <w:rPr>
                <w:sz w:val="16"/>
                <w:szCs w:val="16"/>
              </w:rPr>
              <w:t xml:space="preserve">mple terms how fossils are formed when things that </w:t>
            </w:r>
            <w:r>
              <w:rPr>
                <w:sz w:val="16"/>
                <w:szCs w:val="16"/>
              </w:rPr>
              <w:t>have lived are trapped within ro</w:t>
            </w:r>
            <w:r w:rsidRPr="00925BFF">
              <w:rPr>
                <w:sz w:val="16"/>
                <w:szCs w:val="16"/>
              </w:rPr>
              <w:t>ck</w:t>
            </w:r>
          </w:p>
        </w:tc>
      </w:tr>
      <w:tr w:rsidR="00055186" w:rsidTr="00004318">
        <w:trPr>
          <w:trHeight w:val="416"/>
        </w:trPr>
        <w:tc>
          <w:tcPr>
            <w:tcW w:w="997" w:type="dxa"/>
            <w:vMerge w:val="restart"/>
          </w:tcPr>
          <w:p w:rsidR="00106275" w:rsidRDefault="00106275" w:rsidP="00E767E4">
            <w:pPr>
              <w:rPr>
                <w:b/>
                <w:sz w:val="16"/>
                <w:szCs w:val="16"/>
              </w:rPr>
            </w:pPr>
            <w:r w:rsidRPr="005743A9">
              <w:rPr>
                <w:b/>
                <w:sz w:val="16"/>
                <w:szCs w:val="16"/>
              </w:rPr>
              <w:lastRenderedPageBreak/>
              <w:t xml:space="preserve">Year 6 Higher </w:t>
            </w:r>
            <w:proofErr w:type="spellStart"/>
            <w:r w:rsidRPr="005743A9">
              <w:rPr>
                <w:b/>
                <w:sz w:val="16"/>
                <w:szCs w:val="16"/>
              </w:rPr>
              <w:t>Attainers</w:t>
            </w:r>
            <w:proofErr w:type="spellEnd"/>
          </w:p>
          <w:p w:rsidR="00106275" w:rsidRDefault="00106275" w:rsidP="00E767E4">
            <w:pPr>
              <w:rPr>
                <w:b/>
                <w:sz w:val="16"/>
                <w:szCs w:val="16"/>
              </w:rPr>
            </w:pPr>
          </w:p>
          <w:p w:rsidR="00106275" w:rsidRDefault="00106275" w:rsidP="00E767E4">
            <w:pPr>
              <w:rPr>
                <w:b/>
                <w:sz w:val="16"/>
                <w:szCs w:val="16"/>
              </w:rPr>
            </w:pPr>
          </w:p>
          <w:p w:rsidR="00004318" w:rsidRDefault="00004318" w:rsidP="00E767E4">
            <w:pPr>
              <w:rPr>
                <w:b/>
                <w:sz w:val="16"/>
                <w:szCs w:val="16"/>
              </w:rPr>
            </w:pPr>
          </w:p>
          <w:p w:rsidR="00004318" w:rsidRDefault="00004318" w:rsidP="00E767E4">
            <w:pPr>
              <w:rPr>
                <w:b/>
                <w:sz w:val="16"/>
                <w:szCs w:val="16"/>
              </w:rPr>
            </w:pPr>
          </w:p>
          <w:p w:rsidR="00004318" w:rsidRDefault="00004318" w:rsidP="00E767E4">
            <w:pPr>
              <w:rPr>
                <w:b/>
                <w:sz w:val="16"/>
                <w:szCs w:val="16"/>
              </w:rPr>
            </w:pPr>
          </w:p>
          <w:p w:rsidR="00106275" w:rsidRPr="00D94F21" w:rsidRDefault="00106275" w:rsidP="00E767E4">
            <w:pPr>
              <w:rPr>
                <w:b/>
                <w:color w:val="FF0000"/>
                <w:sz w:val="16"/>
                <w:szCs w:val="16"/>
              </w:rPr>
            </w:pPr>
            <w:r w:rsidRPr="00D94F21">
              <w:rPr>
                <w:b/>
                <w:color w:val="FF0000"/>
                <w:sz w:val="16"/>
                <w:szCs w:val="16"/>
              </w:rPr>
              <w:t>KS3</w:t>
            </w:r>
          </w:p>
          <w:p w:rsidR="00106275" w:rsidRPr="00D94F21" w:rsidRDefault="00106275" w:rsidP="00E767E4">
            <w:pPr>
              <w:rPr>
                <w:b/>
                <w:color w:val="FF0000"/>
                <w:sz w:val="16"/>
                <w:szCs w:val="16"/>
              </w:rPr>
            </w:pPr>
            <w:r w:rsidRPr="00D94F21">
              <w:rPr>
                <w:b/>
                <w:color w:val="FF0000"/>
                <w:sz w:val="16"/>
                <w:szCs w:val="16"/>
              </w:rPr>
              <w:t>Progression</w:t>
            </w:r>
          </w:p>
          <w:p w:rsidR="00106275" w:rsidRPr="005743A9" w:rsidRDefault="00106275" w:rsidP="00E767E4">
            <w:pPr>
              <w:rPr>
                <w:b/>
                <w:sz w:val="16"/>
                <w:szCs w:val="16"/>
              </w:rPr>
            </w:pPr>
            <w:r w:rsidRPr="00D94F21">
              <w:rPr>
                <w:b/>
                <w:color w:val="FF0000"/>
                <w:sz w:val="16"/>
                <w:szCs w:val="16"/>
              </w:rPr>
              <w:t>of skills and knowledge</w:t>
            </w:r>
          </w:p>
        </w:tc>
        <w:tc>
          <w:tcPr>
            <w:tcW w:w="1692" w:type="dxa"/>
            <w:vMerge w:val="restart"/>
            <w:shd w:val="clear" w:color="auto" w:fill="FBE4D5" w:themeFill="accent2" w:themeFillTint="33"/>
          </w:tcPr>
          <w:p w:rsidR="00106275" w:rsidRDefault="00106275" w:rsidP="00E767E4">
            <w:pPr>
              <w:rPr>
                <w:b/>
                <w:sz w:val="16"/>
                <w:szCs w:val="16"/>
              </w:rPr>
            </w:pPr>
            <w:r w:rsidRPr="005743A9">
              <w:rPr>
                <w:b/>
                <w:sz w:val="16"/>
                <w:szCs w:val="16"/>
              </w:rPr>
              <w:t>*Predictions show a secure understanding of scientific principles learnt before or from own research.</w:t>
            </w:r>
          </w:p>
          <w:p w:rsidR="00106275" w:rsidRDefault="00106275" w:rsidP="00E767E4">
            <w:pPr>
              <w:rPr>
                <w:b/>
                <w:sz w:val="16"/>
                <w:szCs w:val="16"/>
              </w:rPr>
            </w:pPr>
          </w:p>
          <w:p w:rsidR="00106275" w:rsidRDefault="00106275" w:rsidP="00E767E4">
            <w:pPr>
              <w:rPr>
                <w:b/>
                <w:sz w:val="16"/>
                <w:szCs w:val="16"/>
              </w:rPr>
            </w:pPr>
          </w:p>
          <w:p w:rsidR="00D43545" w:rsidRDefault="00D43545" w:rsidP="00E767E4">
            <w:pPr>
              <w:rPr>
                <w:b/>
                <w:sz w:val="16"/>
                <w:szCs w:val="16"/>
              </w:rPr>
            </w:pPr>
          </w:p>
          <w:p w:rsidR="00106275" w:rsidRPr="00D94F21" w:rsidRDefault="00106275" w:rsidP="00106275">
            <w:pPr>
              <w:rPr>
                <w:color w:val="FF0000"/>
                <w:sz w:val="16"/>
                <w:szCs w:val="16"/>
              </w:rPr>
            </w:pPr>
            <w:r w:rsidRPr="00D94F21">
              <w:rPr>
                <w:b/>
                <w:color w:val="FF0000"/>
                <w:sz w:val="16"/>
                <w:szCs w:val="16"/>
              </w:rPr>
              <w:t>Scientific attitudes</w:t>
            </w:r>
            <w:r w:rsidRPr="00D94F21">
              <w:rPr>
                <w:color w:val="FF0000"/>
                <w:sz w:val="16"/>
                <w:szCs w:val="16"/>
              </w:rPr>
              <w:t xml:space="preserve"> *pay attention to objectivity and concern for accuracy, precision, repeatability and reproducibility </w:t>
            </w:r>
          </w:p>
          <w:p w:rsidR="00106275" w:rsidRPr="00D94F21" w:rsidRDefault="00106275" w:rsidP="00106275">
            <w:pPr>
              <w:rPr>
                <w:color w:val="FF0000"/>
                <w:sz w:val="16"/>
                <w:szCs w:val="16"/>
              </w:rPr>
            </w:pPr>
            <w:r w:rsidRPr="00D94F21">
              <w:rPr>
                <w:color w:val="FF0000"/>
                <w:sz w:val="16"/>
                <w:szCs w:val="16"/>
              </w:rPr>
              <w:t xml:space="preserve">*understand that scientific methods and theories develop as earlier explanations are modified to take account of new evidence and ideas, together with the importance of publishing results and peer review </w:t>
            </w:r>
          </w:p>
          <w:p w:rsidR="00106275" w:rsidRPr="00D94F21" w:rsidRDefault="00106275" w:rsidP="00106275">
            <w:pPr>
              <w:rPr>
                <w:color w:val="FF0000"/>
                <w:sz w:val="16"/>
                <w:szCs w:val="16"/>
              </w:rPr>
            </w:pPr>
            <w:r w:rsidRPr="00D94F21">
              <w:rPr>
                <w:color w:val="FF0000"/>
                <w:sz w:val="16"/>
                <w:szCs w:val="16"/>
              </w:rPr>
              <w:t>* evaluate risks.</w:t>
            </w:r>
          </w:p>
          <w:p w:rsidR="00106275" w:rsidRPr="00D94F21" w:rsidRDefault="00106275" w:rsidP="00106275">
            <w:pPr>
              <w:rPr>
                <w:color w:val="FF0000"/>
                <w:sz w:val="16"/>
                <w:szCs w:val="16"/>
              </w:rPr>
            </w:pPr>
            <w:r w:rsidRPr="00D94F21">
              <w:rPr>
                <w:b/>
                <w:color w:val="FF0000"/>
                <w:sz w:val="16"/>
                <w:szCs w:val="16"/>
              </w:rPr>
              <w:t>Experimental skills and investigations</w:t>
            </w:r>
            <w:r w:rsidRPr="00D94F21">
              <w:rPr>
                <w:color w:val="FF0000"/>
                <w:sz w:val="16"/>
                <w:szCs w:val="16"/>
              </w:rPr>
              <w:t xml:space="preserve"> </w:t>
            </w:r>
          </w:p>
          <w:p w:rsidR="00106275" w:rsidRPr="00D94F21" w:rsidRDefault="00106275" w:rsidP="00106275">
            <w:pPr>
              <w:rPr>
                <w:color w:val="FF0000"/>
                <w:sz w:val="16"/>
                <w:szCs w:val="16"/>
              </w:rPr>
            </w:pPr>
            <w:r w:rsidRPr="00D94F21">
              <w:rPr>
                <w:color w:val="FF0000"/>
                <w:sz w:val="16"/>
                <w:szCs w:val="16"/>
              </w:rPr>
              <w:t xml:space="preserve">* ask questions and develop a line of enquiry based on observations of the real world, alongside prior knowledge and experience </w:t>
            </w:r>
          </w:p>
          <w:p w:rsidR="00106275" w:rsidRPr="00D94F21" w:rsidRDefault="00106275" w:rsidP="00106275">
            <w:pPr>
              <w:rPr>
                <w:color w:val="FF0000"/>
                <w:sz w:val="16"/>
                <w:szCs w:val="16"/>
              </w:rPr>
            </w:pPr>
            <w:r w:rsidRPr="00D94F21">
              <w:rPr>
                <w:color w:val="FF0000"/>
                <w:sz w:val="16"/>
                <w:szCs w:val="16"/>
              </w:rPr>
              <w:t xml:space="preserve">* make predictions using scientific knowledge and understanding </w:t>
            </w:r>
          </w:p>
          <w:p w:rsidR="00106275" w:rsidRPr="005743A9" w:rsidRDefault="00106275" w:rsidP="00E767E4">
            <w:pPr>
              <w:rPr>
                <w:b/>
                <w:sz w:val="16"/>
                <w:szCs w:val="16"/>
              </w:rPr>
            </w:pPr>
            <w:r w:rsidRPr="00D94F21">
              <w:rPr>
                <w:color w:val="FF0000"/>
                <w:sz w:val="16"/>
                <w:szCs w:val="16"/>
              </w:rPr>
              <w:t xml:space="preserve">* select, plan and carry out the most appropriate types of scientific enquiries to test predictions, including identifying </w:t>
            </w:r>
            <w:r w:rsidRPr="00D94F21">
              <w:rPr>
                <w:color w:val="FF0000"/>
                <w:sz w:val="16"/>
                <w:szCs w:val="16"/>
              </w:rPr>
              <w:lastRenderedPageBreak/>
              <w:t>independent, dependent and control variables, where appropriate</w:t>
            </w:r>
          </w:p>
        </w:tc>
        <w:tc>
          <w:tcPr>
            <w:tcW w:w="1984" w:type="dxa"/>
            <w:vMerge w:val="restart"/>
            <w:shd w:val="clear" w:color="auto" w:fill="FBE4D5" w:themeFill="accent2" w:themeFillTint="33"/>
          </w:tcPr>
          <w:p w:rsidR="00106275" w:rsidRDefault="00106275" w:rsidP="00E767E4">
            <w:pPr>
              <w:rPr>
                <w:b/>
                <w:sz w:val="16"/>
                <w:szCs w:val="16"/>
              </w:rPr>
            </w:pPr>
            <w:r w:rsidRPr="005743A9">
              <w:rPr>
                <w:b/>
                <w:sz w:val="16"/>
                <w:szCs w:val="16"/>
              </w:rPr>
              <w:lastRenderedPageBreak/>
              <w:t>*Decide when observations and meas</w:t>
            </w:r>
            <w:r w:rsidR="00D94F21">
              <w:rPr>
                <w:b/>
                <w:sz w:val="16"/>
                <w:szCs w:val="16"/>
              </w:rPr>
              <w:t xml:space="preserve">urements need to be checked, by </w:t>
            </w:r>
            <w:r w:rsidRPr="005743A9">
              <w:rPr>
                <w:b/>
                <w:sz w:val="16"/>
                <w:szCs w:val="16"/>
              </w:rPr>
              <w:t>repeati</w:t>
            </w:r>
            <w:r>
              <w:rPr>
                <w:b/>
                <w:sz w:val="16"/>
                <w:szCs w:val="16"/>
              </w:rPr>
              <w:t>ng, to give more reliable data.</w:t>
            </w:r>
          </w:p>
          <w:p w:rsidR="00106275" w:rsidRDefault="00106275" w:rsidP="00E767E4">
            <w:pPr>
              <w:rPr>
                <w:b/>
                <w:sz w:val="16"/>
                <w:szCs w:val="16"/>
              </w:rPr>
            </w:pPr>
          </w:p>
          <w:p w:rsidR="00004318" w:rsidRDefault="00004318" w:rsidP="00106275">
            <w:pPr>
              <w:rPr>
                <w:b/>
                <w:color w:val="FF0000"/>
                <w:sz w:val="16"/>
                <w:szCs w:val="16"/>
              </w:rPr>
            </w:pPr>
          </w:p>
          <w:p w:rsidR="00004318" w:rsidRDefault="00004318" w:rsidP="00106275">
            <w:pPr>
              <w:rPr>
                <w:b/>
                <w:color w:val="FF0000"/>
                <w:sz w:val="16"/>
                <w:szCs w:val="16"/>
              </w:rPr>
            </w:pPr>
          </w:p>
          <w:p w:rsidR="00106275" w:rsidRPr="00D94F21" w:rsidRDefault="00106275" w:rsidP="00106275">
            <w:pPr>
              <w:rPr>
                <w:color w:val="FF0000"/>
                <w:sz w:val="16"/>
                <w:szCs w:val="16"/>
              </w:rPr>
            </w:pPr>
            <w:r w:rsidRPr="00D94F21">
              <w:rPr>
                <w:b/>
                <w:color w:val="FF0000"/>
                <w:sz w:val="16"/>
                <w:szCs w:val="16"/>
              </w:rPr>
              <w:t>Experimental skills and investigations</w:t>
            </w:r>
            <w:r w:rsidRPr="00D94F21">
              <w:rPr>
                <w:color w:val="FF0000"/>
                <w:sz w:val="16"/>
                <w:szCs w:val="16"/>
              </w:rPr>
              <w:t xml:space="preserve"> </w:t>
            </w:r>
          </w:p>
          <w:p w:rsidR="00106275" w:rsidRPr="00D94F21" w:rsidRDefault="00106275" w:rsidP="00106275">
            <w:pPr>
              <w:rPr>
                <w:color w:val="FF0000"/>
                <w:sz w:val="16"/>
                <w:szCs w:val="16"/>
              </w:rPr>
            </w:pPr>
            <w:r w:rsidRPr="00D94F21">
              <w:rPr>
                <w:color w:val="FF0000"/>
                <w:sz w:val="16"/>
                <w:szCs w:val="16"/>
              </w:rPr>
              <w:t>*use appropriate techniques, apparatus, and materials during fieldwork and laboratory work, paying attention to</w:t>
            </w:r>
            <w:r w:rsidRPr="00D94F21">
              <w:rPr>
                <w:color w:val="FF0000"/>
              </w:rPr>
              <w:t xml:space="preserve"> </w:t>
            </w:r>
            <w:r w:rsidRPr="00D94F21">
              <w:rPr>
                <w:color w:val="FF0000"/>
                <w:sz w:val="16"/>
                <w:szCs w:val="16"/>
              </w:rPr>
              <w:t xml:space="preserve">health and safety </w:t>
            </w:r>
          </w:p>
          <w:p w:rsidR="00106275" w:rsidRPr="00D94F21" w:rsidRDefault="00106275" w:rsidP="00106275">
            <w:pPr>
              <w:rPr>
                <w:color w:val="FF0000"/>
                <w:sz w:val="16"/>
                <w:szCs w:val="16"/>
              </w:rPr>
            </w:pPr>
            <w:r w:rsidRPr="00D94F21">
              <w:rPr>
                <w:color w:val="FF0000"/>
                <w:sz w:val="16"/>
                <w:szCs w:val="16"/>
              </w:rPr>
              <w:t xml:space="preserve">* make and record observations and measurements using a range of methods for different investigations; and evaluate the reliability of methods and suggest possible improvements </w:t>
            </w:r>
          </w:p>
          <w:p w:rsidR="00106275" w:rsidRPr="00D94F21" w:rsidRDefault="00106275" w:rsidP="00106275">
            <w:pPr>
              <w:rPr>
                <w:color w:val="FF0000"/>
                <w:sz w:val="16"/>
                <w:szCs w:val="16"/>
              </w:rPr>
            </w:pPr>
            <w:r w:rsidRPr="00D94F21">
              <w:rPr>
                <w:color w:val="FF0000"/>
                <w:sz w:val="16"/>
                <w:szCs w:val="16"/>
              </w:rPr>
              <w:t>* apply sampling techniques.</w:t>
            </w:r>
          </w:p>
          <w:p w:rsidR="00106275" w:rsidRPr="005743A9" w:rsidRDefault="00106275" w:rsidP="00E767E4">
            <w:pPr>
              <w:rPr>
                <w:b/>
                <w:sz w:val="16"/>
                <w:szCs w:val="16"/>
              </w:rPr>
            </w:pPr>
          </w:p>
        </w:tc>
        <w:tc>
          <w:tcPr>
            <w:tcW w:w="2410" w:type="dxa"/>
            <w:vMerge w:val="restart"/>
            <w:shd w:val="clear" w:color="auto" w:fill="FBE4D5" w:themeFill="accent2" w:themeFillTint="33"/>
          </w:tcPr>
          <w:p w:rsidR="00106275" w:rsidRPr="005743A9" w:rsidRDefault="00106275" w:rsidP="00E767E4">
            <w:pPr>
              <w:rPr>
                <w:b/>
                <w:sz w:val="16"/>
                <w:szCs w:val="16"/>
              </w:rPr>
            </w:pPr>
            <w:r w:rsidRPr="005743A9">
              <w:rPr>
                <w:b/>
                <w:sz w:val="16"/>
                <w:szCs w:val="16"/>
              </w:rPr>
              <w:t>*Suggest a variety of reasons for anomalies.</w:t>
            </w:r>
          </w:p>
          <w:p w:rsidR="00106275" w:rsidRDefault="00106275" w:rsidP="00E767E4">
            <w:pPr>
              <w:rPr>
                <w:b/>
                <w:sz w:val="16"/>
                <w:szCs w:val="16"/>
              </w:rPr>
            </w:pPr>
            <w:r w:rsidRPr="005743A9">
              <w:rPr>
                <w:b/>
                <w:sz w:val="16"/>
                <w:szCs w:val="16"/>
              </w:rPr>
              <w:t>*Identify how further investigations and new questions could be made based on findings.</w:t>
            </w:r>
          </w:p>
          <w:p w:rsidR="00106275" w:rsidRDefault="00106275" w:rsidP="00E767E4">
            <w:pPr>
              <w:rPr>
                <w:b/>
                <w:sz w:val="16"/>
                <w:szCs w:val="16"/>
              </w:rPr>
            </w:pPr>
          </w:p>
          <w:p w:rsidR="00106275" w:rsidRPr="00D94F21" w:rsidRDefault="00106275" w:rsidP="00106275">
            <w:pPr>
              <w:rPr>
                <w:color w:val="FF0000"/>
                <w:sz w:val="16"/>
                <w:szCs w:val="16"/>
              </w:rPr>
            </w:pPr>
            <w:r w:rsidRPr="00D94F21">
              <w:rPr>
                <w:b/>
                <w:color w:val="FF0000"/>
                <w:sz w:val="16"/>
                <w:szCs w:val="16"/>
              </w:rPr>
              <w:t>Analysis and evaluation</w:t>
            </w:r>
            <w:r w:rsidRPr="00D94F21">
              <w:rPr>
                <w:color w:val="FF0000"/>
                <w:sz w:val="16"/>
                <w:szCs w:val="16"/>
              </w:rPr>
              <w:t xml:space="preserve"> </w:t>
            </w:r>
          </w:p>
          <w:p w:rsidR="00106275" w:rsidRPr="00D94F21" w:rsidRDefault="00106275" w:rsidP="00106275">
            <w:pPr>
              <w:rPr>
                <w:color w:val="FF0000"/>
                <w:sz w:val="16"/>
                <w:szCs w:val="16"/>
              </w:rPr>
            </w:pPr>
            <w:r w:rsidRPr="00D94F21">
              <w:rPr>
                <w:color w:val="FF0000"/>
                <w:sz w:val="16"/>
                <w:szCs w:val="16"/>
              </w:rPr>
              <w:t xml:space="preserve">*apply mathematical concepts and calculate results </w:t>
            </w:r>
          </w:p>
          <w:p w:rsidR="00106275" w:rsidRPr="00D94F21" w:rsidRDefault="00106275" w:rsidP="00106275">
            <w:pPr>
              <w:rPr>
                <w:color w:val="FF0000"/>
                <w:sz w:val="16"/>
                <w:szCs w:val="16"/>
              </w:rPr>
            </w:pPr>
            <w:r w:rsidRPr="00D94F21">
              <w:rPr>
                <w:color w:val="FF0000"/>
                <w:sz w:val="16"/>
                <w:szCs w:val="16"/>
              </w:rPr>
              <w:t xml:space="preserve">*present observations and data using appropriate methods, including tables and graphs * interpret observations and data, including identifying patterns and using observations, measurements and data to draw conclusions </w:t>
            </w:r>
          </w:p>
          <w:p w:rsidR="00106275" w:rsidRPr="00D94F21" w:rsidRDefault="00106275" w:rsidP="00106275">
            <w:pPr>
              <w:rPr>
                <w:color w:val="FF0000"/>
                <w:sz w:val="16"/>
                <w:szCs w:val="16"/>
              </w:rPr>
            </w:pPr>
            <w:r w:rsidRPr="00D94F21">
              <w:rPr>
                <w:color w:val="FF0000"/>
                <w:sz w:val="16"/>
                <w:szCs w:val="16"/>
              </w:rPr>
              <w:t xml:space="preserve">* present reasoned explanations, including explaining data in relation to predictions and hypotheses </w:t>
            </w:r>
          </w:p>
          <w:p w:rsidR="00106275" w:rsidRPr="00D94F21" w:rsidRDefault="00106275" w:rsidP="00106275">
            <w:pPr>
              <w:rPr>
                <w:color w:val="FF0000"/>
                <w:sz w:val="16"/>
                <w:szCs w:val="16"/>
              </w:rPr>
            </w:pPr>
            <w:r w:rsidRPr="00D94F21">
              <w:rPr>
                <w:color w:val="FF0000"/>
                <w:sz w:val="16"/>
                <w:szCs w:val="16"/>
              </w:rPr>
              <w:t xml:space="preserve">*evaluate data, showing awareness of potential sources of random and systematic error </w:t>
            </w:r>
          </w:p>
          <w:p w:rsidR="00106275" w:rsidRPr="00D94F21" w:rsidRDefault="00106275" w:rsidP="00106275">
            <w:pPr>
              <w:rPr>
                <w:color w:val="FF0000"/>
                <w:sz w:val="16"/>
                <w:szCs w:val="16"/>
              </w:rPr>
            </w:pPr>
            <w:r w:rsidRPr="00D94F21">
              <w:rPr>
                <w:color w:val="FF0000"/>
                <w:sz w:val="16"/>
                <w:szCs w:val="16"/>
              </w:rPr>
              <w:t xml:space="preserve">* identify further questions arising from their results. Science – key stage 3 5 Measurement *understand and use SI units and IUPAC (International Union of Pure and Applied Chemistry) chemical nomenclature </w:t>
            </w:r>
          </w:p>
          <w:p w:rsidR="00106275" w:rsidRPr="00D94F21" w:rsidRDefault="00106275" w:rsidP="00106275">
            <w:pPr>
              <w:rPr>
                <w:color w:val="FF0000"/>
                <w:sz w:val="16"/>
                <w:szCs w:val="16"/>
              </w:rPr>
            </w:pPr>
            <w:r w:rsidRPr="00D94F21">
              <w:rPr>
                <w:color w:val="FF0000"/>
                <w:sz w:val="16"/>
                <w:szCs w:val="16"/>
              </w:rPr>
              <w:t xml:space="preserve">* use and derive simple equations and carry out appropriate calculations </w:t>
            </w:r>
          </w:p>
          <w:p w:rsidR="00106275" w:rsidRPr="005743A9" w:rsidRDefault="00106275" w:rsidP="00106275">
            <w:pPr>
              <w:rPr>
                <w:b/>
                <w:sz w:val="16"/>
                <w:szCs w:val="16"/>
              </w:rPr>
            </w:pPr>
            <w:r w:rsidRPr="00D94F21">
              <w:rPr>
                <w:color w:val="FF0000"/>
                <w:sz w:val="16"/>
                <w:szCs w:val="16"/>
              </w:rPr>
              <w:t>* undertake basic data analysis including simple statistical techniques.</w:t>
            </w:r>
          </w:p>
        </w:tc>
        <w:tc>
          <w:tcPr>
            <w:tcW w:w="6946" w:type="dxa"/>
            <w:shd w:val="clear" w:color="auto" w:fill="DEEAF6" w:themeFill="accent1" w:themeFillTint="33"/>
          </w:tcPr>
          <w:p w:rsidR="007B48BA" w:rsidRPr="007B48BA" w:rsidRDefault="007B48BA" w:rsidP="00D94F21">
            <w:pPr>
              <w:rPr>
                <w:b/>
                <w:sz w:val="16"/>
                <w:szCs w:val="16"/>
                <w:u w:val="single"/>
              </w:rPr>
            </w:pPr>
            <w:r w:rsidRPr="007B48BA">
              <w:rPr>
                <w:b/>
                <w:sz w:val="16"/>
                <w:szCs w:val="16"/>
                <w:u w:val="single"/>
              </w:rPr>
              <w:t>Living things and their habitats</w:t>
            </w:r>
          </w:p>
          <w:p w:rsidR="00D94F21" w:rsidRPr="009D7830" w:rsidRDefault="00D94F21" w:rsidP="00D94F21">
            <w:pPr>
              <w:rPr>
                <w:sz w:val="16"/>
                <w:szCs w:val="16"/>
              </w:rPr>
            </w:pPr>
            <w:r w:rsidRPr="009D7830">
              <w:rPr>
                <w:sz w:val="16"/>
                <w:szCs w:val="16"/>
              </w:rPr>
              <w:t xml:space="preserve">*describe how living things are classified into broad groups according to common observable characteristics and based on similarities and differences, including </w:t>
            </w:r>
            <w:r w:rsidRPr="009D7830">
              <w:rPr>
                <w:b/>
                <w:sz w:val="16"/>
                <w:szCs w:val="16"/>
              </w:rPr>
              <w:t>microorganisms</w:t>
            </w:r>
            <w:r w:rsidRPr="009D7830">
              <w:rPr>
                <w:sz w:val="16"/>
                <w:szCs w:val="16"/>
              </w:rPr>
              <w:t xml:space="preserve">, plants and animals </w:t>
            </w:r>
          </w:p>
          <w:p w:rsidR="00D94F21" w:rsidRPr="006A74EA" w:rsidRDefault="00D94F21" w:rsidP="00D94F21">
            <w:pPr>
              <w:rPr>
                <w:b/>
                <w:sz w:val="16"/>
                <w:szCs w:val="16"/>
              </w:rPr>
            </w:pPr>
            <w:r w:rsidRPr="009D7830">
              <w:rPr>
                <w:sz w:val="16"/>
                <w:szCs w:val="16"/>
              </w:rPr>
              <w:t>*recognise that environments can change and that this can sometimes pose dangers to living things (</w:t>
            </w:r>
            <w:r w:rsidRPr="00D94F21">
              <w:rPr>
                <w:b/>
                <w:sz w:val="16"/>
                <w:szCs w:val="16"/>
              </w:rPr>
              <w:t>Geography- Rainforests. Deforestation; Evolution- adaptation)</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E767E4">
            <w:pPr>
              <w:rPr>
                <w:color w:val="FF0000"/>
                <w:sz w:val="16"/>
                <w:szCs w:val="16"/>
              </w:rPr>
            </w:pPr>
          </w:p>
          <w:p w:rsidR="00D94F21" w:rsidRPr="00D94F21" w:rsidRDefault="00D94F21" w:rsidP="00E767E4">
            <w:pPr>
              <w:rPr>
                <w:color w:val="FF0000"/>
                <w:sz w:val="16"/>
                <w:szCs w:val="16"/>
              </w:rPr>
            </w:pPr>
          </w:p>
          <w:p w:rsidR="00D94F21" w:rsidRPr="00D94F21" w:rsidRDefault="00D94F21" w:rsidP="00E767E4">
            <w:pPr>
              <w:rPr>
                <w:color w:val="FF0000"/>
                <w:sz w:val="16"/>
                <w:szCs w:val="16"/>
              </w:rPr>
            </w:pPr>
          </w:p>
          <w:p w:rsidR="00D94F21" w:rsidRPr="00D94F21" w:rsidRDefault="00D94F21" w:rsidP="00E767E4">
            <w:pPr>
              <w:rPr>
                <w:b/>
                <w:color w:val="FF0000"/>
                <w:sz w:val="16"/>
                <w:szCs w:val="16"/>
              </w:rPr>
            </w:pPr>
            <w:r w:rsidRPr="00D94F21">
              <w:rPr>
                <w:b/>
                <w:color w:val="FF0000"/>
                <w:sz w:val="16"/>
                <w:szCs w:val="16"/>
              </w:rPr>
              <w:t>KS3 Progression of knowledge</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tabs>
                <w:tab w:val="left" w:pos="2695"/>
              </w:tabs>
              <w:rPr>
                <w:color w:val="FF0000"/>
                <w:sz w:val="16"/>
                <w:szCs w:val="16"/>
              </w:rPr>
            </w:pPr>
            <w:r w:rsidRPr="00D94F21">
              <w:rPr>
                <w:color w:val="FF0000"/>
                <w:sz w:val="16"/>
                <w:szCs w:val="16"/>
              </w:rPr>
              <w:t>*Reproduction in humans (as an example of a mammal), including the structure and function of the male and female reproductive systems,</w:t>
            </w:r>
            <w:r w:rsidR="00D94F21" w:rsidRPr="00D94F21">
              <w:rPr>
                <w:color w:val="FF0000"/>
                <w:sz w:val="16"/>
                <w:szCs w:val="16"/>
              </w:rPr>
              <w:t xml:space="preserve"> </w:t>
            </w:r>
            <w:r w:rsidRPr="00D94F21">
              <w:rPr>
                <w:color w:val="FF0000"/>
                <w:sz w:val="16"/>
                <w:szCs w:val="16"/>
              </w:rPr>
              <w:t>menstrual cycle (without details of hormones), gametes, fertilisation, gestation and birth, to include the effect of maternal lifestyle on the</w:t>
            </w:r>
            <w:r w:rsidR="00D94F21" w:rsidRPr="00D94F21">
              <w:rPr>
                <w:color w:val="FF0000"/>
                <w:sz w:val="16"/>
                <w:szCs w:val="16"/>
              </w:rPr>
              <w:t xml:space="preserve"> </w:t>
            </w:r>
            <w:r w:rsidRPr="00D94F21">
              <w:rPr>
                <w:color w:val="FF0000"/>
                <w:sz w:val="16"/>
                <w:szCs w:val="16"/>
              </w:rPr>
              <w:t>foetus through the placenta.</w:t>
            </w:r>
          </w:p>
          <w:p w:rsidR="00106275" w:rsidRPr="00D94F21" w:rsidRDefault="00106275" w:rsidP="00106275">
            <w:pPr>
              <w:tabs>
                <w:tab w:val="left" w:pos="2695"/>
              </w:tabs>
              <w:rPr>
                <w:color w:val="FF0000"/>
                <w:sz w:val="16"/>
                <w:szCs w:val="16"/>
              </w:rPr>
            </w:pPr>
            <w:r w:rsidRPr="00D94F21">
              <w:rPr>
                <w:color w:val="FF0000"/>
                <w:sz w:val="16"/>
                <w:szCs w:val="16"/>
              </w:rPr>
              <w:t>• Reproduction in plants, including flower structure, wind and insect pollination, fertilisation, seed and fruit formation and dispersal, including</w:t>
            </w:r>
          </w:p>
          <w:p w:rsidR="00106275" w:rsidRPr="00D94F21" w:rsidRDefault="00106275" w:rsidP="00106275">
            <w:pPr>
              <w:tabs>
                <w:tab w:val="left" w:pos="2695"/>
              </w:tabs>
              <w:rPr>
                <w:color w:val="FF0000"/>
                <w:sz w:val="16"/>
                <w:szCs w:val="16"/>
              </w:rPr>
            </w:pPr>
            <w:proofErr w:type="gramStart"/>
            <w:r w:rsidRPr="00D94F21">
              <w:rPr>
                <w:color w:val="FF0000"/>
                <w:sz w:val="16"/>
                <w:szCs w:val="16"/>
              </w:rPr>
              <w:t>quantitative</w:t>
            </w:r>
            <w:proofErr w:type="gramEnd"/>
            <w:r w:rsidRPr="00D94F21">
              <w:rPr>
                <w:color w:val="FF0000"/>
                <w:sz w:val="16"/>
                <w:szCs w:val="16"/>
              </w:rPr>
              <w:t xml:space="preserve"> investigation of some dispersal mechanisms.</w:t>
            </w:r>
          </w:p>
          <w:p w:rsidR="00106275" w:rsidRPr="00D94F21" w:rsidRDefault="00106275" w:rsidP="00106275">
            <w:pPr>
              <w:tabs>
                <w:tab w:val="left" w:pos="2695"/>
              </w:tabs>
              <w:rPr>
                <w:color w:val="FF0000"/>
                <w:sz w:val="16"/>
                <w:szCs w:val="16"/>
              </w:rPr>
            </w:pPr>
            <w:r w:rsidRPr="00D94F21">
              <w:rPr>
                <w:color w:val="FF0000"/>
                <w:sz w:val="16"/>
                <w:szCs w:val="16"/>
              </w:rPr>
              <w:t>• Differences between species.</w:t>
            </w:r>
            <w:r w:rsidRPr="00D94F21">
              <w:rPr>
                <w:color w:val="FF0000"/>
                <w:sz w:val="16"/>
                <w:szCs w:val="16"/>
              </w:rPr>
              <w:tab/>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tabs>
                <w:tab w:val="left" w:pos="2695"/>
              </w:tabs>
              <w:rPr>
                <w:color w:val="FF0000"/>
                <w:sz w:val="16"/>
                <w:szCs w:val="16"/>
              </w:rPr>
            </w:pPr>
            <w:r w:rsidRPr="00D94F21">
              <w:rPr>
                <w:color w:val="FF0000"/>
                <w:sz w:val="16"/>
                <w:szCs w:val="16"/>
              </w:rPr>
              <w:t>*The consequences of imbalances in the diet, including obesity, starvation and deficiency diseases.</w:t>
            </w:r>
          </w:p>
          <w:p w:rsidR="00106275" w:rsidRPr="00D94F21" w:rsidRDefault="00106275" w:rsidP="00106275">
            <w:pPr>
              <w:tabs>
                <w:tab w:val="left" w:pos="2695"/>
              </w:tabs>
              <w:rPr>
                <w:color w:val="FF0000"/>
                <w:sz w:val="16"/>
                <w:szCs w:val="16"/>
              </w:rPr>
            </w:pPr>
            <w:r w:rsidRPr="00D94F21">
              <w:rPr>
                <w:color w:val="FF0000"/>
                <w:sz w:val="16"/>
                <w:szCs w:val="16"/>
              </w:rPr>
              <w:t>• The effects of recreational drugs (including substance misuse) on behaviour, health and life processes.</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tabs>
                <w:tab w:val="left" w:pos="2695"/>
              </w:tabs>
              <w:rPr>
                <w:color w:val="FF0000"/>
                <w:sz w:val="16"/>
                <w:szCs w:val="16"/>
              </w:rPr>
            </w:pPr>
            <w:r w:rsidRPr="00D94F21">
              <w:rPr>
                <w:color w:val="FF0000"/>
                <w:sz w:val="16"/>
                <w:szCs w:val="16"/>
              </w:rPr>
              <w:t>*Heredity as the process by which genetic information is transmitted from one generation to the next.</w:t>
            </w:r>
          </w:p>
          <w:p w:rsidR="00106275" w:rsidRPr="00D94F21" w:rsidRDefault="00106275" w:rsidP="00106275">
            <w:pPr>
              <w:tabs>
                <w:tab w:val="left" w:pos="2695"/>
              </w:tabs>
              <w:rPr>
                <w:color w:val="FF0000"/>
                <w:sz w:val="16"/>
                <w:szCs w:val="16"/>
              </w:rPr>
            </w:pPr>
            <w:r w:rsidRPr="00D94F21">
              <w:rPr>
                <w:color w:val="FF0000"/>
                <w:sz w:val="16"/>
                <w:szCs w:val="16"/>
              </w:rPr>
              <w:t>• A simple model of chromosomes, genes and DNA in heredity, including the part played by Watson, Crick, Wilkins and Franklin in the</w:t>
            </w:r>
          </w:p>
          <w:p w:rsidR="00106275" w:rsidRPr="00D94F21" w:rsidRDefault="00106275" w:rsidP="00106275">
            <w:pPr>
              <w:tabs>
                <w:tab w:val="left" w:pos="2695"/>
              </w:tabs>
              <w:rPr>
                <w:color w:val="FF0000"/>
                <w:sz w:val="16"/>
                <w:szCs w:val="16"/>
              </w:rPr>
            </w:pPr>
            <w:proofErr w:type="gramStart"/>
            <w:r w:rsidRPr="00D94F21">
              <w:rPr>
                <w:color w:val="FF0000"/>
                <w:sz w:val="16"/>
                <w:szCs w:val="16"/>
              </w:rPr>
              <w:t>development</w:t>
            </w:r>
            <w:proofErr w:type="gramEnd"/>
            <w:r w:rsidRPr="00D94F21">
              <w:rPr>
                <w:color w:val="FF0000"/>
                <w:sz w:val="16"/>
                <w:szCs w:val="16"/>
              </w:rPr>
              <w:t xml:space="preserve"> of the DNA model.</w:t>
            </w:r>
          </w:p>
          <w:p w:rsidR="00106275" w:rsidRPr="00D94F21" w:rsidRDefault="00106275" w:rsidP="00106275">
            <w:pPr>
              <w:tabs>
                <w:tab w:val="left" w:pos="2695"/>
              </w:tabs>
              <w:rPr>
                <w:color w:val="FF0000"/>
                <w:sz w:val="16"/>
                <w:szCs w:val="16"/>
              </w:rPr>
            </w:pPr>
            <w:r w:rsidRPr="00D94F21">
              <w:rPr>
                <w:color w:val="FF0000"/>
                <w:sz w:val="16"/>
                <w:szCs w:val="16"/>
              </w:rPr>
              <w:t>• The variation between species and between individuals of the same species means some organisms compete more successfully, which can</w:t>
            </w:r>
          </w:p>
          <w:p w:rsidR="00106275" w:rsidRPr="00D94F21" w:rsidRDefault="00106275" w:rsidP="00106275">
            <w:pPr>
              <w:tabs>
                <w:tab w:val="left" w:pos="2695"/>
              </w:tabs>
              <w:rPr>
                <w:color w:val="FF0000"/>
                <w:sz w:val="16"/>
                <w:szCs w:val="16"/>
              </w:rPr>
            </w:pPr>
            <w:proofErr w:type="gramStart"/>
            <w:r w:rsidRPr="00D94F21">
              <w:rPr>
                <w:color w:val="FF0000"/>
                <w:sz w:val="16"/>
                <w:szCs w:val="16"/>
              </w:rPr>
              <w:t>drive</w:t>
            </w:r>
            <w:proofErr w:type="gramEnd"/>
            <w:r w:rsidRPr="00D94F21">
              <w:rPr>
                <w:color w:val="FF0000"/>
                <w:sz w:val="16"/>
                <w:szCs w:val="16"/>
              </w:rPr>
              <w:t xml:space="preserve"> natural selection.</w:t>
            </w:r>
          </w:p>
          <w:p w:rsidR="00106275" w:rsidRPr="00D94F21" w:rsidRDefault="00106275" w:rsidP="00106275">
            <w:pPr>
              <w:tabs>
                <w:tab w:val="left" w:pos="2695"/>
              </w:tabs>
              <w:rPr>
                <w:color w:val="FF0000"/>
                <w:sz w:val="16"/>
                <w:szCs w:val="16"/>
              </w:rPr>
            </w:pPr>
            <w:r w:rsidRPr="00D94F21">
              <w:rPr>
                <w:color w:val="FF0000"/>
                <w:sz w:val="16"/>
                <w:szCs w:val="16"/>
              </w:rPr>
              <w:t>• Changes in the environment may leave individuals within a species, and some entire species, less well adapted to compete successfully and</w:t>
            </w:r>
          </w:p>
          <w:p w:rsidR="00106275" w:rsidRPr="00D94F21" w:rsidRDefault="00106275" w:rsidP="00106275">
            <w:pPr>
              <w:tabs>
                <w:tab w:val="left" w:pos="2695"/>
              </w:tabs>
              <w:rPr>
                <w:color w:val="FF0000"/>
                <w:sz w:val="16"/>
                <w:szCs w:val="16"/>
              </w:rPr>
            </w:pPr>
            <w:proofErr w:type="gramStart"/>
            <w:r w:rsidRPr="00D94F21">
              <w:rPr>
                <w:color w:val="FF0000"/>
                <w:sz w:val="16"/>
                <w:szCs w:val="16"/>
              </w:rPr>
              <w:t>reproduce</w:t>
            </w:r>
            <w:proofErr w:type="gramEnd"/>
            <w:r w:rsidRPr="00D94F21">
              <w:rPr>
                <w:color w:val="FF0000"/>
                <w:sz w:val="16"/>
                <w:szCs w:val="16"/>
              </w:rPr>
              <w:t>, which in turn may lead to extinction.</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rPr>
                <w:color w:val="FF0000"/>
                <w:sz w:val="16"/>
                <w:szCs w:val="16"/>
              </w:rPr>
            </w:pPr>
            <w:r w:rsidRPr="00D94F21">
              <w:rPr>
                <w:color w:val="FF0000"/>
                <w:sz w:val="16"/>
                <w:szCs w:val="16"/>
              </w:rPr>
              <w:t>*Chemical reactions as the rearrangement of atoms.</w:t>
            </w:r>
          </w:p>
          <w:p w:rsidR="00106275" w:rsidRPr="00D94F21" w:rsidRDefault="00106275" w:rsidP="00106275">
            <w:pPr>
              <w:rPr>
                <w:color w:val="FF0000"/>
                <w:sz w:val="16"/>
                <w:szCs w:val="16"/>
              </w:rPr>
            </w:pPr>
            <w:r w:rsidRPr="00D94F21">
              <w:rPr>
                <w:color w:val="FF0000"/>
                <w:sz w:val="16"/>
                <w:szCs w:val="16"/>
              </w:rPr>
              <w:t>• Representing chemical reactions using formulae and using equations.</w:t>
            </w:r>
          </w:p>
          <w:p w:rsidR="00106275" w:rsidRPr="00D94F21" w:rsidRDefault="00106275" w:rsidP="00106275">
            <w:pPr>
              <w:rPr>
                <w:color w:val="FF0000"/>
                <w:sz w:val="16"/>
                <w:szCs w:val="16"/>
              </w:rPr>
            </w:pPr>
            <w:r w:rsidRPr="00D94F21">
              <w:rPr>
                <w:color w:val="FF0000"/>
                <w:sz w:val="16"/>
                <w:szCs w:val="16"/>
              </w:rPr>
              <w:t>• Combustion, thermal decomposition, oxidation and displacement reactions.</w:t>
            </w:r>
          </w:p>
          <w:p w:rsidR="00106275" w:rsidRPr="00D94F21" w:rsidRDefault="00106275" w:rsidP="00106275">
            <w:pPr>
              <w:rPr>
                <w:color w:val="FF0000"/>
                <w:sz w:val="16"/>
                <w:szCs w:val="16"/>
              </w:rPr>
            </w:pPr>
            <w:r w:rsidRPr="00D94F21">
              <w:rPr>
                <w:color w:val="FF0000"/>
                <w:sz w:val="16"/>
                <w:szCs w:val="16"/>
              </w:rPr>
              <w:t>• Defining acids and alkalis in terms of neutralisation reactions.</w:t>
            </w:r>
          </w:p>
          <w:p w:rsidR="00106275" w:rsidRPr="00D94F21" w:rsidRDefault="00106275" w:rsidP="00106275">
            <w:pPr>
              <w:rPr>
                <w:color w:val="FF0000"/>
                <w:sz w:val="16"/>
                <w:szCs w:val="16"/>
              </w:rPr>
            </w:pPr>
            <w:r w:rsidRPr="00D94F21">
              <w:rPr>
                <w:color w:val="FF0000"/>
                <w:sz w:val="16"/>
                <w:szCs w:val="16"/>
              </w:rPr>
              <w:t>• The pH scale for measuring acidity/alkalinity; and indicators.</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rPr>
                <w:color w:val="FF0000"/>
                <w:sz w:val="16"/>
                <w:szCs w:val="16"/>
              </w:rPr>
            </w:pPr>
            <w:r w:rsidRPr="00D94F21">
              <w:rPr>
                <w:color w:val="FF0000"/>
                <w:sz w:val="16"/>
                <w:szCs w:val="16"/>
              </w:rPr>
              <w:t>*The composition of the Earth.</w:t>
            </w:r>
          </w:p>
          <w:p w:rsidR="00106275" w:rsidRPr="00D94F21" w:rsidRDefault="00106275" w:rsidP="00106275">
            <w:pPr>
              <w:rPr>
                <w:color w:val="FF0000"/>
                <w:sz w:val="16"/>
                <w:szCs w:val="16"/>
              </w:rPr>
            </w:pPr>
            <w:r w:rsidRPr="00D94F21">
              <w:rPr>
                <w:color w:val="FF0000"/>
                <w:sz w:val="16"/>
                <w:szCs w:val="16"/>
              </w:rPr>
              <w:t>• The structure of the Earth.</w:t>
            </w:r>
          </w:p>
          <w:p w:rsidR="00106275" w:rsidRPr="00D94F21" w:rsidRDefault="00106275" w:rsidP="00106275">
            <w:pPr>
              <w:rPr>
                <w:color w:val="FF0000"/>
                <w:sz w:val="16"/>
                <w:szCs w:val="16"/>
              </w:rPr>
            </w:pPr>
            <w:r w:rsidRPr="00D94F21">
              <w:rPr>
                <w:color w:val="FF0000"/>
                <w:sz w:val="16"/>
                <w:szCs w:val="16"/>
              </w:rPr>
              <w:t>• The rock cycle and the formation of igneous, sedimentary and metamorphic rocks.</w:t>
            </w:r>
          </w:p>
        </w:tc>
      </w:tr>
      <w:tr w:rsidR="00055186" w:rsidTr="00004318">
        <w:trPr>
          <w:trHeight w:val="502"/>
        </w:trPr>
        <w:tc>
          <w:tcPr>
            <w:tcW w:w="997" w:type="dxa"/>
            <w:vMerge/>
          </w:tcPr>
          <w:p w:rsidR="00106275" w:rsidRPr="005743A9" w:rsidRDefault="00106275" w:rsidP="00E767E4">
            <w:pPr>
              <w:rPr>
                <w:b/>
                <w:sz w:val="16"/>
                <w:szCs w:val="16"/>
              </w:rPr>
            </w:pPr>
          </w:p>
        </w:tc>
        <w:tc>
          <w:tcPr>
            <w:tcW w:w="1692" w:type="dxa"/>
            <w:vMerge/>
            <w:shd w:val="clear" w:color="auto" w:fill="FBE4D5" w:themeFill="accent2" w:themeFillTint="33"/>
          </w:tcPr>
          <w:p w:rsidR="00106275" w:rsidRPr="005743A9" w:rsidRDefault="00106275" w:rsidP="00E767E4">
            <w:pPr>
              <w:rPr>
                <w:b/>
                <w:sz w:val="16"/>
                <w:szCs w:val="16"/>
              </w:rPr>
            </w:pPr>
          </w:p>
        </w:tc>
        <w:tc>
          <w:tcPr>
            <w:tcW w:w="1984" w:type="dxa"/>
            <w:vMerge/>
            <w:shd w:val="clear" w:color="auto" w:fill="FBE4D5" w:themeFill="accent2" w:themeFillTint="33"/>
          </w:tcPr>
          <w:p w:rsidR="00106275" w:rsidRPr="005743A9" w:rsidRDefault="00106275" w:rsidP="00E767E4">
            <w:pPr>
              <w:rPr>
                <w:b/>
                <w:sz w:val="16"/>
                <w:szCs w:val="16"/>
              </w:rPr>
            </w:pPr>
          </w:p>
        </w:tc>
        <w:tc>
          <w:tcPr>
            <w:tcW w:w="2410" w:type="dxa"/>
            <w:vMerge/>
            <w:shd w:val="clear" w:color="auto" w:fill="FBE4D5" w:themeFill="accent2" w:themeFillTint="33"/>
          </w:tcPr>
          <w:p w:rsidR="00106275" w:rsidRPr="005743A9" w:rsidRDefault="00106275" w:rsidP="00E767E4">
            <w:pPr>
              <w:rPr>
                <w:b/>
                <w:sz w:val="16"/>
                <w:szCs w:val="16"/>
              </w:rPr>
            </w:pPr>
          </w:p>
        </w:tc>
        <w:tc>
          <w:tcPr>
            <w:tcW w:w="6946" w:type="dxa"/>
            <w:shd w:val="clear" w:color="auto" w:fill="DEEAF6" w:themeFill="accent1" w:themeFillTint="33"/>
          </w:tcPr>
          <w:p w:rsidR="00106275" w:rsidRPr="00D94F21" w:rsidRDefault="00106275" w:rsidP="00106275">
            <w:pPr>
              <w:rPr>
                <w:color w:val="FF0000"/>
                <w:sz w:val="16"/>
                <w:szCs w:val="16"/>
              </w:rPr>
            </w:pPr>
            <w:r w:rsidRPr="00D94F21">
              <w:rPr>
                <w:color w:val="FF0000"/>
                <w:sz w:val="16"/>
                <w:szCs w:val="16"/>
              </w:rPr>
              <w:t>*Magnetic fields by plotting with compass, representation by field lines.</w:t>
            </w:r>
          </w:p>
          <w:p w:rsidR="00106275" w:rsidRPr="00D94F21" w:rsidRDefault="00106275" w:rsidP="00106275">
            <w:pPr>
              <w:rPr>
                <w:color w:val="FF0000"/>
                <w:sz w:val="16"/>
                <w:szCs w:val="16"/>
              </w:rPr>
            </w:pPr>
            <w:r w:rsidRPr="00D94F21">
              <w:rPr>
                <w:color w:val="FF0000"/>
                <w:sz w:val="16"/>
                <w:szCs w:val="16"/>
              </w:rPr>
              <w:t>• Earth’s magnetism, compass and navigation.</w:t>
            </w:r>
          </w:p>
          <w:p w:rsidR="00106275" w:rsidRPr="00D94F21" w:rsidRDefault="00106275" w:rsidP="00106275">
            <w:pPr>
              <w:rPr>
                <w:color w:val="FF0000"/>
                <w:sz w:val="16"/>
                <w:szCs w:val="16"/>
              </w:rPr>
            </w:pPr>
            <w:r w:rsidRPr="00D94F21">
              <w:rPr>
                <w:color w:val="FF0000"/>
                <w:sz w:val="16"/>
                <w:szCs w:val="16"/>
              </w:rPr>
              <w:t>• Forces as pushes or pulls, arising from the interaction between two objects.</w:t>
            </w:r>
          </w:p>
          <w:p w:rsidR="00106275" w:rsidRPr="00D94F21" w:rsidRDefault="00106275" w:rsidP="00106275">
            <w:pPr>
              <w:rPr>
                <w:color w:val="FF0000"/>
                <w:sz w:val="16"/>
                <w:szCs w:val="16"/>
              </w:rPr>
            </w:pPr>
            <w:r w:rsidRPr="00D94F21">
              <w:rPr>
                <w:color w:val="FF0000"/>
                <w:sz w:val="16"/>
                <w:szCs w:val="16"/>
              </w:rPr>
              <w:t>• Using force arrows in diagrams, adding forces in one dimension, balanced and unbalanced forces.</w:t>
            </w:r>
          </w:p>
          <w:p w:rsidR="00106275" w:rsidRPr="00D94F21" w:rsidRDefault="00106275" w:rsidP="00106275">
            <w:pPr>
              <w:rPr>
                <w:color w:val="FF0000"/>
                <w:sz w:val="16"/>
                <w:szCs w:val="16"/>
              </w:rPr>
            </w:pPr>
            <w:r w:rsidRPr="00D94F21">
              <w:rPr>
                <w:color w:val="FF0000"/>
                <w:sz w:val="16"/>
                <w:szCs w:val="16"/>
              </w:rPr>
              <w:t>• Moment as the turning effect of a force.</w:t>
            </w:r>
          </w:p>
          <w:p w:rsidR="00106275" w:rsidRPr="00D94F21" w:rsidRDefault="00106275" w:rsidP="00106275">
            <w:pPr>
              <w:rPr>
                <w:color w:val="FF0000"/>
                <w:sz w:val="16"/>
                <w:szCs w:val="16"/>
              </w:rPr>
            </w:pPr>
            <w:r w:rsidRPr="00D94F21">
              <w:rPr>
                <w:color w:val="FF0000"/>
                <w:sz w:val="16"/>
                <w:szCs w:val="16"/>
              </w:rPr>
              <w:t>• Forces: associated with deforming objects; stretching and squashing – springs; with rubbing and friction between surfaces, with pushing</w:t>
            </w:r>
          </w:p>
          <w:p w:rsidR="00106275" w:rsidRPr="00D94F21" w:rsidRDefault="00106275" w:rsidP="00106275">
            <w:pPr>
              <w:rPr>
                <w:color w:val="FF0000"/>
                <w:sz w:val="16"/>
                <w:szCs w:val="16"/>
              </w:rPr>
            </w:pPr>
            <w:proofErr w:type="gramStart"/>
            <w:r w:rsidRPr="00D94F21">
              <w:rPr>
                <w:color w:val="FF0000"/>
                <w:sz w:val="16"/>
                <w:szCs w:val="16"/>
              </w:rPr>
              <w:lastRenderedPageBreak/>
              <w:t>things</w:t>
            </w:r>
            <w:proofErr w:type="gramEnd"/>
            <w:r w:rsidRPr="00D94F21">
              <w:rPr>
                <w:color w:val="FF0000"/>
                <w:sz w:val="16"/>
                <w:szCs w:val="16"/>
              </w:rPr>
              <w:t xml:space="preserve"> out of the way; resistance to motion of air and water.</w:t>
            </w:r>
          </w:p>
          <w:p w:rsidR="00106275" w:rsidRPr="00D94F21" w:rsidRDefault="00106275" w:rsidP="00106275">
            <w:pPr>
              <w:rPr>
                <w:color w:val="FF0000"/>
                <w:sz w:val="16"/>
                <w:szCs w:val="16"/>
              </w:rPr>
            </w:pPr>
            <w:r w:rsidRPr="00D94F21">
              <w:rPr>
                <w:color w:val="FF0000"/>
                <w:sz w:val="16"/>
                <w:szCs w:val="16"/>
              </w:rPr>
              <w:t xml:space="preserve">• Forces measured in </w:t>
            </w:r>
            <w:proofErr w:type="spellStart"/>
            <w:r w:rsidRPr="00D94F21">
              <w:rPr>
                <w:color w:val="FF0000"/>
                <w:sz w:val="16"/>
                <w:szCs w:val="16"/>
              </w:rPr>
              <w:t>Newtons</w:t>
            </w:r>
            <w:proofErr w:type="spellEnd"/>
            <w:r w:rsidRPr="00D94F21">
              <w:rPr>
                <w:color w:val="FF0000"/>
                <w:sz w:val="16"/>
                <w:szCs w:val="16"/>
              </w:rPr>
              <w:t>, measurements of stretch or compression as force is changed.</w:t>
            </w:r>
          </w:p>
        </w:tc>
      </w:tr>
    </w:tbl>
    <w:p w:rsidR="00FD58F1" w:rsidRDefault="00FD58F1"/>
    <w:tbl>
      <w:tblPr>
        <w:tblStyle w:val="TableGrid"/>
        <w:tblW w:w="14029" w:type="dxa"/>
        <w:tblLook w:val="04A0" w:firstRow="1" w:lastRow="0" w:firstColumn="1" w:lastColumn="0" w:noHBand="0" w:noVBand="1"/>
      </w:tblPr>
      <w:tblGrid>
        <w:gridCol w:w="998"/>
        <w:gridCol w:w="2109"/>
        <w:gridCol w:w="1556"/>
        <w:gridCol w:w="1204"/>
        <w:gridCol w:w="8162"/>
      </w:tblGrid>
      <w:tr w:rsidR="002B24D5" w:rsidTr="001A5152">
        <w:tc>
          <w:tcPr>
            <w:tcW w:w="997" w:type="dxa"/>
          </w:tcPr>
          <w:p w:rsidR="002B24D5" w:rsidRPr="00990561" w:rsidRDefault="002B24D5" w:rsidP="00D23DD1">
            <w:pPr>
              <w:rPr>
                <w:b/>
                <w:sz w:val="16"/>
                <w:szCs w:val="16"/>
              </w:rPr>
            </w:pPr>
            <w:r w:rsidRPr="00990561">
              <w:rPr>
                <w:b/>
                <w:sz w:val="16"/>
                <w:szCs w:val="16"/>
              </w:rPr>
              <w:t>Year</w:t>
            </w:r>
          </w:p>
        </w:tc>
        <w:tc>
          <w:tcPr>
            <w:tcW w:w="2117" w:type="dxa"/>
            <w:shd w:val="clear" w:color="auto" w:fill="FBE4D5" w:themeFill="accent2" w:themeFillTint="33"/>
          </w:tcPr>
          <w:p w:rsidR="002B24D5" w:rsidRPr="00990561" w:rsidRDefault="002B24D5" w:rsidP="00D23DD1">
            <w:pPr>
              <w:rPr>
                <w:b/>
                <w:sz w:val="16"/>
                <w:szCs w:val="16"/>
              </w:rPr>
            </w:pPr>
            <w:r w:rsidRPr="00990561">
              <w:rPr>
                <w:b/>
                <w:sz w:val="16"/>
                <w:szCs w:val="16"/>
              </w:rPr>
              <w:t>Planning and Predicting</w:t>
            </w:r>
          </w:p>
        </w:tc>
        <w:tc>
          <w:tcPr>
            <w:tcW w:w="1558" w:type="dxa"/>
            <w:shd w:val="clear" w:color="auto" w:fill="FBE4D5" w:themeFill="accent2" w:themeFillTint="33"/>
          </w:tcPr>
          <w:p w:rsidR="002B24D5" w:rsidRPr="00990561" w:rsidRDefault="002B24D5" w:rsidP="00D23DD1">
            <w:pPr>
              <w:rPr>
                <w:b/>
                <w:sz w:val="16"/>
                <w:szCs w:val="16"/>
              </w:rPr>
            </w:pPr>
            <w:r w:rsidRPr="00990561">
              <w:rPr>
                <w:b/>
                <w:sz w:val="16"/>
                <w:szCs w:val="16"/>
              </w:rPr>
              <w:t>Investigating and Observing</w:t>
            </w:r>
          </w:p>
        </w:tc>
        <w:tc>
          <w:tcPr>
            <w:tcW w:w="1135" w:type="dxa"/>
            <w:shd w:val="clear" w:color="auto" w:fill="FBE4D5" w:themeFill="accent2" w:themeFillTint="33"/>
          </w:tcPr>
          <w:p w:rsidR="002B24D5" w:rsidRPr="00990561" w:rsidRDefault="002B24D5" w:rsidP="00D23DD1">
            <w:pPr>
              <w:rPr>
                <w:b/>
                <w:sz w:val="16"/>
                <w:szCs w:val="16"/>
              </w:rPr>
            </w:pPr>
            <w:r w:rsidRPr="00990561">
              <w:rPr>
                <w:b/>
                <w:sz w:val="16"/>
                <w:szCs w:val="16"/>
              </w:rPr>
              <w:t>Recording, Analysing and Evaluating</w:t>
            </w:r>
          </w:p>
        </w:tc>
        <w:tc>
          <w:tcPr>
            <w:tcW w:w="8222" w:type="dxa"/>
            <w:shd w:val="clear" w:color="auto" w:fill="DEEAF6" w:themeFill="accent1" w:themeFillTint="33"/>
          </w:tcPr>
          <w:p w:rsidR="002B24D5" w:rsidRPr="00990561" w:rsidRDefault="002B24D5" w:rsidP="00D23DD1">
            <w:pPr>
              <w:rPr>
                <w:b/>
                <w:sz w:val="16"/>
                <w:szCs w:val="16"/>
              </w:rPr>
            </w:pPr>
            <w:r w:rsidRPr="00990561">
              <w:rPr>
                <w:b/>
                <w:sz w:val="16"/>
                <w:szCs w:val="16"/>
              </w:rPr>
              <w:t>Knowledge</w:t>
            </w:r>
          </w:p>
        </w:tc>
      </w:tr>
      <w:tr w:rsidR="002B24D5" w:rsidTr="001A5152">
        <w:trPr>
          <w:trHeight w:val="506"/>
        </w:trPr>
        <w:tc>
          <w:tcPr>
            <w:tcW w:w="997" w:type="dxa"/>
            <w:vMerge w:val="restart"/>
          </w:tcPr>
          <w:p w:rsidR="002B24D5" w:rsidRPr="005743A9" w:rsidRDefault="002B24D5" w:rsidP="00D23DD1">
            <w:pPr>
              <w:rPr>
                <w:b/>
                <w:sz w:val="16"/>
                <w:szCs w:val="16"/>
              </w:rPr>
            </w:pPr>
            <w:r>
              <w:rPr>
                <w:b/>
                <w:sz w:val="16"/>
                <w:szCs w:val="16"/>
              </w:rPr>
              <w:t>Year 5</w:t>
            </w:r>
          </w:p>
        </w:tc>
        <w:tc>
          <w:tcPr>
            <w:tcW w:w="2117" w:type="dxa"/>
            <w:vMerge w:val="restart"/>
            <w:shd w:val="clear" w:color="auto" w:fill="FBE4D5" w:themeFill="accent2" w:themeFillTint="33"/>
          </w:tcPr>
          <w:p w:rsidR="00D23DD1" w:rsidRPr="00D23DD1" w:rsidRDefault="00D23DD1" w:rsidP="00D23DD1">
            <w:pPr>
              <w:rPr>
                <w:sz w:val="16"/>
                <w:szCs w:val="16"/>
              </w:rPr>
            </w:pPr>
            <w:r>
              <w:rPr>
                <w:sz w:val="16"/>
                <w:szCs w:val="16"/>
              </w:rPr>
              <w:t>* A</w:t>
            </w:r>
            <w:r w:rsidRPr="00D23DD1">
              <w:rPr>
                <w:sz w:val="16"/>
                <w:szCs w:val="16"/>
              </w:rPr>
              <w:t>sk scientific</w:t>
            </w:r>
          </w:p>
          <w:p w:rsidR="00D23DD1" w:rsidRPr="00D23DD1" w:rsidRDefault="00D23DD1" w:rsidP="00D23DD1">
            <w:pPr>
              <w:rPr>
                <w:sz w:val="16"/>
                <w:szCs w:val="16"/>
              </w:rPr>
            </w:pPr>
            <w:proofErr w:type="gramStart"/>
            <w:r w:rsidRPr="00D23DD1">
              <w:rPr>
                <w:sz w:val="16"/>
                <w:szCs w:val="16"/>
              </w:rPr>
              <w:t>questions</w:t>
            </w:r>
            <w:proofErr w:type="gramEnd"/>
            <w:r w:rsidRPr="00D23DD1">
              <w:rPr>
                <w:sz w:val="16"/>
                <w:szCs w:val="16"/>
              </w:rPr>
              <w:t>. This may be stimulated by a</w:t>
            </w:r>
          </w:p>
          <w:p w:rsidR="00D23DD1" w:rsidRDefault="00D23DD1" w:rsidP="00D23DD1">
            <w:pPr>
              <w:rPr>
                <w:sz w:val="16"/>
                <w:szCs w:val="16"/>
              </w:rPr>
            </w:pPr>
            <w:proofErr w:type="gramStart"/>
            <w:r>
              <w:rPr>
                <w:sz w:val="16"/>
                <w:szCs w:val="16"/>
              </w:rPr>
              <w:t>scientific</w:t>
            </w:r>
            <w:proofErr w:type="gramEnd"/>
            <w:r>
              <w:rPr>
                <w:sz w:val="16"/>
                <w:szCs w:val="16"/>
              </w:rPr>
              <w:t xml:space="preserve"> experience.</w:t>
            </w:r>
          </w:p>
          <w:p w:rsidR="002B24D5" w:rsidRPr="00931648" w:rsidRDefault="002B24D5" w:rsidP="00D23DD1">
            <w:pPr>
              <w:rPr>
                <w:sz w:val="16"/>
                <w:szCs w:val="16"/>
              </w:rPr>
            </w:pPr>
            <w:r w:rsidRPr="00931648">
              <w:rPr>
                <w:sz w:val="16"/>
                <w:szCs w:val="16"/>
              </w:rPr>
              <w:t>*</w:t>
            </w:r>
            <w:r w:rsidR="00D23DD1">
              <w:rPr>
                <w:sz w:val="16"/>
                <w:szCs w:val="16"/>
              </w:rPr>
              <w:t>Recognise how ideas are based on evidence and creative thinking.</w:t>
            </w:r>
          </w:p>
          <w:p w:rsidR="002B24D5" w:rsidRPr="00931648" w:rsidRDefault="002B24D5" w:rsidP="00D23DD1">
            <w:pPr>
              <w:rPr>
                <w:sz w:val="16"/>
                <w:szCs w:val="16"/>
              </w:rPr>
            </w:pPr>
            <w:r w:rsidRPr="00931648">
              <w:rPr>
                <w:sz w:val="16"/>
                <w:szCs w:val="16"/>
              </w:rPr>
              <w:t>*Suggest predictions based on scientific knowledge and</w:t>
            </w:r>
            <w:r w:rsidR="00D23DD1">
              <w:rPr>
                <w:sz w:val="16"/>
                <w:szCs w:val="16"/>
              </w:rPr>
              <w:t>/or</w:t>
            </w:r>
            <w:r w:rsidRPr="00931648">
              <w:rPr>
                <w:sz w:val="16"/>
                <w:szCs w:val="16"/>
              </w:rPr>
              <w:t xml:space="preserve"> real life observations.</w:t>
            </w:r>
          </w:p>
          <w:p w:rsidR="002B24D5" w:rsidRDefault="002B24D5" w:rsidP="00D23DD1">
            <w:pPr>
              <w:rPr>
                <w:sz w:val="16"/>
                <w:szCs w:val="16"/>
              </w:rPr>
            </w:pPr>
            <w:r w:rsidRPr="00931648">
              <w:rPr>
                <w:sz w:val="16"/>
                <w:szCs w:val="16"/>
              </w:rPr>
              <w:t xml:space="preserve">*Suggest </w:t>
            </w:r>
            <w:r w:rsidR="00D23DD1">
              <w:rPr>
                <w:sz w:val="16"/>
                <w:szCs w:val="16"/>
              </w:rPr>
              <w:t>methods of testing, including fair test.</w:t>
            </w:r>
          </w:p>
          <w:p w:rsidR="00D23DD1" w:rsidRPr="00931648" w:rsidRDefault="00D23DD1" w:rsidP="00D23DD1">
            <w:pPr>
              <w:rPr>
                <w:sz w:val="16"/>
                <w:szCs w:val="16"/>
              </w:rPr>
            </w:pPr>
            <w:r>
              <w:rPr>
                <w:sz w:val="16"/>
                <w:szCs w:val="16"/>
              </w:rPr>
              <w:t>Select suitable equipment.</w:t>
            </w:r>
          </w:p>
          <w:p w:rsidR="002B24D5" w:rsidRDefault="00D41EDE" w:rsidP="00D23DD1">
            <w:pPr>
              <w:rPr>
                <w:sz w:val="16"/>
                <w:szCs w:val="16"/>
              </w:rPr>
            </w:pPr>
            <w:r>
              <w:rPr>
                <w:sz w:val="16"/>
                <w:szCs w:val="16"/>
              </w:rPr>
              <w:t xml:space="preserve">*Confidently </w:t>
            </w:r>
            <w:proofErr w:type="spellStart"/>
            <w:r>
              <w:rPr>
                <w:sz w:val="16"/>
                <w:szCs w:val="16"/>
              </w:rPr>
              <w:t>us</w:t>
            </w:r>
            <w:r w:rsidR="002B24D5" w:rsidRPr="00931648">
              <w:rPr>
                <w:sz w:val="16"/>
                <w:szCs w:val="16"/>
              </w:rPr>
              <w:t>se</w:t>
            </w:r>
            <w:proofErr w:type="spellEnd"/>
            <w:r w:rsidR="002B24D5" w:rsidRPr="00931648">
              <w:rPr>
                <w:sz w:val="16"/>
                <w:szCs w:val="16"/>
              </w:rPr>
              <w:t xml:space="preserve"> terms: </w:t>
            </w:r>
            <w:r w:rsidR="00D23DD1">
              <w:rPr>
                <w:sz w:val="16"/>
                <w:szCs w:val="16"/>
              </w:rPr>
              <w:t>fair test, control, variables</w:t>
            </w:r>
          </w:p>
          <w:p w:rsidR="007F53CD" w:rsidRDefault="007F53CD" w:rsidP="00D23DD1">
            <w:pPr>
              <w:rPr>
                <w:sz w:val="16"/>
                <w:szCs w:val="16"/>
              </w:rPr>
            </w:pPr>
          </w:p>
          <w:p w:rsidR="007F53CD" w:rsidRPr="00215543" w:rsidRDefault="007F53CD" w:rsidP="00D23DD1">
            <w:pPr>
              <w:rPr>
                <w:b/>
                <w:color w:val="7030A0"/>
                <w:sz w:val="16"/>
                <w:szCs w:val="16"/>
              </w:rPr>
            </w:pPr>
            <w:r w:rsidRPr="00215543">
              <w:rPr>
                <w:b/>
                <w:color w:val="7030A0"/>
                <w:sz w:val="16"/>
                <w:szCs w:val="16"/>
              </w:rPr>
              <w:t>Vocabulary:</w:t>
            </w:r>
          </w:p>
          <w:p w:rsidR="007F53CD" w:rsidRDefault="007F53CD" w:rsidP="00085EE5">
            <w:pPr>
              <w:rPr>
                <w:color w:val="7030A0"/>
                <w:sz w:val="16"/>
                <w:szCs w:val="16"/>
              </w:rPr>
            </w:pPr>
            <w:r w:rsidRPr="00215543">
              <w:rPr>
                <w:color w:val="7030A0"/>
                <w:sz w:val="16"/>
                <w:szCs w:val="16"/>
              </w:rPr>
              <w:t xml:space="preserve">Roots, adaptation, environment, climate, xylem, phloem, pollination, germination, fertilisation, absorb, anther, petal, </w:t>
            </w:r>
            <w:r w:rsidR="008911F6" w:rsidRPr="00215543">
              <w:rPr>
                <w:color w:val="7030A0"/>
                <w:sz w:val="16"/>
                <w:szCs w:val="16"/>
              </w:rPr>
              <w:t xml:space="preserve">style, stamen, ovary, sepal, stigma, </w:t>
            </w:r>
            <w:r w:rsidR="00074628" w:rsidRPr="00215543">
              <w:rPr>
                <w:color w:val="7030A0"/>
                <w:sz w:val="16"/>
                <w:szCs w:val="16"/>
              </w:rPr>
              <w:t xml:space="preserve">molar, incisor, canine, pre-molar, enamel, dentine, fluoride, ventricle, vein, artery, aorta, </w:t>
            </w:r>
            <w:r w:rsidR="00215543">
              <w:rPr>
                <w:color w:val="7030A0"/>
                <w:sz w:val="16"/>
                <w:szCs w:val="16"/>
              </w:rPr>
              <w:t xml:space="preserve">atrium, digestion, villi, liver, pancreas, intestines, anus, stomach, seed dispersal, photosynthesis, stomata, igneous, sedimentary, metamorphic, complete circuit, appliances, components, cell(s), vibrations, </w:t>
            </w:r>
            <w:r w:rsidR="001A5152">
              <w:rPr>
                <w:color w:val="7030A0"/>
                <w:sz w:val="16"/>
                <w:szCs w:val="16"/>
              </w:rPr>
              <w:t xml:space="preserve">pitch, </w:t>
            </w:r>
            <w:r w:rsidR="00215543">
              <w:rPr>
                <w:color w:val="7030A0"/>
                <w:sz w:val="16"/>
                <w:szCs w:val="16"/>
              </w:rPr>
              <w:t xml:space="preserve">ear canal, </w:t>
            </w:r>
            <w:r w:rsidR="00215543">
              <w:rPr>
                <w:color w:val="7030A0"/>
                <w:sz w:val="16"/>
                <w:szCs w:val="16"/>
              </w:rPr>
              <w:lastRenderedPageBreak/>
              <w:t>ear drum, pinna, fossil</w:t>
            </w:r>
            <w:r w:rsidR="00805CA1">
              <w:rPr>
                <w:color w:val="7030A0"/>
                <w:sz w:val="16"/>
                <w:szCs w:val="16"/>
              </w:rPr>
              <w:t>, state of matter, respiration, nutrition, pitch</w:t>
            </w:r>
            <w:r w:rsidR="00B00DBB">
              <w:rPr>
                <w:color w:val="7030A0"/>
                <w:sz w:val="16"/>
                <w:szCs w:val="16"/>
              </w:rPr>
              <w:t>, nutrients, amphibian, properties, thermal insulator, conductor, properties, robust,</w:t>
            </w:r>
          </w:p>
          <w:p w:rsidR="00B00DBB" w:rsidRPr="00931648" w:rsidRDefault="00B00DBB" w:rsidP="00085EE5">
            <w:pPr>
              <w:rPr>
                <w:sz w:val="16"/>
                <w:szCs w:val="16"/>
              </w:rPr>
            </w:pPr>
            <w:r>
              <w:rPr>
                <w:color w:val="7030A0"/>
                <w:sz w:val="16"/>
                <w:szCs w:val="16"/>
              </w:rPr>
              <w:t xml:space="preserve">Durable, </w:t>
            </w:r>
            <w:r w:rsidR="001A5152">
              <w:rPr>
                <w:color w:val="7030A0"/>
                <w:sz w:val="16"/>
                <w:szCs w:val="16"/>
              </w:rPr>
              <w:t>malleable</w:t>
            </w:r>
          </w:p>
        </w:tc>
        <w:tc>
          <w:tcPr>
            <w:tcW w:w="1558" w:type="dxa"/>
            <w:vMerge w:val="restart"/>
            <w:shd w:val="clear" w:color="auto" w:fill="FBE4D5" w:themeFill="accent2" w:themeFillTint="33"/>
          </w:tcPr>
          <w:p w:rsidR="002B24D5" w:rsidRDefault="002B24D5" w:rsidP="00D23DD1">
            <w:pPr>
              <w:rPr>
                <w:sz w:val="16"/>
                <w:szCs w:val="16"/>
              </w:rPr>
            </w:pPr>
            <w:r>
              <w:rPr>
                <w:sz w:val="16"/>
                <w:szCs w:val="16"/>
              </w:rPr>
              <w:lastRenderedPageBreak/>
              <w:t xml:space="preserve">*Carry out a fair test, identifying </w:t>
            </w:r>
            <w:r w:rsidR="00D23DD1">
              <w:rPr>
                <w:sz w:val="16"/>
                <w:szCs w:val="16"/>
              </w:rPr>
              <w:t>why it is fair (some variable</w:t>
            </w:r>
            <w:r w:rsidR="00D41EDE">
              <w:rPr>
                <w:sz w:val="16"/>
                <w:szCs w:val="16"/>
              </w:rPr>
              <w:t>s</w:t>
            </w:r>
            <w:r w:rsidR="00D23DD1">
              <w:rPr>
                <w:sz w:val="16"/>
                <w:szCs w:val="16"/>
              </w:rPr>
              <w:t xml:space="preserve"> are controlled, one variable is changed/tested; and one variable is measured).</w:t>
            </w:r>
          </w:p>
          <w:p w:rsidR="002B24D5" w:rsidRDefault="002B24D5" w:rsidP="00D23DD1">
            <w:pPr>
              <w:rPr>
                <w:sz w:val="16"/>
                <w:szCs w:val="16"/>
              </w:rPr>
            </w:pPr>
            <w:r>
              <w:rPr>
                <w:sz w:val="16"/>
                <w:szCs w:val="16"/>
              </w:rPr>
              <w:t>*</w:t>
            </w:r>
            <w:r w:rsidR="00D95487">
              <w:rPr>
                <w:sz w:val="16"/>
                <w:szCs w:val="16"/>
              </w:rPr>
              <w:t>Understand why observations and measurements may need to be repeated.</w:t>
            </w:r>
          </w:p>
          <w:p w:rsidR="002B24D5" w:rsidRDefault="002B24D5" w:rsidP="00D23DD1">
            <w:pPr>
              <w:rPr>
                <w:sz w:val="16"/>
                <w:szCs w:val="16"/>
              </w:rPr>
            </w:pPr>
            <w:r>
              <w:rPr>
                <w:sz w:val="16"/>
                <w:szCs w:val="16"/>
              </w:rPr>
              <w:t xml:space="preserve">*Select information/data </w:t>
            </w:r>
            <w:r w:rsidR="00D95487">
              <w:rPr>
                <w:sz w:val="16"/>
                <w:szCs w:val="16"/>
              </w:rPr>
              <w:t>provided from</w:t>
            </w:r>
            <w:r>
              <w:rPr>
                <w:sz w:val="16"/>
                <w:szCs w:val="16"/>
              </w:rPr>
              <w:t xml:space="preserve"> sources.</w:t>
            </w:r>
          </w:p>
          <w:p w:rsidR="002B24D5" w:rsidRPr="00931648" w:rsidRDefault="002B24D5" w:rsidP="00D23DD1">
            <w:pPr>
              <w:rPr>
                <w:sz w:val="16"/>
                <w:szCs w:val="16"/>
              </w:rPr>
            </w:pPr>
          </w:p>
        </w:tc>
        <w:tc>
          <w:tcPr>
            <w:tcW w:w="1135" w:type="dxa"/>
            <w:vMerge w:val="restart"/>
            <w:shd w:val="clear" w:color="auto" w:fill="FBE4D5" w:themeFill="accent2" w:themeFillTint="33"/>
          </w:tcPr>
          <w:p w:rsidR="002B24D5" w:rsidRPr="009D7830" w:rsidRDefault="002B24D5" w:rsidP="00D23DD1">
            <w:pPr>
              <w:rPr>
                <w:sz w:val="16"/>
                <w:szCs w:val="16"/>
              </w:rPr>
            </w:pPr>
            <w:r w:rsidRPr="009D7830">
              <w:rPr>
                <w:sz w:val="16"/>
                <w:szCs w:val="16"/>
              </w:rPr>
              <w:t xml:space="preserve">*Communicate findings in </w:t>
            </w:r>
            <w:r w:rsidR="00D95487">
              <w:rPr>
                <w:sz w:val="16"/>
                <w:szCs w:val="16"/>
              </w:rPr>
              <w:t xml:space="preserve">a </w:t>
            </w:r>
            <w:r w:rsidR="00CE1F81">
              <w:rPr>
                <w:sz w:val="16"/>
                <w:szCs w:val="16"/>
              </w:rPr>
              <w:t>growing number</w:t>
            </w:r>
            <w:r w:rsidR="00D95487">
              <w:rPr>
                <w:sz w:val="16"/>
                <w:szCs w:val="16"/>
              </w:rPr>
              <w:t xml:space="preserve"> of ways e.g. scientific drawings, </w:t>
            </w:r>
            <w:r w:rsidR="00CE1F81">
              <w:rPr>
                <w:sz w:val="16"/>
                <w:szCs w:val="16"/>
              </w:rPr>
              <w:t xml:space="preserve">dissections, </w:t>
            </w:r>
            <w:r w:rsidR="00D95487">
              <w:rPr>
                <w:sz w:val="16"/>
                <w:szCs w:val="16"/>
              </w:rPr>
              <w:t>written conclusions</w:t>
            </w:r>
            <w:r w:rsidR="00CE1F81">
              <w:rPr>
                <w:sz w:val="16"/>
                <w:szCs w:val="16"/>
              </w:rPr>
              <w:t>,</w:t>
            </w:r>
            <w:r w:rsidR="00D95487">
              <w:rPr>
                <w:sz w:val="16"/>
                <w:szCs w:val="16"/>
              </w:rPr>
              <w:t xml:space="preserve"> graphs/tables</w:t>
            </w:r>
          </w:p>
          <w:p w:rsidR="002B24D5" w:rsidRPr="009D7830" w:rsidRDefault="002B24D5" w:rsidP="00D23DD1">
            <w:pPr>
              <w:rPr>
                <w:sz w:val="16"/>
                <w:szCs w:val="16"/>
              </w:rPr>
            </w:pPr>
            <w:r w:rsidRPr="009D7830">
              <w:rPr>
                <w:sz w:val="16"/>
                <w:szCs w:val="16"/>
              </w:rPr>
              <w:t xml:space="preserve">*Identify </w:t>
            </w:r>
            <w:r w:rsidR="00D95487">
              <w:rPr>
                <w:sz w:val="16"/>
                <w:szCs w:val="16"/>
              </w:rPr>
              <w:t>trend</w:t>
            </w:r>
            <w:r w:rsidR="00CE1F81">
              <w:rPr>
                <w:sz w:val="16"/>
                <w:szCs w:val="16"/>
              </w:rPr>
              <w:t>s</w:t>
            </w:r>
            <w:r w:rsidR="00D95487">
              <w:rPr>
                <w:sz w:val="16"/>
                <w:szCs w:val="16"/>
              </w:rPr>
              <w:t xml:space="preserve"> and patterns </w:t>
            </w:r>
            <w:r w:rsidR="00CE1F81">
              <w:rPr>
                <w:sz w:val="16"/>
                <w:szCs w:val="16"/>
              </w:rPr>
              <w:t>using own sentence structures</w:t>
            </w:r>
          </w:p>
          <w:p w:rsidR="002B24D5" w:rsidRPr="009D7830" w:rsidRDefault="002B24D5" w:rsidP="00D23DD1">
            <w:pPr>
              <w:rPr>
                <w:sz w:val="16"/>
                <w:szCs w:val="16"/>
              </w:rPr>
            </w:pPr>
            <w:r w:rsidRPr="009D7830">
              <w:rPr>
                <w:sz w:val="16"/>
                <w:szCs w:val="16"/>
              </w:rPr>
              <w:t>*Identify trends and patterns in data</w:t>
            </w:r>
            <w:r w:rsidR="00CE1F81">
              <w:rPr>
                <w:sz w:val="16"/>
                <w:szCs w:val="16"/>
              </w:rPr>
              <w:t xml:space="preserve"> independently</w:t>
            </w:r>
            <w:r w:rsidRPr="009D7830">
              <w:rPr>
                <w:sz w:val="16"/>
                <w:szCs w:val="16"/>
              </w:rPr>
              <w:t>.</w:t>
            </w:r>
          </w:p>
          <w:p w:rsidR="002B24D5" w:rsidRPr="009D7830" w:rsidRDefault="002B24D5" w:rsidP="00D23DD1">
            <w:pPr>
              <w:rPr>
                <w:sz w:val="16"/>
                <w:szCs w:val="16"/>
              </w:rPr>
            </w:pPr>
            <w:r w:rsidRPr="009D7830">
              <w:rPr>
                <w:sz w:val="16"/>
                <w:szCs w:val="16"/>
              </w:rPr>
              <w:t>*</w:t>
            </w:r>
            <w:r w:rsidR="00D95487">
              <w:rPr>
                <w:sz w:val="16"/>
                <w:szCs w:val="16"/>
              </w:rPr>
              <w:t>Communicate findings in tables, charts and line graphs (some scaffolding)</w:t>
            </w:r>
          </w:p>
          <w:p w:rsidR="00D95487" w:rsidRDefault="002B24D5" w:rsidP="00D95487">
            <w:pPr>
              <w:rPr>
                <w:sz w:val="16"/>
                <w:szCs w:val="16"/>
              </w:rPr>
            </w:pPr>
            <w:r w:rsidRPr="009D7830">
              <w:rPr>
                <w:sz w:val="16"/>
                <w:szCs w:val="16"/>
              </w:rPr>
              <w:t>*</w:t>
            </w:r>
            <w:r w:rsidR="00D95487">
              <w:rPr>
                <w:sz w:val="16"/>
                <w:szCs w:val="16"/>
              </w:rPr>
              <w:t>Use appropriate scientific language when making conclusions</w:t>
            </w:r>
          </w:p>
          <w:p w:rsidR="00D95487" w:rsidRPr="009D7830" w:rsidRDefault="00D95487" w:rsidP="00D95487">
            <w:pPr>
              <w:rPr>
                <w:sz w:val="16"/>
                <w:szCs w:val="16"/>
              </w:rPr>
            </w:pPr>
            <w:r>
              <w:rPr>
                <w:sz w:val="16"/>
                <w:szCs w:val="16"/>
              </w:rPr>
              <w:t xml:space="preserve">*Suggest improvements </w:t>
            </w:r>
            <w:r>
              <w:rPr>
                <w:sz w:val="16"/>
                <w:szCs w:val="16"/>
              </w:rPr>
              <w:lastRenderedPageBreak/>
              <w:t>in their work, giving reasons</w:t>
            </w:r>
          </w:p>
        </w:tc>
        <w:tc>
          <w:tcPr>
            <w:tcW w:w="8222" w:type="dxa"/>
            <w:shd w:val="clear" w:color="auto" w:fill="DEEAF6" w:themeFill="accent1" w:themeFillTint="33"/>
          </w:tcPr>
          <w:p w:rsidR="006A74EA" w:rsidRPr="006A74EA" w:rsidRDefault="006A74EA" w:rsidP="00D43545">
            <w:pPr>
              <w:rPr>
                <w:b/>
                <w:sz w:val="16"/>
                <w:szCs w:val="16"/>
                <w:u w:val="single"/>
              </w:rPr>
            </w:pPr>
            <w:r w:rsidRPr="006A74EA">
              <w:rPr>
                <w:b/>
                <w:sz w:val="16"/>
                <w:szCs w:val="16"/>
                <w:u w:val="single"/>
              </w:rPr>
              <w:lastRenderedPageBreak/>
              <w:t>Plants</w:t>
            </w:r>
          </w:p>
          <w:p w:rsidR="00D43545" w:rsidRPr="00D43545" w:rsidRDefault="00D43545" w:rsidP="00D43545">
            <w:pPr>
              <w:rPr>
                <w:b/>
                <w:sz w:val="16"/>
                <w:szCs w:val="16"/>
                <w:u w:val="single"/>
              </w:rPr>
            </w:pPr>
            <w:r w:rsidRPr="00D43545">
              <w:rPr>
                <w:sz w:val="16"/>
                <w:szCs w:val="16"/>
              </w:rPr>
              <w:t xml:space="preserve">*identify and describe the functions of different parts of flowering plants: roots, stem/trunk, leaves and flowers </w:t>
            </w:r>
            <w:r w:rsidR="005C1BA2" w:rsidRPr="0014196B">
              <w:rPr>
                <w:b/>
                <w:sz w:val="16"/>
                <w:szCs w:val="16"/>
                <w:highlight w:val="yellow"/>
                <w:u w:val="single"/>
              </w:rPr>
              <w:t>Autumn ASSESSMENT (Investigating and Observing)</w:t>
            </w:r>
          </w:p>
          <w:p w:rsidR="00D43545" w:rsidRPr="00D43545" w:rsidRDefault="00D43545" w:rsidP="00D43545">
            <w:pPr>
              <w:rPr>
                <w:sz w:val="16"/>
                <w:szCs w:val="16"/>
              </w:rPr>
            </w:pPr>
            <w:r w:rsidRPr="00D43545">
              <w:rPr>
                <w:sz w:val="16"/>
                <w:szCs w:val="16"/>
              </w:rPr>
              <w:t xml:space="preserve">*explore the requirements of plants for life and growth (air, light, water, nutrients from soil, and room to grow) and how they vary from plant to plant </w:t>
            </w:r>
          </w:p>
          <w:p w:rsidR="00D43545" w:rsidRPr="00D43545" w:rsidRDefault="00D43545" w:rsidP="00D43545">
            <w:pPr>
              <w:rPr>
                <w:sz w:val="16"/>
                <w:szCs w:val="16"/>
              </w:rPr>
            </w:pPr>
            <w:r w:rsidRPr="00D43545">
              <w:rPr>
                <w:sz w:val="16"/>
                <w:szCs w:val="16"/>
              </w:rPr>
              <w:t xml:space="preserve">*investigate the way in which water is transported within plants </w:t>
            </w:r>
          </w:p>
          <w:p w:rsidR="002B24D5" w:rsidRPr="00D43545" w:rsidRDefault="00D43545" w:rsidP="00D23DD1">
            <w:pPr>
              <w:rPr>
                <w:sz w:val="16"/>
                <w:szCs w:val="16"/>
              </w:rPr>
            </w:pPr>
            <w:r w:rsidRPr="00D43545">
              <w:rPr>
                <w:sz w:val="16"/>
                <w:szCs w:val="16"/>
              </w:rPr>
              <w:t>*explore the part that flowers play in the life cycle of flowering plants, including pollination, seed formation and seed dispersal.</w:t>
            </w:r>
          </w:p>
        </w:tc>
      </w:tr>
      <w:tr w:rsidR="00D94F21" w:rsidTr="001A5152">
        <w:trPr>
          <w:trHeight w:val="506"/>
        </w:trPr>
        <w:tc>
          <w:tcPr>
            <w:tcW w:w="997" w:type="dxa"/>
            <w:vMerge/>
          </w:tcPr>
          <w:p w:rsidR="00D94F21" w:rsidRDefault="00D94F21" w:rsidP="00D23DD1">
            <w:pPr>
              <w:rPr>
                <w:b/>
                <w:sz w:val="16"/>
                <w:szCs w:val="16"/>
              </w:rPr>
            </w:pPr>
          </w:p>
        </w:tc>
        <w:tc>
          <w:tcPr>
            <w:tcW w:w="2117" w:type="dxa"/>
            <w:vMerge/>
            <w:shd w:val="clear" w:color="auto" w:fill="FBE4D5" w:themeFill="accent2" w:themeFillTint="33"/>
          </w:tcPr>
          <w:p w:rsidR="00D94F21" w:rsidRDefault="00D94F21" w:rsidP="00D23DD1">
            <w:pPr>
              <w:rPr>
                <w:sz w:val="16"/>
                <w:szCs w:val="16"/>
              </w:rPr>
            </w:pPr>
          </w:p>
        </w:tc>
        <w:tc>
          <w:tcPr>
            <w:tcW w:w="1558" w:type="dxa"/>
            <w:vMerge/>
            <w:shd w:val="clear" w:color="auto" w:fill="FBE4D5" w:themeFill="accent2" w:themeFillTint="33"/>
          </w:tcPr>
          <w:p w:rsidR="00D94F21" w:rsidRDefault="00D94F21" w:rsidP="00D23DD1">
            <w:pPr>
              <w:rPr>
                <w:sz w:val="16"/>
                <w:szCs w:val="16"/>
              </w:rPr>
            </w:pPr>
          </w:p>
        </w:tc>
        <w:tc>
          <w:tcPr>
            <w:tcW w:w="1135" w:type="dxa"/>
            <w:vMerge/>
            <w:shd w:val="clear" w:color="auto" w:fill="FBE4D5" w:themeFill="accent2" w:themeFillTint="33"/>
          </w:tcPr>
          <w:p w:rsidR="00D94F21" w:rsidRPr="009D7830" w:rsidRDefault="00D94F21" w:rsidP="00D23DD1">
            <w:pPr>
              <w:rPr>
                <w:sz w:val="16"/>
                <w:szCs w:val="16"/>
              </w:rPr>
            </w:pPr>
          </w:p>
        </w:tc>
        <w:tc>
          <w:tcPr>
            <w:tcW w:w="8222" w:type="dxa"/>
            <w:shd w:val="clear" w:color="auto" w:fill="DEEAF6" w:themeFill="accent1" w:themeFillTint="33"/>
          </w:tcPr>
          <w:p w:rsidR="006A74EA" w:rsidRPr="006A74EA" w:rsidRDefault="006A74EA" w:rsidP="00D94F21">
            <w:pPr>
              <w:rPr>
                <w:b/>
                <w:sz w:val="16"/>
                <w:szCs w:val="16"/>
                <w:u w:val="single"/>
              </w:rPr>
            </w:pPr>
            <w:r w:rsidRPr="006A74EA">
              <w:rPr>
                <w:b/>
                <w:sz w:val="16"/>
                <w:szCs w:val="16"/>
                <w:u w:val="single"/>
              </w:rPr>
              <w:t>Living things and their habitats</w:t>
            </w:r>
          </w:p>
          <w:p w:rsidR="00D94F21" w:rsidRPr="00990561" w:rsidRDefault="00D94F21" w:rsidP="00D94F21">
            <w:pPr>
              <w:rPr>
                <w:b/>
                <w:sz w:val="16"/>
                <w:szCs w:val="16"/>
                <w:u w:val="single"/>
              </w:rPr>
            </w:pPr>
            <w:r>
              <w:rPr>
                <w:sz w:val="16"/>
                <w:szCs w:val="16"/>
              </w:rPr>
              <w:t>*</w:t>
            </w:r>
            <w:r w:rsidRPr="00990561">
              <w:rPr>
                <w:sz w:val="16"/>
                <w:szCs w:val="16"/>
              </w:rPr>
              <w:t>recognise that living things</w:t>
            </w:r>
            <w:r>
              <w:rPr>
                <w:sz w:val="16"/>
                <w:szCs w:val="16"/>
              </w:rPr>
              <w:t xml:space="preserve"> (plants)</w:t>
            </w:r>
            <w:r w:rsidRPr="00990561">
              <w:rPr>
                <w:sz w:val="16"/>
                <w:szCs w:val="16"/>
              </w:rPr>
              <w:t xml:space="preserve"> can be grouped in a variety of ways </w:t>
            </w:r>
          </w:p>
          <w:p w:rsidR="00D94F21" w:rsidRPr="00990561" w:rsidRDefault="00D94F21" w:rsidP="00D94F21">
            <w:pPr>
              <w:rPr>
                <w:b/>
                <w:sz w:val="16"/>
                <w:szCs w:val="16"/>
                <w:u w:val="single"/>
              </w:rPr>
            </w:pPr>
            <w:r>
              <w:rPr>
                <w:sz w:val="16"/>
                <w:szCs w:val="16"/>
              </w:rPr>
              <w:t>*</w:t>
            </w:r>
            <w:r w:rsidRPr="00990561">
              <w:rPr>
                <w:sz w:val="16"/>
                <w:szCs w:val="16"/>
              </w:rPr>
              <w:t>explore and use classification keys to help group, identify and name a variety of living things</w:t>
            </w:r>
            <w:r>
              <w:rPr>
                <w:sz w:val="16"/>
                <w:szCs w:val="16"/>
              </w:rPr>
              <w:t xml:space="preserve"> (plants-leaves)</w:t>
            </w:r>
            <w:r w:rsidRPr="00990561">
              <w:rPr>
                <w:sz w:val="16"/>
                <w:szCs w:val="16"/>
              </w:rPr>
              <w:t xml:space="preserve"> in their local and wider environment </w:t>
            </w:r>
          </w:p>
          <w:p w:rsidR="00D94F21" w:rsidRPr="00990561" w:rsidRDefault="00D94F21" w:rsidP="00D94F21">
            <w:pPr>
              <w:rPr>
                <w:b/>
                <w:sz w:val="16"/>
                <w:szCs w:val="16"/>
                <w:u w:val="single"/>
              </w:rPr>
            </w:pPr>
            <w:r>
              <w:rPr>
                <w:sz w:val="16"/>
                <w:szCs w:val="16"/>
              </w:rPr>
              <w:t>*</w:t>
            </w:r>
            <w:r w:rsidRPr="00990561">
              <w:rPr>
                <w:sz w:val="16"/>
                <w:szCs w:val="16"/>
              </w:rPr>
              <w:t>recognise that environments can change and that this can sometimes pose dangers to living things</w:t>
            </w:r>
            <w:r>
              <w:rPr>
                <w:sz w:val="16"/>
                <w:szCs w:val="16"/>
              </w:rPr>
              <w:t xml:space="preserve"> (plants)</w:t>
            </w:r>
            <w:r w:rsidRPr="00990561">
              <w:rPr>
                <w:sz w:val="16"/>
                <w:szCs w:val="16"/>
              </w:rPr>
              <w:t>.</w:t>
            </w:r>
          </w:p>
          <w:p w:rsidR="00D94F21" w:rsidRPr="00990561" w:rsidRDefault="00D94F21" w:rsidP="00D94F21">
            <w:pPr>
              <w:rPr>
                <w:b/>
                <w:sz w:val="16"/>
                <w:szCs w:val="16"/>
                <w:u w:val="single"/>
              </w:rPr>
            </w:pPr>
            <w:r>
              <w:rPr>
                <w:sz w:val="16"/>
                <w:szCs w:val="16"/>
              </w:rPr>
              <w:t>*</w:t>
            </w:r>
            <w:r w:rsidRPr="00990561">
              <w:rPr>
                <w:sz w:val="16"/>
                <w:szCs w:val="16"/>
              </w:rPr>
              <w:t xml:space="preserve">describe the differences in the life cycles of a mammal, an amphibian, an insect and a bird </w:t>
            </w:r>
          </w:p>
          <w:p w:rsidR="00D94F21" w:rsidRPr="00990561" w:rsidRDefault="00D94F21" w:rsidP="00D94F21">
            <w:pPr>
              <w:rPr>
                <w:b/>
                <w:sz w:val="16"/>
                <w:szCs w:val="16"/>
                <w:u w:val="single"/>
              </w:rPr>
            </w:pPr>
            <w:r>
              <w:rPr>
                <w:sz w:val="16"/>
                <w:szCs w:val="16"/>
              </w:rPr>
              <w:t>*</w:t>
            </w:r>
            <w:r w:rsidRPr="00990561">
              <w:rPr>
                <w:sz w:val="16"/>
                <w:szCs w:val="16"/>
              </w:rPr>
              <w:t xml:space="preserve"> describe the life process of reproduction in some </w:t>
            </w:r>
            <w:r w:rsidRPr="00990561">
              <w:rPr>
                <w:b/>
                <w:sz w:val="16"/>
                <w:szCs w:val="16"/>
              </w:rPr>
              <w:t>plants</w:t>
            </w:r>
            <w:r w:rsidRPr="00990561">
              <w:rPr>
                <w:sz w:val="16"/>
                <w:szCs w:val="16"/>
              </w:rPr>
              <w:t xml:space="preserve"> and animals.</w:t>
            </w:r>
          </w:p>
          <w:p w:rsidR="00D94F21" w:rsidRPr="00990561" w:rsidRDefault="00D94F21" w:rsidP="00D94F21">
            <w:pPr>
              <w:rPr>
                <w:b/>
                <w:sz w:val="16"/>
                <w:szCs w:val="16"/>
                <w:u w:val="single"/>
              </w:rPr>
            </w:pPr>
            <w:r>
              <w:rPr>
                <w:sz w:val="16"/>
                <w:szCs w:val="16"/>
              </w:rPr>
              <w:t>*</w:t>
            </w:r>
            <w:r w:rsidRPr="00990561">
              <w:rPr>
                <w:sz w:val="16"/>
                <w:szCs w:val="16"/>
              </w:rPr>
              <w:t xml:space="preserve">describe how living things are classified into broad groups according to common observable characteristics and based on similarities and differences, including microorganisms, </w:t>
            </w:r>
            <w:r w:rsidRPr="00990561">
              <w:rPr>
                <w:b/>
                <w:sz w:val="16"/>
                <w:szCs w:val="16"/>
              </w:rPr>
              <w:t>plants</w:t>
            </w:r>
            <w:r w:rsidRPr="00990561">
              <w:rPr>
                <w:sz w:val="16"/>
                <w:szCs w:val="16"/>
              </w:rPr>
              <w:t xml:space="preserve"> and animals </w:t>
            </w:r>
          </w:p>
          <w:p w:rsidR="00D94F21" w:rsidRPr="00D43545" w:rsidRDefault="00D94F21" w:rsidP="00D94F21">
            <w:pPr>
              <w:rPr>
                <w:sz w:val="16"/>
                <w:szCs w:val="16"/>
              </w:rPr>
            </w:pPr>
            <w:r>
              <w:rPr>
                <w:sz w:val="16"/>
                <w:szCs w:val="16"/>
              </w:rPr>
              <w:t>*</w:t>
            </w:r>
            <w:r w:rsidRPr="00990561">
              <w:rPr>
                <w:sz w:val="16"/>
                <w:szCs w:val="16"/>
              </w:rPr>
              <w:t xml:space="preserve">give reasons for classifying </w:t>
            </w:r>
            <w:r w:rsidRPr="00990561">
              <w:rPr>
                <w:b/>
                <w:sz w:val="16"/>
                <w:szCs w:val="16"/>
              </w:rPr>
              <w:t>plants</w:t>
            </w:r>
            <w:r w:rsidRPr="00990561">
              <w:rPr>
                <w:sz w:val="16"/>
                <w:szCs w:val="16"/>
              </w:rPr>
              <w:t xml:space="preserve"> and animals based on specific characteristics.</w:t>
            </w:r>
          </w:p>
        </w:tc>
      </w:tr>
      <w:tr w:rsidR="002B24D5" w:rsidTr="001A5152">
        <w:trPr>
          <w:trHeight w:val="502"/>
        </w:trPr>
        <w:tc>
          <w:tcPr>
            <w:tcW w:w="997" w:type="dxa"/>
            <w:vMerge/>
          </w:tcPr>
          <w:p w:rsidR="002B24D5" w:rsidRPr="00931648" w:rsidRDefault="002B24D5" w:rsidP="00D23DD1">
            <w:pPr>
              <w:rPr>
                <w:sz w:val="16"/>
                <w:szCs w:val="16"/>
              </w:rPr>
            </w:pPr>
          </w:p>
        </w:tc>
        <w:tc>
          <w:tcPr>
            <w:tcW w:w="2117" w:type="dxa"/>
            <w:vMerge/>
            <w:shd w:val="clear" w:color="auto" w:fill="FBE4D5" w:themeFill="accent2" w:themeFillTint="33"/>
          </w:tcPr>
          <w:p w:rsidR="002B24D5" w:rsidRPr="00931648" w:rsidRDefault="002B24D5" w:rsidP="00D23DD1">
            <w:pPr>
              <w:rPr>
                <w:sz w:val="16"/>
                <w:szCs w:val="16"/>
              </w:rPr>
            </w:pPr>
          </w:p>
        </w:tc>
        <w:tc>
          <w:tcPr>
            <w:tcW w:w="1558" w:type="dxa"/>
            <w:vMerge/>
            <w:shd w:val="clear" w:color="auto" w:fill="FBE4D5" w:themeFill="accent2" w:themeFillTint="33"/>
          </w:tcPr>
          <w:p w:rsidR="002B24D5" w:rsidRDefault="002B24D5" w:rsidP="00D23DD1">
            <w:pPr>
              <w:rPr>
                <w:sz w:val="16"/>
                <w:szCs w:val="16"/>
              </w:rPr>
            </w:pPr>
          </w:p>
        </w:tc>
        <w:tc>
          <w:tcPr>
            <w:tcW w:w="1135" w:type="dxa"/>
            <w:vMerge/>
            <w:shd w:val="clear" w:color="auto" w:fill="FBE4D5" w:themeFill="accent2" w:themeFillTint="33"/>
          </w:tcPr>
          <w:p w:rsidR="002B24D5" w:rsidRPr="009D7830" w:rsidRDefault="002B24D5" w:rsidP="00D23DD1">
            <w:pPr>
              <w:rPr>
                <w:sz w:val="16"/>
                <w:szCs w:val="16"/>
              </w:rPr>
            </w:pPr>
          </w:p>
        </w:tc>
        <w:tc>
          <w:tcPr>
            <w:tcW w:w="8222" w:type="dxa"/>
            <w:shd w:val="clear" w:color="auto" w:fill="DEEAF6" w:themeFill="accent1" w:themeFillTint="33"/>
          </w:tcPr>
          <w:p w:rsidR="006A74EA" w:rsidRPr="006A74EA" w:rsidRDefault="006A74EA" w:rsidP="005C1BA2">
            <w:pPr>
              <w:rPr>
                <w:b/>
                <w:sz w:val="16"/>
                <w:szCs w:val="16"/>
                <w:u w:val="single"/>
              </w:rPr>
            </w:pPr>
            <w:r w:rsidRPr="006A74EA">
              <w:rPr>
                <w:b/>
                <w:sz w:val="16"/>
                <w:szCs w:val="16"/>
                <w:u w:val="single"/>
              </w:rPr>
              <w:t>Animals, including humans</w:t>
            </w:r>
          </w:p>
          <w:p w:rsidR="005C1BA2" w:rsidRPr="005C1BA2" w:rsidRDefault="005C1BA2" w:rsidP="005C1BA2">
            <w:pPr>
              <w:rPr>
                <w:sz w:val="16"/>
                <w:szCs w:val="16"/>
              </w:rPr>
            </w:pPr>
            <w:r>
              <w:rPr>
                <w:sz w:val="16"/>
                <w:szCs w:val="16"/>
              </w:rPr>
              <w:t>*</w:t>
            </w:r>
            <w:r w:rsidRPr="005C1BA2">
              <w:rPr>
                <w:sz w:val="16"/>
                <w:szCs w:val="16"/>
              </w:rPr>
              <w:t xml:space="preserve">identify that animals, including humans, need the right types and amount of nutrition, and that they cannot make their own food; they get nutrition from what they eat </w:t>
            </w:r>
          </w:p>
          <w:p w:rsidR="005C1BA2" w:rsidRPr="005C1BA2" w:rsidRDefault="005C1BA2" w:rsidP="005C1BA2">
            <w:pPr>
              <w:rPr>
                <w:sz w:val="16"/>
                <w:szCs w:val="16"/>
              </w:rPr>
            </w:pPr>
            <w:r>
              <w:rPr>
                <w:sz w:val="16"/>
                <w:szCs w:val="16"/>
              </w:rPr>
              <w:t>*</w:t>
            </w:r>
            <w:r w:rsidRPr="005C1BA2">
              <w:rPr>
                <w:sz w:val="16"/>
                <w:szCs w:val="16"/>
              </w:rPr>
              <w:t>identify that humans and some other animals have skeletons and muscles for support, protection and movement.</w:t>
            </w:r>
          </w:p>
          <w:p w:rsidR="005C1BA2" w:rsidRPr="005C1BA2" w:rsidRDefault="005C1BA2" w:rsidP="005C1BA2">
            <w:pPr>
              <w:rPr>
                <w:sz w:val="16"/>
                <w:szCs w:val="16"/>
              </w:rPr>
            </w:pPr>
            <w:r>
              <w:rPr>
                <w:sz w:val="16"/>
                <w:szCs w:val="16"/>
              </w:rPr>
              <w:t>*</w:t>
            </w:r>
            <w:r w:rsidRPr="005C1BA2">
              <w:rPr>
                <w:sz w:val="16"/>
                <w:szCs w:val="16"/>
              </w:rPr>
              <w:t>describe the simple functions of the basic parts of the digestive system in humans</w:t>
            </w:r>
          </w:p>
          <w:p w:rsidR="005C1BA2" w:rsidRPr="005C1BA2" w:rsidRDefault="005C1BA2" w:rsidP="005C1BA2">
            <w:pPr>
              <w:rPr>
                <w:sz w:val="16"/>
                <w:szCs w:val="16"/>
              </w:rPr>
            </w:pPr>
            <w:r>
              <w:rPr>
                <w:sz w:val="16"/>
                <w:szCs w:val="16"/>
              </w:rPr>
              <w:t>*</w:t>
            </w:r>
            <w:r w:rsidRPr="005C1BA2">
              <w:rPr>
                <w:sz w:val="16"/>
                <w:szCs w:val="16"/>
              </w:rPr>
              <w:t xml:space="preserve">identify the different types of teeth in humans and their simple functions </w:t>
            </w:r>
          </w:p>
          <w:p w:rsidR="005C1BA2" w:rsidRPr="005C1BA2" w:rsidRDefault="005C1BA2" w:rsidP="005C1BA2">
            <w:pPr>
              <w:rPr>
                <w:sz w:val="16"/>
                <w:szCs w:val="16"/>
              </w:rPr>
            </w:pPr>
            <w:r>
              <w:rPr>
                <w:sz w:val="16"/>
                <w:szCs w:val="16"/>
              </w:rPr>
              <w:t>*</w:t>
            </w:r>
            <w:r w:rsidRPr="005C1BA2">
              <w:rPr>
                <w:sz w:val="16"/>
                <w:szCs w:val="16"/>
              </w:rPr>
              <w:t>construct and interpret a variety of food chains, identifying producers, predators and prey.</w:t>
            </w:r>
          </w:p>
          <w:p w:rsidR="005C1BA2" w:rsidRPr="005C1BA2" w:rsidRDefault="005C1BA2" w:rsidP="005C1BA2">
            <w:pPr>
              <w:rPr>
                <w:sz w:val="16"/>
                <w:szCs w:val="16"/>
              </w:rPr>
            </w:pPr>
            <w:r>
              <w:rPr>
                <w:sz w:val="16"/>
                <w:szCs w:val="16"/>
              </w:rPr>
              <w:t>*</w:t>
            </w:r>
            <w:r w:rsidRPr="005C1BA2">
              <w:rPr>
                <w:sz w:val="16"/>
                <w:szCs w:val="16"/>
              </w:rPr>
              <w:t>describe the changes as humans develop to old age.</w:t>
            </w:r>
          </w:p>
          <w:p w:rsidR="005C1BA2" w:rsidRPr="005C1BA2" w:rsidRDefault="005C1BA2" w:rsidP="005C1BA2">
            <w:pPr>
              <w:rPr>
                <w:sz w:val="16"/>
                <w:szCs w:val="16"/>
              </w:rPr>
            </w:pPr>
            <w:r>
              <w:rPr>
                <w:sz w:val="16"/>
                <w:szCs w:val="16"/>
              </w:rPr>
              <w:t>*</w:t>
            </w:r>
            <w:r w:rsidRPr="005C1BA2">
              <w:rPr>
                <w:sz w:val="16"/>
                <w:szCs w:val="16"/>
              </w:rPr>
              <w:t xml:space="preserve">identify and name the main parts of the human circulatory system, and describe the functions of the heart, blood vessels and blood </w:t>
            </w:r>
            <w:r w:rsidR="00FD58F1" w:rsidRPr="0014196B">
              <w:rPr>
                <w:b/>
                <w:sz w:val="16"/>
                <w:szCs w:val="16"/>
                <w:highlight w:val="cyan"/>
                <w:u w:val="single"/>
              </w:rPr>
              <w:t>Spring ASSESSMENT (Recording, Analysing and Evaluatin</w:t>
            </w:r>
            <w:r w:rsidR="00FD58F1" w:rsidRPr="0019165B">
              <w:rPr>
                <w:b/>
                <w:sz w:val="16"/>
                <w:szCs w:val="16"/>
                <w:highlight w:val="cyan"/>
                <w:u w:val="single"/>
              </w:rPr>
              <w:t>g</w:t>
            </w:r>
            <w:r w:rsidR="0019165B" w:rsidRPr="0019165B">
              <w:rPr>
                <w:b/>
                <w:sz w:val="16"/>
                <w:szCs w:val="16"/>
                <w:highlight w:val="cyan"/>
                <w:u w:val="single"/>
              </w:rPr>
              <w:t>)</w:t>
            </w:r>
          </w:p>
          <w:p w:rsidR="005C1BA2" w:rsidRPr="005C1BA2" w:rsidRDefault="005C1BA2" w:rsidP="005C1BA2">
            <w:pPr>
              <w:rPr>
                <w:sz w:val="16"/>
                <w:szCs w:val="16"/>
              </w:rPr>
            </w:pPr>
            <w:r>
              <w:rPr>
                <w:sz w:val="16"/>
                <w:szCs w:val="16"/>
              </w:rPr>
              <w:t>*</w:t>
            </w:r>
            <w:r w:rsidRPr="005C1BA2">
              <w:rPr>
                <w:sz w:val="16"/>
                <w:szCs w:val="16"/>
              </w:rPr>
              <w:t xml:space="preserve">recognise the impact of diet, exercise, drugs and lifestyle on the way their bodies function </w:t>
            </w:r>
          </w:p>
          <w:p w:rsidR="002B24D5" w:rsidRPr="005C1BA2" w:rsidRDefault="005C1BA2" w:rsidP="00D23DD1">
            <w:pPr>
              <w:rPr>
                <w:sz w:val="16"/>
                <w:szCs w:val="16"/>
              </w:rPr>
            </w:pPr>
            <w:r>
              <w:rPr>
                <w:sz w:val="16"/>
                <w:szCs w:val="16"/>
              </w:rPr>
              <w:t>*</w:t>
            </w:r>
            <w:r w:rsidRPr="005C1BA2">
              <w:rPr>
                <w:sz w:val="16"/>
                <w:szCs w:val="16"/>
              </w:rPr>
              <w:t xml:space="preserve"> describe the ways in which nutrients and water are transported within animals, including humans.</w:t>
            </w:r>
          </w:p>
        </w:tc>
      </w:tr>
      <w:tr w:rsidR="002B24D5" w:rsidTr="001A5152">
        <w:trPr>
          <w:trHeight w:val="497"/>
        </w:trPr>
        <w:tc>
          <w:tcPr>
            <w:tcW w:w="997" w:type="dxa"/>
            <w:vMerge/>
          </w:tcPr>
          <w:p w:rsidR="002B24D5" w:rsidRPr="00931648" w:rsidRDefault="002B24D5" w:rsidP="00D23DD1">
            <w:pPr>
              <w:rPr>
                <w:sz w:val="16"/>
                <w:szCs w:val="16"/>
              </w:rPr>
            </w:pPr>
          </w:p>
        </w:tc>
        <w:tc>
          <w:tcPr>
            <w:tcW w:w="2117" w:type="dxa"/>
            <w:vMerge/>
            <w:shd w:val="clear" w:color="auto" w:fill="FBE4D5" w:themeFill="accent2" w:themeFillTint="33"/>
          </w:tcPr>
          <w:p w:rsidR="002B24D5" w:rsidRPr="00931648" w:rsidRDefault="002B24D5" w:rsidP="00D23DD1">
            <w:pPr>
              <w:rPr>
                <w:sz w:val="16"/>
                <w:szCs w:val="16"/>
              </w:rPr>
            </w:pPr>
          </w:p>
        </w:tc>
        <w:tc>
          <w:tcPr>
            <w:tcW w:w="1558" w:type="dxa"/>
            <w:vMerge/>
            <w:shd w:val="clear" w:color="auto" w:fill="FBE4D5" w:themeFill="accent2" w:themeFillTint="33"/>
          </w:tcPr>
          <w:p w:rsidR="002B24D5" w:rsidRDefault="002B24D5" w:rsidP="00D23DD1">
            <w:pPr>
              <w:rPr>
                <w:sz w:val="16"/>
                <w:szCs w:val="16"/>
              </w:rPr>
            </w:pPr>
          </w:p>
        </w:tc>
        <w:tc>
          <w:tcPr>
            <w:tcW w:w="1135" w:type="dxa"/>
            <w:vMerge/>
            <w:shd w:val="clear" w:color="auto" w:fill="FBE4D5" w:themeFill="accent2" w:themeFillTint="33"/>
          </w:tcPr>
          <w:p w:rsidR="002B24D5" w:rsidRDefault="002B24D5" w:rsidP="00D23DD1">
            <w:pPr>
              <w:rPr>
                <w:sz w:val="16"/>
                <w:szCs w:val="16"/>
              </w:rPr>
            </w:pPr>
          </w:p>
        </w:tc>
        <w:tc>
          <w:tcPr>
            <w:tcW w:w="8222" w:type="dxa"/>
            <w:shd w:val="clear" w:color="auto" w:fill="DEEAF6" w:themeFill="accent1" w:themeFillTint="33"/>
          </w:tcPr>
          <w:p w:rsidR="006A74EA" w:rsidRPr="006A74EA" w:rsidRDefault="006A74EA" w:rsidP="005C1BA2">
            <w:pPr>
              <w:rPr>
                <w:b/>
                <w:sz w:val="16"/>
                <w:szCs w:val="16"/>
                <w:u w:val="single"/>
              </w:rPr>
            </w:pPr>
            <w:r w:rsidRPr="006A74EA">
              <w:rPr>
                <w:b/>
                <w:sz w:val="16"/>
                <w:szCs w:val="16"/>
                <w:u w:val="single"/>
              </w:rPr>
              <w:t xml:space="preserve">Rocks </w:t>
            </w:r>
          </w:p>
          <w:p w:rsidR="005C1BA2" w:rsidRPr="005C1BA2" w:rsidRDefault="005C1BA2" w:rsidP="005C1BA2">
            <w:pPr>
              <w:rPr>
                <w:b/>
                <w:sz w:val="16"/>
                <w:szCs w:val="16"/>
                <w:u w:val="single"/>
              </w:rPr>
            </w:pPr>
            <w:r w:rsidRPr="005C1BA2">
              <w:rPr>
                <w:sz w:val="16"/>
                <w:szCs w:val="16"/>
              </w:rPr>
              <w:t xml:space="preserve">*compare and group together different kinds of rocks on the basis of their appearance and simple physical properties </w:t>
            </w:r>
          </w:p>
          <w:p w:rsidR="005C1BA2" w:rsidRPr="005C1BA2" w:rsidRDefault="005C1BA2" w:rsidP="005C1BA2">
            <w:pPr>
              <w:rPr>
                <w:b/>
                <w:sz w:val="16"/>
                <w:szCs w:val="16"/>
                <w:u w:val="single"/>
              </w:rPr>
            </w:pPr>
            <w:r w:rsidRPr="005C1BA2">
              <w:rPr>
                <w:sz w:val="16"/>
                <w:szCs w:val="16"/>
              </w:rPr>
              <w:t xml:space="preserve">*describe in simple terms how fossils are formed when things that have lived are trapped within rock </w:t>
            </w:r>
          </w:p>
          <w:p w:rsidR="002B24D5" w:rsidRPr="009D7830" w:rsidRDefault="005C1BA2" w:rsidP="00D23DD1">
            <w:pPr>
              <w:rPr>
                <w:b/>
                <w:sz w:val="16"/>
                <w:szCs w:val="16"/>
                <w:u w:val="single"/>
              </w:rPr>
            </w:pPr>
            <w:r w:rsidRPr="005C1BA2">
              <w:rPr>
                <w:sz w:val="16"/>
                <w:szCs w:val="16"/>
              </w:rPr>
              <w:t>*recognise that soils are made from rocks and organic matter.</w:t>
            </w:r>
          </w:p>
        </w:tc>
      </w:tr>
      <w:tr w:rsidR="00FD58F1" w:rsidTr="001A5152">
        <w:trPr>
          <w:trHeight w:val="431"/>
        </w:trPr>
        <w:tc>
          <w:tcPr>
            <w:tcW w:w="997" w:type="dxa"/>
            <w:vMerge/>
          </w:tcPr>
          <w:p w:rsidR="00FD58F1" w:rsidRPr="00931648" w:rsidRDefault="00FD58F1" w:rsidP="00D23DD1">
            <w:pPr>
              <w:rPr>
                <w:sz w:val="16"/>
                <w:szCs w:val="16"/>
              </w:rPr>
            </w:pPr>
          </w:p>
        </w:tc>
        <w:tc>
          <w:tcPr>
            <w:tcW w:w="2117" w:type="dxa"/>
            <w:vMerge/>
            <w:shd w:val="clear" w:color="auto" w:fill="FBE4D5" w:themeFill="accent2" w:themeFillTint="33"/>
          </w:tcPr>
          <w:p w:rsidR="00FD58F1" w:rsidRPr="00931648" w:rsidRDefault="00FD58F1" w:rsidP="00D23DD1">
            <w:pPr>
              <w:rPr>
                <w:sz w:val="16"/>
                <w:szCs w:val="16"/>
              </w:rPr>
            </w:pPr>
          </w:p>
        </w:tc>
        <w:tc>
          <w:tcPr>
            <w:tcW w:w="1558" w:type="dxa"/>
            <w:vMerge/>
            <w:shd w:val="clear" w:color="auto" w:fill="FBE4D5" w:themeFill="accent2" w:themeFillTint="33"/>
          </w:tcPr>
          <w:p w:rsidR="00FD58F1" w:rsidRDefault="00FD58F1" w:rsidP="00D23DD1">
            <w:pPr>
              <w:rPr>
                <w:sz w:val="16"/>
                <w:szCs w:val="16"/>
              </w:rPr>
            </w:pPr>
          </w:p>
        </w:tc>
        <w:tc>
          <w:tcPr>
            <w:tcW w:w="1135" w:type="dxa"/>
            <w:vMerge/>
            <w:shd w:val="clear" w:color="auto" w:fill="FBE4D5" w:themeFill="accent2" w:themeFillTint="33"/>
          </w:tcPr>
          <w:p w:rsidR="00FD58F1" w:rsidRDefault="00FD58F1" w:rsidP="00D23DD1">
            <w:pPr>
              <w:rPr>
                <w:sz w:val="16"/>
                <w:szCs w:val="16"/>
              </w:rPr>
            </w:pPr>
          </w:p>
        </w:tc>
        <w:tc>
          <w:tcPr>
            <w:tcW w:w="8222" w:type="dxa"/>
            <w:shd w:val="clear" w:color="auto" w:fill="DEEAF6" w:themeFill="accent1" w:themeFillTint="33"/>
          </w:tcPr>
          <w:p w:rsidR="006A74EA" w:rsidRPr="006A74EA" w:rsidRDefault="006A74EA" w:rsidP="00FD58F1">
            <w:pPr>
              <w:rPr>
                <w:b/>
                <w:sz w:val="16"/>
                <w:szCs w:val="16"/>
                <w:u w:val="single"/>
              </w:rPr>
            </w:pPr>
            <w:r w:rsidRPr="006A74EA">
              <w:rPr>
                <w:b/>
                <w:sz w:val="16"/>
                <w:szCs w:val="16"/>
                <w:u w:val="single"/>
              </w:rPr>
              <w:t>Sound</w:t>
            </w:r>
          </w:p>
          <w:p w:rsidR="00FD58F1" w:rsidRPr="00FD58F1" w:rsidRDefault="00FD58F1" w:rsidP="00FD58F1">
            <w:pPr>
              <w:rPr>
                <w:b/>
                <w:sz w:val="16"/>
                <w:szCs w:val="16"/>
                <w:u w:val="single"/>
              </w:rPr>
            </w:pPr>
            <w:r>
              <w:rPr>
                <w:sz w:val="16"/>
                <w:szCs w:val="16"/>
              </w:rPr>
              <w:t>*</w:t>
            </w:r>
            <w:r w:rsidRPr="00FD58F1">
              <w:rPr>
                <w:sz w:val="16"/>
                <w:szCs w:val="16"/>
              </w:rPr>
              <w:t xml:space="preserve">identify how sounds are made, associating some of them with something vibrating </w:t>
            </w:r>
          </w:p>
          <w:p w:rsidR="00FD58F1" w:rsidRPr="00FD58F1" w:rsidRDefault="00FD58F1" w:rsidP="00FD58F1">
            <w:pPr>
              <w:rPr>
                <w:b/>
                <w:sz w:val="16"/>
                <w:szCs w:val="16"/>
                <w:u w:val="single"/>
              </w:rPr>
            </w:pPr>
            <w:r>
              <w:rPr>
                <w:sz w:val="16"/>
                <w:szCs w:val="16"/>
              </w:rPr>
              <w:lastRenderedPageBreak/>
              <w:t>*</w:t>
            </w:r>
            <w:r w:rsidRPr="00FD58F1">
              <w:rPr>
                <w:sz w:val="16"/>
                <w:szCs w:val="16"/>
              </w:rPr>
              <w:t xml:space="preserve">recognise that vibrations from sounds travel through a medium to the ear </w:t>
            </w:r>
          </w:p>
          <w:p w:rsidR="00FD58F1" w:rsidRPr="00FD58F1" w:rsidRDefault="00FD58F1" w:rsidP="00FD58F1">
            <w:pPr>
              <w:rPr>
                <w:b/>
                <w:sz w:val="16"/>
                <w:szCs w:val="16"/>
                <w:u w:val="single"/>
              </w:rPr>
            </w:pPr>
            <w:r>
              <w:rPr>
                <w:sz w:val="16"/>
                <w:szCs w:val="16"/>
              </w:rPr>
              <w:t>*</w:t>
            </w:r>
            <w:r w:rsidRPr="00FD58F1">
              <w:rPr>
                <w:sz w:val="16"/>
                <w:szCs w:val="16"/>
              </w:rPr>
              <w:t xml:space="preserve">find patterns between the pitch of a sound and features of the object that produced it </w:t>
            </w:r>
            <w:r w:rsidRPr="0014196B">
              <w:rPr>
                <w:b/>
                <w:sz w:val="16"/>
                <w:szCs w:val="16"/>
                <w:highlight w:val="green"/>
                <w:u w:val="single"/>
              </w:rPr>
              <w:t>Summer ASSESSMENT (Planning and Predicting)</w:t>
            </w:r>
          </w:p>
        </w:tc>
      </w:tr>
      <w:tr w:rsidR="002B24D5" w:rsidTr="001A5152">
        <w:trPr>
          <w:trHeight w:val="135"/>
        </w:trPr>
        <w:tc>
          <w:tcPr>
            <w:tcW w:w="997" w:type="dxa"/>
            <w:vMerge/>
          </w:tcPr>
          <w:p w:rsidR="002B24D5" w:rsidRPr="00931648" w:rsidRDefault="002B24D5" w:rsidP="00D23DD1">
            <w:pPr>
              <w:rPr>
                <w:sz w:val="16"/>
                <w:szCs w:val="16"/>
              </w:rPr>
            </w:pPr>
          </w:p>
        </w:tc>
        <w:tc>
          <w:tcPr>
            <w:tcW w:w="2117" w:type="dxa"/>
            <w:vMerge/>
            <w:shd w:val="clear" w:color="auto" w:fill="FBE4D5" w:themeFill="accent2" w:themeFillTint="33"/>
          </w:tcPr>
          <w:p w:rsidR="002B24D5" w:rsidRPr="00931648" w:rsidRDefault="002B24D5" w:rsidP="00D23DD1">
            <w:pPr>
              <w:rPr>
                <w:sz w:val="16"/>
                <w:szCs w:val="16"/>
              </w:rPr>
            </w:pPr>
          </w:p>
        </w:tc>
        <w:tc>
          <w:tcPr>
            <w:tcW w:w="1558" w:type="dxa"/>
            <w:vMerge/>
            <w:shd w:val="clear" w:color="auto" w:fill="FBE4D5" w:themeFill="accent2" w:themeFillTint="33"/>
          </w:tcPr>
          <w:p w:rsidR="002B24D5" w:rsidRDefault="002B24D5" w:rsidP="00D23DD1">
            <w:pPr>
              <w:rPr>
                <w:sz w:val="16"/>
                <w:szCs w:val="16"/>
              </w:rPr>
            </w:pPr>
          </w:p>
        </w:tc>
        <w:tc>
          <w:tcPr>
            <w:tcW w:w="1135" w:type="dxa"/>
            <w:vMerge/>
            <w:shd w:val="clear" w:color="auto" w:fill="FBE4D5" w:themeFill="accent2" w:themeFillTint="33"/>
          </w:tcPr>
          <w:p w:rsidR="002B24D5" w:rsidRDefault="002B24D5" w:rsidP="00D23DD1">
            <w:pPr>
              <w:rPr>
                <w:sz w:val="16"/>
                <w:szCs w:val="16"/>
              </w:rPr>
            </w:pPr>
          </w:p>
        </w:tc>
        <w:tc>
          <w:tcPr>
            <w:tcW w:w="8222" w:type="dxa"/>
            <w:shd w:val="clear" w:color="auto" w:fill="DEEAF6" w:themeFill="accent1" w:themeFillTint="33"/>
          </w:tcPr>
          <w:p w:rsidR="006A74EA" w:rsidRPr="006A74EA" w:rsidRDefault="006A74EA" w:rsidP="00D23DD1">
            <w:pPr>
              <w:rPr>
                <w:b/>
                <w:sz w:val="16"/>
                <w:szCs w:val="16"/>
                <w:u w:val="single"/>
              </w:rPr>
            </w:pPr>
            <w:r w:rsidRPr="006A74EA">
              <w:rPr>
                <w:b/>
                <w:sz w:val="16"/>
                <w:szCs w:val="16"/>
                <w:u w:val="single"/>
              </w:rPr>
              <w:t>States of Matter</w:t>
            </w:r>
          </w:p>
          <w:p w:rsidR="002B24D5" w:rsidRPr="00990561" w:rsidRDefault="00990561" w:rsidP="00D23DD1">
            <w:pPr>
              <w:rPr>
                <w:b/>
                <w:sz w:val="16"/>
                <w:szCs w:val="16"/>
                <w:u w:val="single"/>
              </w:rPr>
            </w:pPr>
            <w:r>
              <w:rPr>
                <w:sz w:val="16"/>
                <w:szCs w:val="16"/>
              </w:rPr>
              <w:t>*</w:t>
            </w:r>
            <w:r w:rsidRPr="00990561">
              <w:rPr>
                <w:sz w:val="16"/>
                <w:szCs w:val="16"/>
              </w:rPr>
              <w:t xml:space="preserve">compare and group materials together, according to whether they are solids, liquids or gases </w:t>
            </w:r>
          </w:p>
        </w:tc>
      </w:tr>
      <w:tr w:rsidR="00990561" w:rsidTr="001A5152">
        <w:trPr>
          <w:trHeight w:val="223"/>
        </w:trPr>
        <w:tc>
          <w:tcPr>
            <w:tcW w:w="997" w:type="dxa"/>
          </w:tcPr>
          <w:p w:rsidR="00BE40AB" w:rsidRDefault="00BE40AB" w:rsidP="00BE40AB">
            <w:pPr>
              <w:rPr>
                <w:b/>
                <w:sz w:val="16"/>
                <w:szCs w:val="16"/>
              </w:rPr>
            </w:pPr>
            <w:r>
              <w:rPr>
                <w:b/>
                <w:sz w:val="16"/>
                <w:szCs w:val="16"/>
              </w:rPr>
              <w:t xml:space="preserve">Year 5 </w:t>
            </w:r>
            <w:r w:rsidRPr="005743A9">
              <w:rPr>
                <w:b/>
                <w:sz w:val="16"/>
                <w:szCs w:val="16"/>
              </w:rPr>
              <w:t xml:space="preserve">Higher </w:t>
            </w:r>
            <w:proofErr w:type="spellStart"/>
            <w:r w:rsidRPr="005743A9">
              <w:rPr>
                <w:b/>
                <w:sz w:val="16"/>
                <w:szCs w:val="16"/>
              </w:rPr>
              <w:t>Attainers</w:t>
            </w:r>
            <w:proofErr w:type="spellEnd"/>
          </w:p>
          <w:p w:rsidR="00990561" w:rsidRPr="00931648" w:rsidRDefault="00990561" w:rsidP="00D23DD1">
            <w:pPr>
              <w:rPr>
                <w:sz w:val="16"/>
                <w:szCs w:val="16"/>
              </w:rPr>
            </w:pPr>
          </w:p>
        </w:tc>
        <w:tc>
          <w:tcPr>
            <w:tcW w:w="2117" w:type="dxa"/>
            <w:shd w:val="clear" w:color="auto" w:fill="FBE4D5" w:themeFill="accent2" w:themeFillTint="33"/>
          </w:tcPr>
          <w:p w:rsidR="00BE40AB" w:rsidRDefault="00BE40AB" w:rsidP="00BE40AB">
            <w:pPr>
              <w:rPr>
                <w:b/>
                <w:sz w:val="16"/>
                <w:szCs w:val="16"/>
              </w:rPr>
            </w:pPr>
            <w:r w:rsidRPr="005743A9">
              <w:rPr>
                <w:b/>
                <w:sz w:val="16"/>
                <w:szCs w:val="16"/>
              </w:rPr>
              <w:t>*</w:t>
            </w:r>
            <w:r>
              <w:rPr>
                <w:b/>
                <w:sz w:val="16"/>
                <w:szCs w:val="16"/>
              </w:rPr>
              <w:t>Give further explanation in predictions using scientific knowledge and/or real life observations</w:t>
            </w:r>
          </w:p>
          <w:p w:rsidR="00990561" w:rsidRPr="00931648" w:rsidRDefault="00990561" w:rsidP="00D23DD1">
            <w:pPr>
              <w:rPr>
                <w:sz w:val="16"/>
                <w:szCs w:val="16"/>
              </w:rPr>
            </w:pPr>
          </w:p>
        </w:tc>
        <w:tc>
          <w:tcPr>
            <w:tcW w:w="1558" w:type="dxa"/>
            <w:shd w:val="clear" w:color="auto" w:fill="FBE4D5" w:themeFill="accent2" w:themeFillTint="33"/>
          </w:tcPr>
          <w:p w:rsidR="00BE40AB" w:rsidRDefault="00BE40AB" w:rsidP="00BE40AB">
            <w:pPr>
              <w:rPr>
                <w:b/>
                <w:sz w:val="16"/>
                <w:szCs w:val="16"/>
              </w:rPr>
            </w:pPr>
            <w:r w:rsidRPr="005743A9">
              <w:rPr>
                <w:b/>
                <w:sz w:val="16"/>
                <w:szCs w:val="16"/>
              </w:rPr>
              <w:t>*</w:t>
            </w:r>
            <w:r>
              <w:rPr>
                <w:b/>
                <w:sz w:val="16"/>
                <w:szCs w:val="16"/>
              </w:rPr>
              <w:t>Independently calculate averages to gain one representative result from a set of repeated results</w:t>
            </w:r>
          </w:p>
          <w:p w:rsidR="00990561" w:rsidRDefault="00990561" w:rsidP="00D23DD1">
            <w:pPr>
              <w:rPr>
                <w:sz w:val="16"/>
                <w:szCs w:val="16"/>
              </w:rPr>
            </w:pPr>
          </w:p>
        </w:tc>
        <w:tc>
          <w:tcPr>
            <w:tcW w:w="1135" w:type="dxa"/>
            <w:shd w:val="clear" w:color="auto" w:fill="FBE4D5" w:themeFill="accent2" w:themeFillTint="33"/>
          </w:tcPr>
          <w:p w:rsidR="00BE40AB" w:rsidRPr="005743A9" w:rsidRDefault="00BE40AB" w:rsidP="00BE40AB">
            <w:pPr>
              <w:rPr>
                <w:b/>
                <w:sz w:val="16"/>
                <w:szCs w:val="16"/>
              </w:rPr>
            </w:pPr>
            <w:r w:rsidRPr="005743A9">
              <w:rPr>
                <w:b/>
                <w:sz w:val="16"/>
                <w:szCs w:val="16"/>
              </w:rPr>
              <w:t>*</w:t>
            </w:r>
            <w:r>
              <w:rPr>
                <w:b/>
                <w:sz w:val="16"/>
                <w:szCs w:val="16"/>
              </w:rPr>
              <w:t>Begin to explain anomalous data</w:t>
            </w:r>
          </w:p>
          <w:p w:rsidR="00BE40AB" w:rsidRDefault="00BE40AB" w:rsidP="00BE40AB">
            <w:pPr>
              <w:rPr>
                <w:b/>
                <w:sz w:val="16"/>
                <w:szCs w:val="16"/>
              </w:rPr>
            </w:pPr>
            <w:r w:rsidRPr="005743A9">
              <w:rPr>
                <w:b/>
                <w:sz w:val="16"/>
                <w:szCs w:val="16"/>
              </w:rPr>
              <w:t>*</w:t>
            </w:r>
            <w:r>
              <w:rPr>
                <w:b/>
                <w:sz w:val="16"/>
                <w:szCs w:val="16"/>
              </w:rPr>
              <w:t>Decide on own criteria (scale, labels, title) for drawing bar and line graphs.</w:t>
            </w:r>
          </w:p>
          <w:p w:rsidR="00990561" w:rsidRDefault="00990561" w:rsidP="00D23DD1">
            <w:pPr>
              <w:rPr>
                <w:sz w:val="16"/>
                <w:szCs w:val="16"/>
              </w:rPr>
            </w:pPr>
          </w:p>
        </w:tc>
        <w:tc>
          <w:tcPr>
            <w:tcW w:w="8222" w:type="dxa"/>
            <w:shd w:val="clear" w:color="auto" w:fill="DEEAF6" w:themeFill="accent1" w:themeFillTint="33"/>
          </w:tcPr>
          <w:p w:rsidR="006A74EA" w:rsidRPr="006A74EA" w:rsidRDefault="006A74EA" w:rsidP="00990561">
            <w:pPr>
              <w:rPr>
                <w:b/>
                <w:sz w:val="16"/>
                <w:szCs w:val="16"/>
                <w:u w:val="single"/>
              </w:rPr>
            </w:pPr>
            <w:r w:rsidRPr="006A74EA">
              <w:rPr>
                <w:b/>
                <w:sz w:val="16"/>
                <w:szCs w:val="16"/>
                <w:u w:val="single"/>
              </w:rPr>
              <w:t>Electricity</w:t>
            </w:r>
          </w:p>
          <w:p w:rsidR="00990561" w:rsidRPr="00990561" w:rsidRDefault="00990561" w:rsidP="00990561">
            <w:pPr>
              <w:rPr>
                <w:b/>
                <w:sz w:val="16"/>
                <w:szCs w:val="16"/>
              </w:rPr>
            </w:pPr>
            <w:r w:rsidRPr="00990561">
              <w:rPr>
                <w:b/>
                <w:sz w:val="16"/>
                <w:szCs w:val="16"/>
              </w:rPr>
              <w:t>(D&amp;T topic Cross-curricular)</w:t>
            </w:r>
          </w:p>
          <w:p w:rsidR="00990561" w:rsidRPr="00990561" w:rsidRDefault="00990561" w:rsidP="00990561">
            <w:pPr>
              <w:rPr>
                <w:b/>
                <w:sz w:val="16"/>
                <w:szCs w:val="16"/>
                <w:u w:val="single"/>
              </w:rPr>
            </w:pPr>
            <w:r>
              <w:rPr>
                <w:sz w:val="16"/>
                <w:szCs w:val="16"/>
              </w:rPr>
              <w:t>*</w:t>
            </w:r>
            <w:r w:rsidRPr="00990561">
              <w:rPr>
                <w:sz w:val="16"/>
                <w:szCs w:val="16"/>
              </w:rPr>
              <w:t xml:space="preserve">identify common appliances that run on electricity </w:t>
            </w:r>
          </w:p>
          <w:p w:rsidR="00990561" w:rsidRDefault="00990561" w:rsidP="00990561">
            <w:pPr>
              <w:rPr>
                <w:b/>
                <w:sz w:val="16"/>
                <w:szCs w:val="16"/>
                <w:u w:val="single"/>
              </w:rPr>
            </w:pPr>
            <w:r>
              <w:rPr>
                <w:sz w:val="16"/>
                <w:szCs w:val="16"/>
              </w:rPr>
              <w:t>*</w:t>
            </w:r>
            <w:r w:rsidRPr="00990561">
              <w:rPr>
                <w:sz w:val="16"/>
                <w:szCs w:val="16"/>
              </w:rPr>
              <w:t xml:space="preserve">construct a simple series electrical circuit, identifying and naming its basic parts, including cells, wires, bulbs, switches and buzzers </w:t>
            </w:r>
          </w:p>
          <w:p w:rsidR="00990561" w:rsidRPr="00990561" w:rsidRDefault="00990561" w:rsidP="00990561">
            <w:pPr>
              <w:rPr>
                <w:b/>
                <w:sz w:val="16"/>
                <w:szCs w:val="16"/>
                <w:u w:val="single"/>
              </w:rPr>
            </w:pPr>
            <w:r>
              <w:rPr>
                <w:b/>
                <w:sz w:val="16"/>
                <w:szCs w:val="16"/>
              </w:rPr>
              <w:t>*</w:t>
            </w:r>
            <w:r w:rsidRPr="00990561">
              <w:rPr>
                <w:sz w:val="16"/>
                <w:szCs w:val="16"/>
              </w:rPr>
              <w:t xml:space="preserve">identify whether or not a lamp will light in a simple series circuit, based on whether or not the lamp is part of a complete loop with a battery </w:t>
            </w:r>
          </w:p>
          <w:p w:rsidR="00990561" w:rsidRPr="00990561" w:rsidRDefault="00990561" w:rsidP="00990561">
            <w:pPr>
              <w:rPr>
                <w:b/>
                <w:sz w:val="16"/>
                <w:szCs w:val="16"/>
                <w:u w:val="single"/>
              </w:rPr>
            </w:pPr>
            <w:r>
              <w:rPr>
                <w:sz w:val="16"/>
                <w:szCs w:val="16"/>
              </w:rPr>
              <w:t>*</w:t>
            </w:r>
            <w:r w:rsidRPr="00990561">
              <w:rPr>
                <w:sz w:val="16"/>
                <w:szCs w:val="16"/>
              </w:rPr>
              <w:t xml:space="preserve">recognise that a switch opens and closes a circuit and associate this with whether or not a lamp lights in a simple series circuit </w:t>
            </w:r>
          </w:p>
          <w:p w:rsidR="00990561" w:rsidRPr="00990561" w:rsidRDefault="00990561" w:rsidP="00990561">
            <w:pPr>
              <w:rPr>
                <w:b/>
                <w:sz w:val="16"/>
                <w:szCs w:val="16"/>
                <w:u w:val="single"/>
              </w:rPr>
            </w:pPr>
            <w:r>
              <w:rPr>
                <w:sz w:val="16"/>
                <w:szCs w:val="16"/>
              </w:rPr>
              <w:t>*</w:t>
            </w:r>
            <w:r w:rsidRPr="00990561">
              <w:rPr>
                <w:sz w:val="16"/>
                <w:szCs w:val="16"/>
              </w:rPr>
              <w:t>recognise some common conductors and insulators, and associate metals with being good conductors.</w:t>
            </w:r>
          </w:p>
          <w:p w:rsidR="00990561" w:rsidRPr="00990561" w:rsidRDefault="00990561" w:rsidP="00990561">
            <w:pPr>
              <w:rPr>
                <w:b/>
                <w:sz w:val="16"/>
                <w:szCs w:val="16"/>
                <w:u w:val="single"/>
              </w:rPr>
            </w:pPr>
            <w:r>
              <w:rPr>
                <w:sz w:val="16"/>
                <w:szCs w:val="16"/>
              </w:rPr>
              <w:t>*</w:t>
            </w:r>
            <w:r w:rsidRPr="00990561">
              <w:rPr>
                <w:sz w:val="16"/>
                <w:szCs w:val="16"/>
              </w:rPr>
              <w:t xml:space="preserve">associate the brightness of a lamp or the volume of a buzzer with the number and voltage of cells used in the circuit </w:t>
            </w:r>
          </w:p>
          <w:p w:rsidR="00990561" w:rsidRPr="00990561" w:rsidRDefault="00990561" w:rsidP="00990561">
            <w:pPr>
              <w:rPr>
                <w:b/>
                <w:sz w:val="16"/>
                <w:szCs w:val="16"/>
                <w:u w:val="single"/>
              </w:rPr>
            </w:pPr>
            <w:r>
              <w:rPr>
                <w:sz w:val="16"/>
                <w:szCs w:val="16"/>
              </w:rPr>
              <w:t>*</w:t>
            </w:r>
            <w:r w:rsidRPr="00990561">
              <w:rPr>
                <w:sz w:val="16"/>
                <w:szCs w:val="16"/>
              </w:rPr>
              <w:t xml:space="preserve">compare and give reasons for variations in how components function, including the brightness of bulbs, the loudness of buzzers and the on/off position of switches </w:t>
            </w:r>
          </w:p>
          <w:p w:rsidR="00990561" w:rsidRPr="00FD58F1" w:rsidRDefault="00990561" w:rsidP="00D23DD1">
            <w:pPr>
              <w:rPr>
                <w:b/>
                <w:sz w:val="16"/>
                <w:szCs w:val="16"/>
                <w:u w:val="single"/>
              </w:rPr>
            </w:pPr>
            <w:r>
              <w:rPr>
                <w:sz w:val="16"/>
                <w:szCs w:val="16"/>
              </w:rPr>
              <w:t>*</w:t>
            </w:r>
            <w:r w:rsidRPr="00990561">
              <w:rPr>
                <w:sz w:val="16"/>
                <w:szCs w:val="16"/>
              </w:rPr>
              <w:t>use recognised symbols when representing a simple circuit in a diagram.</w:t>
            </w:r>
          </w:p>
        </w:tc>
      </w:tr>
      <w:tr w:rsidR="00990561" w:rsidTr="001A5152">
        <w:trPr>
          <w:trHeight w:val="132"/>
        </w:trPr>
        <w:tc>
          <w:tcPr>
            <w:tcW w:w="997" w:type="dxa"/>
          </w:tcPr>
          <w:p w:rsidR="00990561" w:rsidRPr="00931648" w:rsidRDefault="00990561" w:rsidP="00D23DD1">
            <w:pPr>
              <w:rPr>
                <w:sz w:val="16"/>
                <w:szCs w:val="16"/>
              </w:rPr>
            </w:pPr>
          </w:p>
        </w:tc>
        <w:tc>
          <w:tcPr>
            <w:tcW w:w="2117" w:type="dxa"/>
            <w:shd w:val="clear" w:color="auto" w:fill="FBE4D5" w:themeFill="accent2" w:themeFillTint="33"/>
          </w:tcPr>
          <w:p w:rsidR="00990561" w:rsidRPr="00931648" w:rsidRDefault="00990561" w:rsidP="00D23DD1">
            <w:pPr>
              <w:rPr>
                <w:sz w:val="16"/>
                <w:szCs w:val="16"/>
              </w:rPr>
            </w:pPr>
          </w:p>
        </w:tc>
        <w:tc>
          <w:tcPr>
            <w:tcW w:w="1558" w:type="dxa"/>
            <w:shd w:val="clear" w:color="auto" w:fill="FBE4D5" w:themeFill="accent2" w:themeFillTint="33"/>
          </w:tcPr>
          <w:p w:rsidR="00990561" w:rsidRDefault="00990561" w:rsidP="00D23DD1">
            <w:pPr>
              <w:rPr>
                <w:sz w:val="16"/>
                <w:szCs w:val="16"/>
              </w:rPr>
            </w:pPr>
          </w:p>
        </w:tc>
        <w:tc>
          <w:tcPr>
            <w:tcW w:w="1135" w:type="dxa"/>
            <w:shd w:val="clear" w:color="auto" w:fill="FBE4D5" w:themeFill="accent2" w:themeFillTint="33"/>
          </w:tcPr>
          <w:p w:rsidR="00990561" w:rsidRDefault="00990561" w:rsidP="00D23DD1">
            <w:pPr>
              <w:rPr>
                <w:sz w:val="16"/>
                <w:szCs w:val="16"/>
              </w:rPr>
            </w:pPr>
          </w:p>
        </w:tc>
        <w:tc>
          <w:tcPr>
            <w:tcW w:w="8222" w:type="dxa"/>
            <w:shd w:val="clear" w:color="auto" w:fill="DEEAF6" w:themeFill="accent1" w:themeFillTint="33"/>
          </w:tcPr>
          <w:p w:rsidR="006A74EA" w:rsidRPr="006A74EA" w:rsidRDefault="006A74EA" w:rsidP="00FD58F1">
            <w:pPr>
              <w:rPr>
                <w:b/>
                <w:sz w:val="16"/>
                <w:szCs w:val="16"/>
                <w:u w:val="single"/>
              </w:rPr>
            </w:pPr>
            <w:r w:rsidRPr="006A74EA">
              <w:rPr>
                <w:b/>
                <w:sz w:val="16"/>
                <w:szCs w:val="16"/>
                <w:u w:val="single"/>
              </w:rPr>
              <w:t>Properties and changes to materials</w:t>
            </w:r>
          </w:p>
          <w:p w:rsidR="00FD58F1" w:rsidRPr="00FD58F1" w:rsidRDefault="00FD58F1" w:rsidP="00FD58F1">
            <w:pPr>
              <w:rPr>
                <w:b/>
                <w:sz w:val="16"/>
                <w:szCs w:val="16"/>
                <w:u w:val="single"/>
              </w:rPr>
            </w:pPr>
            <w:r>
              <w:rPr>
                <w:sz w:val="16"/>
                <w:szCs w:val="16"/>
              </w:rPr>
              <w:t>*</w:t>
            </w:r>
            <w:r w:rsidRPr="00FD58F1">
              <w:rPr>
                <w:sz w:val="16"/>
                <w:szCs w:val="16"/>
              </w:rPr>
              <w:t xml:space="preserve">compare and group together everyday materials on the basis of their properties, including their hardness, solubility, transparency, conductivity (electrical and thermal), and response to magnets </w:t>
            </w:r>
          </w:p>
          <w:p w:rsidR="00FD58F1" w:rsidRPr="00FD58F1" w:rsidRDefault="00FD58F1" w:rsidP="00FD58F1">
            <w:pPr>
              <w:rPr>
                <w:b/>
                <w:sz w:val="16"/>
                <w:szCs w:val="16"/>
                <w:u w:val="single"/>
              </w:rPr>
            </w:pPr>
            <w:r>
              <w:rPr>
                <w:sz w:val="16"/>
                <w:szCs w:val="16"/>
              </w:rPr>
              <w:t>*</w:t>
            </w:r>
            <w:r w:rsidRPr="00FD58F1">
              <w:rPr>
                <w:sz w:val="16"/>
                <w:szCs w:val="16"/>
              </w:rPr>
              <w:t xml:space="preserve">use knowledge of solids, liquids and gases to decide how mixtures might be separated, including through filtering, sieving and evaporating </w:t>
            </w:r>
          </w:p>
          <w:p w:rsidR="00990561" w:rsidRPr="00FD58F1" w:rsidRDefault="00FD58F1" w:rsidP="00D23DD1">
            <w:pPr>
              <w:rPr>
                <w:b/>
                <w:sz w:val="16"/>
                <w:szCs w:val="16"/>
                <w:u w:val="single"/>
              </w:rPr>
            </w:pPr>
            <w:r>
              <w:rPr>
                <w:sz w:val="16"/>
                <w:szCs w:val="16"/>
              </w:rPr>
              <w:t>*</w:t>
            </w:r>
            <w:r w:rsidRPr="00FD58F1">
              <w:rPr>
                <w:sz w:val="16"/>
                <w:szCs w:val="16"/>
              </w:rPr>
              <w:t xml:space="preserve">give reasons, based on evidence from comparative and fair tests, for the particular uses of everyday materials, including metals, wood and plastic </w:t>
            </w:r>
          </w:p>
        </w:tc>
      </w:tr>
      <w:tr w:rsidR="002B24D5" w:rsidTr="001A5152">
        <w:trPr>
          <w:trHeight w:val="416"/>
        </w:trPr>
        <w:tc>
          <w:tcPr>
            <w:tcW w:w="997" w:type="dxa"/>
            <w:vMerge w:val="restart"/>
          </w:tcPr>
          <w:p w:rsidR="002B24D5" w:rsidRPr="00D94F21" w:rsidRDefault="00BE40AB" w:rsidP="00D23DD1">
            <w:pPr>
              <w:rPr>
                <w:b/>
                <w:color w:val="FF0000"/>
                <w:sz w:val="16"/>
                <w:szCs w:val="16"/>
              </w:rPr>
            </w:pPr>
            <w:r w:rsidRPr="00D94F21">
              <w:rPr>
                <w:b/>
                <w:color w:val="FF0000"/>
                <w:sz w:val="16"/>
                <w:szCs w:val="16"/>
              </w:rPr>
              <w:t>KS3 Progression of knowledge</w:t>
            </w: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Pr="005743A9" w:rsidRDefault="002B24D5" w:rsidP="002B24D5">
            <w:pPr>
              <w:rPr>
                <w:b/>
                <w:sz w:val="16"/>
                <w:szCs w:val="16"/>
              </w:rPr>
            </w:pPr>
          </w:p>
        </w:tc>
        <w:tc>
          <w:tcPr>
            <w:tcW w:w="2117" w:type="dxa"/>
            <w:vMerge w:val="restart"/>
            <w:shd w:val="clear" w:color="auto" w:fill="FBE4D5" w:themeFill="accent2" w:themeFillTint="33"/>
          </w:tcPr>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Pr="005743A9" w:rsidRDefault="002B24D5" w:rsidP="002B24D5">
            <w:pPr>
              <w:rPr>
                <w:b/>
                <w:sz w:val="16"/>
                <w:szCs w:val="16"/>
              </w:rPr>
            </w:pPr>
          </w:p>
        </w:tc>
        <w:tc>
          <w:tcPr>
            <w:tcW w:w="1558" w:type="dxa"/>
            <w:vMerge w:val="restart"/>
            <w:shd w:val="clear" w:color="auto" w:fill="FBE4D5" w:themeFill="accent2" w:themeFillTint="33"/>
          </w:tcPr>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Default="002B24D5" w:rsidP="00D23DD1">
            <w:pPr>
              <w:rPr>
                <w:b/>
                <w:sz w:val="16"/>
                <w:szCs w:val="16"/>
              </w:rPr>
            </w:pPr>
          </w:p>
          <w:p w:rsidR="002B24D5" w:rsidRPr="005743A9" w:rsidRDefault="002B24D5" w:rsidP="002B24D5">
            <w:pPr>
              <w:rPr>
                <w:b/>
                <w:sz w:val="16"/>
                <w:szCs w:val="16"/>
              </w:rPr>
            </w:pPr>
          </w:p>
        </w:tc>
        <w:tc>
          <w:tcPr>
            <w:tcW w:w="1135" w:type="dxa"/>
            <w:vMerge w:val="restart"/>
            <w:shd w:val="clear" w:color="auto" w:fill="FBE4D5" w:themeFill="accent2" w:themeFillTint="33"/>
          </w:tcPr>
          <w:p w:rsidR="002B24D5" w:rsidRPr="00861119" w:rsidRDefault="002B24D5" w:rsidP="00D23DD1">
            <w:pPr>
              <w:rPr>
                <w:b/>
                <w:sz w:val="16"/>
                <w:szCs w:val="16"/>
              </w:rPr>
            </w:pPr>
          </w:p>
          <w:p w:rsidR="002B24D5" w:rsidRPr="00861119" w:rsidRDefault="002B24D5" w:rsidP="00D23DD1">
            <w:pPr>
              <w:rPr>
                <w:b/>
                <w:sz w:val="16"/>
                <w:szCs w:val="16"/>
              </w:rPr>
            </w:pPr>
          </w:p>
          <w:p w:rsidR="002B24D5" w:rsidRPr="00861119" w:rsidRDefault="002B24D5" w:rsidP="00D23DD1">
            <w:pPr>
              <w:rPr>
                <w:b/>
                <w:sz w:val="16"/>
                <w:szCs w:val="16"/>
              </w:rPr>
            </w:pPr>
          </w:p>
          <w:p w:rsidR="002B24D5" w:rsidRPr="00861119" w:rsidRDefault="002B24D5" w:rsidP="00D23DD1">
            <w:pPr>
              <w:rPr>
                <w:b/>
                <w:sz w:val="16"/>
                <w:szCs w:val="16"/>
              </w:rPr>
            </w:pPr>
          </w:p>
          <w:p w:rsidR="002B24D5" w:rsidRPr="00861119" w:rsidRDefault="002B24D5" w:rsidP="00D23DD1">
            <w:pPr>
              <w:rPr>
                <w:b/>
                <w:sz w:val="16"/>
                <w:szCs w:val="16"/>
              </w:rPr>
            </w:pPr>
          </w:p>
          <w:p w:rsidR="002B24D5" w:rsidRPr="00861119" w:rsidRDefault="002B24D5" w:rsidP="00D23DD1">
            <w:pPr>
              <w:rPr>
                <w:b/>
                <w:sz w:val="16"/>
                <w:szCs w:val="16"/>
              </w:rPr>
            </w:pPr>
          </w:p>
        </w:tc>
        <w:tc>
          <w:tcPr>
            <w:tcW w:w="8222" w:type="dxa"/>
            <w:shd w:val="clear" w:color="auto" w:fill="DEEAF6" w:themeFill="accent1" w:themeFillTint="33"/>
          </w:tcPr>
          <w:p w:rsidR="00861119" w:rsidRPr="00D94F21" w:rsidRDefault="00861119" w:rsidP="00861119">
            <w:pPr>
              <w:pStyle w:val="Default"/>
              <w:rPr>
                <w:rFonts w:asciiTheme="minorHAnsi" w:hAnsiTheme="minorHAnsi" w:cstheme="minorHAnsi"/>
                <w:color w:val="FF0000"/>
                <w:sz w:val="16"/>
                <w:szCs w:val="16"/>
              </w:rPr>
            </w:pPr>
            <w:r w:rsidRPr="00D94F21">
              <w:rPr>
                <w:rFonts w:asciiTheme="majorHAnsi" w:hAnsiTheme="majorHAnsi" w:cstheme="majorHAnsi"/>
                <w:color w:val="FF0000"/>
                <w:sz w:val="16"/>
                <w:szCs w:val="16"/>
              </w:rPr>
              <w:t>*</w:t>
            </w:r>
            <w:r w:rsidRPr="00D94F21">
              <w:rPr>
                <w:rFonts w:asciiTheme="minorHAnsi" w:hAnsiTheme="minorHAnsi" w:cstheme="minorHAnsi"/>
                <w:color w:val="FF0000"/>
                <w:sz w:val="16"/>
                <w:szCs w:val="16"/>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861119" w:rsidRPr="00D94F21" w:rsidRDefault="00861119" w:rsidP="00861119">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*Reproduction in plants, including flower structure, wind and insect pollination, fertilisation, seed and fruit formation and dispersal, including quantitative investigation of some dispersal mechanisms. </w:t>
            </w:r>
          </w:p>
          <w:p w:rsidR="002B24D5" w:rsidRPr="00D94F21" w:rsidRDefault="00861119" w:rsidP="00861119">
            <w:pPr>
              <w:pStyle w:val="Default"/>
              <w:rPr>
                <w:rFonts w:asciiTheme="majorHAnsi" w:hAnsiTheme="majorHAnsi" w:cstheme="majorHAnsi"/>
                <w:color w:val="FF0000"/>
                <w:sz w:val="16"/>
                <w:szCs w:val="16"/>
              </w:rPr>
            </w:pPr>
            <w:r w:rsidRPr="00D94F21">
              <w:rPr>
                <w:rFonts w:asciiTheme="minorHAnsi" w:hAnsiTheme="minorHAnsi" w:cstheme="minorHAnsi"/>
                <w:color w:val="FF0000"/>
                <w:sz w:val="16"/>
                <w:szCs w:val="16"/>
              </w:rPr>
              <w:t>*Differences between species.</w:t>
            </w:r>
            <w:r w:rsidRPr="00D94F21">
              <w:rPr>
                <w:rFonts w:asciiTheme="majorHAnsi" w:hAnsiTheme="majorHAnsi" w:cstheme="majorHAnsi"/>
                <w:color w:val="FF0000"/>
                <w:sz w:val="16"/>
                <w:szCs w:val="16"/>
              </w:rPr>
              <w:t xml:space="preserve"> </w:t>
            </w:r>
          </w:p>
        </w:tc>
      </w:tr>
      <w:tr w:rsidR="002B24D5" w:rsidTr="001A5152">
        <w:trPr>
          <w:trHeight w:val="502"/>
        </w:trPr>
        <w:tc>
          <w:tcPr>
            <w:tcW w:w="997" w:type="dxa"/>
            <w:vMerge/>
          </w:tcPr>
          <w:p w:rsidR="002B24D5" w:rsidRPr="005743A9" w:rsidRDefault="002B24D5" w:rsidP="00D23DD1">
            <w:pPr>
              <w:rPr>
                <w:b/>
                <w:sz w:val="16"/>
                <w:szCs w:val="16"/>
              </w:rPr>
            </w:pPr>
          </w:p>
        </w:tc>
        <w:tc>
          <w:tcPr>
            <w:tcW w:w="2117" w:type="dxa"/>
            <w:vMerge/>
            <w:shd w:val="clear" w:color="auto" w:fill="FBE4D5" w:themeFill="accent2" w:themeFillTint="33"/>
          </w:tcPr>
          <w:p w:rsidR="002B24D5" w:rsidRPr="005743A9" w:rsidRDefault="002B24D5" w:rsidP="00D23DD1">
            <w:pPr>
              <w:rPr>
                <w:b/>
                <w:sz w:val="16"/>
                <w:szCs w:val="16"/>
              </w:rPr>
            </w:pPr>
          </w:p>
        </w:tc>
        <w:tc>
          <w:tcPr>
            <w:tcW w:w="1558" w:type="dxa"/>
            <w:vMerge/>
            <w:shd w:val="clear" w:color="auto" w:fill="FBE4D5" w:themeFill="accent2" w:themeFillTint="33"/>
          </w:tcPr>
          <w:p w:rsidR="002B24D5" w:rsidRPr="005743A9" w:rsidRDefault="002B24D5" w:rsidP="00D23DD1">
            <w:pPr>
              <w:rPr>
                <w:b/>
                <w:sz w:val="16"/>
                <w:szCs w:val="16"/>
              </w:rPr>
            </w:pPr>
          </w:p>
        </w:tc>
        <w:tc>
          <w:tcPr>
            <w:tcW w:w="1135" w:type="dxa"/>
            <w:vMerge/>
            <w:shd w:val="clear" w:color="auto" w:fill="FBE4D5" w:themeFill="accent2" w:themeFillTint="33"/>
          </w:tcPr>
          <w:p w:rsidR="002B24D5" w:rsidRPr="005743A9" w:rsidRDefault="002B24D5" w:rsidP="00D23DD1">
            <w:pPr>
              <w:rPr>
                <w:b/>
                <w:sz w:val="16"/>
                <w:szCs w:val="16"/>
              </w:rPr>
            </w:pPr>
          </w:p>
        </w:tc>
        <w:tc>
          <w:tcPr>
            <w:tcW w:w="8222" w:type="dxa"/>
            <w:shd w:val="clear" w:color="auto" w:fill="DEEAF6" w:themeFill="accent1" w:themeFillTint="33"/>
          </w:tcPr>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*Waves on water as undulations which travel through water with transverse motion; these waves can be reflected, and add or cancel – superposition. </w:t>
            </w:r>
          </w:p>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 *Frequencies of sound waves, measured in Hertz (Hz); echoes, reflection and absorption of sound. </w:t>
            </w:r>
          </w:p>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*Sound needs a medium to travel, the speed of sound in air, in water, in solids. </w:t>
            </w:r>
          </w:p>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*Sound produced by vibrations of objects, in loud speakers, detected by their effects on microphone diaphragm and the ear drum; sound waves are longitudinal. </w:t>
            </w:r>
          </w:p>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*Auditory range of humans and animals. </w:t>
            </w:r>
          </w:p>
          <w:p w:rsidR="00496257" w:rsidRPr="00D94F21" w:rsidRDefault="00496257" w:rsidP="00496257">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*Pressure waves transferring energy; use for cleaning and physiotherapy by ultra-sound. </w:t>
            </w:r>
          </w:p>
          <w:p w:rsidR="002B24D5" w:rsidRPr="00D94F21" w:rsidRDefault="00496257" w:rsidP="00EC5680">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*Waves transferring information for conversion to electrical signals by microphone.</w:t>
            </w:r>
          </w:p>
        </w:tc>
      </w:tr>
      <w:tr w:rsidR="002B24D5" w:rsidTr="001A5152">
        <w:trPr>
          <w:trHeight w:val="502"/>
        </w:trPr>
        <w:tc>
          <w:tcPr>
            <w:tcW w:w="997" w:type="dxa"/>
            <w:vMerge/>
          </w:tcPr>
          <w:p w:rsidR="002B24D5" w:rsidRPr="005743A9" w:rsidRDefault="002B24D5" w:rsidP="00D23DD1">
            <w:pPr>
              <w:rPr>
                <w:b/>
                <w:sz w:val="16"/>
                <w:szCs w:val="16"/>
              </w:rPr>
            </w:pPr>
          </w:p>
        </w:tc>
        <w:tc>
          <w:tcPr>
            <w:tcW w:w="2117" w:type="dxa"/>
            <w:vMerge/>
            <w:shd w:val="clear" w:color="auto" w:fill="FBE4D5" w:themeFill="accent2" w:themeFillTint="33"/>
          </w:tcPr>
          <w:p w:rsidR="002B24D5" w:rsidRPr="005743A9" w:rsidRDefault="002B24D5" w:rsidP="00D23DD1">
            <w:pPr>
              <w:rPr>
                <w:b/>
                <w:sz w:val="16"/>
                <w:szCs w:val="16"/>
              </w:rPr>
            </w:pPr>
          </w:p>
        </w:tc>
        <w:tc>
          <w:tcPr>
            <w:tcW w:w="1558" w:type="dxa"/>
            <w:vMerge/>
            <w:shd w:val="clear" w:color="auto" w:fill="FBE4D5" w:themeFill="accent2" w:themeFillTint="33"/>
          </w:tcPr>
          <w:p w:rsidR="002B24D5" w:rsidRPr="005743A9" w:rsidRDefault="002B24D5" w:rsidP="00D23DD1">
            <w:pPr>
              <w:rPr>
                <w:b/>
                <w:sz w:val="16"/>
                <w:szCs w:val="16"/>
              </w:rPr>
            </w:pPr>
          </w:p>
        </w:tc>
        <w:tc>
          <w:tcPr>
            <w:tcW w:w="1135" w:type="dxa"/>
            <w:vMerge/>
            <w:shd w:val="clear" w:color="auto" w:fill="FBE4D5" w:themeFill="accent2" w:themeFillTint="33"/>
          </w:tcPr>
          <w:p w:rsidR="002B24D5" w:rsidRPr="005743A9" w:rsidRDefault="002B24D5" w:rsidP="00D23DD1">
            <w:pPr>
              <w:rPr>
                <w:b/>
                <w:sz w:val="16"/>
                <w:szCs w:val="16"/>
              </w:rPr>
            </w:pPr>
          </w:p>
        </w:tc>
        <w:tc>
          <w:tcPr>
            <w:tcW w:w="8222" w:type="dxa"/>
            <w:shd w:val="clear" w:color="auto" w:fill="DEEAF6" w:themeFill="accent1" w:themeFillTint="33"/>
          </w:tcPr>
          <w:p w:rsidR="00EC5680" w:rsidRPr="00D94F21" w:rsidRDefault="00EC5680" w:rsidP="00EC5680">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 Electric current, measured in amperes, in circuits, series and parallel circuits, currents add where branches meet and current as flow of charge. </w:t>
            </w:r>
          </w:p>
          <w:p w:rsidR="00EC5680" w:rsidRPr="00D94F21" w:rsidRDefault="00EC5680" w:rsidP="00EC5680">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Potential difference, measured in volts, battery and bulb ratings; resistance, measured in ohms, as the ratio of potential difference (</w:t>
            </w:r>
            <w:proofErr w:type="spellStart"/>
            <w:r w:rsidRPr="00D94F21">
              <w:rPr>
                <w:rFonts w:asciiTheme="minorHAnsi" w:hAnsiTheme="minorHAnsi" w:cstheme="minorHAnsi"/>
                <w:color w:val="FF0000"/>
                <w:sz w:val="16"/>
                <w:szCs w:val="16"/>
              </w:rPr>
              <w:t>p.d</w:t>
            </w:r>
            <w:proofErr w:type="spellEnd"/>
            <w:r w:rsidRPr="00D94F21">
              <w:rPr>
                <w:rFonts w:asciiTheme="minorHAnsi" w:hAnsiTheme="minorHAnsi" w:cstheme="minorHAnsi"/>
                <w:color w:val="FF0000"/>
                <w:sz w:val="16"/>
                <w:szCs w:val="16"/>
              </w:rPr>
              <w:t xml:space="preserve">.) to current. </w:t>
            </w:r>
          </w:p>
          <w:p w:rsidR="00EC5680" w:rsidRPr="00D94F21" w:rsidRDefault="00EC5680" w:rsidP="00EC5680">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 Differences in resistance between conducting and insulating components (quantitative). </w:t>
            </w:r>
          </w:p>
          <w:p w:rsidR="002B24D5" w:rsidRPr="00D94F21" w:rsidRDefault="00EC5680" w:rsidP="00EC5680">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 Static electricity. </w:t>
            </w:r>
            <w:r w:rsidR="002B24D5" w:rsidRPr="00D94F21">
              <w:rPr>
                <w:color w:val="FF0000"/>
                <w:sz w:val="16"/>
                <w:szCs w:val="16"/>
              </w:rPr>
              <w:tab/>
            </w:r>
          </w:p>
        </w:tc>
      </w:tr>
      <w:tr w:rsidR="002B24D5" w:rsidTr="001A5152">
        <w:trPr>
          <w:trHeight w:val="502"/>
        </w:trPr>
        <w:tc>
          <w:tcPr>
            <w:tcW w:w="997" w:type="dxa"/>
            <w:vMerge/>
          </w:tcPr>
          <w:p w:rsidR="002B24D5" w:rsidRPr="005743A9" w:rsidRDefault="002B24D5" w:rsidP="00D23DD1">
            <w:pPr>
              <w:rPr>
                <w:b/>
                <w:sz w:val="16"/>
                <w:szCs w:val="16"/>
              </w:rPr>
            </w:pPr>
          </w:p>
        </w:tc>
        <w:tc>
          <w:tcPr>
            <w:tcW w:w="2117" w:type="dxa"/>
            <w:vMerge/>
            <w:shd w:val="clear" w:color="auto" w:fill="FBE4D5" w:themeFill="accent2" w:themeFillTint="33"/>
          </w:tcPr>
          <w:p w:rsidR="002B24D5" w:rsidRPr="005743A9" w:rsidRDefault="002B24D5" w:rsidP="00D23DD1">
            <w:pPr>
              <w:rPr>
                <w:b/>
                <w:sz w:val="16"/>
                <w:szCs w:val="16"/>
              </w:rPr>
            </w:pPr>
          </w:p>
        </w:tc>
        <w:tc>
          <w:tcPr>
            <w:tcW w:w="1558" w:type="dxa"/>
            <w:vMerge/>
            <w:shd w:val="clear" w:color="auto" w:fill="FBE4D5" w:themeFill="accent2" w:themeFillTint="33"/>
          </w:tcPr>
          <w:p w:rsidR="002B24D5" w:rsidRPr="005743A9" w:rsidRDefault="002B24D5" w:rsidP="00D23DD1">
            <w:pPr>
              <w:rPr>
                <w:b/>
                <w:sz w:val="16"/>
                <w:szCs w:val="16"/>
              </w:rPr>
            </w:pPr>
          </w:p>
        </w:tc>
        <w:tc>
          <w:tcPr>
            <w:tcW w:w="1135" w:type="dxa"/>
            <w:vMerge/>
            <w:shd w:val="clear" w:color="auto" w:fill="FBE4D5" w:themeFill="accent2" w:themeFillTint="33"/>
          </w:tcPr>
          <w:p w:rsidR="002B24D5" w:rsidRPr="005743A9" w:rsidRDefault="002B24D5" w:rsidP="00D23DD1">
            <w:pPr>
              <w:rPr>
                <w:b/>
                <w:sz w:val="16"/>
                <w:szCs w:val="16"/>
              </w:rPr>
            </w:pPr>
          </w:p>
        </w:tc>
        <w:tc>
          <w:tcPr>
            <w:tcW w:w="8222" w:type="dxa"/>
            <w:shd w:val="clear" w:color="auto" w:fill="DEEAF6" w:themeFill="accent1" w:themeFillTint="33"/>
          </w:tcPr>
          <w:p w:rsidR="002B24D5" w:rsidRPr="00D94F21" w:rsidRDefault="00EC5680" w:rsidP="00D23DD1">
            <w:pPr>
              <w:tabs>
                <w:tab w:val="left" w:pos="2695"/>
              </w:tabs>
              <w:rPr>
                <w:color w:val="FF0000"/>
                <w:sz w:val="16"/>
                <w:szCs w:val="16"/>
              </w:rPr>
            </w:pPr>
            <w:r w:rsidRPr="00D94F21">
              <w:rPr>
                <w:color w:val="FF0000"/>
                <w:sz w:val="16"/>
                <w:szCs w:val="16"/>
              </w:rPr>
              <w:t>• Reproduction in plants, including flower structure, wind and insect pollination, fertilisation, seed and fruit formation and dispersal, including quantitative investigation of some dispersal mechanisms.</w:t>
            </w:r>
          </w:p>
        </w:tc>
      </w:tr>
      <w:tr w:rsidR="002B24D5" w:rsidTr="001A5152">
        <w:trPr>
          <w:trHeight w:val="502"/>
        </w:trPr>
        <w:tc>
          <w:tcPr>
            <w:tcW w:w="997" w:type="dxa"/>
            <w:vMerge/>
          </w:tcPr>
          <w:p w:rsidR="002B24D5" w:rsidRPr="005743A9" w:rsidRDefault="002B24D5" w:rsidP="00D23DD1">
            <w:pPr>
              <w:rPr>
                <w:b/>
                <w:sz w:val="16"/>
                <w:szCs w:val="16"/>
              </w:rPr>
            </w:pPr>
          </w:p>
        </w:tc>
        <w:tc>
          <w:tcPr>
            <w:tcW w:w="2117" w:type="dxa"/>
            <w:vMerge/>
            <w:shd w:val="clear" w:color="auto" w:fill="FBE4D5" w:themeFill="accent2" w:themeFillTint="33"/>
          </w:tcPr>
          <w:p w:rsidR="002B24D5" w:rsidRPr="005743A9" w:rsidRDefault="002B24D5" w:rsidP="00D23DD1">
            <w:pPr>
              <w:rPr>
                <w:b/>
                <w:sz w:val="16"/>
                <w:szCs w:val="16"/>
              </w:rPr>
            </w:pPr>
          </w:p>
        </w:tc>
        <w:tc>
          <w:tcPr>
            <w:tcW w:w="1558" w:type="dxa"/>
            <w:vMerge/>
            <w:shd w:val="clear" w:color="auto" w:fill="FBE4D5" w:themeFill="accent2" w:themeFillTint="33"/>
          </w:tcPr>
          <w:p w:rsidR="002B24D5" w:rsidRPr="005743A9" w:rsidRDefault="002B24D5" w:rsidP="00D23DD1">
            <w:pPr>
              <w:rPr>
                <w:b/>
                <w:sz w:val="16"/>
                <w:szCs w:val="16"/>
              </w:rPr>
            </w:pPr>
          </w:p>
        </w:tc>
        <w:tc>
          <w:tcPr>
            <w:tcW w:w="1135" w:type="dxa"/>
            <w:vMerge/>
            <w:shd w:val="clear" w:color="auto" w:fill="FBE4D5" w:themeFill="accent2" w:themeFillTint="33"/>
          </w:tcPr>
          <w:p w:rsidR="002B24D5" w:rsidRPr="005743A9" w:rsidRDefault="002B24D5" w:rsidP="00D23DD1">
            <w:pPr>
              <w:rPr>
                <w:b/>
                <w:sz w:val="16"/>
                <w:szCs w:val="16"/>
              </w:rPr>
            </w:pPr>
          </w:p>
        </w:tc>
        <w:tc>
          <w:tcPr>
            <w:tcW w:w="8222" w:type="dxa"/>
            <w:shd w:val="clear" w:color="auto" w:fill="DEEAF6" w:themeFill="accent1" w:themeFillTint="33"/>
          </w:tcPr>
          <w:p w:rsidR="002B24D5" w:rsidRPr="00D94F21" w:rsidRDefault="00EC5680" w:rsidP="00D23DD1">
            <w:pPr>
              <w:rPr>
                <w:color w:val="FF0000"/>
                <w:sz w:val="16"/>
                <w:szCs w:val="16"/>
              </w:rPr>
            </w:pPr>
            <w:r w:rsidRPr="00D94F21">
              <w:rPr>
                <w:color w:val="FF0000"/>
                <w:sz w:val="16"/>
                <w:szCs w:val="16"/>
              </w:rPr>
              <w:t>• 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w:t>
            </w:r>
          </w:p>
          <w:p w:rsidR="00EC5680" w:rsidRPr="00D94F21" w:rsidRDefault="00EC5680" w:rsidP="00D23DD1">
            <w:pPr>
              <w:rPr>
                <w:color w:val="FF0000"/>
                <w:sz w:val="16"/>
                <w:szCs w:val="16"/>
              </w:rPr>
            </w:pPr>
            <w:r w:rsidRPr="00D94F21">
              <w:rPr>
                <w:color w:val="FF0000"/>
                <w:sz w:val="16"/>
                <w:szCs w:val="16"/>
              </w:rPr>
              <w:t xml:space="preserve">• The structure and functions of the gas exchange system in humans, including adaptations to function. </w:t>
            </w:r>
          </w:p>
          <w:p w:rsidR="00EC5680" w:rsidRPr="00D94F21" w:rsidRDefault="00EC5680" w:rsidP="00D23DD1">
            <w:pPr>
              <w:rPr>
                <w:color w:val="FF0000"/>
                <w:sz w:val="16"/>
                <w:szCs w:val="16"/>
              </w:rPr>
            </w:pPr>
            <w:r w:rsidRPr="00D94F21">
              <w:rPr>
                <w:color w:val="FF0000"/>
                <w:sz w:val="16"/>
                <w:szCs w:val="16"/>
              </w:rPr>
              <w:t xml:space="preserve">• The mechanism of breathing to move air in and out of the lungs. </w:t>
            </w:r>
          </w:p>
          <w:p w:rsidR="00EC5680" w:rsidRPr="00D94F21" w:rsidRDefault="00EC5680" w:rsidP="00D23DD1">
            <w:pPr>
              <w:rPr>
                <w:color w:val="FF0000"/>
                <w:sz w:val="16"/>
                <w:szCs w:val="16"/>
              </w:rPr>
            </w:pPr>
            <w:r w:rsidRPr="00D94F21">
              <w:rPr>
                <w:color w:val="FF0000"/>
                <w:sz w:val="16"/>
                <w:szCs w:val="16"/>
              </w:rPr>
              <w:t>• The impact of exercise, asthma and smoking on the human gas exchange system.</w:t>
            </w:r>
          </w:p>
        </w:tc>
      </w:tr>
    </w:tbl>
    <w:p w:rsidR="007433A8" w:rsidRDefault="007433A8"/>
    <w:tbl>
      <w:tblPr>
        <w:tblStyle w:val="TableGrid"/>
        <w:tblW w:w="14029" w:type="dxa"/>
        <w:tblLook w:val="04A0" w:firstRow="1" w:lastRow="0" w:firstColumn="1" w:lastColumn="0" w:noHBand="0" w:noVBand="1"/>
      </w:tblPr>
      <w:tblGrid>
        <w:gridCol w:w="997"/>
        <w:gridCol w:w="1261"/>
        <w:gridCol w:w="1706"/>
        <w:gridCol w:w="2410"/>
        <w:gridCol w:w="7655"/>
      </w:tblGrid>
      <w:tr w:rsidR="007433A8" w:rsidTr="00805CA1">
        <w:tc>
          <w:tcPr>
            <w:tcW w:w="997" w:type="dxa"/>
          </w:tcPr>
          <w:p w:rsidR="007433A8" w:rsidRPr="00990561" w:rsidRDefault="007433A8" w:rsidP="006646BE">
            <w:pPr>
              <w:rPr>
                <w:b/>
                <w:sz w:val="16"/>
                <w:szCs w:val="16"/>
              </w:rPr>
            </w:pPr>
            <w:r w:rsidRPr="00990561">
              <w:rPr>
                <w:b/>
                <w:sz w:val="16"/>
                <w:szCs w:val="16"/>
              </w:rPr>
              <w:t>Year</w:t>
            </w:r>
          </w:p>
        </w:tc>
        <w:tc>
          <w:tcPr>
            <w:tcW w:w="1261" w:type="dxa"/>
            <w:shd w:val="clear" w:color="auto" w:fill="FBE4D5" w:themeFill="accent2" w:themeFillTint="33"/>
          </w:tcPr>
          <w:p w:rsidR="007433A8" w:rsidRPr="00990561" w:rsidRDefault="008C3308" w:rsidP="006646BE">
            <w:pPr>
              <w:rPr>
                <w:b/>
                <w:sz w:val="16"/>
                <w:szCs w:val="16"/>
              </w:rPr>
            </w:pPr>
            <w:r>
              <w:rPr>
                <w:b/>
                <w:sz w:val="16"/>
                <w:szCs w:val="16"/>
              </w:rPr>
              <w:t>Planning and p</w:t>
            </w:r>
            <w:r w:rsidR="007433A8" w:rsidRPr="00990561">
              <w:rPr>
                <w:b/>
                <w:sz w:val="16"/>
                <w:szCs w:val="16"/>
              </w:rPr>
              <w:t>redicting</w:t>
            </w:r>
          </w:p>
        </w:tc>
        <w:tc>
          <w:tcPr>
            <w:tcW w:w="1706" w:type="dxa"/>
            <w:shd w:val="clear" w:color="auto" w:fill="FBE4D5" w:themeFill="accent2" w:themeFillTint="33"/>
          </w:tcPr>
          <w:p w:rsidR="007433A8" w:rsidRPr="00990561" w:rsidRDefault="007433A8" w:rsidP="006646BE">
            <w:pPr>
              <w:rPr>
                <w:b/>
                <w:sz w:val="16"/>
                <w:szCs w:val="16"/>
              </w:rPr>
            </w:pPr>
            <w:r w:rsidRPr="00990561">
              <w:rPr>
                <w:b/>
                <w:sz w:val="16"/>
                <w:szCs w:val="16"/>
              </w:rPr>
              <w:t>Investigating and Observing</w:t>
            </w:r>
          </w:p>
        </w:tc>
        <w:tc>
          <w:tcPr>
            <w:tcW w:w="2410" w:type="dxa"/>
            <w:shd w:val="clear" w:color="auto" w:fill="FBE4D5" w:themeFill="accent2" w:themeFillTint="33"/>
          </w:tcPr>
          <w:p w:rsidR="007433A8" w:rsidRPr="00990561" w:rsidRDefault="007433A8" w:rsidP="006646BE">
            <w:pPr>
              <w:rPr>
                <w:b/>
                <w:sz w:val="16"/>
                <w:szCs w:val="16"/>
              </w:rPr>
            </w:pPr>
            <w:r w:rsidRPr="00990561">
              <w:rPr>
                <w:b/>
                <w:sz w:val="16"/>
                <w:szCs w:val="16"/>
              </w:rPr>
              <w:t>Recording, Analysing and Evaluating</w:t>
            </w:r>
          </w:p>
        </w:tc>
        <w:tc>
          <w:tcPr>
            <w:tcW w:w="7655" w:type="dxa"/>
            <w:shd w:val="clear" w:color="auto" w:fill="DEEAF6" w:themeFill="accent1" w:themeFillTint="33"/>
          </w:tcPr>
          <w:p w:rsidR="007433A8" w:rsidRPr="00990561" w:rsidRDefault="007433A8" w:rsidP="006646BE">
            <w:pPr>
              <w:rPr>
                <w:b/>
                <w:sz w:val="16"/>
                <w:szCs w:val="16"/>
              </w:rPr>
            </w:pPr>
            <w:r w:rsidRPr="00990561">
              <w:rPr>
                <w:b/>
                <w:sz w:val="16"/>
                <w:szCs w:val="16"/>
              </w:rPr>
              <w:t>Knowledge</w:t>
            </w:r>
          </w:p>
        </w:tc>
      </w:tr>
      <w:tr w:rsidR="007433A8" w:rsidTr="002D2FD2">
        <w:trPr>
          <w:trHeight w:val="416"/>
        </w:trPr>
        <w:tc>
          <w:tcPr>
            <w:tcW w:w="997" w:type="dxa"/>
            <w:vMerge w:val="restart"/>
          </w:tcPr>
          <w:p w:rsidR="007433A8" w:rsidRPr="005743A9" w:rsidRDefault="007433A8" w:rsidP="007433A8">
            <w:pPr>
              <w:rPr>
                <w:b/>
                <w:sz w:val="16"/>
                <w:szCs w:val="16"/>
              </w:rPr>
            </w:pPr>
            <w:r>
              <w:rPr>
                <w:b/>
                <w:sz w:val="16"/>
                <w:szCs w:val="16"/>
              </w:rPr>
              <w:t>Year 4</w:t>
            </w:r>
          </w:p>
        </w:tc>
        <w:tc>
          <w:tcPr>
            <w:tcW w:w="1261" w:type="dxa"/>
            <w:vMerge w:val="restart"/>
            <w:shd w:val="clear" w:color="auto" w:fill="FBE4D5" w:themeFill="accent2" w:themeFillTint="33"/>
          </w:tcPr>
          <w:p w:rsidR="007433A8" w:rsidRDefault="007433A8" w:rsidP="006646BE">
            <w:pPr>
              <w:rPr>
                <w:sz w:val="16"/>
                <w:szCs w:val="16"/>
              </w:rPr>
            </w:pPr>
            <w:r>
              <w:rPr>
                <w:sz w:val="16"/>
                <w:szCs w:val="16"/>
              </w:rPr>
              <w:t xml:space="preserve">* </w:t>
            </w:r>
            <w:r w:rsidR="00D41EDE">
              <w:rPr>
                <w:sz w:val="16"/>
                <w:szCs w:val="16"/>
              </w:rPr>
              <w:t>Using sentence stems and teacher pre-modelling, suggest</w:t>
            </w:r>
            <w:r w:rsidR="006646BE">
              <w:rPr>
                <w:sz w:val="16"/>
                <w:szCs w:val="16"/>
              </w:rPr>
              <w:t xml:space="preserve"> questions using that could be investigated</w:t>
            </w:r>
          </w:p>
          <w:p w:rsidR="007433A8" w:rsidRPr="00931648" w:rsidRDefault="007433A8" w:rsidP="006646BE">
            <w:pPr>
              <w:rPr>
                <w:sz w:val="16"/>
                <w:szCs w:val="16"/>
              </w:rPr>
            </w:pPr>
            <w:r w:rsidRPr="00931648">
              <w:rPr>
                <w:sz w:val="16"/>
                <w:szCs w:val="16"/>
              </w:rPr>
              <w:t>*</w:t>
            </w:r>
            <w:r w:rsidR="006646BE">
              <w:rPr>
                <w:sz w:val="16"/>
                <w:szCs w:val="16"/>
              </w:rPr>
              <w:t xml:space="preserve">With support, consider what constitutes as a fair test </w:t>
            </w:r>
          </w:p>
          <w:p w:rsidR="007433A8" w:rsidRPr="00931648" w:rsidRDefault="007433A8" w:rsidP="006646BE">
            <w:pPr>
              <w:rPr>
                <w:sz w:val="16"/>
                <w:szCs w:val="16"/>
              </w:rPr>
            </w:pPr>
            <w:r w:rsidRPr="00931648">
              <w:rPr>
                <w:sz w:val="16"/>
                <w:szCs w:val="16"/>
              </w:rPr>
              <w:t>*</w:t>
            </w:r>
            <w:r w:rsidR="006646BE">
              <w:rPr>
                <w:sz w:val="16"/>
                <w:szCs w:val="16"/>
              </w:rPr>
              <w:t>Suggest ideas about testing and make predictions</w:t>
            </w:r>
            <w:r w:rsidRPr="00931648">
              <w:rPr>
                <w:sz w:val="16"/>
                <w:szCs w:val="16"/>
              </w:rPr>
              <w:t>.</w:t>
            </w:r>
          </w:p>
          <w:p w:rsidR="007433A8" w:rsidRPr="00931648" w:rsidRDefault="007433A8" w:rsidP="006646BE">
            <w:pPr>
              <w:rPr>
                <w:sz w:val="16"/>
                <w:szCs w:val="16"/>
              </w:rPr>
            </w:pPr>
            <w:r w:rsidRPr="00931648">
              <w:rPr>
                <w:sz w:val="16"/>
                <w:szCs w:val="16"/>
              </w:rPr>
              <w:t>*</w:t>
            </w:r>
            <w:r w:rsidR="006646BE">
              <w:rPr>
                <w:sz w:val="16"/>
                <w:szCs w:val="16"/>
              </w:rPr>
              <w:t>Know why it is important to collect data to answer questions</w:t>
            </w:r>
          </w:p>
        </w:tc>
        <w:tc>
          <w:tcPr>
            <w:tcW w:w="1706" w:type="dxa"/>
            <w:vMerge w:val="restart"/>
            <w:shd w:val="clear" w:color="auto" w:fill="FBE4D5" w:themeFill="accent2" w:themeFillTint="33"/>
          </w:tcPr>
          <w:p w:rsidR="007433A8" w:rsidRDefault="007433A8" w:rsidP="006646BE">
            <w:pPr>
              <w:rPr>
                <w:sz w:val="16"/>
                <w:szCs w:val="16"/>
              </w:rPr>
            </w:pPr>
            <w:r>
              <w:rPr>
                <w:sz w:val="16"/>
                <w:szCs w:val="16"/>
              </w:rPr>
              <w:t>*</w:t>
            </w:r>
            <w:r w:rsidR="00D41EDE">
              <w:rPr>
                <w:sz w:val="16"/>
                <w:szCs w:val="16"/>
              </w:rPr>
              <w:t>Independently make observations and comparisons which are relevant to question being investigated</w:t>
            </w:r>
          </w:p>
          <w:p w:rsidR="007433A8" w:rsidRDefault="007433A8" w:rsidP="006646BE">
            <w:pPr>
              <w:rPr>
                <w:sz w:val="16"/>
                <w:szCs w:val="16"/>
              </w:rPr>
            </w:pPr>
            <w:r>
              <w:rPr>
                <w:sz w:val="16"/>
                <w:szCs w:val="16"/>
              </w:rPr>
              <w:t>*</w:t>
            </w:r>
            <w:r w:rsidR="00D41EDE">
              <w:rPr>
                <w:sz w:val="16"/>
                <w:szCs w:val="16"/>
              </w:rPr>
              <w:t>Make measurements of temperature, length, capacity and time.</w:t>
            </w:r>
          </w:p>
          <w:p w:rsidR="007433A8" w:rsidRDefault="007433A8" w:rsidP="006646BE">
            <w:pPr>
              <w:rPr>
                <w:sz w:val="16"/>
                <w:szCs w:val="16"/>
              </w:rPr>
            </w:pPr>
            <w:r>
              <w:rPr>
                <w:sz w:val="16"/>
                <w:szCs w:val="16"/>
              </w:rPr>
              <w:t>*</w:t>
            </w:r>
            <w:r w:rsidR="00D41EDE">
              <w:rPr>
                <w:sz w:val="16"/>
                <w:szCs w:val="16"/>
              </w:rPr>
              <w:t>Begin to consider why we should repeat measurements</w:t>
            </w:r>
          </w:p>
          <w:p w:rsidR="007433A8" w:rsidRPr="00931648" w:rsidRDefault="00D41EDE" w:rsidP="006646BE">
            <w:pPr>
              <w:rPr>
                <w:sz w:val="16"/>
                <w:szCs w:val="16"/>
              </w:rPr>
            </w:pPr>
            <w:r>
              <w:rPr>
                <w:sz w:val="16"/>
                <w:szCs w:val="16"/>
              </w:rPr>
              <w:t>*With support, children to choose appropriate equipment to carry out fair tests, recognising and explaining why it is fair</w:t>
            </w:r>
          </w:p>
        </w:tc>
        <w:tc>
          <w:tcPr>
            <w:tcW w:w="2410" w:type="dxa"/>
            <w:vMerge w:val="restart"/>
            <w:shd w:val="clear" w:color="auto" w:fill="FBE4D5" w:themeFill="accent2" w:themeFillTint="33"/>
          </w:tcPr>
          <w:p w:rsidR="007433A8" w:rsidRPr="009D7830" w:rsidRDefault="007433A8" w:rsidP="006646BE">
            <w:pPr>
              <w:rPr>
                <w:sz w:val="16"/>
                <w:szCs w:val="16"/>
              </w:rPr>
            </w:pPr>
            <w:r w:rsidRPr="009D7830">
              <w:rPr>
                <w:sz w:val="16"/>
                <w:szCs w:val="16"/>
              </w:rPr>
              <w:t>*</w:t>
            </w:r>
            <w:r w:rsidR="00785EFC">
              <w:rPr>
                <w:sz w:val="16"/>
                <w:szCs w:val="16"/>
              </w:rPr>
              <w:t xml:space="preserve">Begin to </w:t>
            </w:r>
            <w:r w:rsidR="00CE1F81">
              <w:rPr>
                <w:sz w:val="16"/>
                <w:szCs w:val="16"/>
              </w:rPr>
              <w:t xml:space="preserve">independently </w:t>
            </w:r>
            <w:r w:rsidR="00785EFC">
              <w:rPr>
                <w:sz w:val="16"/>
                <w:szCs w:val="16"/>
              </w:rPr>
              <w:t>comment on general patterns in results</w:t>
            </w:r>
            <w:r w:rsidR="00352841">
              <w:rPr>
                <w:sz w:val="16"/>
                <w:szCs w:val="16"/>
              </w:rPr>
              <w:t>, alongside comparative tests (ranked results)</w:t>
            </w:r>
          </w:p>
          <w:p w:rsidR="007433A8" w:rsidRPr="009D7830" w:rsidRDefault="007433A8" w:rsidP="00785EFC">
            <w:pPr>
              <w:rPr>
                <w:sz w:val="16"/>
                <w:szCs w:val="16"/>
              </w:rPr>
            </w:pPr>
            <w:r w:rsidRPr="009D7830">
              <w:rPr>
                <w:sz w:val="16"/>
                <w:szCs w:val="16"/>
              </w:rPr>
              <w:t>*</w:t>
            </w:r>
            <w:r w:rsidR="00785EFC">
              <w:rPr>
                <w:sz w:val="16"/>
                <w:szCs w:val="16"/>
              </w:rPr>
              <w:t>Explain what the evidence shows in a scientific way and whether it supports predictions.</w:t>
            </w:r>
          </w:p>
          <w:p w:rsidR="007433A8" w:rsidRPr="009D7830" w:rsidRDefault="007433A8" w:rsidP="006646BE">
            <w:pPr>
              <w:rPr>
                <w:sz w:val="16"/>
                <w:szCs w:val="16"/>
              </w:rPr>
            </w:pPr>
            <w:r w:rsidRPr="009D7830">
              <w:rPr>
                <w:sz w:val="16"/>
                <w:szCs w:val="16"/>
              </w:rPr>
              <w:t>*</w:t>
            </w:r>
            <w:r>
              <w:rPr>
                <w:sz w:val="16"/>
                <w:szCs w:val="16"/>
              </w:rPr>
              <w:t xml:space="preserve">Communicate findings </w:t>
            </w:r>
            <w:r w:rsidR="00785EFC">
              <w:rPr>
                <w:sz w:val="16"/>
                <w:szCs w:val="16"/>
              </w:rPr>
              <w:t>orally and in written form</w:t>
            </w:r>
            <w:r w:rsidR="00CE1F81">
              <w:rPr>
                <w:sz w:val="16"/>
                <w:szCs w:val="16"/>
              </w:rPr>
              <w:t xml:space="preserve"> </w:t>
            </w:r>
            <w:r w:rsidR="00126272">
              <w:rPr>
                <w:sz w:val="16"/>
                <w:szCs w:val="16"/>
              </w:rPr>
              <w:t xml:space="preserve">(including scientific drawings) </w:t>
            </w:r>
            <w:r w:rsidR="00CE1F81">
              <w:rPr>
                <w:sz w:val="16"/>
                <w:szCs w:val="16"/>
              </w:rPr>
              <w:t>with suggested language</w:t>
            </w:r>
          </w:p>
          <w:p w:rsidR="007433A8" w:rsidRDefault="007433A8" w:rsidP="00785EFC">
            <w:pPr>
              <w:rPr>
                <w:sz w:val="16"/>
                <w:szCs w:val="16"/>
              </w:rPr>
            </w:pPr>
            <w:r>
              <w:rPr>
                <w:sz w:val="16"/>
                <w:szCs w:val="16"/>
              </w:rPr>
              <w:t>*Suggest improvements in their work</w:t>
            </w:r>
          </w:p>
          <w:p w:rsidR="00785EFC" w:rsidRDefault="00785EFC" w:rsidP="00785EFC">
            <w:pPr>
              <w:rPr>
                <w:sz w:val="16"/>
                <w:szCs w:val="16"/>
              </w:rPr>
            </w:pPr>
            <w:r>
              <w:rPr>
                <w:sz w:val="16"/>
                <w:szCs w:val="16"/>
              </w:rPr>
              <w:t>*Begin to use simple comparative statements e.g. ‘...</w:t>
            </w:r>
            <w:proofErr w:type="spellStart"/>
            <w:r>
              <w:rPr>
                <w:sz w:val="16"/>
                <w:szCs w:val="16"/>
              </w:rPr>
              <w:t>er</w:t>
            </w:r>
            <w:proofErr w:type="spellEnd"/>
            <w:r>
              <w:rPr>
                <w:sz w:val="16"/>
                <w:szCs w:val="16"/>
              </w:rPr>
              <w:t xml:space="preserve"> and ...</w:t>
            </w:r>
            <w:proofErr w:type="spellStart"/>
            <w:r>
              <w:rPr>
                <w:sz w:val="16"/>
                <w:szCs w:val="16"/>
              </w:rPr>
              <w:t>er</w:t>
            </w:r>
            <w:proofErr w:type="spellEnd"/>
            <w:r>
              <w:rPr>
                <w:sz w:val="16"/>
                <w:szCs w:val="16"/>
              </w:rPr>
              <w:t>’</w:t>
            </w:r>
          </w:p>
          <w:p w:rsidR="00785EFC" w:rsidRDefault="00785EFC" w:rsidP="00785EFC">
            <w:pPr>
              <w:rPr>
                <w:sz w:val="16"/>
                <w:szCs w:val="16"/>
              </w:rPr>
            </w:pPr>
            <w:r>
              <w:rPr>
                <w:sz w:val="16"/>
                <w:szCs w:val="16"/>
              </w:rPr>
              <w:t>*Consider what would be done differently if they repeated the enquiry</w:t>
            </w:r>
          </w:p>
          <w:p w:rsidR="00CE1F81" w:rsidRDefault="00CE1F81" w:rsidP="00785EFC">
            <w:pPr>
              <w:rPr>
                <w:sz w:val="16"/>
                <w:szCs w:val="16"/>
              </w:rPr>
            </w:pPr>
            <w:r>
              <w:rPr>
                <w:sz w:val="16"/>
                <w:szCs w:val="16"/>
              </w:rPr>
              <w:t>*Use Venn/Carroll diagrams to classify/sort</w:t>
            </w:r>
          </w:p>
          <w:p w:rsidR="00805CA1" w:rsidRDefault="00805CA1" w:rsidP="00785EFC">
            <w:pPr>
              <w:rPr>
                <w:sz w:val="16"/>
                <w:szCs w:val="16"/>
              </w:rPr>
            </w:pPr>
          </w:p>
          <w:p w:rsidR="00805CA1" w:rsidRPr="00805CA1" w:rsidRDefault="00805CA1" w:rsidP="00785EFC">
            <w:pPr>
              <w:rPr>
                <w:b/>
                <w:color w:val="7030A0"/>
                <w:sz w:val="16"/>
                <w:szCs w:val="16"/>
              </w:rPr>
            </w:pPr>
            <w:r w:rsidRPr="00805CA1">
              <w:rPr>
                <w:b/>
                <w:color w:val="7030A0"/>
                <w:sz w:val="16"/>
                <w:szCs w:val="16"/>
              </w:rPr>
              <w:t>Vocabulary:</w:t>
            </w:r>
          </w:p>
          <w:p w:rsidR="00805CA1" w:rsidRPr="009D7830" w:rsidRDefault="00805CA1" w:rsidP="00785EFC">
            <w:pPr>
              <w:rPr>
                <w:sz w:val="16"/>
                <w:szCs w:val="16"/>
              </w:rPr>
            </w:pPr>
            <w:r w:rsidRPr="00805CA1">
              <w:rPr>
                <w:color w:val="7030A0"/>
                <w:sz w:val="16"/>
                <w:szCs w:val="16"/>
              </w:rPr>
              <w:t xml:space="preserve">Friction, attract, magnetism, force, repel, pole, gravity, air resistance, lever, pulley, gear, </w:t>
            </w:r>
            <w:r w:rsidRPr="00805CA1">
              <w:rPr>
                <w:color w:val="7030A0"/>
                <w:sz w:val="16"/>
                <w:szCs w:val="16"/>
              </w:rPr>
              <w:lastRenderedPageBreak/>
              <w:t xml:space="preserve">particles, </w:t>
            </w:r>
            <w:r>
              <w:rPr>
                <w:color w:val="7030A0"/>
                <w:sz w:val="16"/>
                <w:szCs w:val="16"/>
              </w:rPr>
              <w:t xml:space="preserve">evaporation, condensation, solar system, orbit, </w:t>
            </w:r>
            <w:r w:rsidR="001A5152">
              <w:rPr>
                <w:color w:val="7030A0"/>
                <w:sz w:val="16"/>
                <w:szCs w:val="16"/>
              </w:rPr>
              <w:t>mechanism, rotation, clockwise, anticlockwise, axis, spherical, solids, liquids, gases, mini-beasts, insect, prey, predator</w:t>
            </w:r>
          </w:p>
        </w:tc>
        <w:tc>
          <w:tcPr>
            <w:tcW w:w="7655" w:type="dxa"/>
            <w:shd w:val="clear" w:color="auto" w:fill="DEEAF6" w:themeFill="accent1" w:themeFillTint="33"/>
          </w:tcPr>
          <w:p w:rsidR="002D2FD2" w:rsidRPr="002D2FD2" w:rsidRDefault="002D2FD2" w:rsidP="00352841">
            <w:pPr>
              <w:rPr>
                <w:b/>
                <w:sz w:val="16"/>
                <w:szCs w:val="16"/>
                <w:u w:val="single"/>
              </w:rPr>
            </w:pPr>
            <w:r w:rsidRPr="002D2FD2">
              <w:rPr>
                <w:b/>
                <w:sz w:val="16"/>
                <w:szCs w:val="16"/>
                <w:u w:val="single"/>
              </w:rPr>
              <w:lastRenderedPageBreak/>
              <w:t>Forces and magnets</w:t>
            </w:r>
          </w:p>
          <w:p w:rsidR="00352841" w:rsidRPr="009D7830" w:rsidRDefault="00352841" w:rsidP="00352841">
            <w:pPr>
              <w:rPr>
                <w:b/>
                <w:sz w:val="16"/>
                <w:szCs w:val="16"/>
                <w:u w:val="single"/>
              </w:rPr>
            </w:pPr>
            <w:r w:rsidRPr="009D7830">
              <w:rPr>
                <w:sz w:val="16"/>
                <w:szCs w:val="16"/>
              </w:rPr>
              <w:t xml:space="preserve">*compare how things move on different surfaces </w:t>
            </w:r>
          </w:p>
          <w:p w:rsidR="00352841" w:rsidRPr="009D7830" w:rsidRDefault="00352841" w:rsidP="00352841">
            <w:pPr>
              <w:rPr>
                <w:b/>
                <w:sz w:val="16"/>
                <w:szCs w:val="16"/>
                <w:u w:val="single"/>
              </w:rPr>
            </w:pPr>
            <w:r w:rsidRPr="009D7830">
              <w:rPr>
                <w:sz w:val="16"/>
                <w:szCs w:val="16"/>
              </w:rPr>
              <w:t xml:space="preserve">*observe how magnets attract or repel each other and attract some materials and not others </w:t>
            </w:r>
          </w:p>
          <w:p w:rsidR="00352841" w:rsidRPr="009D7830" w:rsidRDefault="00352841" w:rsidP="00352841">
            <w:pPr>
              <w:rPr>
                <w:b/>
                <w:sz w:val="16"/>
                <w:szCs w:val="16"/>
                <w:u w:val="single"/>
              </w:rPr>
            </w:pPr>
            <w:r w:rsidRPr="009D7830">
              <w:rPr>
                <w:b/>
                <w:sz w:val="16"/>
                <w:szCs w:val="16"/>
              </w:rPr>
              <w:t>*</w:t>
            </w:r>
            <w:r w:rsidRPr="009D7830">
              <w:rPr>
                <w:sz w:val="16"/>
                <w:szCs w:val="16"/>
              </w:rPr>
              <w:t xml:space="preserve">describe magnets as having two poles </w:t>
            </w:r>
          </w:p>
          <w:p w:rsidR="00352841" w:rsidRPr="009D7830" w:rsidRDefault="00352841" w:rsidP="00352841">
            <w:pPr>
              <w:rPr>
                <w:b/>
                <w:sz w:val="16"/>
                <w:szCs w:val="16"/>
                <w:u w:val="single"/>
              </w:rPr>
            </w:pPr>
            <w:r w:rsidRPr="009D7830">
              <w:rPr>
                <w:sz w:val="16"/>
                <w:szCs w:val="16"/>
              </w:rPr>
              <w:t xml:space="preserve">*explain that unsupported objects fall towards the Earth because of the force of gravity acting between the Earth and the falling object </w:t>
            </w:r>
          </w:p>
          <w:p w:rsidR="00352841" w:rsidRDefault="00352841" w:rsidP="006646BE">
            <w:pPr>
              <w:rPr>
                <w:b/>
                <w:sz w:val="16"/>
                <w:szCs w:val="16"/>
                <w:u w:val="single"/>
              </w:rPr>
            </w:pPr>
            <w:r w:rsidRPr="009D7830">
              <w:rPr>
                <w:sz w:val="16"/>
                <w:szCs w:val="16"/>
              </w:rPr>
              <w:t xml:space="preserve">*identify the effects of </w:t>
            </w:r>
            <w:r w:rsidRPr="00810FB0">
              <w:rPr>
                <w:b/>
                <w:sz w:val="16"/>
                <w:szCs w:val="16"/>
              </w:rPr>
              <w:t>air resistance</w:t>
            </w:r>
            <w:r w:rsidRPr="009D7830">
              <w:rPr>
                <w:sz w:val="16"/>
                <w:szCs w:val="16"/>
              </w:rPr>
              <w:t xml:space="preserve">, water resistance and </w:t>
            </w:r>
            <w:r w:rsidRPr="0019165B">
              <w:rPr>
                <w:b/>
                <w:sz w:val="16"/>
                <w:szCs w:val="16"/>
              </w:rPr>
              <w:t>friction</w:t>
            </w:r>
            <w:r w:rsidRPr="009D7830">
              <w:rPr>
                <w:sz w:val="16"/>
                <w:szCs w:val="16"/>
              </w:rPr>
              <w:t>, that act between moving surfaces (and up thrust</w:t>
            </w:r>
            <w:r w:rsidRPr="009D7830">
              <w:rPr>
                <w:b/>
                <w:sz w:val="16"/>
                <w:szCs w:val="16"/>
                <w:u w:val="single"/>
              </w:rPr>
              <w:t>)</w:t>
            </w:r>
            <w:r>
              <w:rPr>
                <w:b/>
                <w:sz w:val="16"/>
                <w:szCs w:val="16"/>
                <w:u w:val="single"/>
              </w:rPr>
              <w:t xml:space="preserve"> </w:t>
            </w:r>
          </w:p>
          <w:p w:rsidR="007433A8" w:rsidRDefault="00352841" w:rsidP="006646BE">
            <w:pPr>
              <w:rPr>
                <w:b/>
                <w:sz w:val="16"/>
                <w:szCs w:val="16"/>
                <w:u w:val="single"/>
              </w:rPr>
            </w:pPr>
            <w:r w:rsidRPr="0014196B">
              <w:rPr>
                <w:b/>
                <w:sz w:val="16"/>
                <w:szCs w:val="16"/>
                <w:highlight w:val="yellow"/>
                <w:u w:val="single"/>
              </w:rPr>
              <w:t xml:space="preserve">Autumn </w:t>
            </w:r>
            <w:r w:rsidRPr="00352841">
              <w:rPr>
                <w:b/>
                <w:sz w:val="16"/>
                <w:szCs w:val="16"/>
                <w:highlight w:val="yellow"/>
                <w:u w:val="single"/>
              </w:rPr>
              <w:t>ASSESSMENT  (Planning and Predicting)</w:t>
            </w:r>
          </w:p>
          <w:p w:rsidR="00810FB0" w:rsidRDefault="00810FB0" w:rsidP="006646BE">
            <w:pPr>
              <w:rPr>
                <w:b/>
                <w:sz w:val="16"/>
                <w:szCs w:val="16"/>
                <w:u w:val="single"/>
              </w:rPr>
            </w:pPr>
            <w:r>
              <w:rPr>
                <w:b/>
                <w:sz w:val="16"/>
                <w:szCs w:val="16"/>
                <w:u w:val="single"/>
              </w:rPr>
              <w:t>(D and T topic cross curricular)</w:t>
            </w:r>
          </w:p>
          <w:p w:rsidR="00810FB0" w:rsidRPr="00810FB0" w:rsidRDefault="00810FB0" w:rsidP="00810FB0">
            <w:pPr>
              <w:rPr>
                <w:sz w:val="16"/>
                <w:szCs w:val="16"/>
              </w:rPr>
            </w:pPr>
            <w:r>
              <w:rPr>
                <w:sz w:val="16"/>
                <w:szCs w:val="16"/>
              </w:rPr>
              <w:t>*</w:t>
            </w:r>
            <w:r w:rsidRPr="00810FB0">
              <w:rPr>
                <w:sz w:val="16"/>
                <w:szCs w:val="16"/>
              </w:rPr>
              <w:t>recognise that some mechanisms, including levers, pulleys and gears, allow a smaller force to have a greater effect.</w:t>
            </w:r>
          </w:p>
        </w:tc>
      </w:tr>
      <w:tr w:rsidR="007433A8" w:rsidTr="00805CA1">
        <w:trPr>
          <w:trHeight w:val="502"/>
        </w:trPr>
        <w:tc>
          <w:tcPr>
            <w:tcW w:w="997" w:type="dxa"/>
            <w:vMerge/>
          </w:tcPr>
          <w:p w:rsidR="007433A8" w:rsidRPr="00931648" w:rsidRDefault="007433A8" w:rsidP="006646BE">
            <w:pPr>
              <w:rPr>
                <w:sz w:val="16"/>
                <w:szCs w:val="16"/>
              </w:rPr>
            </w:pPr>
          </w:p>
        </w:tc>
        <w:tc>
          <w:tcPr>
            <w:tcW w:w="1261" w:type="dxa"/>
            <w:vMerge/>
            <w:shd w:val="clear" w:color="auto" w:fill="FBE4D5" w:themeFill="accent2" w:themeFillTint="33"/>
          </w:tcPr>
          <w:p w:rsidR="007433A8" w:rsidRPr="00931648" w:rsidRDefault="007433A8" w:rsidP="006646BE">
            <w:pPr>
              <w:rPr>
                <w:sz w:val="16"/>
                <w:szCs w:val="16"/>
              </w:rPr>
            </w:pPr>
          </w:p>
        </w:tc>
        <w:tc>
          <w:tcPr>
            <w:tcW w:w="1706" w:type="dxa"/>
            <w:vMerge/>
            <w:shd w:val="clear" w:color="auto" w:fill="FBE4D5" w:themeFill="accent2" w:themeFillTint="33"/>
          </w:tcPr>
          <w:p w:rsidR="007433A8" w:rsidRDefault="007433A8" w:rsidP="006646BE">
            <w:pPr>
              <w:rPr>
                <w:sz w:val="16"/>
                <w:szCs w:val="16"/>
              </w:rPr>
            </w:pPr>
          </w:p>
        </w:tc>
        <w:tc>
          <w:tcPr>
            <w:tcW w:w="2410" w:type="dxa"/>
            <w:vMerge/>
            <w:shd w:val="clear" w:color="auto" w:fill="FBE4D5" w:themeFill="accent2" w:themeFillTint="33"/>
          </w:tcPr>
          <w:p w:rsidR="007433A8" w:rsidRPr="009D7830" w:rsidRDefault="007433A8" w:rsidP="006646BE">
            <w:pPr>
              <w:rPr>
                <w:sz w:val="16"/>
                <w:szCs w:val="16"/>
              </w:rPr>
            </w:pPr>
          </w:p>
        </w:tc>
        <w:tc>
          <w:tcPr>
            <w:tcW w:w="7655" w:type="dxa"/>
            <w:shd w:val="clear" w:color="auto" w:fill="DEEAF6" w:themeFill="accent1" w:themeFillTint="33"/>
          </w:tcPr>
          <w:p w:rsidR="002D2FD2" w:rsidRPr="002D2FD2" w:rsidRDefault="002D2FD2" w:rsidP="00810FB0">
            <w:pPr>
              <w:rPr>
                <w:b/>
                <w:sz w:val="16"/>
                <w:szCs w:val="16"/>
                <w:u w:val="single"/>
              </w:rPr>
            </w:pPr>
            <w:r w:rsidRPr="002D2FD2">
              <w:rPr>
                <w:b/>
                <w:sz w:val="16"/>
                <w:szCs w:val="16"/>
                <w:u w:val="single"/>
              </w:rPr>
              <w:t>States of Matter</w:t>
            </w:r>
          </w:p>
          <w:p w:rsidR="00810FB0" w:rsidRPr="00810FB0" w:rsidRDefault="00810FB0" w:rsidP="00810FB0">
            <w:pPr>
              <w:rPr>
                <w:b/>
                <w:sz w:val="16"/>
                <w:szCs w:val="16"/>
                <w:u w:val="single"/>
              </w:rPr>
            </w:pPr>
            <w:r w:rsidRPr="00810FB0">
              <w:rPr>
                <w:sz w:val="16"/>
                <w:szCs w:val="16"/>
              </w:rPr>
              <w:t xml:space="preserve">* compare and group materials together, according to whether they are solids, liquids or gases </w:t>
            </w:r>
          </w:p>
          <w:p w:rsidR="00810FB0" w:rsidRPr="00810FB0" w:rsidRDefault="00810FB0" w:rsidP="00810FB0">
            <w:pPr>
              <w:rPr>
                <w:b/>
                <w:sz w:val="16"/>
                <w:szCs w:val="16"/>
                <w:u w:val="single"/>
              </w:rPr>
            </w:pPr>
            <w:r w:rsidRPr="00810FB0">
              <w:rPr>
                <w:sz w:val="16"/>
                <w:szCs w:val="16"/>
              </w:rPr>
              <w:t xml:space="preserve">observe that some materials change state when they are heated or cooled, and measure or research the temperature at which this happens in degrees Celsius (°C) </w:t>
            </w:r>
            <w:r w:rsidRPr="00810FB0">
              <w:rPr>
                <w:b/>
                <w:sz w:val="16"/>
                <w:szCs w:val="16"/>
                <w:highlight w:val="cyan"/>
                <w:u w:val="single"/>
              </w:rPr>
              <w:t xml:space="preserve">Spring </w:t>
            </w:r>
            <w:r w:rsidRPr="0019165B">
              <w:rPr>
                <w:b/>
                <w:sz w:val="16"/>
                <w:szCs w:val="16"/>
                <w:highlight w:val="cyan"/>
                <w:u w:val="single"/>
              </w:rPr>
              <w:t xml:space="preserve">ASSESSMENT </w:t>
            </w:r>
            <w:r w:rsidR="0019165B" w:rsidRPr="0019165B">
              <w:rPr>
                <w:b/>
                <w:sz w:val="16"/>
                <w:szCs w:val="16"/>
                <w:highlight w:val="cyan"/>
                <w:u w:val="single"/>
              </w:rPr>
              <w:t>(Investigating and Observing)</w:t>
            </w:r>
          </w:p>
          <w:p w:rsidR="00810FB0" w:rsidRPr="00810FB0" w:rsidRDefault="00810FB0" w:rsidP="00810FB0">
            <w:pPr>
              <w:rPr>
                <w:b/>
                <w:sz w:val="16"/>
                <w:szCs w:val="16"/>
              </w:rPr>
            </w:pPr>
            <w:r w:rsidRPr="00810FB0">
              <w:rPr>
                <w:b/>
                <w:sz w:val="16"/>
                <w:szCs w:val="16"/>
              </w:rPr>
              <w:t>(Geography cross curricular)</w:t>
            </w:r>
          </w:p>
          <w:p w:rsidR="007433A8" w:rsidRPr="00810FB0" w:rsidRDefault="00810FB0" w:rsidP="006646BE">
            <w:pPr>
              <w:rPr>
                <w:b/>
                <w:sz w:val="16"/>
                <w:szCs w:val="16"/>
                <w:u w:val="single"/>
              </w:rPr>
            </w:pPr>
            <w:r>
              <w:rPr>
                <w:sz w:val="16"/>
                <w:szCs w:val="16"/>
              </w:rPr>
              <w:t>*</w:t>
            </w:r>
            <w:r w:rsidRPr="00810FB0">
              <w:rPr>
                <w:sz w:val="16"/>
                <w:szCs w:val="16"/>
              </w:rPr>
              <w:t xml:space="preserve"> identify the part played by evaporation and condensation in the water cycle and associate the rate of evaporation with temperature.</w:t>
            </w:r>
          </w:p>
        </w:tc>
      </w:tr>
      <w:tr w:rsidR="007433A8" w:rsidTr="00805CA1">
        <w:trPr>
          <w:trHeight w:val="321"/>
        </w:trPr>
        <w:tc>
          <w:tcPr>
            <w:tcW w:w="997" w:type="dxa"/>
            <w:vMerge/>
          </w:tcPr>
          <w:p w:rsidR="007433A8" w:rsidRPr="00931648" w:rsidRDefault="007433A8" w:rsidP="006646BE">
            <w:pPr>
              <w:rPr>
                <w:sz w:val="16"/>
                <w:szCs w:val="16"/>
              </w:rPr>
            </w:pPr>
          </w:p>
        </w:tc>
        <w:tc>
          <w:tcPr>
            <w:tcW w:w="1261" w:type="dxa"/>
            <w:vMerge/>
            <w:shd w:val="clear" w:color="auto" w:fill="FBE4D5" w:themeFill="accent2" w:themeFillTint="33"/>
          </w:tcPr>
          <w:p w:rsidR="007433A8" w:rsidRPr="00931648" w:rsidRDefault="007433A8" w:rsidP="006646BE">
            <w:pPr>
              <w:rPr>
                <w:sz w:val="16"/>
                <w:szCs w:val="16"/>
              </w:rPr>
            </w:pPr>
          </w:p>
        </w:tc>
        <w:tc>
          <w:tcPr>
            <w:tcW w:w="1706" w:type="dxa"/>
            <w:vMerge/>
            <w:shd w:val="clear" w:color="auto" w:fill="FBE4D5" w:themeFill="accent2" w:themeFillTint="33"/>
          </w:tcPr>
          <w:p w:rsidR="007433A8" w:rsidRDefault="007433A8" w:rsidP="006646BE">
            <w:pPr>
              <w:rPr>
                <w:sz w:val="16"/>
                <w:szCs w:val="16"/>
              </w:rPr>
            </w:pPr>
          </w:p>
        </w:tc>
        <w:tc>
          <w:tcPr>
            <w:tcW w:w="2410" w:type="dxa"/>
            <w:vMerge/>
            <w:shd w:val="clear" w:color="auto" w:fill="FBE4D5" w:themeFill="accent2" w:themeFillTint="33"/>
          </w:tcPr>
          <w:p w:rsidR="007433A8" w:rsidRDefault="007433A8" w:rsidP="006646BE">
            <w:pPr>
              <w:rPr>
                <w:sz w:val="16"/>
                <w:szCs w:val="16"/>
              </w:rPr>
            </w:pPr>
          </w:p>
        </w:tc>
        <w:tc>
          <w:tcPr>
            <w:tcW w:w="7655" w:type="dxa"/>
            <w:shd w:val="clear" w:color="auto" w:fill="DEEAF6" w:themeFill="accent1" w:themeFillTint="33"/>
          </w:tcPr>
          <w:p w:rsidR="002D2FD2" w:rsidRPr="002D2FD2" w:rsidRDefault="002D2FD2" w:rsidP="006646BE">
            <w:pPr>
              <w:rPr>
                <w:b/>
                <w:sz w:val="16"/>
                <w:szCs w:val="16"/>
                <w:u w:val="single"/>
              </w:rPr>
            </w:pPr>
            <w:r w:rsidRPr="002D2FD2">
              <w:rPr>
                <w:b/>
                <w:sz w:val="16"/>
                <w:szCs w:val="16"/>
                <w:u w:val="single"/>
              </w:rPr>
              <w:t>Properties and changes of materials</w:t>
            </w:r>
          </w:p>
          <w:p w:rsidR="007433A8" w:rsidRPr="009D7830" w:rsidRDefault="00810FB0" w:rsidP="006646BE">
            <w:pPr>
              <w:rPr>
                <w:b/>
                <w:sz w:val="16"/>
                <w:szCs w:val="16"/>
                <w:u w:val="single"/>
              </w:rPr>
            </w:pPr>
            <w:r>
              <w:rPr>
                <w:sz w:val="16"/>
                <w:szCs w:val="16"/>
              </w:rPr>
              <w:t>*</w:t>
            </w:r>
            <w:r w:rsidRPr="00810FB0">
              <w:rPr>
                <w:sz w:val="16"/>
                <w:szCs w:val="16"/>
              </w:rPr>
              <w:t>demonstrate that dissolving, mixing and changes of state are reversible changes</w:t>
            </w:r>
          </w:p>
        </w:tc>
      </w:tr>
      <w:tr w:rsidR="007433A8" w:rsidTr="00805CA1">
        <w:trPr>
          <w:trHeight w:val="849"/>
        </w:trPr>
        <w:tc>
          <w:tcPr>
            <w:tcW w:w="997" w:type="dxa"/>
            <w:vMerge/>
          </w:tcPr>
          <w:p w:rsidR="007433A8" w:rsidRPr="00931648" w:rsidRDefault="007433A8" w:rsidP="006646BE">
            <w:pPr>
              <w:rPr>
                <w:sz w:val="16"/>
                <w:szCs w:val="16"/>
              </w:rPr>
            </w:pPr>
          </w:p>
        </w:tc>
        <w:tc>
          <w:tcPr>
            <w:tcW w:w="1261" w:type="dxa"/>
            <w:vMerge/>
            <w:shd w:val="clear" w:color="auto" w:fill="FBE4D5" w:themeFill="accent2" w:themeFillTint="33"/>
          </w:tcPr>
          <w:p w:rsidR="007433A8" w:rsidRPr="00931648" w:rsidRDefault="007433A8" w:rsidP="006646BE">
            <w:pPr>
              <w:rPr>
                <w:sz w:val="16"/>
                <w:szCs w:val="16"/>
              </w:rPr>
            </w:pPr>
          </w:p>
        </w:tc>
        <w:tc>
          <w:tcPr>
            <w:tcW w:w="1706" w:type="dxa"/>
            <w:vMerge/>
            <w:shd w:val="clear" w:color="auto" w:fill="FBE4D5" w:themeFill="accent2" w:themeFillTint="33"/>
          </w:tcPr>
          <w:p w:rsidR="007433A8" w:rsidRDefault="007433A8" w:rsidP="006646BE">
            <w:pPr>
              <w:rPr>
                <w:sz w:val="16"/>
                <w:szCs w:val="16"/>
              </w:rPr>
            </w:pPr>
          </w:p>
        </w:tc>
        <w:tc>
          <w:tcPr>
            <w:tcW w:w="2410" w:type="dxa"/>
            <w:vMerge/>
            <w:shd w:val="clear" w:color="auto" w:fill="FBE4D5" w:themeFill="accent2" w:themeFillTint="33"/>
          </w:tcPr>
          <w:p w:rsidR="007433A8" w:rsidRDefault="007433A8" w:rsidP="006646BE">
            <w:pPr>
              <w:rPr>
                <w:sz w:val="16"/>
                <w:szCs w:val="16"/>
              </w:rPr>
            </w:pPr>
          </w:p>
        </w:tc>
        <w:tc>
          <w:tcPr>
            <w:tcW w:w="7655" w:type="dxa"/>
            <w:shd w:val="clear" w:color="auto" w:fill="DEEAF6" w:themeFill="accent1" w:themeFillTint="33"/>
          </w:tcPr>
          <w:p w:rsidR="002D2FD2" w:rsidRPr="002D2FD2" w:rsidRDefault="002D2FD2" w:rsidP="0019165B">
            <w:pPr>
              <w:rPr>
                <w:b/>
                <w:sz w:val="16"/>
                <w:szCs w:val="16"/>
                <w:u w:val="single"/>
              </w:rPr>
            </w:pPr>
            <w:r w:rsidRPr="002D2FD2">
              <w:rPr>
                <w:b/>
                <w:sz w:val="16"/>
                <w:szCs w:val="16"/>
                <w:u w:val="single"/>
              </w:rPr>
              <w:t>Earth and space</w:t>
            </w:r>
          </w:p>
          <w:p w:rsidR="0019165B" w:rsidRPr="0019165B" w:rsidRDefault="0019165B" w:rsidP="0019165B">
            <w:pPr>
              <w:rPr>
                <w:b/>
                <w:sz w:val="16"/>
                <w:szCs w:val="16"/>
                <w:u w:val="single"/>
              </w:rPr>
            </w:pPr>
            <w:r>
              <w:rPr>
                <w:sz w:val="16"/>
                <w:szCs w:val="16"/>
              </w:rPr>
              <w:t>*</w:t>
            </w:r>
            <w:r w:rsidRPr="0019165B">
              <w:rPr>
                <w:sz w:val="16"/>
                <w:szCs w:val="16"/>
              </w:rPr>
              <w:t xml:space="preserve">describe the movement of the Earth, and other planets, relative to the Sun in the solar system </w:t>
            </w:r>
          </w:p>
          <w:p w:rsidR="0019165B" w:rsidRPr="0019165B" w:rsidRDefault="0019165B" w:rsidP="0019165B">
            <w:pPr>
              <w:rPr>
                <w:b/>
                <w:sz w:val="16"/>
                <w:szCs w:val="16"/>
                <w:u w:val="single"/>
              </w:rPr>
            </w:pPr>
            <w:r>
              <w:rPr>
                <w:sz w:val="16"/>
                <w:szCs w:val="16"/>
              </w:rPr>
              <w:t>*</w:t>
            </w:r>
            <w:r w:rsidRPr="0019165B">
              <w:rPr>
                <w:sz w:val="16"/>
                <w:szCs w:val="16"/>
              </w:rPr>
              <w:t xml:space="preserve">describe the movement of the Moon relative to the Earth </w:t>
            </w:r>
          </w:p>
          <w:p w:rsidR="0019165B" w:rsidRPr="0019165B" w:rsidRDefault="0019165B" w:rsidP="0019165B">
            <w:pPr>
              <w:rPr>
                <w:b/>
                <w:sz w:val="16"/>
                <w:szCs w:val="16"/>
                <w:u w:val="single"/>
              </w:rPr>
            </w:pPr>
            <w:r>
              <w:rPr>
                <w:sz w:val="16"/>
                <w:szCs w:val="16"/>
              </w:rPr>
              <w:t>*</w:t>
            </w:r>
            <w:r w:rsidRPr="0019165B">
              <w:rPr>
                <w:sz w:val="16"/>
                <w:szCs w:val="16"/>
              </w:rPr>
              <w:t xml:space="preserve">describe the Sun, Earth and Moon as approximately spherical bodies </w:t>
            </w:r>
          </w:p>
          <w:p w:rsidR="007433A8" w:rsidRPr="002D2FD2" w:rsidRDefault="0019165B" w:rsidP="002D2FD2">
            <w:pPr>
              <w:rPr>
                <w:b/>
                <w:sz w:val="16"/>
                <w:szCs w:val="16"/>
                <w:u w:val="single"/>
              </w:rPr>
            </w:pPr>
            <w:r>
              <w:rPr>
                <w:sz w:val="16"/>
                <w:szCs w:val="16"/>
              </w:rPr>
              <w:lastRenderedPageBreak/>
              <w:t>*</w:t>
            </w:r>
            <w:r w:rsidRPr="0019165B">
              <w:rPr>
                <w:sz w:val="16"/>
                <w:szCs w:val="16"/>
              </w:rPr>
              <w:t xml:space="preserve"> use the idea of the Earth’s rotation to explain day and night and the apparent mov</w:t>
            </w:r>
            <w:r w:rsidR="002D2FD2">
              <w:rPr>
                <w:sz w:val="16"/>
                <w:szCs w:val="16"/>
              </w:rPr>
              <w:t>ement of the sun across the sky.</w:t>
            </w:r>
          </w:p>
        </w:tc>
      </w:tr>
      <w:tr w:rsidR="007433A8" w:rsidTr="00805CA1">
        <w:trPr>
          <w:trHeight w:val="431"/>
        </w:trPr>
        <w:tc>
          <w:tcPr>
            <w:tcW w:w="997" w:type="dxa"/>
            <w:vMerge/>
          </w:tcPr>
          <w:p w:rsidR="007433A8" w:rsidRPr="00931648" w:rsidRDefault="007433A8" w:rsidP="006646BE">
            <w:pPr>
              <w:rPr>
                <w:sz w:val="16"/>
                <w:szCs w:val="16"/>
              </w:rPr>
            </w:pPr>
          </w:p>
        </w:tc>
        <w:tc>
          <w:tcPr>
            <w:tcW w:w="1261" w:type="dxa"/>
            <w:vMerge/>
            <w:shd w:val="clear" w:color="auto" w:fill="FBE4D5" w:themeFill="accent2" w:themeFillTint="33"/>
          </w:tcPr>
          <w:p w:rsidR="007433A8" w:rsidRPr="00931648" w:rsidRDefault="007433A8" w:rsidP="006646BE">
            <w:pPr>
              <w:rPr>
                <w:sz w:val="16"/>
                <w:szCs w:val="16"/>
              </w:rPr>
            </w:pPr>
          </w:p>
        </w:tc>
        <w:tc>
          <w:tcPr>
            <w:tcW w:w="1706" w:type="dxa"/>
            <w:vMerge/>
            <w:shd w:val="clear" w:color="auto" w:fill="FBE4D5" w:themeFill="accent2" w:themeFillTint="33"/>
          </w:tcPr>
          <w:p w:rsidR="007433A8" w:rsidRDefault="007433A8" w:rsidP="006646BE">
            <w:pPr>
              <w:rPr>
                <w:sz w:val="16"/>
                <w:szCs w:val="16"/>
              </w:rPr>
            </w:pPr>
          </w:p>
        </w:tc>
        <w:tc>
          <w:tcPr>
            <w:tcW w:w="2410" w:type="dxa"/>
            <w:vMerge/>
            <w:shd w:val="clear" w:color="auto" w:fill="FBE4D5" w:themeFill="accent2" w:themeFillTint="33"/>
          </w:tcPr>
          <w:p w:rsidR="007433A8" w:rsidRDefault="007433A8" w:rsidP="006646BE">
            <w:pPr>
              <w:rPr>
                <w:sz w:val="16"/>
                <w:szCs w:val="16"/>
              </w:rPr>
            </w:pPr>
          </w:p>
        </w:tc>
        <w:tc>
          <w:tcPr>
            <w:tcW w:w="7655" w:type="dxa"/>
            <w:shd w:val="clear" w:color="auto" w:fill="DEEAF6" w:themeFill="accent1" w:themeFillTint="33"/>
          </w:tcPr>
          <w:p w:rsidR="002D2FD2" w:rsidRPr="002D2FD2" w:rsidRDefault="002D2FD2" w:rsidP="00EF7882">
            <w:pPr>
              <w:rPr>
                <w:b/>
                <w:sz w:val="16"/>
                <w:szCs w:val="16"/>
                <w:u w:val="single"/>
              </w:rPr>
            </w:pPr>
            <w:r w:rsidRPr="002D2FD2">
              <w:rPr>
                <w:b/>
                <w:sz w:val="16"/>
                <w:szCs w:val="16"/>
                <w:u w:val="single"/>
              </w:rPr>
              <w:t>Light</w:t>
            </w:r>
          </w:p>
          <w:p w:rsidR="00EF7882" w:rsidRDefault="00EF7882" w:rsidP="00EF7882">
            <w:pPr>
              <w:rPr>
                <w:b/>
                <w:sz w:val="16"/>
                <w:szCs w:val="16"/>
                <w:u w:val="single"/>
              </w:rPr>
            </w:pPr>
            <w:r>
              <w:rPr>
                <w:sz w:val="16"/>
                <w:szCs w:val="16"/>
              </w:rPr>
              <w:t>*</w:t>
            </w:r>
            <w:r w:rsidRPr="00EF7882">
              <w:rPr>
                <w:sz w:val="16"/>
                <w:szCs w:val="16"/>
              </w:rPr>
              <w:t xml:space="preserve">recognise that shadows are formed when the light from a light source is blocked by an opaque object </w:t>
            </w:r>
          </w:p>
          <w:p w:rsidR="00EF7882" w:rsidRPr="00EF7882" w:rsidRDefault="00EF7882" w:rsidP="00EF7882">
            <w:pPr>
              <w:rPr>
                <w:b/>
                <w:sz w:val="16"/>
                <w:szCs w:val="16"/>
                <w:u w:val="single"/>
              </w:rPr>
            </w:pPr>
            <w:r w:rsidRPr="00EF7882">
              <w:rPr>
                <w:b/>
                <w:sz w:val="16"/>
                <w:szCs w:val="16"/>
              </w:rPr>
              <w:t>*</w:t>
            </w:r>
            <w:r w:rsidRPr="00EF7882">
              <w:rPr>
                <w:sz w:val="16"/>
                <w:szCs w:val="16"/>
              </w:rPr>
              <w:t xml:space="preserve"> find patterns in the way that the size of shadows change.</w:t>
            </w:r>
          </w:p>
          <w:p w:rsidR="007433A8" w:rsidRPr="00FD58F1" w:rsidRDefault="00EF7882" w:rsidP="006646BE">
            <w:pPr>
              <w:rPr>
                <w:b/>
                <w:sz w:val="16"/>
                <w:szCs w:val="16"/>
                <w:u w:val="single"/>
              </w:rPr>
            </w:pPr>
            <w:r>
              <w:rPr>
                <w:sz w:val="16"/>
                <w:szCs w:val="16"/>
              </w:rPr>
              <w:t>*</w:t>
            </w:r>
            <w:r w:rsidRPr="00EF7882">
              <w:rPr>
                <w:sz w:val="16"/>
                <w:szCs w:val="16"/>
              </w:rPr>
              <w:t xml:space="preserve">recognise that light appears to travel in straight lines </w:t>
            </w:r>
          </w:p>
        </w:tc>
      </w:tr>
      <w:tr w:rsidR="007433A8" w:rsidTr="00805CA1">
        <w:trPr>
          <w:trHeight w:val="135"/>
        </w:trPr>
        <w:tc>
          <w:tcPr>
            <w:tcW w:w="997" w:type="dxa"/>
            <w:vMerge/>
          </w:tcPr>
          <w:p w:rsidR="007433A8" w:rsidRPr="00931648" w:rsidRDefault="007433A8" w:rsidP="006646BE">
            <w:pPr>
              <w:rPr>
                <w:sz w:val="16"/>
                <w:szCs w:val="16"/>
              </w:rPr>
            </w:pPr>
          </w:p>
        </w:tc>
        <w:tc>
          <w:tcPr>
            <w:tcW w:w="1261" w:type="dxa"/>
            <w:vMerge/>
            <w:shd w:val="clear" w:color="auto" w:fill="FBE4D5" w:themeFill="accent2" w:themeFillTint="33"/>
          </w:tcPr>
          <w:p w:rsidR="007433A8" w:rsidRPr="00931648" w:rsidRDefault="007433A8" w:rsidP="006646BE">
            <w:pPr>
              <w:rPr>
                <w:sz w:val="16"/>
                <w:szCs w:val="16"/>
              </w:rPr>
            </w:pPr>
          </w:p>
        </w:tc>
        <w:tc>
          <w:tcPr>
            <w:tcW w:w="1706" w:type="dxa"/>
            <w:vMerge/>
            <w:shd w:val="clear" w:color="auto" w:fill="FBE4D5" w:themeFill="accent2" w:themeFillTint="33"/>
          </w:tcPr>
          <w:p w:rsidR="007433A8" w:rsidRDefault="007433A8" w:rsidP="006646BE">
            <w:pPr>
              <w:rPr>
                <w:sz w:val="16"/>
                <w:szCs w:val="16"/>
              </w:rPr>
            </w:pPr>
          </w:p>
        </w:tc>
        <w:tc>
          <w:tcPr>
            <w:tcW w:w="2410" w:type="dxa"/>
            <w:vMerge/>
            <w:shd w:val="clear" w:color="auto" w:fill="FBE4D5" w:themeFill="accent2" w:themeFillTint="33"/>
          </w:tcPr>
          <w:p w:rsidR="007433A8" w:rsidRDefault="007433A8" w:rsidP="006646BE">
            <w:pPr>
              <w:rPr>
                <w:sz w:val="16"/>
                <w:szCs w:val="16"/>
              </w:rPr>
            </w:pPr>
          </w:p>
        </w:tc>
        <w:tc>
          <w:tcPr>
            <w:tcW w:w="7655" w:type="dxa"/>
            <w:shd w:val="clear" w:color="auto" w:fill="DEEAF6" w:themeFill="accent1" w:themeFillTint="33"/>
          </w:tcPr>
          <w:p w:rsidR="002D2FD2" w:rsidRPr="002D2FD2" w:rsidRDefault="002D2FD2" w:rsidP="00EF7882">
            <w:pPr>
              <w:rPr>
                <w:b/>
                <w:sz w:val="16"/>
                <w:szCs w:val="16"/>
                <w:u w:val="single"/>
              </w:rPr>
            </w:pPr>
            <w:r w:rsidRPr="002D2FD2">
              <w:rPr>
                <w:b/>
                <w:sz w:val="16"/>
                <w:szCs w:val="16"/>
                <w:u w:val="single"/>
              </w:rPr>
              <w:t>Living things and their habitats</w:t>
            </w:r>
          </w:p>
          <w:p w:rsidR="00EF7882" w:rsidRPr="00EF7882" w:rsidRDefault="00EF7882" w:rsidP="00EF7882">
            <w:pPr>
              <w:rPr>
                <w:b/>
                <w:sz w:val="16"/>
                <w:szCs w:val="16"/>
                <w:u w:val="single"/>
              </w:rPr>
            </w:pPr>
            <w:r>
              <w:rPr>
                <w:sz w:val="16"/>
                <w:szCs w:val="16"/>
              </w:rPr>
              <w:t>*</w:t>
            </w:r>
            <w:r w:rsidRPr="00EF7882">
              <w:rPr>
                <w:sz w:val="16"/>
                <w:szCs w:val="16"/>
              </w:rPr>
              <w:t xml:space="preserve">recognise that living things can be grouped in a variety of ways </w:t>
            </w:r>
          </w:p>
          <w:p w:rsidR="00EF7882" w:rsidRPr="00EF7882" w:rsidRDefault="00EF7882" w:rsidP="00EF7882">
            <w:pPr>
              <w:rPr>
                <w:b/>
                <w:sz w:val="16"/>
                <w:szCs w:val="16"/>
                <w:u w:val="single"/>
              </w:rPr>
            </w:pPr>
            <w:r>
              <w:rPr>
                <w:sz w:val="16"/>
                <w:szCs w:val="16"/>
              </w:rPr>
              <w:t>*</w:t>
            </w:r>
            <w:r w:rsidRPr="00EF7882">
              <w:rPr>
                <w:sz w:val="16"/>
                <w:szCs w:val="16"/>
              </w:rPr>
              <w:t xml:space="preserve"> explore and use classification keys to help group, identify and name a variety of living things in their local and wider environment</w:t>
            </w:r>
            <w:r w:rsidR="00346FAA">
              <w:rPr>
                <w:sz w:val="16"/>
                <w:szCs w:val="16"/>
              </w:rPr>
              <w:t xml:space="preserve"> </w:t>
            </w:r>
            <w:r w:rsidR="00346FAA" w:rsidRPr="0014196B">
              <w:rPr>
                <w:b/>
                <w:sz w:val="16"/>
                <w:szCs w:val="16"/>
                <w:highlight w:val="green"/>
                <w:u w:val="single"/>
              </w:rPr>
              <w:t xml:space="preserve">Summer </w:t>
            </w:r>
            <w:r w:rsidR="00346FAA" w:rsidRPr="00346FAA">
              <w:rPr>
                <w:b/>
                <w:sz w:val="16"/>
                <w:szCs w:val="16"/>
                <w:highlight w:val="green"/>
                <w:u w:val="single"/>
              </w:rPr>
              <w:t>ASSESSMENT (Recording, Analysing and Evaluating)</w:t>
            </w:r>
            <w:r w:rsidRPr="00EF7882">
              <w:rPr>
                <w:sz w:val="16"/>
                <w:szCs w:val="16"/>
              </w:rPr>
              <w:t xml:space="preserve"> </w:t>
            </w:r>
          </w:p>
          <w:p w:rsidR="00EF7882" w:rsidRPr="00EF7882" w:rsidRDefault="00EF7882" w:rsidP="00EF7882">
            <w:pPr>
              <w:rPr>
                <w:b/>
                <w:sz w:val="16"/>
                <w:szCs w:val="16"/>
                <w:u w:val="single"/>
              </w:rPr>
            </w:pPr>
            <w:r>
              <w:rPr>
                <w:sz w:val="16"/>
                <w:szCs w:val="16"/>
              </w:rPr>
              <w:t>*</w:t>
            </w:r>
            <w:r w:rsidRPr="00EF7882">
              <w:rPr>
                <w:sz w:val="16"/>
                <w:szCs w:val="16"/>
              </w:rPr>
              <w:t>recognise that environments can change and that this can sometimes pose dangers to living things.</w:t>
            </w:r>
          </w:p>
          <w:p w:rsidR="00EF7882" w:rsidRPr="00EF7882" w:rsidRDefault="00EF7882" w:rsidP="00EF7882">
            <w:pPr>
              <w:rPr>
                <w:b/>
                <w:sz w:val="16"/>
                <w:szCs w:val="16"/>
                <w:u w:val="single"/>
              </w:rPr>
            </w:pPr>
            <w:r>
              <w:rPr>
                <w:sz w:val="16"/>
                <w:szCs w:val="16"/>
              </w:rPr>
              <w:t>*</w:t>
            </w:r>
            <w:r w:rsidRPr="00EF7882">
              <w:rPr>
                <w:sz w:val="16"/>
                <w:szCs w:val="16"/>
              </w:rPr>
              <w:t xml:space="preserve">describe the differences in the life cycles of a mammal, an amphibian, an insect and a bird </w:t>
            </w:r>
          </w:p>
          <w:p w:rsidR="00EF7882" w:rsidRPr="00EF7882" w:rsidRDefault="00EF7882" w:rsidP="00EF7882">
            <w:pPr>
              <w:rPr>
                <w:b/>
                <w:sz w:val="16"/>
                <w:szCs w:val="16"/>
                <w:u w:val="single"/>
              </w:rPr>
            </w:pPr>
            <w:r>
              <w:rPr>
                <w:sz w:val="16"/>
                <w:szCs w:val="16"/>
              </w:rPr>
              <w:t>*</w:t>
            </w:r>
            <w:r w:rsidRPr="00EF7882">
              <w:rPr>
                <w:sz w:val="16"/>
                <w:szCs w:val="16"/>
              </w:rPr>
              <w:t xml:space="preserve"> describe the life process of reproduction in some plants and animals.</w:t>
            </w:r>
          </w:p>
          <w:p w:rsidR="00EF7882" w:rsidRPr="00EF7882" w:rsidRDefault="00EF7882" w:rsidP="00EF7882">
            <w:pPr>
              <w:rPr>
                <w:b/>
                <w:sz w:val="16"/>
                <w:szCs w:val="16"/>
                <w:u w:val="single"/>
              </w:rPr>
            </w:pPr>
            <w:r>
              <w:rPr>
                <w:sz w:val="16"/>
                <w:szCs w:val="16"/>
              </w:rPr>
              <w:t>*</w:t>
            </w:r>
            <w:r w:rsidRPr="00EF7882">
              <w:rPr>
                <w:sz w:val="16"/>
                <w:szCs w:val="16"/>
              </w:rPr>
              <w:t xml:space="preserve">describe how living things are classified into broad groups according to common observable characteristics and based on similarities and differences, including microorganisms, plants and animals </w:t>
            </w:r>
          </w:p>
          <w:p w:rsidR="007433A8" w:rsidRPr="00990561" w:rsidRDefault="00EF7882" w:rsidP="006646BE">
            <w:pPr>
              <w:rPr>
                <w:b/>
                <w:sz w:val="16"/>
                <w:szCs w:val="16"/>
                <w:u w:val="single"/>
              </w:rPr>
            </w:pPr>
            <w:r>
              <w:rPr>
                <w:sz w:val="16"/>
                <w:szCs w:val="16"/>
              </w:rPr>
              <w:t>*</w:t>
            </w:r>
            <w:r w:rsidRPr="00EF7882">
              <w:rPr>
                <w:sz w:val="16"/>
                <w:szCs w:val="16"/>
              </w:rPr>
              <w:t>give reasons for classifying plants and animals based on specific characteristics.</w:t>
            </w:r>
          </w:p>
        </w:tc>
      </w:tr>
      <w:tr w:rsidR="007433A8" w:rsidTr="00805CA1">
        <w:trPr>
          <w:trHeight w:val="223"/>
        </w:trPr>
        <w:tc>
          <w:tcPr>
            <w:tcW w:w="997" w:type="dxa"/>
          </w:tcPr>
          <w:p w:rsidR="007433A8" w:rsidRDefault="007433A8" w:rsidP="006646BE">
            <w:pPr>
              <w:rPr>
                <w:b/>
                <w:sz w:val="16"/>
                <w:szCs w:val="16"/>
              </w:rPr>
            </w:pPr>
            <w:r>
              <w:rPr>
                <w:b/>
                <w:sz w:val="16"/>
                <w:szCs w:val="16"/>
              </w:rPr>
              <w:t xml:space="preserve">Year 4 </w:t>
            </w:r>
            <w:r w:rsidRPr="005743A9">
              <w:rPr>
                <w:b/>
                <w:sz w:val="16"/>
                <w:szCs w:val="16"/>
              </w:rPr>
              <w:t xml:space="preserve">Higher </w:t>
            </w:r>
            <w:proofErr w:type="spellStart"/>
            <w:r w:rsidRPr="005743A9">
              <w:rPr>
                <w:b/>
                <w:sz w:val="16"/>
                <w:szCs w:val="16"/>
              </w:rPr>
              <w:t>Attainers</w:t>
            </w:r>
            <w:proofErr w:type="spellEnd"/>
          </w:p>
          <w:p w:rsidR="007433A8" w:rsidRPr="00931648" w:rsidRDefault="007433A8" w:rsidP="006646BE">
            <w:pPr>
              <w:rPr>
                <w:sz w:val="16"/>
                <w:szCs w:val="16"/>
              </w:rPr>
            </w:pPr>
          </w:p>
        </w:tc>
        <w:tc>
          <w:tcPr>
            <w:tcW w:w="1261" w:type="dxa"/>
            <w:shd w:val="clear" w:color="auto" w:fill="FBE4D5" w:themeFill="accent2" w:themeFillTint="33"/>
          </w:tcPr>
          <w:p w:rsidR="007433A8" w:rsidRDefault="007433A8" w:rsidP="006646BE">
            <w:pPr>
              <w:rPr>
                <w:b/>
                <w:sz w:val="16"/>
                <w:szCs w:val="16"/>
              </w:rPr>
            </w:pPr>
            <w:r w:rsidRPr="005743A9">
              <w:rPr>
                <w:b/>
                <w:sz w:val="16"/>
                <w:szCs w:val="16"/>
              </w:rPr>
              <w:t>*</w:t>
            </w:r>
            <w:r w:rsidR="00D41EDE">
              <w:rPr>
                <w:b/>
                <w:sz w:val="16"/>
                <w:szCs w:val="16"/>
              </w:rPr>
              <w:t>Begin to link predictions to reasons ‘I think... because...’</w:t>
            </w:r>
          </w:p>
          <w:p w:rsidR="00D41EDE" w:rsidRDefault="00D41EDE" w:rsidP="006646BE">
            <w:pPr>
              <w:rPr>
                <w:b/>
                <w:sz w:val="16"/>
                <w:szCs w:val="16"/>
              </w:rPr>
            </w:pPr>
            <w:r>
              <w:rPr>
                <w:b/>
                <w:sz w:val="16"/>
                <w:szCs w:val="16"/>
              </w:rPr>
              <w:t>*Consider variables</w:t>
            </w:r>
          </w:p>
          <w:p w:rsidR="007433A8" w:rsidRPr="00C91E47" w:rsidRDefault="00D41EDE" w:rsidP="006646BE">
            <w:pPr>
              <w:rPr>
                <w:b/>
                <w:sz w:val="16"/>
                <w:szCs w:val="16"/>
              </w:rPr>
            </w:pPr>
            <w:r>
              <w:rPr>
                <w:b/>
                <w:sz w:val="16"/>
                <w:szCs w:val="16"/>
              </w:rPr>
              <w:t>*Encourage investigation of own questions</w:t>
            </w:r>
          </w:p>
        </w:tc>
        <w:tc>
          <w:tcPr>
            <w:tcW w:w="1706" w:type="dxa"/>
            <w:shd w:val="clear" w:color="auto" w:fill="FBE4D5" w:themeFill="accent2" w:themeFillTint="33"/>
          </w:tcPr>
          <w:p w:rsidR="007433A8" w:rsidRDefault="007433A8" w:rsidP="006646BE">
            <w:pPr>
              <w:rPr>
                <w:b/>
                <w:sz w:val="16"/>
                <w:szCs w:val="16"/>
              </w:rPr>
            </w:pPr>
            <w:r w:rsidRPr="005743A9">
              <w:rPr>
                <w:b/>
                <w:sz w:val="16"/>
                <w:szCs w:val="16"/>
              </w:rPr>
              <w:t>*</w:t>
            </w:r>
            <w:r w:rsidR="00D41EDE">
              <w:rPr>
                <w:b/>
                <w:sz w:val="16"/>
                <w:szCs w:val="16"/>
              </w:rPr>
              <w:t>Consider which result should be chosen from a set of repeated results (which result is most reliable)</w:t>
            </w:r>
          </w:p>
          <w:p w:rsidR="007433A8" w:rsidRDefault="007433A8" w:rsidP="006646BE">
            <w:pPr>
              <w:rPr>
                <w:sz w:val="16"/>
                <w:szCs w:val="16"/>
              </w:rPr>
            </w:pPr>
          </w:p>
        </w:tc>
        <w:tc>
          <w:tcPr>
            <w:tcW w:w="2410" w:type="dxa"/>
            <w:shd w:val="clear" w:color="auto" w:fill="FBE4D5" w:themeFill="accent2" w:themeFillTint="33"/>
          </w:tcPr>
          <w:p w:rsidR="007433A8" w:rsidRDefault="007433A8" w:rsidP="00785EFC">
            <w:pPr>
              <w:rPr>
                <w:b/>
                <w:sz w:val="16"/>
                <w:szCs w:val="16"/>
              </w:rPr>
            </w:pPr>
            <w:r w:rsidRPr="005743A9">
              <w:rPr>
                <w:b/>
                <w:sz w:val="16"/>
                <w:szCs w:val="16"/>
              </w:rPr>
              <w:t>*</w:t>
            </w:r>
            <w:r w:rsidR="00785EFC">
              <w:rPr>
                <w:b/>
                <w:sz w:val="16"/>
                <w:szCs w:val="16"/>
              </w:rPr>
              <w:t>Use own scientific knowledge within conclusions</w:t>
            </w:r>
          </w:p>
          <w:p w:rsidR="00785EFC" w:rsidRDefault="00785EFC" w:rsidP="00785EFC">
            <w:pPr>
              <w:rPr>
                <w:b/>
                <w:sz w:val="16"/>
                <w:szCs w:val="16"/>
              </w:rPr>
            </w:pPr>
            <w:r>
              <w:rPr>
                <w:b/>
                <w:sz w:val="16"/>
                <w:szCs w:val="16"/>
              </w:rPr>
              <w:t>*Independently identify ways in which the method was adapted as they progressed.</w:t>
            </w:r>
          </w:p>
          <w:p w:rsidR="007433A8" w:rsidRDefault="007433A8" w:rsidP="006646BE">
            <w:pPr>
              <w:rPr>
                <w:sz w:val="16"/>
                <w:szCs w:val="16"/>
              </w:rPr>
            </w:pPr>
          </w:p>
        </w:tc>
        <w:tc>
          <w:tcPr>
            <w:tcW w:w="7655" w:type="dxa"/>
            <w:shd w:val="clear" w:color="auto" w:fill="DEEAF6" w:themeFill="accent1" w:themeFillTint="33"/>
          </w:tcPr>
          <w:p w:rsidR="002D2FD2" w:rsidRPr="002D2FD2" w:rsidRDefault="002D2FD2" w:rsidP="00EF7882">
            <w:pPr>
              <w:rPr>
                <w:b/>
                <w:sz w:val="16"/>
                <w:szCs w:val="16"/>
                <w:u w:val="single"/>
              </w:rPr>
            </w:pPr>
            <w:r w:rsidRPr="002D2FD2">
              <w:rPr>
                <w:b/>
                <w:sz w:val="16"/>
                <w:szCs w:val="16"/>
                <w:u w:val="single"/>
              </w:rPr>
              <w:t>Animals, including humans</w:t>
            </w:r>
          </w:p>
          <w:p w:rsidR="00EF7882" w:rsidRPr="00EF7882" w:rsidRDefault="00EF7882" w:rsidP="00EF7882">
            <w:pPr>
              <w:rPr>
                <w:sz w:val="16"/>
                <w:szCs w:val="16"/>
              </w:rPr>
            </w:pPr>
            <w:r>
              <w:rPr>
                <w:sz w:val="16"/>
                <w:szCs w:val="16"/>
              </w:rPr>
              <w:t>*</w:t>
            </w:r>
            <w:r w:rsidRPr="00EF7882">
              <w:rPr>
                <w:sz w:val="16"/>
                <w:szCs w:val="16"/>
              </w:rPr>
              <w:t>construct and interpret a variety of food chains, identifying producers, predators and prey.</w:t>
            </w:r>
          </w:p>
          <w:p w:rsidR="007433A8" w:rsidRPr="00FD58F1" w:rsidRDefault="007433A8" w:rsidP="006646BE">
            <w:pPr>
              <w:rPr>
                <w:b/>
                <w:sz w:val="16"/>
                <w:szCs w:val="16"/>
                <w:u w:val="single"/>
              </w:rPr>
            </w:pPr>
          </w:p>
        </w:tc>
      </w:tr>
      <w:tr w:rsidR="007433A8" w:rsidTr="00805CA1">
        <w:trPr>
          <w:trHeight w:val="416"/>
        </w:trPr>
        <w:tc>
          <w:tcPr>
            <w:tcW w:w="997" w:type="dxa"/>
            <w:vMerge w:val="restart"/>
          </w:tcPr>
          <w:p w:rsidR="007433A8" w:rsidRPr="00D94F21" w:rsidRDefault="007433A8" w:rsidP="006646BE">
            <w:pPr>
              <w:rPr>
                <w:b/>
                <w:color w:val="FF0000"/>
                <w:sz w:val="16"/>
                <w:szCs w:val="16"/>
              </w:rPr>
            </w:pPr>
            <w:r w:rsidRPr="00D94F21">
              <w:rPr>
                <w:b/>
                <w:color w:val="FF0000"/>
                <w:sz w:val="16"/>
                <w:szCs w:val="16"/>
              </w:rPr>
              <w:t>KS3 Progression of knowledge</w:t>
            </w: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tc>
        <w:tc>
          <w:tcPr>
            <w:tcW w:w="1261" w:type="dxa"/>
            <w:vMerge w:val="restart"/>
            <w:shd w:val="clear" w:color="auto" w:fill="FBE4D5" w:themeFill="accent2" w:themeFillTint="33"/>
          </w:tcPr>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tc>
        <w:tc>
          <w:tcPr>
            <w:tcW w:w="1706" w:type="dxa"/>
            <w:vMerge w:val="restart"/>
            <w:shd w:val="clear" w:color="auto" w:fill="FBE4D5" w:themeFill="accent2" w:themeFillTint="33"/>
          </w:tcPr>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tc>
        <w:tc>
          <w:tcPr>
            <w:tcW w:w="2410" w:type="dxa"/>
            <w:vMerge w:val="restart"/>
            <w:shd w:val="clear" w:color="auto" w:fill="FBE4D5" w:themeFill="accent2" w:themeFillTint="33"/>
          </w:tcPr>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p w:rsidR="007433A8" w:rsidRPr="00D94F21" w:rsidRDefault="007433A8" w:rsidP="006646BE">
            <w:pPr>
              <w:rPr>
                <w:b/>
                <w:color w:val="FF0000"/>
                <w:sz w:val="16"/>
                <w:szCs w:val="16"/>
              </w:rPr>
            </w:pPr>
          </w:p>
        </w:tc>
        <w:tc>
          <w:tcPr>
            <w:tcW w:w="7655" w:type="dxa"/>
            <w:shd w:val="clear" w:color="auto" w:fill="DEEAF6" w:themeFill="accent1" w:themeFillTint="33"/>
          </w:tcPr>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*Gravity force, weight = mass x gravitational field strength (g), on Earth g=10 N/kg, different on other planets and stars; gravity forces between Earth and Moon, and between Earth and Sun (qualitative only).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*Our Sun as a star, other stars in our galaxy, other galaxies.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*The seasons and the Earth’s tilt, day length at different times of year, in different hemispheres. </w:t>
            </w:r>
          </w:p>
          <w:p w:rsidR="007433A8" w:rsidRPr="00D94F21" w:rsidRDefault="00D30EEB" w:rsidP="006646BE">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*The light year as a </w:t>
            </w:r>
            <w:r w:rsidR="003F6FEC" w:rsidRPr="00D94F21">
              <w:rPr>
                <w:rFonts w:asciiTheme="minorHAnsi" w:hAnsiTheme="minorHAnsi" w:cstheme="minorHAnsi"/>
                <w:color w:val="FF0000"/>
                <w:sz w:val="16"/>
                <w:szCs w:val="16"/>
              </w:rPr>
              <w:t xml:space="preserve">unit of astronomical distance. </w:t>
            </w:r>
          </w:p>
        </w:tc>
      </w:tr>
      <w:tr w:rsidR="007433A8" w:rsidTr="00805CA1">
        <w:trPr>
          <w:trHeight w:val="502"/>
        </w:trPr>
        <w:tc>
          <w:tcPr>
            <w:tcW w:w="997" w:type="dxa"/>
            <w:vMerge/>
          </w:tcPr>
          <w:p w:rsidR="007433A8" w:rsidRPr="00D94F21" w:rsidRDefault="007433A8" w:rsidP="006646BE">
            <w:pPr>
              <w:rPr>
                <w:b/>
                <w:color w:val="FF0000"/>
                <w:sz w:val="16"/>
                <w:szCs w:val="16"/>
              </w:rPr>
            </w:pPr>
          </w:p>
        </w:tc>
        <w:tc>
          <w:tcPr>
            <w:tcW w:w="1261" w:type="dxa"/>
            <w:vMerge/>
            <w:shd w:val="clear" w:color="auto" w:fill="FBE4D5" w:themeFill="accent2" w:themeFillTint="33"/>
          </w:tcPr>
          <w:p w:rsidR="007433A8" w:rsidRPr="00D94F21" w:rsidRDefault="007433A8" w:rsidP="006646BE">
            <w:pPr>
              <w:rPr>
                <w:b/>
                <w:color w:val="FF0000"/>
                <w:sz w:val="16"/>
                <w:szCs w:val="16"/>
              </w:rPr>
            </w:pPr>
          </w:p>
        </w:tc>
        <w:tc>
          <w:tcPr>
            <w:tcW w:w="1706" w:type="dxa"/>
            <w:vMerge/>
            <w:shd w:val="clear" w:color="auto" w:fill="FBE4D5" w:themeFill="accent2" w:themeFillTint="33"/>
          </w:tcPr>
          <w:p w:rsidR="007433A8" w:rsidRPr="00D94F21" w:rsidRDefault="007433A8" w:rsidP="006646BE">
            <w:pPr>
              <w:rPr>
                <w:b/>
                <w:color w:val="FF0000"/>
                <w:sz w:val="16"/>
                <w:szCs w:val="16"/>
              </w:rPr>
            </w:pPr>
          </w:p>
        </w:tc>
        <w:tc>
          <w:tcPr>
            <w:tcW w:w="2410" w:type="dxa"/>
            <w:vMerge/>
            <w:shd w:val="clear" w:color="auto" w:fill="FBE4D5" w:themeFill="accent2" w:themeFillTint="33"/>
          </w:tcPr>
          <w:p w:rsidR="007433A8" w:rsidRPr="00D94F21" w:rsidRDefault="007433A8" w:rsidP="006646BE">
            <w:pPr>
              <w:rPr>
                <w:b/>
                <w:color w:val="FF0000"/>
                <w:sz w:val="16"/>
                <w:szCs w:val="16"/>
              </w:rPr>
            </w:pPr>
          </w:p>
        </w:tc>
        <w:tc>
          <w:tcPr>
            <w:tcW w:w="7655" w:type="dxa"/>
            <w:shd w:val="clear" w:color="auto" w:fill="DEEAF6" w:themeFill="accent1" w:themeFillTint="33"/>
          </w:tcPr>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*The similarities and differences between light waves and waves in matter.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*Light waves travelling through a vacuum; speed of light.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*The transmission of light through materials: absorption, diffuse scattering and specular reflection at a surface.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*Use of ray model to explain imaging in mirrors, the pinhole camera, the refraction of light and action of convex lens in focusing (qualitative); the human eye. </w:t>
            </w:r>
          </w:p>
          <w:p w:rsidR="00D30EEB" w:rsidRPr="00D94F21" w:rsidRDefault="00D30EEB" w:rsidP="00D30EEB">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 xml:space="preserve">*Light transferring energy from source to absorber leading to chemical and electrical effects; photo-sensitive material in the retina and in cameras. </w:t>
            </w:r>
          </w:p>
          <w:p w:rsidR="007433A8" w:rsidRPr="00D94F21" w:rsidRDefault="00D30EEB" w:rsidP="006646BE">
            <w:pPr>
              <w:pStyle w:val="Default"/>
              <w:rPr>
                <w:rFonts w:asciiTheme="minorHAnsi" w:hAnsiTheme="minorHAnsi" w:cstheme="minorHAnsi"/>
                <w:color w:val="FF0000"/>
                <w:sz w:val="16"/>
                <w:szCs w:val="16"/>
              </w:rPr>
            </w:pPr>
            <w:r w:rsidRPr="00D94F21">
              <w:rPr>
                <w:rFonts w:asciiTheme="minorHAnsi" w:hAnsiTheme="minorHAnsi" w:cstheme="minorHAnsi"/>
                <w:color w:val="FF0000"/>
                <w:sz w:val="16"/>
                <w:szCs w:val="16"/>
              </w:rPr>
              <w:t>*Colours and the different frequencies of light, white light and prisms (qualitative only); differential colour effects in absorption</w:t>
            </w:r>
            <w:r w:rsidR="003F6FEC" w:rsidRPr="00D94F21">
              <w:rPr>
                <w:rFonts w:asciiTheme="minorHAnsi" w:hAnsiTheme="minorHAnsi" w:cstheme="minorHAnsi"/>
                <w:color w:val="FF0000"/>
                <w:sz w:val="16"/>
                <w:szCs w:val="16"/>
              </w:rPr>
              <w:t xml:space="preserve"> and diffuse reflection. </w:t>
            </w:r>
          </w:p>
        </w:tc>
      </w:tr>
    </w:tbl>
    <w:p w:rsidR="00062DAB" w:rsidRDefault="00062DAB" w:rsidP="007433A8"/>
    <w:tbl>
      <w:tblPr>
        <w:tblStyle w:val="TableGrid"/>
        <w:tblW w:w="14029" w:type="dxa"/>
        <w:tblLook w:val="04A0" w:firstRow="1" w:lastRow="0" w:firstColumn="1" w:lastColumn="0" w:noHBand="0" w:noVBand="1"/>
      </w:tblPr>
      <w:tblGrid>
        <w:gridCol w:w="997"/>
        <w:gridCol w:w="1266"/>
        <w:gridCol w:w="1342"/>
        <w:gridCol w:w="2202"/>
        <w:gridCol w:w="8222"/>
      </w:tblGrid>
      <w:tr w:rsidR="00346FAA" w:rsidTr="00805CA1">
        <w:tc>
          <w:tcPr>
            <w:tcW w:w="997" w:type="dxa"/>
          </w:tcPr>
          <w:p w:rsidR="00346FAA" w:rsidRPr="00990561" w:rsidRDefault="00346FAA" w:rsidP="00346FAA">
            <w:pPr>
              <w:rPr>
                <w:b/>
                <w:sz w:val="16"/>
                <w:szCs w:val="16"/>
              </w:rPr>
            </w:pPr>
            <w:r w:rsidRPr="00990561">
              <w:rPr>
                <w:b/>
                <w:sz w:val="16"/>
                <w:szCs w:val="16"/>
              </w:rPr>
              <w:lastRenderedPageBreak/>
              <w:t>Year</w:t>
            </w:r>
          </w:p>
        </w:tc>
        <w:tc>
          <w:tcPr>
            <w:tcW w:w="1266" w:type="dxa"/>
            <w:shd w:val="clear" w:color="auto" w:fill="FBE4D5" w:themeFill="accent2" w:themeFillTint="33"/>
          </w:tcPr>
          <w:p w:rsidR="00346FAA" w:rsidRPr="00990561" w:rsidRDefault="00346FAA" w:rsidP="00346FAA">
            <w:pPr>
              <w:rPr>
                <w:b/>
                <w:sz w:val="16"/>
                <w:szCs w:val="16"/>
              </w:rPr>
            </w:pPr>
            <w:r w:rsidRPr="00990561">
              <w:rPr>
                <w:b/>
                <w:sz w:val="16"/>
                <w:szCs w:val="16"/>
              </w:rPr>
              <w:t>Planning and Predicting</w:t>
            </w:r>
          </w:p>
        </w:tc>
        <w:tc>
          <w:tcPr>
            <w:tcW w:w="1342" w:type="dxa"/>
            <w:shd w:val="clear" w:color="auto" w:fill="FBE4D5" w:themeFill="accent2" w:themeFillTint="33"/>
          </w:tcPr>
          <w:p w:rsidR="00346FAA" w:rsidRPr="00990561" w:rsidRDefault="00346FAA" w:rsidP="00346FAA">
            <w:pPr>
              <w:rPr>
                <w:b/>
                <w:sz w:val="16"/>
                <w:szCs w:val="16"/>
              </w:rPr>
            </w:pPr>
            <w:r w:rsidRPr="00990561">
              <w:rPr>
                <w:b/>
                <w:sz w:val="16"/>
                <w:szCs w:val="16"/>
              </w:rPr>
              <w:t>Investigating and Observing</w:t>
            </w:r>
          </w:p>
        </w:tc>
        <w:tc>
          <w:tcPr>
            <w:tcW w:w="2202" w:type="dxa"/>
            <w:shd w:val="clear" w:color="auto" w:fill="FBE4D5" w:themeFill="accent2" w:themeFillTint="33"/>
          </w:tcPr>
          <w:p w:rsidR="00346FAA" w:rsidRPr="00990561" w:rsidRDefault="00346FAA" w:rsidP="00346FAA">
            <w:pPr>
              <w:rPr>
                <w:b/>
                <w:sz w:val="16"/>
                <w:szCs w:val="16"/>
              </w:rPr>
            </w:pPr>
            <w:r w:rsidRPr="00990561">
              <w:rPr>
                <w:b/>
                <w:sz w:val="16"/>
                <w:szCs w:val="16"/>
              </w:rPr>
              <w:t>Recording, Analysing and Evaluating</w:t>
            </w:r>
          </w:p>
        </w:tc>
        <w:tc>
          <w:tcPr>
            <w:tcW w:w="8222" w:type="dxa"/>
            <w:shd w:val="clear" w:color="auto" w:fill="DEEAF6" w:themeFill="accent1" w:themeFillTint="33"/>
          </w:tcPr>
          <w:p w:rsidR="00346FAA" w:rsidRPr="00990561" w:rsidRDefault="00346FAA" w:rsidP="00346FAA">
            <w:pPr>
              <w:rPr>
                <w:b/>
                <w:sz w:val="16"/>
                <w:szCs w:val="16"/>
              </w:rPr>
            </w:pPr>
            <w:r w:rsidRPr="00990561">
              <w:rPr>
                <w:b/>
                <w:sz w:val="16"/>
                <w:szCs w:val="16"/>
              </w:rPr>
              <w:t>Knowledge</w:t>
            </w:r>
          </w:p>
        </w:tc>
      </w:tr>
      <w:tr w:rsidR="00346FAA" w:rsidTr="00805CA1">
        <w:trPr>
          <w:trHeight w:val="506"/>
        </w:trPr>
        <w:tc>
          <w:tcPr>
            <w:tcW w:w="997" w:type="dxa"/>
            <w:vMerge w:val="restart"/>
          </w:tcPr>
          <w:p w:rsidR="00346FAA" w:rsidRPr="005743A9" w:rsidRDefault="00346FAA" w:rsidP="00346FAA">
            <w:pPr>
              <w:rPr>
                <w:b/>
                <w:sz w:val="16"/>
                <w:szCs w:val="16"/>
              </w:rPr>
            </w:pPr>
            <w:r>
              <w:rPr>
                <w:b/>
                <w:sz w:val="16"/>
                <w:szCs w:val="16"/>
              </w:rPr>
              <w:t>Year 3</w:t>
            </w:r>
          </w:p>
        </w:tc>
        <w:tc>
          <w:tcPr>
            <w:tcW w:w="1266" w:type="dxa"/>
            <w:vMerge w:val="restart"/>
            <w:shd w:val="clear" w:color="auto" w:fill="FBE4D5" w:themeFill="accent2" w:themeFillTint="33"/>
          </w:tcPr>
          <w:p w:rsidR="00346FAA" w:rsidRDefault="00346FAA" w:rsidP="00346FAA">
            <w:pPr>
              <w:rPr>
                <w:sz w:val="16"/>
                <w:szCs w:val="16"/>
              </w:rPr>
            </w:pPr>
            <w:r>
              <w:rPr>
                <w:sz w:val="16"/>
                <w:szCs w:val="16"/>
              </w:rPr>
              <w:t>* Ask relevant questions about topic and respond to suggestions</w:t>
            </w:r>
          </w:p>
          <w:p w:rsidR="00346FAA" w:rsidRDefault="00346FAA" w:rsidP="00346FAA">
            <w:pPr>
              <w:rPr>
                <w:sz w:val="16"/>
                <w:szCs w:val="16"/>
              </w:rPr>
            </w:pPr>
            <w:r w:rsidRPr="00931648">
              <w:rPr>
                <w:sz w:val="16"/>
                <w:szCs w:val="16"/>
              </w:rPr>
              <w:t>*</w:t>
            </w:r>
            <w:r>
              <w:rPr>
                <w:sz w:val="16"/>
                <w:szCs w:val="16"/>
              </w:rPr>
              <w:t xml:space="preserve">With support, contribute ideas about testing. </w:t>
            </w:r>
          </w:p>
          <w:p w:rsidR="00E618C3" w:rsidRPr="00931648" w:rsidRDefault="00E618C3" w:rsidP="00346FAA">
            <w:pPr>
              <w:rPr>
                <w:sz w:val="16"/>
                <w:szCs w:val="16"/>
              </w:rPr>
            </w:pPr>
            <w:r>
              <w:rPr>
                <w:sz w:val="16"/>
                <w:szCs w:val="16"/>
              </w:rPr>
              <w:t>*With support, make predictions</w:t>
            </w:r>
          </w:p>
          <w:p w:rsidR="00346FAA" w:rsidRPr="00931648" w:rsidRDefault="00346FAA" w:rsidP="00346FAA">
            <w:pPr>
              <w:rPr>
                <w:sz w:val="16"/>
                <w:szCs w:val="16"/>
              </w:rPr>
            </w:pPr>
            <w:r w:rsidRPr="00931648">
              <w:rPr>
                <w:sz w:val="16"/>
                <w:szCs w:val="16"/>
              </w:rPr>
              <w:t>*</w:t>
            </w:r>
            <w:r w:rsidR="008C3308">
              <w:rPr>
                <w:sz w:val="16"/>
                <w:szCs w:val="16"/>
              </w:rPr>
              <w:t>With</w:t>
            </w:r>
            <w:r w:rsidR="00E618C3">
              <w:rPr>
                <w:sz w:val="16"/>
                <w:szCs w:val="16"/>
              </w:rPr>
              <w:t xml:space="preserve"> support, begin to use the term fair test and understand what makes it fair.</w:t>
            </w:r>
          </w:p>
          <w:p w:rsidR="00346FAA" w:rsidRPr="00931648" w:rsidRDefault="00346FAA" w:rsidP="00E618C3">
            <w:pPr>
              <w:rPr>
                <w:sz w:val="16"/>
                <w:szCs w:val="16"/>
              </w:rPr>
            </w:pPr>
            <w:r w:rsidRPr="00931648">
              <w:rPr>
                <w:sz w:val="16"/>
                <w:szCs w:val="16"/>
              </w:rPr>
              <w:t>*</w:t>
            </w:r>
            <w:r w:rsidR="00E618C3">
              <w:rPr>
                <w:sz w:val="16"/>
                <w:szCs w:val="16"/>
              </w:rPr>
              <w:t>With support, plan comparative (ranked) tests and fair tests.</w:t>
            </w:r>
          </w:p>
        </w:tc>
        <w:tc>
          <w:tcPr>
            <w:tcW w:w="1342" w:type="dxa"/>
            <w:vMerge w:val="restart"/>
            <w:shd w:val="clear" w:color="auto" w:fill="FBE4D5" w:themeFill="accent2" w:themeFillTint="33"/>
          </w:tcPr>
          <w:p w:rsidR="00346FAA" w:rsidRDefault="00346FAA" w:rsidP="00346FAA">
            <w:pPr>
              <w:rPr>
                <w:sz w:val="16"/>
                <w:szCs w:val="16"/>
              </w:rPr>
            </w:pPr>
            <w:r>
              <w:rPr>
                <w:sz w:val="16"/>
                <w:szCs w:val="16"/>
              </w:rPr>
              <w:t>*</w:t>
            </w:r>
            <w:r w:rsidR="00E618C3">
              <w:rPr>
                <w:sz w:val="16"/>
                <w:szCs w:val="16"/>
              </w:rPr>
              <w:t>Encourage careful and systematic observations</w:t>
            </w:r>
          </w:p>
          <w:p w:rsidR="00346FAA" w:rsidRDefault="00346FAA" w:rsidP="00346FAA">
            <w:pPr>
              <w:rPr>
                <w:sz w:val="16"/>
                <w:szCs w:val="16"/>
              </w:rPr>
            </w:pPr>
            <w:r>
              <w:rPr>
                <w:sz w:val="16"/>
                <w:szCs w:val="16"/>
              </w:rPr>
              <w:t>*</w:t>
            </w:r>
            <w:r w:rsidR="00E618C3">
              <w:rPr>
                <w:sz w:val="16"/>
                <w:szCs w:val="16"/>
              </w:rPr>
              <w:t>Measure length and time.</w:t>
            </w:r>
          </w:p>
          <w:p w:rsidR="00346FAA" w:rsidRDefault="00346FAA" w:rsidP="00E618C3">
            <w:pPr>
              <w:rPr>
                <w:sz w:val="16"/>
                <w:szCs w:val="16"/>
              </w:rPr>
            </w:pPr>
            <w:r>
              <w:rPr>
                <w:sz w:val="16"/>
                <w:szCs w:val="16"/>
              </w:rPr>
              <w:t>*</w:t>
            </w:r>
            <w:r w:rsidR="00E618C3">
              <w:rPr>
                <w:sz w:val="16"/>
                <w:szCs w:val="16"/>
              </w:rPr>
              <w:t>Follow methods and instructions safely to carry out tests</w:t>
            </w:r>
          </w:p>
          <w:p w:rsidR="00E618C3" w:rsidRDefault="00E618C3" w:rsidP="00E618C3">
            <w:pPr>
              <w:rPr>
                <w:sz w:val="16"/>
                <w:szCs w:val="16"/>
              </w:rPr>
            </w:pPr>
            <w:r>
              <w:rPr>
                <w:sz w:val="16"/>
                <w:szCs w:val="16"/>
              </w:rPr>
              <w:t>*Use standard units of measurement e.g. cm, minutes and seconds</w:t>
            </w:r>
          </w:p>
          <w:p w:rsidR="00E618C3" w:rsidRPr="00931648" w:rsidRDefault="00E618C3" w:rsidP="00E618C3">
            <w:pPr>
              <w:rPr>
                <w:sz w:val="16"/>
                <w:szCs w:val="16"/>
              </w:rPr>
            </w:pPr>
            <w:r>
              <w:rPr>
                <w:sz w:val="16"/>
                <w:szCs w:val="16"/>
              </w:rPr>
              <w:t>*Use a range of practical resources with growing accuracy</w:t>
            </w:r>
          </w:p>
        </w:tc>
        <w:tc>
          <w:tcPr>
            <w:tcW w:w="2202" w:type="dxa"/>
            <w:vMerge w:val="restart"/>
            <w:shd w:val="clear" w:color="auto" w:fill="FBE4D5" w:themeFill="accent2" w:themeFillTint="33"/>
          </w:tcPr>
          <w:p w:rsidR="00346FAA" w:rsidRPr="009D7830" w:rsidRDefault="00346FAA" w:rsidP="00346FAA">
            <w:pPr>
              <w:rPr>
                <w:sz w:val="16"/>
                <w:szCs w:val="16"/>
              </w:rPr>
            </w:pPr>
            <w:r w:rsidRPr="009D7830">
              <w:rPr>
                <w:sz w:val="16"/>
                <w:szCs w:val="16"/>
              </w:rPr>
              <w:t>*</w:t>
            </w:r>
            <w:r w:rsidR="00CE1F81">
              <w:rPr>
                <w:sz w:val="16"/>
                <w:szCs w:val="16"/>
              </w:rPr>
              <w:t>Comment on what happened, what was expected to happen and consider simple conclusions</w:t>
            </w:r>
          </w:p>
          <w:p w:rsidR="00346FAA" w:rsidRPr="009D7830" w:rsidRDefault="00346FAA" w:rsidP="00346FAA">
            <w:pPr>
              <w:rPr>
                <w:sz w:val="16"/>
                <w:szCs w:val="16"/>
              </w:rPr>
            </w:pPr>
            <w:r w:rsidRPr="009D7830">
              <w:rPr>
                <w:sz w:val="16"/>
                <w:szCs w:val="16"/>
              </w:rPr>
              <w:t>*</w:t>
            </w:r>
            <w:r w:rsidR="00CE1F81">
              <w:rPr>
                <w:sz w:val="16"/>
                <w:szCs w:val="16"/>
              </w:rPr>
              <w:t>With support, identify simple patterns in collected data.</w:t>
            </w:r>
          </w:p>
          <w:p w:rsidR="00346FAA" w:rsidRPr="009D7830" w:rsidRDefault="00346FAA" w:rsidP="00346FAA">
            <w:pPr>
              <w:rPr>
                <w:sz w:val="16"/>
                <w:szCs w:val="16"/>
              </w:rPr>
            </w:pPr>
            <w:r w:rsidRPr="009D7830">
              <w:rPr>
                <w:sz w:val="16"/>
                <w:szCs w:val="16"/>
              </w:rPr>
              <w:t>*</w:t>
            </w:r>
            <w:r>
              <w:rPr>
                <w:sz w:val="16"/>
                <w:szCs w:val="16"/>
              </w:rPr>
              <w:t>Communicate findings orally</w:t>
            </w:r>
            <w:r w:rsidR="00CE1F81">
              <w:rPr>
                <w:sz w:val="16"/>
                <w:szCs w:val="16"/>
              </w:rPr>
              <w:t>, through scientific drawings, annotated photographs</w:t>
            </w:r>
            <w:r>
              <w:rPr>
                <w:sz w:val="16"/>
                <w:szCs w:val="16"/>
              </w:rPr>
              <w:t xml:space="preserve"> and in written form</w:t>
            </w:r>
          </w:p>
          <w:p w:rsidR="00346FAA" w:rsidRDefault="00CE1F81" w:rsidP="00346FAA">
            <w:pPr>
              <w:rPr>
                <w:sz w:val="16"/>
                <w:szCs w:val="16"/>
              </w:rPr>
            </w:pPr>
            <w:r>
              <w:rPr>
                <w:sz w:val="16"/>
                <w:szCs w:val="16"/>
              </w:rPr>
              <w:t>*Answers to questions are consistent with evidence discovered.</w:t>
            </w:r>
          </w:p>
          <w:p w:rsidR="00805CA1" w:rsidRDefault="00805CA1" w:rsidP="00346FAA">
            <w:pPr>
              <w:rPr>
                <w:sz w:val="16"/>
                <w:szCs w:val="16"/>
              </w:rPr>
            </w:pPr>
          </w:p>
          <w:p w:rsidR="00805CA1" w:rsidRPr="00805CA1" w:rsidRDefault="00805CA1" w:rsidP="00805CA1">
            <w:pPr>
              <w:rPr>
                <w:b/>
                <w:color w:val="7030A0"/>
                <w:sz w:val="16"/>
                <w:szCs w:val="16"/>
              </w:rPr>
            </w:pPr>
            <w:r w:rsidRPr="00805CA1">
              <w:rPr>
                <w:b/>
                <w:color w:val="7030A0"/>
                <w:sz w:val="16"/>
                <w:szCs w:val="16"/>
              </w:rPr>
              <w:t>Vocabulary:</w:t>
            </w:r>
          </w:p>
          <w:p w:rsidR="00805CA1" w:rsidRPr="009D7830" w:rsidRDefault="00805CA1" w:rsidP="00346FAA">
            <w:pPr>
              <w:rPr>
                <w:sz w:val="16"/>
                <w:szCs w:val="16"/>
              </w:rPr>
            </w:pPr>
            <w:r w:rsidRPr="00805CA1">
              <w:rPr>
                <w:color w:val="7030A0"/>
                <w:sz w:val="16"/>
                <w:szCs w:val="16"/>
              </w:rPr>
              <w:t xml:space="preserve">Reproduce, nutrition, respiration, </w:t>
            </w:r>
            <w:r>
              <w:rPr>
                <w:color w:val="7030A0"/>
                <w:sz w:val="16"/>
                <w:szCs w:val="16"/>
              </w:rPr>
              <w:t>life cycle, seed, skeleton, joint, muscle,  r</w:t>
            </w:r>
            <w:r w:rsidRPr="00215543">
              <w:rPr>
                <w:color w:val="7030A0"/>
                <w:sz w:val="16"/>
                <w:szCs w:val="16"/>
              </w:rPr>
              <w:t>oots, stem, leaves, flowers,</w:t>
            </w:r>
            <w:r w:rsidR="00B00DBB">
              <w:rPr>
                <w:color w:val="7030A0"/>
                <w:sz w:val="16"/>
                <w:szCs w:val="16"/>
              </w:rPr>
              <w:t xml:space="preserve"> air, light, water, nutrients, life cycle, protection, reflected, surfaces, opaque, transparent, translucent, conductor, appliance, mains, wires, cell (s)</w:t>
            </w:r>
            <w:r w:rsidR="001A5152">
              <w:rPr>
                <w:color w:val="7030A0"/>
                <w:sz w:val="16"/>
                <w:szCs w:val="16"/>
              </w:rPr>
              <w:t>, shadow, vibration, circuit, properties, solid, liquid, gas</w:t>
            </w:r>
          </w:p>
        </w:tc>
        <w:tc>
          <w:tcPr>
            <w:tcW w:w="8222" w:type="dxa"/>
            <w:shd w:val="clear" w:color="auto" w:fill="DEEAF6" w:themeFill="accent1" w:themeFillTint="33"/>
          </w:tcPr>
          <w:p w:rsidR="00260B66" w:rsidRPr="00260B66" w:rsidRDefault="00260B66" w:rsidP="00A75B87">
            <w:pPr>
              <w:rPr>
                <w:b/>
                <w:sz w:val="16"/>
                <w:szCs w:val="16"/>
                <w:u w:val="single"/>
              </w:rPr>
            </w:pPr>
            <w:r w:rsidRPr="00260B66">
              <w:rPr>
                <w:b/>
                <w:sz w:val="16"/>
                <w:szCs w:val="16"/>
                <w:u w:val="single"/>
              </w:rPr>
              <w:t>Animals, including humans</w:t>
            </w:r>
          </w:p>
          <w:p w:rsidR="00A75B87" w:rsidRPr="00A75B87" w:rsidRDefault="00A75B87" w:rsidP="00A75B87">
            <w:pPr>
              <w:rPr>
                <w:sz w:val="16"/>
                <w:szCs w:val="16"/>
              </w:rPr>
            </w:pPr>
            <w:r>
              <w:rPr>
                <w:sz w:val="16"/>
                <w:szCs w:val="16"/>
              </w:rPr>
              <w:t>*</w:t>
            </w:r>
            <w:r w:rsidRPr="00A75B87">
              <w:rPr>
                <w:sz w:val="16"/>
                <w:szCs w:val="16"/>
              </w:rPr>
              <w:t xml:space="preserve">identify that animals, including humans, need the right types and amount of nutrition, and that they cannot make their own food; they get nutrition from what they eat </w:t>
            </w:r>
          </w:p>
          <w:p w:rsidR="00A75B87" w:rsidRPr="00A75B87" w:rsidRDefault="00A75B87" w:rsidP="00A75B87">
            <w:pPr>
              <w:rPr>
                <w:b/>
                <w:sz w:val="16"/>
                <w:szCs w:val="16"/>
                <w:u w:val="single"/>
              </w:rPr>
            </w:pPr>
            <w:r>
              <w:rPr>
                <w:sz w:val="16"/>
                <w:szCs w:val="16"/>
              </w:rPr>
              <w:t>*</w:t>
            </w:r>
            <w:r w:rsidRPr="00A75B87">
              <w:rPr>
                <w:sz w:val="16"/>
                <w:szCs w:val="16"/>
              </w:rPr>
              <w:t>identify that humans and some other animals have skeletons and muscles for support, protection and movement.</w:t>
            </w:r>
            <w:r>
              <w:rPr>
                <w:sz w:val="16"/>
                <w:szCs w:val="16"/>
              </w:rPr>
              <w:t xml:space="preserve"> </w:t>
            </w:r>
            <w:r w:rsidRPr="0014196B">
              <w:rPr>
                <w:b/>
                <w:sz w:val="16"/>
                <w:szCs w:val="16"/>
                <w:highlight w:val="yellow"/>
                <w:u w:val="single"/>
              </w:rPr>
              <w:t xml:space="preserve">Autumn </w:t>
            </w:r>
            <w:r w:rsidRPr="00352841">
              <w:rPr>
                <w:b/>
                <w:sz w:val="16"/>
                <w:szCs w:val="16"/>
                <w:highlight w:val="yellow"/>
                <w:u w:val="single"/>
              </w:rPr>
              <w:t>ASSESSMENT  (</w:t>
            </w:r>
            <w:r>
              <w:rPr>
                <w:b/>
                <w:sz w:val="16"/>
                <w:szCs w:val="16"/>
                <w:highlight w:val="yellow"/>
                <w:u w:val="single"/>
              </w:rPr>
              <w:t>Recording, analysing and Evaluating</w:t>
            </w:r>
            <w:r w:rsidRPr="00352841">
              <w:rPr>
                <w:b/>
                <w:sz w:val="16"/>
                <w:szCs w:val="16"/>
                <w:highlight w:val="yellow"/>
                <w:u w:val="single"/>
              </w:rPr>
              <w:t>)</w:t>
            </w:r>
          </w:p>
          <w:p w:rsidR="00A75B87" w:rsidRPr="00A75B87" w:rsidRDefault="00A75B87" w:rsidP="00A75B87">
            <w:pPr>
              <w:rPr>
                <w:sz w:val="16"/>
                <w:szCs w:val="16"/>
              </w:rPr>
            </w:pPr>
            <w:r>
              <w:rPr>
                <w:sz w:val="16"/>
                <w:szCs w:val="16"/>
              </w:rPr>
              <w:t>*</w:t>
            </w:r>
            <w:r w:rsidRPr="00A75B87">
              <w:rPr>
                <w:sz w:val="16"/>
                <w:szCs w:val="16"/>
              </w:rPr>
              <w:t>describe the simple functions of the basic parts of the digestive system in humans</w:t>
            </w:r>
          </w:p>
          <w:p w:rsidR="00A75B87" w:rsidRPr="00A75B87" w:rsidRDefault="00A75B87" w:rsidP="00A75B87">
            <w:pPr>
              <w:rPr>
                <w:sz w:val="16"/>
                <w:szCs w:val="16"/>
              </w:rPr>
            </w:pPr>
            <w:r>
              <w:rPr>
                <w:sz w:val="16"/>
                <w:szCs w:val="16"/>
              </w:rPr>
              <w:t>*</w:t>
            </w:r>
            <w:r w:rsidRPr="00A75B87">
              <w:rPr>
                <w:sz w:val="16"/>
                <w:szCs w:val="16"/>
              </w:rPr>
              <w:t xml:space="preserve">identify the different types of teeth in humans and their simple functions </w:t>
            </w:r>
          </w:p>
          <w:p w:rsidR="00A75B87" w:rsidRPr="00A75B87" w:rsidRDefault="00A75B87" w:rsidP="00A75B87">
            <w:pPr>
              <w:rPr>
                <w:sz w:val="16"/>
                <w:szCs w:val="16"/>
              </w:rPr>
            </w:pPr>
            <w:r>
              <w:rPr>
                <w:sz w:val="16"/>
                <w:szCs w:val="16"/>
              </w:rPr>
              <w:t>*</w:t>
            </w:r>
            <w:r w:rsidRPr="00A75B87">
              <w:rPr>
                <w:sz w:val="16"/>
                <w:szCs w:val="16"/>
              </w:rPr>
              <w:t>describe the changes as humans develop to old age.</w:t>
            </w:r>
          </w:p>
          <w:p w:rsidR="00A75B87" w:rsidRPr="00A75B87" w:rsidRDefault="00A75B87" w:rsidP="00A75B87">
            <w:pPr>
              <w:rPr>
                <w:sz w:val="16"/>
                <w:szCs w:val="16"/>
              </w:rPr>
            </w:pPr>
            <w:r>
              <w:rPr>
                <w:sz w:val="16"/>
                <w:szCs w:val="16"/>
              </w:rPr>
              <w:t>*</w:t>
            </w:r>
            <w:r w:rsidRPr="00A75B87">
              <w:rPr>
                <w:sz w:val="16"/>
                <w:szCs w:val="16"/>
              </w:rPr>
              <w:t xml:space="preserve">identify and name the main parts of the human circulatory system, and describe the functions of the heart, blood vessels and blood </w:t>
            </w:r>
          </w:p>
          <w:p w:rsidR="00A75B87" w:rsidRPr="00A75B87" w:rsidRDefault="00A75B87" w:rsidP="00A75B87">
            <w:pPr>
              <w:rPr>
                <w:sz w:val="16"/>
                <w:szCs w:val="16"/>
              </w:rPr>
            </w:pPr>
            <w:r>
              <w:rPr>
                <w:sz w:val="16"/>
                <w:szCs w:val="16"/>
              </w:rPr>
              <w:t>*</w:t>
            </w:r>
            <w:r w:rsidRPr="00A75B87">
              <w:rPr>
                <w:sz w:val="16"/>
                <w:szCs w:val="16"/>
              </w:rPr>
              <w:t xml:space="preserve">recognise the impact of diet, exercise, drugs and lifestyle on the way their bodies function </w:t>
            </w:r>
          </w:p>
          <w:p w:rsidR="00346FAA" w:rsidRPr="00810FB0" w:rsidRDefault="00A75B87" w:rsidP="00346FAA">
            <w:pPr>
              <w:rPr>
                <w:sz w:val="16"/>
                <w:szCs w:val="16"/>
              </w:rPr>
            </w:pPr>
            <w:r>
              <w:rPr>
                <w:sz w:val="16"/>
                <w:szCs w:val="16"/>
              </w:rPr>
              <w:t>*</w:t>
            </w:r>
            <w:r w:rsidRPr="00A75B87">
              <w:rPr>
                <w:sz w:val="16"/>
                <w:szCs w:val="16"/>
              </w:rPr>
              <w:t xml:space="preserve"> describe the ways in which nutrients and water are transported within animals, including humans.</w:t>
            </w:r>
          </w:p>
        </w:tc>
      </w:tr>
      <w:tr w:rsidR="00346FAA" w:rsidTr="00805CA1">
        <w:trPr>
          <w:trHeight w:val="502"/>
        </w:trPr>
        <w:tc>
          <w:tcPr>
            <w:tcW w:w="997" w:type="dxa"/>
            <w:vMerge/>
          </w:tcPr>
          <w:p w:rsidR="00346FAA" w:rsidRPr="00931648" w:rsidRDefault="00346FAA" w:rsidP="00346FAA">
            <w:pPr>
              <w:rPr>
                <w:sz w:val="16"/>
                <w:szCs w:val="16"/>
              </w:rPr>
            </w:pPr>
          </w:p>
        </w:tc>
        <w:tc>
          <w:tcPr>
            <w:tcW w:w="1266" w:type="dxa"/>
            <w:vMerge/>
            <w:shd w:val="clear" w:color="auto" w:fill="FBE4D5" w:themeFill="accent2" w:themeFillTint="33"/>
          </w:tcPr>
          <w:p w:rsidR="00346FAA" w:rsidRPr="00931648" w:rsidRDefault="00346FAA" w:rsidP="00346FAA">
            <w:pPr>
              <w:rPr>
                <w:sz w:val="16"/>
                <w:szCs w:val="16"/>
              </w:rPr>
            </w:pPr>
          </w:p>
        </w:tc>
        <w:tc>
          <w:tcPr>
            <w:tcW w:w="1342" w:type="dxa"/>
            <w:vMerge/>
            <w:shd w:val="clear" w:color="auto" w:fill="FBE4D5" w:themeFill="accent2" w:themeFillTint="33"/>
          </w:tcPr>
          <w:p w:rsidR="00346FAA" w:rsidRDefault="00346FAA" w:rsidP="00346FAA">
            <w:pPr>
              <w:rPr>
                <w:sz w:val="16"/>
                <w:szCs w:val="16"/>
              </w:rPr>
            </w:pPr>
          </w:p>
        </w:tc>
        <w:tc>
          <w:tcPr>
            <w:tcW w:w="2202" w:type="dxa"/>
            <w:vMerge/>
            <w:shd w:val="clear" w:color="auto" w:fill="FBE4D5" w:themeFill="accent2" w:themeFillTint="33"/>
          </w:tcPr>
          <w:p w:rsidR="00346FAA" w:rsidRPr="009D7830" w:rsidRDefault="00346FAA" w:rsidP="00346FAA">
            <w:pPr>
              <w:rPr>
                <w:sz w:val="16"/>
                <w:szCs w:val="16"/>
              </w:rPr>
            </w:pPr>
          </w:p>
        </w:tc>
        <w:tc>
          <w:tcPr>
            <w:tcW w:w="8222" w:type="dxa"/>
            <w:shd w:val="clear" w:color="auto" w:fill="DEEAF6" w:themeFill="accent1" w:themeFillTint="33"/>
          </w:tcPr>
          <w:p w:rsidR="00260B66" w:rsidRPr="00260B66" w:rsidRDefault="00260B66" w:rsidP="009A3B57">
            <w:pPr>
              <w:rPr>
                <w:b/>
                <w:sz w:val="16"/>
                <w:szCs w:val="16"/>
                <w:u w:val="single"/>
              </w:rPr>
            </w:pPr>
            <w:r w:rsidRPr="00260B66">
              <w:rPr>
                <w:b/>
                <w:sz w:val="16"/>
                <w:szCs w:val="16"/>
                <w:u w:val="single"/>
              </w:rPr>
              <w:t>Light</w:t>
            </w:r>
          </w:p>
          <w:p w:rsidR="009A3B57" w:rsidRPr="009A3B57" w:rsidRDefault="009A3B57" w:rsidP="009A3B57">
            <w:pPr>
              <w:rPr>
                <w:b/>
                <w:sz w:val="16"/>
                <w:szCs w:val="16"/>
                <w:u w:val="single"/>
              </w:rPr>
            </w:pPr>
            <w:r>
              <w:rPr>
                <w:sz w:val="16"/>
                <w:szCs w:val="16"/>
              </w:rPr>
              <w:t>*r</w:t>
            </w:r>
            <w:r w:rsidRPr="009A3B57">
              <w:rPr>
                <w:sz w:val="16"/>
                <w:szCs w:val="16"/>
              </w:rPr>
              <w:t xml:space="preserve">ecognise that they need light in order to see things and that dark is the absence of light </w:t>
            </w:r>
          </w:p>
          <w:p w:rsidR="006011C3" w:rsidRPr="006011C3" w:rsidRDefault="009A3B57" w:rsidP="009A3B57">
            <w:pPr>
              <w:rPr>
                <w:sz w:val="16"/>
                <w:szCs w:val="16"/>
              </w:rPr>
            </w:pPr>
            <w:r>
              <w:rPr>
                <w:sz w:val="16"/>
                <w:szCs w:val="16"/>
              </w:rPr>
              <w:t>*</w:t>
            </w:r>
            <w:r w:rsidRPr="009A3B57">
              <w:rPr>
                <w:sz w:val="16"/>
                <w:szCs w:val="16"/>
              </w:rPr>
              <w:t xml:space="preserve"> notice that light is reflected from surfaces </w:t>
            </w:r>
          </w:p>
          <w:p w:rsidR="006011C3" w:rsidRPr="006011C3" w:rsidRDefault="009A3B57" w:rsidP="009A3B57">
            <w:pPr>
              <w:rPr>
                <w:b/>
                <w:sz w:val="16"/>
                <w:szCs w:val="16"/>
              </w:rPr>
            </w:pPr>
            <w:r>
              <w:rPr>
                <w:sz w:val="16"/>
                <w:szCs w:val="16"/>
              </w:rPr>
              <w:t>*</w:t>
            </w:r>
            <w:r w:rsidRPr="009A3B57">
              <w:rPr>
                <w:sz w:val="16"/>
                <w:szCs w:val="16"/>
              </w:rPr>
              <w:t xml:space="preserve">recognise that light from the sun can be dangerous and that there are ways to protect their eyes </w:t>
            </w:r>
            <w:r w:rsidR="006011C3" w:rsidRPr="006011C3">
              <w:rPr>
                <w:b/>
                <w:sz w:val="16"/>
                <w:szCs w:val="16"/>
              </w:rPr>
              <w:t>(Cross curricular P.S.H.E.)</w:t>
            </w:r>
          </w:p>
          <w:p w:rsidR="009A3B57" w:rsidRPr="009A3B57" w:rsidRDefault="009A3B57" w:rsidP="009A3B57">
            <w:pPr>
              <w:rPr>
                <w:b/>
                <w:sz w:val="16"/>
                <w:szCs w:val="16"/>
                <w:u w:val="single"/>
              </w:rPr>
            </w:pPr>
            <w:r>
              <w:rPr>
                <w:sz w:val="16"/>
                <w:szCs w:val="16"/>
              </w:rPr>
              <w:t>*</w:t>
            </w:r>
            <w:r w:rsidRPr="009A3B57">
              <w:rPr>
                <w:sz w:val="16"/>
                <w:szCs w:val="16"/>
              </w:rPr>
              <w:t xml:space="preserve">recognise that shadows are formed when the light from a light source is blocked by an opaque object </w:t>
            </w:r>
          </w:p>
          <w:p w:rsidR="009A3B57" w:rsidRPr="009A3B57" w:rsidRDefault="009A3B57" w:rsidP="009A3B57">
            <w:pPr>
              <w:rPr>
                <w:b/>
                <w:sz w:val="16"/>
                <w:szCs w:val="16"/>
                <w:u w:val="single"/>
              </w:rPr>
            </w:pPr>
            <w:r>
              <w:rPr>
                <w:sz w:val="16"/>
                <w:szCs w:val="16"/>
              </w:rPr>
              <w:t>*</w:t>
            </w:r>
            <w:r w:rsidRPr="009A3B57">
              <w:rPr>
                <w:sz w:val="16"/>
                <w:szCs w:val="16"/>
              </w:rPr>
              <w:t xml:space="preserve"> find patterns in the way that the size of shadows change.</w:t>
            </w:r>
            <w:r w:rsidRPr="00810FB0">
              <w:rPr>
                <w:b/>
                <w:sz w:val="16"/>
                <w:szCs w:val="16"/>
                <w:highlight w:val="cyan"/>
                <w:u w:val="single"/>
              </w:rPr>
              <w:t xml:space="preserve"> Spring </w:t>
            </w:r>
            <w:r w:rsidRPr="0019165B">
              <w:rPr>
                <w:b/>
                <w:sz w:val="16"/>
                <w:szCs w:val="16"/>
                <w:highlight w:val="cyan"/>
                <w:u w:val="single"/>
              </w:rPr>
              <w:t>ASSESSMENT (Investigating and Observing)</w:t>
            </w:r>
          </w:p>
          <w:p w:rsidR="009A3B57" w:rsidRPr="009A3B57" w:rsidRDefault="009A3B57" w:rsidP="009A3B57">
            <w:pPr>
              <w:rPr>
                <w:b/>
                <w:sz w:val="16"/>
                <w:szCs w:val="16"/>
                <w:u w:val="single"/>
              </w:rPr>
            </w:pPr>
            <w:r>
              <w:rPr>
                <w:sz w:val="16"/>
                <w:szCs w:val="16"/>
              </w:rPr>
              <w:t>*</w:t>
            </w:r>
            <w:r w:rsidRPr="009A3B57">
              <w:rPr>
                <w:sz w:val="16"/>
                <w:szCs w:val="16"/>
              </w:rPr>
              <w:t xml:space="preserve">recognise that light appears to travel in straight lines </w:t>
            </w:r>
          </w:p>
          <w:p w:rsidR="009A3B57" w:rsidRPr="009A3B57" w:rsidRDefault="009A3B57" w:rsidP="009A3B57">
            <w:pPr>
              <w:rPr>
                <w:b/>
                <w:sz w:val="16"/>
                <w:szCs w:val="16"/>
                <w:u w:val="single"/>
              </w:rPr>
            </w:pPr>
            <w:r>
              <w:rPr>
                <w:sz w:val="16"/>
                <w:szCs w:val="16"/>
              </w:rPr>
              <w:t>*</w:t>
            </w:r>
            <w:r w:rsidRPr="009A3B57">
              <w:rPr>
                <w:sz w:val="16"/>
                <w:szCs w:val="16"/>
              </w:rPr>
              <w:t xml:space="preserve">use the idea that light travels in straight lines to explain that objects are seen because they give out or reflect light into the eye </w:t>
            </w:r>
          </w:p>
          <w:p w:rsidR="009A3B57" w:rsidRPr="009A3B57" w:rsidRDefault="009A3B57" w:rsidP="009A3B57">
            <w:pPr>
              <w:rPr>
                <w:b/>
                <w:sz w:val="16"/>
                <w:szCs w:val="16"/>
                <w:u w:val="single"/>
              </w:rPr>
            </w:pPr>
            <w:r>
              <w:rPr>
                <w:sz w:val="16"/>
                <w:szCs w:val="16"/>
              </w:rPr>
              <w:t>*</w:t>
            </w:r>
            <w:r w:rsidRPr="009A3B57">
              <w:rPr>
                <w:sz w:val="16"/>
                <w:szCs w:val="16"/>
              </w:rPr>
              <w:t xml:space="preserve"> explain that we see things because light travels from light sources to our eyes or from light sources to objects and then to our eyes </w:t>
            </w:r>
          </w:p>
          <w:p w:rsidR="00346FAA" w:rsidRPr="009A3B57" w:rsidRDefault="009A3B57" w:rsidP="00346FAA">
            <w:pPr>
              <w:rPr>
                <w:b/>
                <w:sz w:val="16"/>
                <w:szCs w:val="16"/>
                <w:u w:val="single"/>
              </w:rPr>
            </w:pPr>
            <w:r>
              <w:rPr>
                <w:sz w:val="16"/>
                <w:szCs w:val="16"/>
              </w:rPr>
              <w:t>*</w:t>
            </w:r>
            <w:r w:rsidRPr="009A3B57">
              <w:rPr>
                <w:sz w:val="16"/>
                <w:szCs w:val="16"/>
              </w:rPr>
              <w:t>use the idea that light travels in straight lines to explain why shadows have the same shape as the objects that cast them.</w:t>
            </w:r>
          </w:p>
        </w:tc>
      </w:tr>
      <w:tr w:rsidR="00346FAA" w:rsidTr="00805CA1">
        <w:trPr>
          <w:trHeight w:val="321"/>
        </w:trPr>
        <w:tc>
          <w:tcPr>
            <w:tcW w:w="997" w:type="dxa"/>
            <w:vMerge/>
          </w:tcPr>
          <w:p w:rsidR="00346FAA" w:rsidRPr="00931648" w:rsidRDefault="00346FAA" w:rsidP="00346FAA">
            <w:pPr>
              <w:rPr>
                <w:sz w:val="16"/>
                <w:szCs w:val="16"/>
              </w:rPr>
            </w:pPr>
          </w:p>
        </w:tc>
        <w:tc>
          <w:tcPr>
            <w:tcW w:w="1266" w:type="dxa"/>
            <w:vMerge/>
            <w:shd w:val="clear" w:color="auto" w:fill="FBE4D5" w:themeFill="accent2" w:themeFillTint="33"/>
          </w:tcPr>
          <w:p w:rsidR="00346FAA" w:rsidRPr="00931648" w:rsidRDefault="00346FAA" w:rsidP="00346FAA">
            <w:pPr>
              <w:rPr>
                <w:sz w:val="16"/>
                <w:szCs w:val="16"/>
              </w:rPr>
            </w:pPr>
          </w:p>
        </w:tc>
        <w:tc>
          <w:tcPr>
            <w:tcW w:w="1342" w:type="dxa"/>
            <w:vMerge/>
            <w:shd w:val="clear" w:color="auto" w:fill="FBE4D5" w:themeFill="accent2" w:themeFillTint="33"/>
          </w:tcPr>
          <w:p w:rsidR="00346FAA" w:rsidRDefault="00346FAA" w:rsidP="00346FAA">
            <w:pPr>
              <w:rPr>
                <w:sz w:val="16"/>
                <w:szCs w:val="16"/>
              </w:rPr>
            </w:pPr>
          </w:p>
        </w:tc>
        <w:tc>
          <w:tcPr>
            <w:tcW w:w="2202" w:type="dxa"/>
            <w:vMerge/>
            <w:shd w:val="clear" w:color="auto" w:fill="FBE4D5" w:themeFill="accent2" w:themeFillTint="33"/>
          </w:tcPr>
          <w:p w:rsidR="00346FAA" w:rsidRDefault="00346FAA" w:rsidP="00346FAA">
            <w:pPr>
              <w:rPr>
                <w:sz w:val="16"/>
                <w:szCs w:val="16"/>
              </w:rPr>
            </w:pPr>
          </w:p>
        </w:tc>
        <w:tc>
          <w:tcPr>
            <w:tcW w:w="8222" w:type="dxa"/>
            <w:shd w:val="clear" w:color="auto" w:fill="DEEAF6" w:themeFill="accent1" w:themeFillTint="33"/>
          </w:tcPr>
          <w:p w:rsidR="00260B66" w:rsidRPr="00260B66" w:rsidRDefault="00260B66" w:rsidP="009A3B57">
            <w:pPr>
              <w:rPr>
                <w:b/>
                <w:sz w:val="16"/>
                <w:szCs w:val="16"/>
                <w:u w:val="single"/>
              </w:rPr>
            </w:pPr>
            <w:r w:rsidRPr="00260B66">
              <w:rPr>
                <w:b/>
                <w:sz w:val="16"/>
                <w:szCs w:val="16"/>
                <w:u w:val="single"/>
              </w:rPr>
              <w:t xml:space="preserve">Sound </w:t>
            </w:r>
          </w:p>
          <w:p w:rsidR="009A3B57" w:rsidRPr="009A3B57" w:rsidRDefault="009A3B57" w:rsidP="009A3B57">
            <w:pPr>
              <w:rPr>
                <w:b/>
                <w:sz w:val="16"/>
                <w:szCs w:val="16"/>
                <w:u w:val="single"/>
              </w:rPr>
            </w:pPr>
            <w:r>
              <w:rPr>
                <w:sz w:val="16"/>
                <w:szCs w:val="16"/>
              </w:rPr>
              <w:t>*</w:t>
            </w:r>
            <w:r w:rsidRPr="009A3B57">
              <w:rPr>
                <w:sz w:val="16"/>
                <w:szCs w:val="16"/>
              </w:rPr>
              <w:t xml:space="preserve">identify how sounds are made, associating some of them with something vibrating </w:t>
            </w:r>
          </w:p>
          <w:p w:rsidR="009A3B57" w:rsidRPr="009A3B57" w:rsidRDefault="009A3B57" w:rsidP="009A3B57">
            <w:pPr>
              <w:rPr>
                <w:b/>
                <w:sz w:val="16"/>
                <w:szCs w:val="16"/>
                <w:u w:val="single"/>
              </w:rPr>
            </w:pPr>
            <w:r>
              <w:rPr>
                <w:sz w:val="16"/>
                <w:szCs w:val="16"/>
              </w:rPr>
              <w:t>*</w:t>
            </w:r>
            <w:r w:rsidRPr="009A3B57">
              <w:rPr>
                <w:sz w:val="16"/>
                <w:szCs w:val="16"/>
              </w:rPr>
              <w:t xml:space="preserve"> recognise that vibrations from sounds travel through a medium to the ear </w:t>
            </w:r>
          </w:p>
          <w:p w:rsidR="009A3B57" w:rsidRPr="009A3B57" w:rsidRDefault="009A3B57" w:rsidP="009A3B57">
            <w:pPr>
              <w:rPr>
                <w:b/>
                <w:sz w:val="16"/>
                <w:szCs w:val="16"/>
                <w:u w:val="single"/>
              </w:rPr>
            </w:pPr>
            <w:r>
              <w:rPr>
                <w:sz w:val="16"/>
                <w:szCs w:val="16"/>
              </w:rPr>
              <w:t>*</w:t>
            </w:r>
            <w:r w:rsidRPr="009A3B57">
              <w:rPr>
                <w:sz w:val="16"/>
                <w:szCs w:val="16"/>
              </w:rPr>
              <w:t xml:space="preserve">find patterns between the pitch of a sound and features of the object that produced it </w:t>
            </w:r>
          </w:p>
          <w:p w:rsidR="009A3B57" w:rsidRPr="009A3B57" w:rsidRDefault="009A3B57" w:rsidP="009A3B57">
            <w:pPr>
              <w:rPr>
                <w:b/>
                <w:sz w:val="16"/>
                <w:szCs w:val="16"/>
                <w:u w:val="single"/>
              </w:rPr>
            </w:pPr>
            <w:r>
              <w:rPr>
                <w:sz w:val="16"/>
                <w:szCs w:val="16"/>
              </w:rPr>
              <w:t>*</w:t>
            </w:r>
            <w:r w:rsidRPr="009A3B57">
              <w:rPr>
                <w:sz w:val="16"/>
                <w:szCs w:val="16"/>
              </w:rPr>
              <w:t xml:space="preserve"> find patterns between the volume of a sound and the strength of the vibrations that produced it </w:t>
            </w:r>
          </w:p>
          <w:p w:rsidR="00346FAA" w:rsidRPr="009D7830" w:rsidRDefault="009A3B57" w:rsidP="00346FAA">
            <w:pPr>
              <w:rPr>
                <w:b/>
                <w:sz w:val="16"/>
                <w:szCs w:val="16"/>
                <w:u w:val="single"/>
              </w:rPr>
            </w:pPr>
            <w:r>
              <w:rPr>
                <w:sz w:val="16"/>
                <w:szCs w:val="16"/>
              </w:rPr>
              <w:t>*</w:t>
            </w:r>
            <w:r w:rsidRPr="009A3B57">
              <w:rPr>
                <w:sz w:val="16"/>
                <w:szCs w:val="16"/>
              </w:rPr>
              <w:t>recognise that sounds get fainter as the distance from the sound source increases.</w:t>
            </w:r>
          </w:p>
        </w:tc>
      </w:tr>
      <w:tr w:rsidR="00346FAA" w:rsidTr="00805CA1">
        <w:trPr>
          <w:trHeight w:val="849"/>
        </w:trPr>
        <w:tc>
          <w:tcPr>
            <w:tcW w:w="997" w:type="dxa"/>
            <w:vMerge/>
          </w:tcPr>
          <w:p w:rsidR="00346FAA" w:rsidRPr="00931648" w:rsidRDefault="00346FAA" w:rsidP="00346FAA">
            <w:pPr>
              <w:rPr>
                <w:sz w:val="16"/>
                <w:szCs w:val="16"/>
              </w:rPr>
            </w:pPr>
          </w:p>
        </w:tc>
        <w:tc>
          <w:tcPr>
            <w:tcW w:w="1266" w:type="dxa"/>
            <w:vMerge/>
            <w:shd w:val="clear" w:color="auto" w:fill="FBE4D5" w:themeFill="accent2" w:themeFillTint="33"/>
          </w:tcPr>
          <w:p w:rsidR="00346FAA" w:rsidRPr="00931648" w:rsidRDefault="00346FAA" w:rsidP="00346FAA">
            <w:pPr>
              <w:rPr>
                <w:sz w:val="16"/>
                <w:szCs w:val="16"/>
              </w:rPr>
            </w:pPr>
          </w:p>
        </w:tc>
        <w:tc>
          <w:tcPr>
            <w:tcW w:w="1342" w:type="dxa"/>
            <w:vMerge/>
            <w:shd w:val="clear" w:color="auto" w:fill="FBE4D5" w:themeFill="accent2" w:themeFillTint="33"/>
          </w:tcPr>
          <w:p w:rsidR="00346FAA" w:rsidRDefault="00346FAA" w:rsidP="00346FAA">
            <w:pPr>
              <w:rPr>
                <w:sz w:val="16"/>
                <w:szCs w:val="16"/>
              </w:rPr>
            </w:pPr>
          </w:p>
        </w:tc>
        <w:tc>
          <w:tcPr>
            <w:tcW w:w="2202" w:type="dxa"/>
            <w:vMerge/>
            <w:shd w:val="clear" w:color="auto" w:fill="FBE4D5" w:themeFill="accent2" w:themeFillTint="33"/>
          </w:tcPr>
          <w:p w:rsidR="00346FAA" w:rsidRDefault="00346FAA" w:rsidP="00346FAA">
            <w:pPr>
              <w:rPr>
                <w:sz w:val="16"/>
                <w:szCs w:val="16"/>
              </w:rPr>
            </w:pPr>
          </w:p>
        </w:tc>
        <w:tc>
          <w:tcPr>
            <w:tcW w:w="8222" w:type="dxa"/>
            <w:shd w:val="clear" w:color="auto" w:fill="DEEAF6" w:themeFill="accent1" w:themeFillTint="33"/>
          </w:tcPr>
          <w:p w:rsidR="00260B66" w:rsidRPr="00260B66" w:rsidRDefault="00260B66" w:rsidP="009A3B57">
            <w:pPr>
              <w:rPr>
                <w:b/>
                <w:sz w:val="16"/>
                <w:szCs w:val="16"/>
                <w:u w:val="single"/>
              </w:rPr>
            </w:pPr>
            <w:r w:rsidRPr="006A74EA">
              <w:rPr>
                <w:b/>
                <w:sz w:val="16"/>
                <w:szCs w:val="16"/>
                <w:u w:val="single"/>
              </w:rPr>
              <w:t>Prop</w:t>
            </w:r>
            <w:r>
              <w:rPr>
                <w:b/>
                <w:sz w:val="16"/>
                <w:szCs w:val="16"/>
                <w:u w:val="single"/>
              </w:rPr>
              <w:t>erties and changes to materials</w:t>
            </w:r>
          </w:p>
          <w:p w:rsidR="009A3B57" w:rsidRPr="009A3B57" w:rsidRDefault="009A3B57" w:rsidP="009A3B57">
            <w:pPr>
              <w:rPr>
                <w:b/>
                <w:sz w:val="16"/>
                <w:szCs w:val="16"/>
                <w:u w:val="single"/>
              </w:rPr>
            </w:pPr>
            <w:r>
              <w:rPr>
                <w:sz w:val="16"/>
                <w:szCs w:val="16"/>
              </w:rPr>
              <w:t>*</w:t>
            </w:r>
            <w:r w:rsidRPr="009A3B57">
              <w:rPr>
                <w:sz w:val="16"/>
                <w:szCs w:val="16"/>
              </w:rPr>
              <w:t xml:space="preserve">compare and group together everyday materials on the basis of their properties, including their hardness, solubility, transparency, conductivity (electrical and thermal), and response to magnets </w:t>
            </w:r>
          </w:p>
          <w:p w:rsidR="00346FAA" w:rsidRPr="00990561" w:rsidRDefault="009A3B57" w:rsidP="00346FAA">
            <w:pPr>
              <w:rPr>
                <w:b/>
                <w:sz w:val="16"/>
                <w:szCs w:val="16"/>
                <w:u w:val="single"/>
              </w:rPr>
            </w:pPr>
            <w:r>
              <w:rPr>
                <w:sz w:val="16"/>
                <w:szCs w:val="16"/>
              </w:rPr>
              <w:t>*</w:t>
            </w:r>
            <w:r w:rsidRPr="009A3B57">
              <w:rPr>
                <w:sz w:val="16"/>
                <w:szCs w:val="16"/>
              </w:rPr>
              <w:t xml:space="preserve">give reasons, based on evidence from comparative and fair tests, for the particular uses of everyday materials, including metals, wood and plastic </w:t>
            </w:r>
          </w:p>
        </w:tc>
      </w:tr>
      <w:tr w:rsidR="00346FAA" w:rsidTr="00805CA1">
        <w:trPr>
          <w:trHeight w:val="431"/>
        </w:trPr>
        <w:tc>
          <w:tcPr>
            <w:tcW w:w="997" w:type="dxa"/>
            <w:vMerge/>
          </w:tcPr>
          <w:p w:rsidR="00346FAA" w:rsidRPr="00931648" w:rsidRDefault="00346FAA" w:rsidP="00346FAA">
            <w:pPr>
              <w:rPr>
                <w:sz w:val="16"/>
                <w:szCs w:val="16"/>
              </w:rPr>
            </w:pPr>
          </w:p>
        </w:tc>
        <w:tc>
          <w:tcPr>
            <w:tcW w:w="1266" w:type="dxa"/>
            <w:vMerge/>
            <w:shd w:val="clear" w:color="auto" w:fill="FBE4D5" w:themeFill="accent2" w:themeFillTint="33"/>
          </w:tcPr>
          <w:p w:rsidR="00346FAA" w:rsidRPr="00931648" w:rsidRDefault="00346FAA" w:rsidP="00346FAA">
            <w:pPr>
              <w:rPr>
                <w:sz w:val="16"/>
                <w:szCs w:val="16"/>
              </w:rPr>
            </w:pPr>
          </w:p>
        </w:tc>
        <w:tc>
          <w:tcPr>
            <w:tcW w:w="1342" w:type="dxa"/>
            <w:vMerge/>
            <w:shd w:val="clear" w:color="auto" w:fill="FBE4D5" w:themeFill="accent2" w:themeFillTint="33"/>
          </w:tcPr>
          <w:p w:rsidR="00346FAA" w:rsidRDefault="00346FAA" w:rsidP="00346FAA">
            <w:pPr>
              <w:rPr>
                <w:sz w:val="16"/>
                <w:szCs w:val="16"/>
              </w:rPr>
            </w:pPr>
          </w:p>
        </w:tc>
        <w:tc>
          <w:tcPr>
            <w:tcW w:w="2202" w:type="dxa"/>
            <w:vMerge/>
            <w:shd w:val="clear" w:color="auto" w:fill="FBE4D5" w:themeFill="accent2" w:themeFillTint="33"/>
          </w:tcPr>
          <w:p w:rsidR="00346FAA" w:rsidRDefault="00346FAA" w:rsidP="00346FAA">
            <w:pPr>
              <w:rPr>
                <w:sz w:val="16"/>
                <w:szCs w:val="16"/>
              </w:rPr>
            </w:pPr>
          </w:p>
        </w:tc>
        <w:tc>
          <w:tcPr>
            <w:tcW w:w="8222" w:type="dxa"/>
            <w:shd w:val="clear" w:color="auto" w:fill="DEEAF6" w:themeFill="accent1" w:themeFillTint="33"/>
          </w:tcPr>
          <w:p w:rsidR="00260B66" w:rsidRPr="00260B66" w:rsidRDefault="00260B66" w:rsidP="00346FAA">
            <w:pPr>
              <w:rPr>
                <w:b/>
                <w:sz w:val="16"/>
                <w:szCs w:val="16"/>
                <w:u w:val="single"/>
              </w:rPr>
            </w:pPr>
            <w:r w:rsidRPr="00260B66">
              <w:rPr>
                <w:b/>
                <w:sz w:val="16"/>
                <w:szCs w:val="16"/>
                <w:u w:val="single"/>
              </w:rPr>
              <w:t>Light</w:t>
            </w:r>
          </w:p>
          <w:p w:rsidR="00346FAA" w:rsidRDefault="00346FAA" w:rsidP="00346FAA">
            <w:pPr>
              <w:rPr>
                <w:b/>
                <w:sz w:val="16"/>
                <w:szCs w:val="16"/>
                <w:u w:val="single"/>
              </w:rPr>
            </w:pPr>
            <w:r>
              <w:rPr>
                <w:sz w:val="16"/>
                <w:szCs w:val="16"/>
              </w:rPr>
              <w:t>*</w:t>
            </w:r>
            <w:r w:rsidRPr="00EF7882">
              <w:rPr>
                <w:sz w:val="16"/>
                <w:szCs w:val="16"/>
              </w:rPr>
              <w:t xml:space="preserve">recognise that shadows are formed when the light from a light source is blocked by an opaque object </w:t>
            </w:r>
          </w:p>
          <w:p w:rsidR="00346FAA" w:rsidRPr="00EF7882" w:rsidRDefault="00346FAA" w:rsidP="00346FAA">
            <w:pPr>
              <w:rPr>
                <w:b/>
                <w:sz w:val="16"/>
                <w:szCs w:val="16"/>
                <w:u w:val="single"/>
              </w:rPr>
            </w:pPr>
            <w:r w:rsidRPr="00EF7882">
              <w:rPr>
                <w:b/>
                <w:sz w:val="16"/>
                <w:szCs w:val="16"/>
              </w:rPr>
              <w:t>*</w:t>
            </w:r>
            <w:r w:rsidRPr="00EF7882">
              <w:rPr>
                <w:sz w:val="16"/>
                <w:szCs w:val="16"/>
              </w:rPr>
              <w:t xml:space="preserve"> find patterns in the way that the size of shadows change.</w:t>
            </w:r>
          </w:p>
          <w:p w:rsidR="00346FAA" w:rsidRPr="00FD58F1" w:rsidRDefault="00346FAA" w:rsidP="00346FAA">
            <w:pPr>
              <w:rPr>
                <w:b/>
                <w:sz w:val="16"/>
                <w:szCs w:val="16"/>
                <w:u w:val="single"/>
              </w:rPr>
            </w:pPr>
            <w:r>
              <w:rPr>
                <w:sz w:val="16"/>
                <w:szCs w:val="16"/>
              </w:rPr>
              <w:t>*</w:t>
            </w:r>
            <w:r w:rsidRPr="00EF7882">
              <w:rPr>
                <w:sz w:val="16"/>
                <w:szCs w:val="16"/>
              </w:rPr>
              <w:t xml:space="preserve">recognise that light appears to travel in straight lines </w:t>
            </w:r>
          </w:p>
        </w:tc>
      </w:tr>
      <w:tr w:rsidR="00346FAA" w:rsidTr="00805CA1">
        <w:trPr>
          <w:trHeight w:val="135"/>
        </w:trPr>
        <w:tc>
          <w:tcPr>
            <w:tcW w:w="997" w:type="dxa"/>
            <w:vMerge/>
          </w:tcPr>
          <w:p w:rsidR="00346FAA" w:rsidRPr="00931648" w:rsidRDefault="00346FAA" w:rsidP="00346FAA">
            <w:pPr>
              <w:rPr>
                <w:sz w:val="16"/>
                <w:szCs w:val="16"/>
              </w:rPr>
            </w:pPr>
          </w:p>
        </w:tc>
        <w:tc>
          <w:tcPr>
            <w:tcW w:w="1266" w:type="dxa"/>
            <w:vMerge/>
            <w:shd w:val="clear" w:color="auto" w:fill="FBE4D5" w:themeFill="accent2" w:themeFillTint="33"/>
          </w:tcPr>
          <w:p w:rsidR="00346FAA" w:rsidRPr="00931648" w:rsidRDefault="00346FAA" w:rsidP="00346FAA">
            <w:pPr>
              <w:rPr>
                <w:sz w:val="16"/>
                <w:szCs w:val="16"/>
              </w:rPr>
            </w:pPr>
          </w:p>
        </w:tc>
        <w:tc>
          <w:tcPr>
            <w:tcW w:w="1342" w:type="dxa"/>
            <w:vMerge/>
            <w:shd w:val="clear" w:color="auto" w:fill="FBE4D5" w:themeFill="accent2" w:themeFillTint="33"/>
          </w:tcPr>
          <w:p w:rsidR="00346FAA" w:rsidRDefault="00346FAA" w:rsidP="00346FAA">
            <w:pPr>
              <w:rPr>
                <w:sz w:val="16"/>
                <w:szCs w:val="16"/>
              </w:rPr>
            </w:pPr>
          </w:p>
        </w:tc>
        <w:tc>
          <w:tcPr>
            <w:tcW w:w="2202" w:type="dxa"/>
            <w:vMerge/>
            <w:shd w:val="clear" w:color="auto" w:fill="FBE4D5" w:themeFill="accent2" w:themeFillTint="33"/>
          </w:tcPr>
          <w:p w:rsidR="00346FAA" w:rsidRDefault="00346FAA" w:rsidP="00346FAA">
            <w:pPr>
              <w:rPr>
                <w:sz w:val="16"/>
                <w:szCs w:val="16"/>
              </w:rPr>
            </w:pPr>
          </w:p>
        </w:tc>
        <w:tc>
          <w:tcPr>
            <w:tcW w:w="8222" w:type="dxa"/>
            <w:shd w:val="clear" w:color="auto" w:fill="DEEAF6" w:themeFill="accent1" w:themeFillTint="33"/>
          </w:tcPr>
          <w:p w:rsidR="00260B66" w:rsidRPr="00260B66" w:rsidRDefault="00260B66" w:rsidP="003F6FEC">
            <w:pPr>
              <w:rPr>
                <w:b/>
                <w:sz w:val="16"/>
                <w:szCs w:val="16"/>
                <w:u w:val="single"/>
              </w:rPr>
            </w:pPr>
            <w:r w:rsidRPr="00260B66">
              <w:rPr>
                <w:b/>
                <w:sz w:val="16"/>
                <w:szCs w:val="16"/>
                <w:u w:val="single"/>
              </w:rPr>
              <w:t>Plants</w:t>
            </w:r>
          </w:p>
          <w:p w:rsidR="003F6FEC" w:rsidRPr="003F6FEC" w:rsidRDefault="003F6FEC" w:rsidP="003F6FEC">
            <w:pPr>
              <w:rPr>
                <w:b/>
                <w:sz w:val="16"/>
                <w:szCs w:val="16"/>
                <w:u w:val="single"/>
              </w:rPr>
            </w:pPr>
            <w:r>
              <w:rPr>
                <w:sz w:val="16"/>
                <w:szCs w:val="16"/>
              </w:rPr>
              <w:t>*</w:t>
            </w:r>
            <w:r w:rsidRPr="003F6FEC">
              <w:rPr>
                <w:sz w:val="16"/>
                <w:szCs w:val="16"/>
              </w:rPr>
              <w:t xml:space="preserve">identify and describe the functions of different parts of flowering plants: roots, stem/trunk, leaves and flowers </w:t>
            </w:r>
          </w:p>
          <w:p w:rsidR="003F6FEC" w:rsidRPr="003F6FEC" w:rsidRDefault="003F6FEC" w:rsidP="003F6FEC">
            <w:pPr>
              <w:rPr>
                <w:sz w:val="16"/>
                <w:szCs w:val="16"/>
              </w:rPr>
            </w:pPr>
            <w:r>
              <w:rPr>
                <w:sz w:val="16"/>
                <w:szCs w:val="16"/>
              </w:rPr>
              <w:lastRenderedPageBreak/>
              <w:t>*</w:t>
            </w:r>
            <w:r w:rsidRPr="003F6FEC">
              <w:rPr>
                <w:sz w:val="16"/>
                <w:szCs w:val="16"/>
              </w:rPr>
              <w:t xml:space="preserve">explore the requirements of plants for life and growth (air, light, water, nutrients from soil, and room to grow) and how they vary from plant to plant </w:t>
            </w:r>
            <w:r w:rsidRPr="0014196B">
              <w:rPr>
                <w:b/>
                <w:sz w:val="16"/>
                <w:szCs w:val="16"/>
                <w:highlight w:val="green"/>
                <w:u w:val="single"/>
              </w:rPr>
              <w:t xml:space="preserve">Summer </w:t>
            </w:r>
            <w:r w:rsidRPr="00346FAA">
              <w:rPr>
                <w:b/>
                <w:sz w:val="16"/>
                <w:szCs w:val="16"/>
                <w:highlight w:val="green"/>
                <w:u w:val="single"/>
              </w:rPr>
              <w:t>ASSESSMENT (</w:t>
            </w:r>
            <w:r>
              <w:rPr>
                <w:b/>
                <w:sz w:val="16"/>
                <w:szCs w:val="16"/>
                <w:highlight w:val="green"/>
                <w:u w:val="single"/>
              </w:rPr>
              <w:t>Planning and Predicting</w:t>
            </w:r>
            <w:r w:rsidRPr="00346FAA">
              <w:rPr>
                <w:b/>
                <w:sz w:val="16"/>
                <w:szCs w:val="16"/>
                <w:highlight w:val="green"/>
                <w:u w:val="single"/>
              </w:rPr>
              <w:t>)</w:t>
            </w:r>
          </w:p>
          <w:p w:rsidR="003F6FEC" w:rsidRPr="003F6FEC" w:rsidRDefault="003F6FEC" w:rsidP="003F6FEC">
            <w:pPr>
              <w:rPr>
                <w:sz w:val="16"/>
                <w:szCs w:val="16"/>
              </w:rPr>
            </w:pPr>
            <w:r>
              <w:rPr>
                <w:sz w:val="16"/>
                <w:szCs w:val="16"/>
              </w:rPr>
              <w:t>*</w:t>
            </w:r>
            <w:r w:rsidRPr="003F6FEC">
              <w:rPr>
                <w:sz w:val="16"/>
                <w:szCs w:val="16"/>
              </w:rPr>
              <w:t xml:space="preserve">investigate the way in which water is transported within plants </w:t>
            </w:r>
          </w:p>
          <w:p w:rsidR="00346FAA" w:rsidRPr="003F6FEC" w:rsidRDefault="003F6FEC" w:rsidP="003F6FEC">
            <w:pPr>
              <w:rPr>
                <w:sz w:val="16"/>
                <w:szCs w:val="16"/>
              </w:rPr>
            </w:pPr>
            <w:r>
              <w:rPr>
                <w:sz w:val="16"/>
                <w:szCs w:val="16"/>
              </w:rPr>
              <w:t>*</w:t>
            </w:r>
            <w:r w:rsidRPr="003F6FEC">
              <w:rPr>
                <w:sz w:val="16"/>
                <w:szCs w:val="16"/>
              </w:rPr>
              <w:t>explore the part that flowers play in the life cycle of flowering plants, including pollination, seed formation and seed dispersal.</w:t>
            </w:r>
          </w:p>
        </w:tc>
      </w:tr>
      <w:tr w:rsidR="006011C3" w:rsidTr="00260B66">
        <w:trPr>
          <w:trHeight w:val="855"/>
        </w:trPr>
        <w:tc>
          <w:tcPr>
            <w:tcW w:w="997" w:type="dxa"/>
            <w:vMerge w:val="restart"/>
          </w:tcPr>
          <w:p w:rsidR="006011C3" w:rsidRDefault="006011C3" w:rsidP="00346FAA">
            <w:pPr>
              <w:rPr>
                <w:b/>
                <w:sz w:val="16"/>
                <w:szCs w:val="16"/>
              </w:rPr>
            </w:pPr>
            <w:r>
              <w:rPr>
                <w:b/>
                <w:sz w:val="16"/>
                <w:szCs w:val="16"/>
              </w:rPr>
              <w:lastRenderedPageBreak/>
              <w:t xml:space="preserve">Year 3 </w:t>
            </w:r>
            <w:r w:rsidRPr="005743A9">
              <w:rPr>
                <w:b/>
                <w:sz w:val="16"/>
                <w:szCs w:val="16"/>
              </w:rPr>
              <w:t xml:space="preserve">Higher </w:t>
            </w:r>
            <w:proofErr w:type="spellStart"/>
            <w:r w:rsidRPr="005743A9">
              <w:rPr>
                <w:b/>
                <w:sz w:val="16"/>
                <w:szCs w:val="16"/>
              </w:rPr>
              <w:t>Attainers</w:t>
            </w:r>
            <w:proofErr w:type="spellEnd"/>
          </w:p>
          <w:p w:rsidR="006011C3" w:rsidRPr="00931648" w:rsidRDefault="006011C3" w:rsidP="00346FAA">
            <w:pPr>
              <w:rPr>
                <w:sz w:val="16"/>
                <w:szCs w:val="16"/>
              </w:rPr>
            </w:pPr>
          </w:p>
        </w:tc>
        <w:tc>
          <w:tcPr>
            <w:tcW w:w="1266" w:type="dxa"/>
            <w:vMerge w:val="restart"/>
            <w:shd w:val="clear" w:color="auto" w:fill="FBE4D5" w:themeFill="accent2" w:themeFillTint="33"/>
          </w:tcPr>
          <w:p w:rsidR="006011C3" w:rsidRDefault="006011C3" w:rsidP="00346FAA">
            <w:pPr>
              <w:rPr>
                <w:b/>
                <w:sz w:val="16"/>
                <w:szCs w:val="16"/>
              </w:rPr>
            </w:pPr>
            <w:r w:rsidRPr="005743A9">
              <w:rPr>
                <w:b/>
                <w:sz w:val="16"/>
                <w:szCs w:val="16"/>
              </w:rPr>
              <w:t>*</w:t>
            </w:r>
            <w:r>
              <w:rPr>
                <w:b/>
                <w:sz w:val="16"/>
                <w:szCs w:val="16"/>
              </w:rPr>
              <w:t>Use prior knowledge to generate questions and inform predictions</w:t>
            </w:r>
          </w:p>
          <w:p w:rsidR="006011C3" w:rsidRDefault="006011C3" w:rsidP="00346FAA">
            <w:pPr>
              <w:rPr>
                <w:b/>
                <w:sz w:val="16"/>
                <w:szCs w:val="16"/>
              </w:rPr>
            </w:pPr>
            <w:r>
              <w:rPr>
                <w:b/>
                <w:sz w:val="16"/>
                <w:szCs w:val="16"/>
              </w:rPr>
              <w:t>*Independently explain fair testing</w:t>
            </w:r>
          </w:p>
          <w:p w:rsidR="006011C3" w:rsidRPr="00C91E47" w:rsidRDefault="006011C3" w:rsidP="00346FAA">
            <w:pPr>
              <w:rPr>
                <w:b/>
                <w:sz w:val="16"/>
                <w:szCs w:val="16"/>
              </w:rPr>
            </w:pPr>
          </w:p>
        </w:tc>
        <w:tc>
          <w:tcPr>
            <w:tcW w:w="1342" w:type="dxa"/>
            <w:vMerge w:val="restart"/>
            <w:shd w:val="clear" w:color="auto" w:fill="FBE4D5" w:themeFill="accent2" w:themeFillTint="33"/>
          </w:tcPr>
          <w:p w:rsidR="006011C3" w:rsidRDefault="006011C3" w:rsidP="00346FAA">
            <w:pPr>
              <w:rPr>
                <w:b/>
                <w:sz w:val="16"/>
                <w:szCs w:val="16"/>
              </w:rPr>
            </w:pPr>
            <w:r w:rsidRPr="005743A9">
              <w:rPr>
                <w:b/>
                <w:sz w:val="16"/>
                <w:szCs w:val="16"/>
              </w:rPr>
              <w:t>*</w:t>
            </w:r>
            <w:r>
              <w:rPr>
                <w:b/>
                <w:sz w:val="16"/>
                <w:szCs w:val="16"/>
              </w:rPr>
              <w:t>Explain why a test is fair</w:t>
            </w:r>
          </w:p>
          <w:p w:rsidR="006011C3" w:rsidRDefault="006011C3" w:rsidP="00346FAA">
            <w:pPr>
              <w:rPr>
                <w:b/>
                <w:sz w:val="16"/>
                <w:szCs w:val="16"/>
              </w:rPr>
            </w:pPr>
            <w:r>
              <w:rPr>
                <w:b/>
                <w:sz w:val="16"/>
                <w:szCs w:val="16"/>
              </w:rPr>
              <w:t>*Consider the advantages and disadvantages of a ranking system (comparative testing)</w:t>
            </w:r>
          </w:p>
          <w:p w:rsidR="006011C3" w:rsidRDefault="006011C3" w:rsidP="00346FAA">
            <w:pPr>
              <w:rPr>
                <w:sz w:val="16"/>
                <w:szCs w:val="16"/>
              </w:rPr>
            </w:pPr>
          </w:p>
        </w:tc>
        <w:tc>
          <w:tcPr>
            <w:tcW w:w="2202" w:type="dxa"/>
            <w:vMerge w:val="restart"/>
            <w:shd w:val="clear" w:color="auto" w:fill="FBE4D5" w:themeFill="accent2" w:themeFillTint="33"/>
          </w:tcPr>
          <w:p w:rsidR="006011C3" w:rsidRDefault="006011C3" w:rsidP="00A75B87">
            <w:pPr>
              <w:rPr>
                <w:b/>
                <w:sz w:val="16"/>
                <w:szCs w:val="16"/>
              </w:rPr>
            </w:pPr>
            <w:r w:rsidRPr="005743A9">
              <w:rPr>
                <w:b/>
                <w:sz w:val="16"/>
                <w:szCs w:val="16"/>
              </w:rPr>
              <w:t>*</w:t>
            </w:r>
            <w:r>
              <w:rPr>
                <w:b/>
                <w:sz w:val="16"/>
                <w:szCs w:val="16"/>
              </w:rPr>
              <w:t>Suggest ways the test could be improved next time linked to scientific approach</w:t>
            </w:r>
          </w:p>
          <w:p w:rsidR="006011C3" w:rsidRDefault="006011C3" w:rsidP="00346FAA">
            <w:pPr>
              <w:rPr>
                <w:sz w:val="16"/>
                <w:szCs w:val="16"/>
              </w:rPr>
            </w:pPr>
          </w:p>
        </w:tc>
        <w:tc>
          <w:tcPr>
            <w:tcW w:w="8222" w:type="dxa"/>
            <w:shd w:val="clear" w:color="auto" w:fill="DEEAF6" w:themeFill="accent1" w:themeFillTint="33"/>
          </w:tcPr>
          <w:p w:rsidR="00260B66" w:rsidRPr="00260B66" w:rsidRDefault="00260B66" w:rsidP="003F6FEC">
            <w:pPr>
              <w:rPr>
                <w:b/>
                <w:sz w:val="16"/>
                <w:szCs w:val="16"/>
                <w:u w:val="single"/>
              </w:rPr>
            </w:pPr>
            <w:r>
              <w:rPr>
                <w:b/>
                <w:sz w:val="16"/>
                <w:szCs w:val="16"/>
                <w:u w:val="single"/>
              </w:rPr>
              <w:t>Living things and their habitats</w:t>
            </w:r>
          </w:p>
          <w:p w:rsidR="006011C3" w:rsidRPr="003F6FEC" w:rsidRDefault="006011C3" w:rsidP="003F6FEC">
            <w:pPr>
              <w:rPr>
                <w:b/>
                <w:sz w:val="16"/>
                <w:szCs w:val="16"/>
                <w:u w:val="single"/>
              </w:rPr>
            </w:pPr>
            <w:r>
              <w:rPr>
                <w:sz w:val="16"/>
                <w:szCs w:val="16"/>
              </w:rPr>
              <w:t>*</w:t>
            </w:r>
            <w:r w:rsidRPr="003F6FEC">
              <w:rPr>
                <w:sz w:val="16"/>
                <w:szCs w:val="16"/>
              </w:rPr>
              <w:t xml:space="preserve">describe how living things are classified into broad groups according to common observable characteristics and based on similarities and differences, including microorganisms, </w:t>
            </w:r>
            <w:r w:rsidRPr="003F6FEC">
              <w:rPr>
                <w:b/>
                <w:sz w:val="16"/>
                <w:szCs w:val="16"/>
                <w:u w:val="single"/>
              </w:rPr>
              <w:t>plants</w:t>
            </w:r>
            <w:r w:rsidRPr="003F6FEC">
              <w:rPr>
                <w:sz w:val="16"/>
                <w:szCs w:val="16"/>
              </w:rPr>
              <w:t xml:space="preserve"> and animals </w:t>
            </w:r>
          </w:p>
          <w:p w:rsidR="006011C3" w:rsidRPr="00FD58F1" w:rsidRDefault="006011C3" w:rsidP="00346FAA">
            <w:pPr>
              <w:rPr>
                <w:b/>
                <w:sz w:val="16"/>
                <w:szCs w:val="16"/>
                <w:u w:val="single"/>
              </w:rPr>
            </w:pPr>
            <w:r>
              <w:rPr>
                <w:sz w:val="16"/>
                <w:szCs w:val="16"/>
              </w:rPr>
              <w:t>*</w:t>
            </w:r>
            <w:r w:rsidRPr="003F6FEC">
              <w:rPr>
                <w:sz w:val="16"/>
                <w:szCs w:val="16"/>
              </w:rPr>
              <w:t xml:space="preserve">give reasons for classifying </w:t>
            </w:r>
            <w:r w:rsidRPr="003F6FEC">
              <w:rPr>
                <w:b/>
                <w:sz w:val="16"/>
                <w:szCs w:val="16"/>
                <w:u w:val="single"/>
              </w:rPr>
              <w:t>plants</w:t>
            </w:r>
            <w:r w:rsidRPr="003F6FEC">
              <w:rPr>
                <w:sz w:val="16"/>
                <w:szCs w:val="16"/>
              </w:rPr>
              <w:t xml:space="preserve"> and animals ba</w:t>
            </w:r>
            <w:r w:rsidR="00260B66">
              <w:rPr>
                <w:sz w:val="16"/>
                <w:szCs w:val="16"/>
              </w:rPr>
              <w:t>sed on specific characteristics.</w:t>
            </w:r>
          </w:p>
        </w:tc>
      </w:tr>
      <w:tr w:rsidR="006011C3" w:rsidTr="00805CA1">
        <w:trPr>
          <w:trHeight w:val="1029"/>
        </w:trPr>
        <w:tc>
          <w:tcPr>
            <w:tcW w:w="997" w:type="dxa"/>
            <w:vMerge/>
          </w:tcPr>
          <w:p w:rsidR="006011C3" w:rsidRDefault="006011C3" w:rsidP="00346FAA">
            <w:pPr>
              <w:rPr>
                <w:b/>
                <w:sz w:val="16"/>
                <w:szCs w:val="16"/>
              </w:rPr>
            </w:pPr>
          </w:p>
        </w:tc>
        <w:tc>
          <w:tcPr>
            <w:tcW w:w="1266" w:type="dxa"/>
            <w:vMerge/>
            <w:shd w:val="clear" w:color="auto" w:fill="FBE4D5" w:themeFill="accent2" w:themeFillTint="33"/>
          </w:tcPr>
          <w:p w:rsidR="006011C3" w:rsidRPr="005743A9" w:rsidRDefault="006011C3" w:rsidP="00346FAA">
            <w:pPr>
              <w:rPr>
                <w:b/>
                <w:sz w:val="16"/>
                <w:szCs w:val="16"/>
              </w:rPr>
            </w:pPr>
          </w:p>
        </w:tc>
        <w:tc>
          <w:tcPr>
            <w:tcW w:w="1342" w:type="dxa"/>
            <w:vMerge/>
            <w:shd w:val="clear" w:color="auto" w:fill="FBE4D5" w:themeFill="accent2" w:themeFillTint="33"/>
          </w:tcPr>
          <w:p w:rsidR="006011C3" w:rsidRPr="005743A9" w:rsidRDefault="006011C3" w:rsidP="00346FAA">
            <w:pPr>
              <w:rPr>
                <w:b/>
                <w:sz w:val="16"/>
                <w:szCs w:val="16"/>
              </w:rPr>
            </w:pPr>
          </w:p>
        </w:tc>
        <w:tc>
          <w:tcPr>
            <w:tcW w:w="2202" w:type="dxa"/>
            <w:vMerge/>
            <w:shd w:val="clear" w:color="auto" w:fill="FBE4D5" w:themeFill="accent2" w:themeFillTint="33"/>
          </w:tcPr>
          <w:p w:rsidR="006011C3" w:rsidRPr="005743A9" w:rsidRDefault="006011C3" w:rsidP="00A75B87">
            <w:pPr>
              <w:rPr>
                <w:b/>
                <w:sz w:val="16"/>
                <w:szCs w:val="16"/>
              </w:rPr>
            </w:pPr>
          </w:p>
        </w:tc>
        <w:tc>
          <w:tcPr>
            <w:tcW w:w="8222" w:type="dxa"/>
            <w:shd w:val="clear" w:color="auto" w:fill="DEEAF6" w:themeFill="accent1" w:themeFillTint="33"/>
          </w:tcPr>
          <w:p w:rsidR="00260B66" w:rsidRPr="00260B66" w:rsidRDefault="00260B66" w:rsidP="008633F9">
            <w:pPr>
              <w:rPr>
                <w:b/>
                <w:sz w:val="16"/>
                <w:szCs w:val="16"/>
                <w:u w:val="single"/>
              </w:rPr>
            </w:pPr>
            <w:r w:rsidRPr="00260B66">
              <w:rPr>
                <w:b/>
                <w:sz w:val="16"/>
                <w:szCs w:val="16"/>
                <w:u w:val="single"/>
              </w:rPr>
              <w:t>Electricity</w:t>
            </w:r>
          </w:p>
          <w:p w:rsidR="008633F9" w:rsidRDefault="008633F9" w:rsidP="008633F9">
            <w:pPr>
              <w:rPr>
                <w:b/>
                <w:sz w:val="16"/>
                <w:szCs w:val="16"/>
              </w:rPr>
            </w:pPr>
            <w:r w:rsidRPr="008633F9">
              <w:rPr>
                <w:b/>
                <w:sz w:val="16"/>
                <w:szCs w:val="16"/>
              </w:rPr>
              <w:t>(D&amp;T Cross curricular</w:t>
            </w:r>
            <w:r>
              <w:rPr>
                <w:b/>
                <w:sz w:val="16"/>
                <w:szCs w:val="16"/>
              </w:rPr>
              <w:t>- Electricity Night lights</w:t>
            </w:r>
            <w:r w:rsidRPr="008633F9">
              <w:rPr>
                <w:b/>
                <w:sz w:val="16"/>
                <w:szCs w:val="16"/>
              </w:rPr>
              <w:t>)</w:t>
            </w:r>
          </w:p>
          <w:p w:rsidR="008633F9" w:rsidRPr="000A4959" w:rsidRDefault="008633F9" w:rsidP="008633F9">
            <w:pPr>
              <w:rPr>
                <w:b/>
                <w:sz w:val="16"/>
                <w:szCs w:val="16"/>
              </w:rPr>
            </w:pPr>
            <w:r w:rsidRPr="000A4959">
              <w:rPr>
                <w:b/>
                <w:sz w:val="16"/>
                <w:szCs w:val="16"/>
              </w:rPr>
              <w:t>*</w:t>
            </w:r>
            <w:r w:rsidRPr="000A4959">
              <w:rPr>
                <w:sz w:val="16"/>
                <w:szCs w:val="16"/>
              </w:rPr>
              <w:t xml:space="preserve">identify common appliances that run on electricity </w:t>
            </w:r>
          </w:p>
          <w:p w:rsidR="008633F9" w:rsidRPr="000A4959" w:rsidRDefault="008633F9" w:rsidP="008633F9">
            <w:pPr>
              <w:rPr>
                <w:b/>
                <w:sz w:val="16"/>
                <w:szCs w:val="16"/>
              </w:rPr>
            </w:pPr>
            <w:r w:rsidRPr="000A4959">
              <w:rPr>
                <w:b/>
                <w:sz w:val="16"/>
                <w:szCs w:val="16"/>
              </w:rPr>
              <w:t xml:space="preserve">* </w:t>
            </w:r>
            <w:r w:rsidRPr="000A4959">
              <w:rPr>
                <w:sz w:val="16"/>
                <w:szCs w:val="16"/>
              </w:rPr>
              <w:t xml:space="preserve">construct a simple series electrical circuit, identifying and naming its basic parts, including cells, wires, bulbs, switches and buzzers </w:t>
            </w:r>
          </w:p>
          <w:p w:rsidR="008633F9" w:rsidRPr="000A4959" w:rsidRDefault="008633F9" w:rsidP="008633F9">
            <w:pPr>
              <w:rPr>
                <w:b/>
                <w:sz w:val="16"/>
                <w:szCs w:val="16"/>
              </w:rPr>
            </w:pPr>
            <w:r w:rsidRPr="000A4959">
              <w:rPr>
                <w:sz w:val="16"/>
                <w:szCs w:val="16"/>
              </w:rPr>
              <w:t xml:space="preserve">* identify whether or not a lamp will light in a simple series circuit, based on whether or not the lamp is part of a complete loop with a battery </w:t>
            </w:r>
          </w:p>
          <w:p w:rsidR="008633F9" w:rsidRPr="000A4959" w:rsidRDefault="000A4959" w:rsidP="000A4959">
            <w:pPr>
              <w:rPr>
                <w:b/>
                <w:sz w:val="16"/>
                <w:szCs w:val="16"/>
              </w:rPr>
            </w:pPr>
            <w:r w:rsidRPr="000A4959">
              <w:rPr>
                <w:sz w:val="16"/>
                <w:szCs w:val="16"/>
              </w:rPr>
              <w:t xml:space="preserve">* </w:t>
            </w:r>
            <w:r w:rsidR="008633F9" w:rsidRPr="000A4959">
              <w:rPr>
                <w:sz w:val="16"/>
                <w:szCs w:val="16"/>
              </w:rPr>
              <w:t xml:space="preserve">recognise that a switch opens and closes a circuit and associate this with whether or not a lamp lights in a simple series circuit </w:t>
            </w:r>
          </w:p>
          <w:p w:rsidR="000A4959" w:rsidRPr="000A4959" w:rsidRDefault="000A4959" w:rsidP="000A4959">
            <w:pPr>
              <w:rPr>
                <w:b/>
                <w:sz w:val="16"/>
                <w:szCs w:val="16"/>
              </w:rPr>
            </w:pPr>
            <w:r w:rsidRPr="000A4959">
              <w:rPr>
                <w:sz w:val="16"/>
                <w:szCs w:val="16"/>
              </w:rPr>
              <w:t xml:space="preserve">* </w:t>
            </w:r>
            <w:r w:rsidR="008633F9" w:rsidRPr="000A4959">
              <w:rPr>
                <w:sz w:val="16"/>
                <w:szCs w:val="16"/>
              </w:rPr>
              <w:t>recognise some common conductors and insulators, and associate metals with being good conductors.</w:t>
            </w:r>
          </w:p>
          <w:p w:rsidR="008633F9" w:rsidRDefault="000A4959" w:rsidP="000A4959">
            <w:pPr>
              <w:rPr>
                <w:sz w:val="16"/>
                <w:szCs w:val="16"/>
              </w:rPr>
            </w:pPr>
            <w:r w:rsidRPr="000A4959">
              <w:rPr>
                <w:sz w:val="16"/>
                <w:szCs w:val="16"/>
              </w:rPr>
              <w:t xml:space="preserve">* </w:t>
            </w:r>
            <w:r w:rsidR="008633F9" w:rsidRPr="000A4959">
              <w:rPr>
                <w:sz w:val="16"/>
                <w:szCs w:val="16"/>
              </w:rPr>
              <w:t>use recognised symbols when representing a simple circuit in a diagram.</w:t>
            </w:r>
          </w:p>
          <w:p w:rsidR="008633F9" w:rsidRPr="008633F9" w:rsidRDefault="000A4959" w:rsidP="003F6FEC">
            <w:pPr>
              <w:rPr>
                <w:b/>
                <w:sz w:val="16"/>
                <w:szCs w:val="16"/>
              </w:rPr>
            </w:pPr>
            <w:r w:rsidRPr="000A4959">
              <w:rPr>
                <w:sz w:val="16"/>
                <w:szCs w:val="16"/>
              </w:rPr>
              <w:t xml:space="preserve">* compare and give reasons for variations in how components function, including the brightness of bulbs, the loudness of buzzers and the on/off position of switches </w:t>
            </w:r>
          </w:p>
        </w:tc>
      </w:tr>
      <w:tr w:rsidR="00346FAA" w:rsidTr="00805CA1">
        <w:trPr>
          <w:trHeight w:val="416"/>
        </w:trPr>
        <w:tc>
          <w:tcPr>
            <w:tcW w:w="997" w:type="dxa"/>
            <w:vMerge w:val="restart"/>
          </w:tcPr>
          <w:p w:rsidR="00346FAA" w:rsidRPr="00062DAB" w:rsidRDefault="00346FAA" w:rsidP="00346FAA">
            <w:pPr>
              <w:rPr>
                <w:b/>
                <w:color w:val="00B0F0"/>
                <w:sz w:val="16"/>
                <w:szCs w:val="16"/>
              </w:rPr>
            </w:pPr>
            <w:r w:rsidRPr="00062DAB">
              <w:rPr>
                <w:b/>
                <w:color w:val="00B0F0"/>
                <w:sz w:val="16"/>
                <w:szCs w:val="16"/>
              </w:rPr>
              <w:t>KS1 Progression of knowledge and skills</w:t>
            </w: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tc>
        <w:tc>
          <w:tcPr>
            <w:tcW w:w="1266" w:type="dxa"/>
            <w:vMerge w:val="restart"/>
            <w:shd w:val="clear" w:color="auto" w:fill="FBE4D5" w:themeFill="accent2" w:themeFillTint="33"/>
          </w:tcPr>
          <w:p w:rsidR="00346FAA" w:rsidRPr="00A51BF1" w:rsidRDefault="00A51BF1" w:rsidP="00346FAA">
            <w:pPr>
              <w:rPr>
                <w:b/>
                <w:color w:val="00B0F0"/>
                <w:sz w:val="16"/>
                <w:szCs w:val="16"/>
              </w:rPr>
            </w:pPr>
            <w:r w:rsidRPr="00A51BF1">
              <w:rPr>
                <w:color w:val="00B0F0"/>
                <w:sz w:val="16"/>
                <w:szCs w:val="16"/>
              </w:rPr>
              <w:t xml:space="preserve">*ask </w:t>
            </w:r>
            <w:r>
              <w:rPr>
                <w:color w:val="00B0F0"/>
                <w:sz w:val="16"/>
                <w:szCs w:val="16"/>
              </w:rPr>
              <w:t>simple questions and recognise</w:t>
            </w:r>
            <w:r w:rsidRPr="00A51BF1">
              <w:rPr>
                <w:color w:val="00B0F0"/>
                <w:sz w:val="16"/>
                <w:szCs w:val="16"/>
              </w:rPr>
              <w:t xml:space="preserve"> that they can be answered in different ways</w:t>
            </w: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tc>
        <w:tc>
          <w:tcPr>
            <w:tcW w:w="1342" w:type="dxa"/>
            <w:vMerge w:val="restart"/>
            <w:shd w:val="clear" w:color="auto" w:fill="FBE4D5" w:themeFill="accent2" w:themeFillTint="33"/>
          </w:tcPr>
          <w:p w:rsidR="00E956A4" w:rsidRDefault="00E956A4" w:rsidP="00346FAA">
            <w:pPr>
              <w:rPr>
                <w:color w:val="00B0F0"/>
                <w:sz w:val="16"/>
                <w:szCs w:val="16"/>
              </w:rPr>
            </w:pPr>
            <w:r>
              <w:rPr>
                <w:color w:val="00B0F0"/>
                <w:sz w:val="16"/>
                <w:szCs w:val="16"/>
              </w:rPr>
              <w:t xml:space="preserve">*Observe </w:t>
            </w:r>
            <w:r w:rsidRPr="00E956A4">
              <w:rPr>
                <w:color w:val="00B0F0"/>
                <w:sz w:val="16"/>
                <w:szCs w:val="16"/>
              </w:rPr>
              <w:t xml:space="preserve">closely, using simple equipment </w:t>
            </w:r>
          </w:p>
          <w:p w:rsidR="00346FAA" w:rsidRPr="00E956A4" w:rsidRDefault="00E956A4" w:rsidP="00346FAA">
            <w:pPr>
              <w:rPr>
                <w:b/>
                <w:color w:val="00B0F0"/>
                <w:sz w:val="16"/>
                <w:szCs w:val="16"/>
              </w:rPr>
            </w:pPr>
            <w:r>
              <w:rPr>
                <w:color w:val="00B0F0"/>
                <w:sz w:val="16"/>
                <w:szCs w:val="16"/>
              </w:rPr>
              <w:t>*</w:t>
            </w:r>
            <w:r w:rsidRPr="00E956A4">
              <w:rPr>
                <w:color w:val="00B0F0"/>
                <w:sz w:val="16"/>
                <w:szCs w:val="16"/>
              </w:rPr>
              <w:t xml:space="preserve"> </w:t>
            </w:r>
            <w:r>
              <w:rPr>
                <w:color w:val="00B0F0"/>
                <w:sz w:val="16"/>
                <w:szCs w:val="16"/>
              </w:rPr>
              <w:t>perform</w:t>
            </w:r>
            <w:r w:rsidRPr="00E956A4">
              <w:rPr>
                <w:color w:val="00B0F0"/>
                <w:sz w:val="16"/>
                <w:szCs w:val="16"/>
              </w:rPr>
              <w:t xml:space="preserve"> simple tests </w:t>
            </w:r>
          </w:p>
          <w:p w:rsidR="00346FAA" w:rsidRPr="00E956A4" w:rsidRDefault="00346FAA" w:rsidP="00346FAA">
            <w:pPr>
              <w:rPr>
                <w:b/>
                <w:color w:val="00B0F0"/>
                <w:sz w:val="16"/>
                <w:szCs w:val="16"/>
              </w:rPr>
            </w:pPr>
          </w:p>
          <w:p w:rsidR="00346FAA" w:rsidRPr="00E956A4" w:rsidRDefault="00346FAA" w:rsidP="00346FAA">
            <w:pPr>
              <w:rPr>
                <w:b/>
                <w:color w:val="00B0F0"/>
                <w:sz w:val="16"/>
                <w:szCs w:val="16"/>
              </w:rPr>
            </w:pPr>
          </w:p>
          <w:p w:rsidR="00346FAA" w:rsidRPr="00E956A4" w:rsidRDefault="00346FAA" w:rsidP="00346FAA">
            <w:pPr>
              <w:rPr>
                <w:b/>
                <w:color w:val="00B0F0"/>
                <w:sz w:val="16"/>
                <w:szCs w:val="16"/>
              </w:rPr>
            </w:pPr>
          </w:p>
        </w:tc>
        <w:tc>
          <w:tcPr>
            <w:tcW w:w="2202" w:type="dxa"/>
            <w:vMerge w:val="restart"/>
            <w:shd w:val="clear" w:color="auto" w:fill="FBE4D5" w:themeFill="accent2" w:themeFillTint="33"/>
          </w:tcPr>
          <w:p w:rsidR="00E956A4" w:rsidRDefault="00E956A4" w:rsidP="00E956A4">
            <w:pPr>
              <w:rPr>
                <w:color w:val="00B0F0"/>
                <w:sz w:val="16"/>
                <w:szCs w:val="16"/>
              </w:rPr>
            </w:pPr>
            <w:r>
              <w:rPr>
                <w:color w:val="00B0F0"/>
                <w:sz w:val="16"/>
                <w:szCs w:val="16"/>
              </w:rPr>
              <w:t>*</w:t>
            </w:r>
            <w:r w:rsidRPr="00E956A4">
              <w:rPr>
                <w:color w:val="00B0F0"/>
                <w:sz w:val="16"/>
                <w:szCs w:val="16"/>
              </w:rPr>
              <w:t xml:space="preserve"> identify</w:t>
            </w:r>
            <w:r>
              <w:rPr>
                <w:color w:val="00B0F0"/>
                <w:sz w:val="16"/>
                <w:szCs w:val="16"/>
              </w:rPr>
              <w:t xml:space="preserve"> and classify</w:t>
            </w:r>
            <w:r w:rsidRPr="00E956A4">
              <w:rPr>
                <w:color w:val="00B0F0"/>
                <w:sz w:val="16"/>
                <w:szCs w:val="16"/>
              </w:rPr>
              <w:t xml:space="preserve"> </w:t>
            </w:r>
          </w:p>
          <w:p w:rsidR="00E956A4" w:rsidRDefault="00E956A4" w:rsidP="00E956A4">
            <w:pPr>
              <w:rPr>
                <w:color w:val="00B0F0"/>
                <w:sz w:val="16"/>
                <w:szCs w:val="16"/>
              </w:rPr>
            </w:pPr>
            <w:r>
              <w:rPr>
                <w:color w:val="00B0F0"/>
                <w:sz w:val="16"/>
                <w:szCs w:val="16"/>
              </w:rPr>
              <w:t>*use</w:t>
            </w:r>
            <w:r w:rsidRPr="00E956A4">
              <w:rPr>
                <w:color w:val="00B0F0"/>
                <w:sz w:val="16"/>
                <w:szCs w:val="16"/>
              </w:rPr>
              <w:t xml:space="preserve"> their observations and ideas to suggest answers to questions </w:t>
            </w:r>
          </w:p>
          <w:p w:rsidR="00E956A4" w:rsidRPr="00E956A4" w:rsidRDefault="00E956A4" w:rsidP="00E956A4">
            <w:pPr>
              <w:rPr>
                <w:b/>
                <w:color w:val="00B0F0"/>
                <w:sz w:val="16"/>
                <w:szCs w:val="16"/>
              </w:rPr>
            </w:pPr>
            <w:r>
              <w:rPr>
                <w:color w:val="00B0F0"/>
                <w:sz w:val="16"/>
                <w:szCs w:val="16"/>
              </w:rPr>
              <w:t xml:space="preserve">* gather and record data to help in answer </w:t>
            </w:r>
            <w:r w:rsidRPr="00E956A4">
              <w:rPr>
                <w:color w:val="00B0F0"/>
                <w:sz w:val="16"/>
                <w:szCs w:val="16"/>
              </w:rPr>
              <w:t>questions.</w:t>
            </w: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p w:rsidR="00346FAA" w:rsidRPr="00062DAB" w:rsidRDefault="00346FAA" w:rsidP="00346FAA">
            <w:pPr>
              <w:rPr>
                <w:b/>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*identify and name a variety of common wild and garden plants, including deciduous and evergreen trees </w:t>
            </w:r>
          </w:p>
          <w:p w:rsidR="00346FAA" w:rsidRPr="00062DAB" w:rsidRDefault="00E956A4" w:rsidP="00E956A4">
            <w:pPr>
              <w:autoSpaceDE w:val="0"/>
              <w:autoSpaceDN w:val="0"/>
              <w:adjustRightInd w:val="0"/>
              <w:rPr>
                <w:rFonts w:asciiTheme="majorHAnsi" w:hAnsiTheme="majorHAnsi" w:cstheme="majorHAnsi"/>
                <w:color w:val="00B0F0"/>
                <w:sz w:val="16"/>
                <w:szCs w:val="16"/>
              </w:rPr>
            </w:pPr>
            <w:r w:rsidRPr="00E956A4">
              <w:rPr>
                <w:color w:val="00B0F0"/>
                <w:sz w:val="16"/>
                <w:szCs w:val="16"/>
              </w:rPr>
              <w:t>*identify and describe the basic structure of a variety of common flowering plants, including trees.</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*identify and name a variety of common animals including fish, amphibians, reptiles, birds and mammals </w:t>
            </w:r>
          </w:p>
          <w:p w:rsidR="00E956A4" w:rsidRPr="00E956A4" w:rsidRDefault="00E956A4" w:rsidP="00E956A4">
            <w:pPr>
              <w:autoSpaceDE w:val="0"/>
              <w:autoSpaceDN w:val="0"/>
              <w:adjustRightInd w:val="0"/>
              <w:rPr>
                <w:color w:val="00B0F0"/>
                <w:sz w:val="16"/>
                <w:szCs w:val="16"/>
              </w:rPr>
            </w:pPr>
            <w:r w:rsidRPr="00E956A4">
              <w:rPr>
                <w:color w:val="00B0F0"/>
                <w:sz w:val="16"/>
                <w:szCs w:val="16"/>
              </w:rPr>
              <w:t>* identify and name a variety of common animals that are carnivores, herbivores and omnivores</w:t>
            </w:r>
          </w:p>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describe and compare the structure of a variety of common animals (fish, amphibians, reptiles, birds and mammals, including pets) </w:t>
            </w:r>
          </w:p>
          <w:p w:rsidR="00E956A4" w:rsidRPr="00E956A4" w:rsidRDefault="00E956A4" w:rsidP="00E956A4">
            <w:pPr>
              <w:autoSpaceDE w:val="0"/>
              <w:autoSpaceDN w:val="0"/>
              <w:adjustRightInd w:val="0"/>
              <w:rPr>
                <w:color w:val="00B0F0"/>
                <w:sz w:val="16"/>
                <w:szCs w:val="16"/>
              </w:rPr>
            </w:pPr>
            <w:r w:rsidRPr="00E956A4">
              <w:rPr>
                <w:color w:val="00B0F0"/>
                <w:sz w:val="16"/>
                <w:szCs w:val="16"/>
              </w:rPr>
              <w:t>*identify, name, draw and label the basic parts of the human body and say which part of the body is associated with each sense.</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*distinguish between an object and the material from which it is made </w:t>
            </w:r>
          </w:p>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 identify and name a variety of everyday materials, including wood, plastic, glass, metal, water, and rock </w:t>
            </w:r>
          </w:p>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*describe the simple physical properties of a variety of everyday materials </w:t>
            </w:r>
          </w:p>
          <w:p w:rsidR="00E956A4" w:rsidRPr="00E956A4" w:rsidRDefault="00E956A4" w:rsidP="00E956A4">
            <w:pPr>
              <w:autoSpaceDE w:val="0"/>
              <w:autoSpaceDN w:val="0"/>
              <w:adjustRightInd w:val="0"/>
              <w:rPr>
                <w:color w:val="00B0F0"/>
                <w:sz w:val="16"/>
                <w:szCs w:val="16"/>
              </w:rPr>
            </w:pPr>
            <w:r w:rsidRPr="00E956A4">
              <w:rPr>
                <w:color w:val="00B0F0"/>
                <w:sz w:val="16"/>
                <w:szCs w:val="16"/>
              </w:rPr>
              <w:t>* compare and group together a variety of everyday materials on the basis of their simple physical properties.</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*observe changes across the four seasons </w:t>
            </w:r>
          </w:p>
          <w:p w:rsidR="00E956A4" w:rsidRPr="00E956A4" w:rsidRDefault="00E956A4" w:rsidP="00E956A4">
            <w:pPr>
              <w:autoSpaceDE w:val="0"/>
              <w:autoSpaceDN w:val="0"/>
              <w:adjustRightInd w:val="0"/>
              <w:rPr>
                <w:color w:val="00B0F0"/>
                <w:sz w:val="16"/>
                <w:szCs w:val="16"/>
              </w:rPr>
            </w:pPr>
            <w:r w:rsidRPr="00E956A4">
              <w:rPr>
                <w:color w:val="00B0F0"/>
                <w:sz w:val="16"/>
                <w:szCs w:val="16"/>
              </w:rPr>
              <w:t>* observe and describe weather associated with the seasons and how day length varies.</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*explore and compare the differences between things that are living, dead, and things that have never been alive </w:t>
            </w:r>
          </w:p>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 identify that most living things live in habitats to which they are suited and describe how different habitats provide for the basic needs of different kinds of animals and plants, and how they depend on each other </w:t>
            </w:r>
          </w:p>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 identify and name a variety of plants and animals in their habitats, including microhabitats </w:t>
            </w:r>
          </w:p>
          <w:p w:rsidR="00E956A4" w:rsidRPr="00E956A4" w:rsidRDefault="00E956A4" w:rsidP="00E956A4">
            <w:pPr>
              <w:autoSpaceDE w:val="0"/>
              <w:autoSpaceDN w:val="0"/>
              <w:adjustRightInd w:val="0"/>
              <w:rPr>
                <w:color w:val="00B0F0"/>
                <w:sz w:val="16"/>
                <w:szCs w:val="16"/>
              </w:rPr>
            </w:pPr>
            <w:r w:rsidRPr="00E956A4">
              <w:rPr>
                <w:color w:val="00B0F0"/>
                <w:sz w:val="16"/>
                <w:szCs w:val="16"/>
              </w:rPr>
              <w:t>* describe how animals obtain their food from plants and other animals, using the idea of a simple food chain, and identify and name different sources of food.</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 observe and describe how seeds and bulbs grow into mature plants </w:t>
            </w:r>
          </w:p>
          <w:p w:rsidR="00E956A4" w:rsidRPr="00E956A4" w:rsidRDefault="00E956A4" w:rsidP="00E956A4">
            <w:pPr>
              <w:autoSpaceDE w:val="0"/>
              <w:autoSpaceDN w:val="0"/>
              <w:adjustRightInd w:val="0"/>
              <w:rPr>
                <w:color w:val="00B0F0"/>
                <w:sz w:val="16"/>
                <w:szCs w:val="16"/>
              </w:rPr>
            </w:pPr>
            <w:r w:rsidRPr="00E956A4">
              <w:rPr>
                <w:color w:val="00B0F0"/>
                <w:sz w:val="16"/>
                <w:szCs w:val="16"/>
              </w:rPr>
              <w:t>* find out and describe how plants need water, light and a suitable temperature to grow and stay healthy.</w:t>
            </w:r>
          </w:p>
        </w:tc>
      </w:tr>
      <w:tr w:rsidR="00E956A4" w:rsidTr="00805CA1">
        <w:trPr>
          <w:trHeight w:val="416"/>
        </w:trPr>
        <w:tc>
          <w:tcPr>
            <w:tcW w:w="997" w:type="dxa"/>
            <w:vMerge/>
          </w:tcPr>
          <w:p w:rsidR="00E956A4" w:rsidRPr="00062DAB" w:rsidRDefault="00E956A4" w:rsidP="00346FAA">
            <w:pPr>
              <w:rPr>
                <w:b/>
                <w:color w:val="00B0F0"/>
                <w:sz w:val="16"/>
                <w:szCs w:val="16"/>
              </w:rPr>
            </w:pPr>
          </w:p>
        </w:tc>
        <w:tc>
          <w:tcPr>
            <w:tcW w:w="1266" w:type="dxa"/>
            <w:vMerge/>
            <w:shd w:val="clear" w:color="auto" w:fill="FBE4D5" w:themeFill="accent2" w:themeFillTint="33"/>
          </w:tcPr>
          <w:p w:rsidR="00E956A4" w:rsidRPr="00A51BF1" w:rsidRDefault="00E956A4" w:rsidP="00346FAA">
            <w:pPr>
              <w:rPr>
                <w:color w:val="00B0F0"/>
                <w:sz w:val="16"/>
                <w:szCs w:val="16"/>
              </w:rPr>
            </w:pPr>
          </w:p>
        </w:tc>
        <w:tc>
          <w:tcPr>
            <w:tcW w:w="1342" w:type="dxa"/>
            <w:vMerge/>
            <w:shd w:val="clear" w:color="auto" w:fill="FBE4D5" w:themeFill="accent2" w:themeFillTint="33"/>
          </w:tcPr>
          <w:p w:rsidR="00E956A4" w:rsidRDefault="00E956A4" w:rsidP="00346FAA">
            <w:pPr>
              <w:rPr>
                <w:color w:val="00B0F0"/>
                <w:sz w:val="16"/>
                <w:szCs w:val="16"/>
              </w:rPr>
            </w:pPr>
          </w:p>
        </w:tc>
        <w:tc>
          <w:tcPr>
            <w:tcW w:w="2202" w:type="dxa"/>
            <w:vMerge/>
            <w:shd w:val="clear" w:color="auto" w:fill="FBE4D5" w:themeFill="accent2" w:themeFillTint="33"/>
          </w:tcPr>
          <w:p w:rsidR="00E956A4" w:rsidRDefault="00E956A4" w:rsidP="00E956A4">
            <w:pPr>
              <w:rPr>
                <w:color w:val="00B0F0"/>
                <w:sz w:val="16"/>
                <w:szCs w:val="16"/>
              </w:rPr>
            </w:pPr>
          </w:p>
        </w:tc>
        <w:tc>
          <w:tcPr>
            <w:tcW w:w="8222" w:type="dxa"/>
            <w:shd w:val="clear" w:color="auto" w:fill="DEEAF6" w:themeFill="accent1" w:themeFillTint="33"/>
          </w:tcPr>
          <w:p w:rsidR="00E956A4" w:rsidRPr="00E956A4" w:rsidRDefault="00E956A4" w:rsidP="00E956A4">
            <w:pPr>
              <w:autoSpaceDE w:val="0"/>
              <w:autoSpaceDN w:val="0"/>
              <w:adjustRightInd w:val="0"/>
              <w:rPr>
                <w:color w:val="00B0F0"/>
                <w:sz w:val="16"/>
                <w:szCs w:val="16"/>
              </w:rPr>
            </w:pPr>
            <w:r w:rsidRPr="00E956A4">
              <w:rPr>
                <w:color w:val="00B0F0"/>
                <w:sz w:val="16"/>
                <w:szCs w:val="16"/>
              </w:rPr>
              <w:t xml:space="preserve">*identify and compare the suitability of a variety of everyday materials, including wood, metal, plastic, glass, brick, rock, paper and cardboard for particular uses </w:t>
            </w:r>
          </w:p>
          <w:p w:rsidR="00E956A4" w:rsidRPr="00E956A4" w:rsidRDefault="00E956A4" w:rsidP="00E956A4">
            <w:pPr>
              <w:autoSpaceDE w:val="0"/>
              <w:autoSpaceDN w:val="0"/>
              <w:adjustRightInd w:val="0"/>
              <w:rPr>
                <w:color w:val="00B0F0"/>
                <w:sz w:val="16"/>
                <w:szCs w:val="16"/>
              </w:rPr>
            </w:pPr>
            <w:r w:rsidRPr="00E956A4">
              <w:rPr>
                <w:color w:val="00B0F0"/>
                <w:sz w:val="16"/>
                <w:szCs w:val="16"/>
              </w:rPr>
              <w:t>*find out how the shapes of solid objects made from some materials can be changed by squashing, bending, twisting and stretching</w:t>
            </w:r>
          </w:p>
        </w:tc>
      </w:tr>
      <w:tr w:rsidR="00346FAA" w:rsidTr="00805CA1">
        <w:trPr>
          <w:trHeight w:val="502"/>
        </w:trPr>
        <w:tc>
          <w:tcPr>
            <w:tcW w:w="997" w:type="dxa"/>
            <w:vMerge/>
          </w:tcPr>
          <w:p w:rsidR="00346FAA" w:rsidRPr="00062DAB" w:rsidRDefault="00346FAA" w:rsidP="00346FAA">
            <w:pPr>
              <w:rPr>
                <w:b/>
                <w:color w:val="00B0F0"/>
                <w:sz w:val="16"/>
                <w:szCs w:val="16"/>
              </w:rPr>
            </w:pPr>
          </w:p>
        </w:tc>
        <w:tc>
          <w:tcPr>
            <w:tcW w:w="1266" w:type="dxa"/>
            <w:vMerge/>
            <w:shd w:val="clear" w:color="auto" w:fill="FBE4D5" w:themeFill="accent2" w:themeFillTint="33"/>
          </w:tcPr>
          <w:p w:rsidR="00346FAA" w:rsidRPr="00062DAB" w:rsidRDefault="00346FAA" w:rsidP="00346FAA">
            <w:pPr>
              <w:rPr>
                <w:b/>
                <w:color w:val="00B0F0"/>
                <w:sz w:val="16"/>
                <w:szCs w:val="16"/>
              </w:rPr>
            </w:pPr>
          </w:p>
        </w:tc>
        <w:tc>
          <w:tcPr>
            <w:tcW w:w="1342" w:type="dxa"/>
            <w:vMerge/>
            <w:shd w:val="clear" w:color="auto" w:fill="FBE4D5" w:themeFill="accent2" w:themeFillTint="33"/>
          </w:tcPr>
          <w:p w:rsidR="00346FAA" w:rsidRPr="00062DAB" w:rsidRDefault="00346FAA" w:rsidP="00346FAA">
            <w:pPr>
              <w:rPr>
                <w:b/>
                <w:color w:val="00B0F0"/>
                <w:sz w:val="16"/>
                <w:szCs w:val="16"/>
              </w:rPr>
            </w:pPr>
          </w:p>
        </w:tc>
        <w:tc>
          <w:tcPr>
            <w:tcW w:w="2202" w:type="dxa"/>
            <w:vMerge/>
            <w:shd w:val="clear" w:color="auto" w:fill="FBE4D5" w:themeFill="accent2" w:themeFillTint="33"/>
          </w:tcPr>
          <w:p w:rsidR="00346FAA" w:rsidRPr="00062DAB" w:rsidRDefault="00346FAA" w:rsidP="00346FAA">
            <w:pPr>
              <w:rPr>
                <w:b/>
                <w:color w:val="00B0F0"/>
                <w:sz w:val="16"/>
                <w:szCs w:val="16"/>
              </w:rPr>
            </w:pPr>
          </w:p>
        </w:tc>
        <w:tc>
          <w:tcPr>
            <w:tcW w:w="8222" w:type="dxa"/>
            <w:shd w:val="clear" w:color="auto" w:fill="DEEAF6" w:themeFill="accent1" w:themeFillTint="33"/>
          </w:tcPr>
          <w:p w:rsidR="00E956A4" w:rsidRPr="00E956A4" w:rsidRDefault="00E956A4" w:rsidP="00E956A4">
            <w:pPr>
              <w:pStyle w:val="Default"/>
              <w:rPr>
                <w:color w:val="00B0F0"/>
                <w:sz w:val="16"/>
                <w:szCs w:val="16"/>
              </w:rPr>
            </w:pPr>
            <w:r w:rsidRPr="00E956A4">
              <w:rPr>
                <w:color w:val="00B0F0"/>
                <w:sz w:val="16"/>
                <w:szCs w:val="16"/>
              </w:rPr>
              <w:t xml:space="preserve">*notice that animals, including humans, have offspring which grow into adults </w:t>
            </w:r>
          </w:p>
          <w:p w:rsidR="00E956A4" w:rsidRPr="00E956A4" w:rsidRDefault="00E956A4" w:rsidP="00E956A4">
            <w:pPr>
              <w:pStyle w:val="Default"/>
              <w:rPr>
                <w:color w:val="00B0F0"/>
                <w:sz w:val="16"/>
                <w:szCs w:val="16"/>
              </w:rPr>
            </w:pPr>
            <w:r w:rsidRPr="00E956A4">
              <w:rPr>
                <w:color w:val="00B0F0"/>
                <w:sz w:val="16"/>
                <w:szCs w:val="16"/>
              </w:rPr>
              <w:t xml:space="preserve">*find out about and describe the basic needs of animals, including humans, for survival (water, food and air) </w:t>
            </w:r>
          </w:p>
          <w:p w:rsidR="00346FAA" w:rsidRPr="00E956A4" w:rsidRDefault="00E956A4" w:rsidP="00E956A4">
            <w:pPr>
              <w:pStyle w:val="Default"/>
              <w:rPr>
                <w:rFonts w:asciiTheme="minorHAnsi" w:hAnsiTheme="minorHAnsi" w:cstheme="minorHAnsi"/>
                <w:color w:val="00B0F0"/>
                <w:sz w:val="16"/>
                <w:szCs w:val="16"/>
              </w:rPr>
            </w:pPr>
            <w:r w:rsidRPr="00E956A4">
              <w:rPr>
                <w:color w:val="00B0F0"/>
                <w:sz w:val="16"/>
                <w:szCs w:val="16"/>
              </w:rPr>
              <w:t>* describe the importance for humans of exercise, eating the right amounts of different types of food, and hygiene.</w:t>
            </w:r>
          </w:p>
        </w:tc>
      </w:tr>
      <w:bookmarkEnd w:id="0"/>
    </w:tbl>
    <w:p w:rsidR="00346FAA" w:rsidRDefault="00346FAA"/>
    <w:sectPr w:rsidR="00346FAA" w:rsidSect="00F833B0">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274" w:rsidRDefault="005E0274" w:rsidP="005E0274">
      <w:pPr>
        <w:spacing w:after="0" w:line="240" w:lineRule="auto"/>
      </w:pPr>
      <w:r>
        <w:separator/>
      </w:r>
    </w:p>
  </w:endnote>
  <w:endnote w:type="continuationSeparator" w:id="0">
    <w:p w:rsidR="005E0274" w:rsidRDefault="005E0274" w:rsidP="005E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274" w:rsidRDefault="005E0274" w:rsidP="005E0274">
      <w:pPr>
        <w:spacing w:after="0" w:line="240" w:lineRule="auto"/>
      </w:pPr>
      <w:r>
        <w:separator/>
      </w:r>
    </w:p>
  </w:footnote>
  <w:footnote w:type="continuationSeparator" w:id="0">
    <w:p w:rsidR="005E0274" w:rsidRDefault="005E0274" w:rsidP="005E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274" w:rsidRPr="005E0274" w:rsidRDefault="005E0274" w:rsidP="005E0274">
    <w:pPr>
      <w:pStyle w:val="Header"/>
      <w:jc w:val="center"/>
      <w:rPr>
        <w:b/>
        <w:u w:val="single"/>
      </w:rPr>
    </w:pPr>
    <w:r w:rsidRPr="005E0274">
      <w:rPr>
        <w:b/>
        <w:u w:val="single"/>
      </w:rPr>
      <w:t>Science Progression Map 2022</w:t>
    </w:r>
  </w:p>
  <w:p w:rsidR="005E0274" w:rsidRDefault="005E0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2B9E9E"/>
    <w:multiLevelType w:val="hybridMultilevel"/>
    <w:tmpl w:val="752436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600491"/>
    <w:multiLevelType w:val="hybridMultilevel"/>
    <w:tmpl w:val="243AA0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00603"/>
    <w:multiLevelType w:val="hybridMultilevel"/>
    <w:tmpl w:val="7E50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C4185"/>
    <w:multiLevelType w:val="hybridMultilevel"/>
    <w:tmpl w:val="B9D6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E3283"/>
    <w:multiLevelType w:val="hybridMultilevel"/>
    <w:tmpl w:val="0C8A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A34AE"/>
    <w:multiLevelType w:val="hybridMultilevel"/>
    <w:tmpl w:val="3E5D1B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20C3A99"/>
    <w:multiLevelType w:val="hybridMultilevel"/>
    <w:tmpl w:val="68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A1C89"/>
    <w:multiLevelType w:val="hybridMultilevel"/>
    <w:tmpl w:val="DFD8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6FF1B"/>
    <w:multiLevelType w:val="hybridMultilevel"/>
    <w:tmpl w:val="E7FA3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263661A"/>
    <w:multiLevelType w:val="hybridMultilevel"/>
    <w:tmpl w:val="DC8A3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6E542B"/>
    <w:multiLevelType w:val="hybridMultilevel"/>
    <w:tmpl w:val="58D0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F1A70"/>
    <w:multiLevelType w:val="hybridMultilevel"/>
    <w:tmpl w:val="36FDDC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7BE7888"/>
    <w:multiLevelType w:val="hybridMultilevel"/>
    <w:tmpl w:val="9214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A5778"/>
    <w:multiLevelType w:val="hybridMultilevel"/>
    <w:tmpl w:val="A1E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23E50"/>
    <w:multiLevelType w:val="hybridMultilevel"/>
    <w:tmpl w:val="A44E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C3889"/>
    <w:multiLevelType w:val="hybridMultilevel"/>
    <w:tmpl w:val="201A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F46CD6"/>
    <w:multiLevelType w:val="hybridMultilevel"/>
    <w:tmpl w:val="FEB457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1194776"/>
    <w:multiLevelType w:val="hybridMultilevel"/>
    <w:tmpl w:val="56E2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757765"/>
    <w:multiLevelType w:val="hybridMultilevel"/>
    <w:tmpl w:val="4CA2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803983"/>
    <w:multiLevelType w:val="hybridMultilevel"/>
    <w:tmpl w:val="192E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6668C6"/>
    <w:multiLevelType w:val="hybridMultilevel"/>
    <w:tmpl w:val="4D7F3C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846567F"/>
    <w:multiLevelType w:val="hybridMultilevel"/>
    <w:tmpl w:val="4BD23EB0"/>
    <w:lvl w:ilvl="0" w:tplc="4538C5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C032D"/>
    <w:multiLevelType w:val="hybridMultilevel"/>
    <w:tmpl w:val="232E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0"/>
  </w:num>
  <w:num w:numId="4">
    <w:abstractNumId w:val="15"/>
  </w:num>
  <w:num w:numId="5">
    <w:abstractNumId w:val="12"/>
  </w:num>
  <w:num w:numId="6">
    <w:abstractNumId w:val="7"/>
  </w:num>
  <w:num w:numId="7">
    <w:abstractNumId w:val="22"/>
  </w:num>
  <w:num w:numId="8">
    <w:abstractNumId w:val="6"/>
  </w:num>
  <w:num w:numId="9">
    <w:abstractNumId w:val="2"/>
  </w:num>
  <w:num w:numId="10">
    <w:abstractNumId w:val="13"/>
  </w:num>
  <w:num w:numId="11">
    <w:abstractNumId w:val="4"/>
  </w:num>
  <w:num w:numId="12">
    <w:abstractNumId w:val="14"/>
  </w:num>
  <w:num w:numId="13">
    <w:abstractNumId w:val="8"/>
  </w:num>
  <w:num w:numId="14">
    <w:abstractNumId w:val="16"/>
  </w:num>
  <w:num w:numId="15">
    <w:abstractNumId w:val="20"/>
  </w:num>
  <w:num w:numId="16">
    <w:abstractNumId w:val="9"/>
  </w:num>
  <w:num w:numId="17">
    <w:abstractNumId w:val="0"/>
  </w:num>
  <w:num w:numId="18">
    <w:abstractNumId w:val="17"/>
  </w:num>
  <w:num w:numId="19">
    <w:abstractNumId w:val="3"/>
  </w:num>
  <w:num w:numId="20">
    <w:abstractNumId w:val="19"/>
  </w:num>
  <w:num w:numId="21">
    <w:abstractNumId w:val="11"/>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B0"/>
    <w:rsid w:val="00004318"/>
    <w:rsid w:val="00055186"/>
    <w:rsid w:val="00062DAB"/>
    <w:rsid w:val="00074628"/>
    <w:rsid w:val="00085EE5"/>
    <w:rsid w:val="000A4959"/>
    <w:rsid w:val="00106275"/>
    <w:rsid w:val="00126272"/>
    <w:rsid w:val="0014196B"/>
    <w:rsid w:val="0019165B"/>
    <w:rsid w:val="001A5152"/>
    <w:rsid w:val="00215543"/>
    <w:rsid w:val="00260B66"/>
    <w:rsid w:val="002B24D5"/>
    <w:rsid w:val="002D2FD2"/>
    <w:rsid w:val="0034275A"/>
    <w:rsid w:val="00346FAA"/>
    <w:rsid w:val="00352841"/>
    <w:rsid w:val="00352979"/>
    <w:rsid w:val="003D44E1"/>
    <w:rsid w:val="003F6FEC"/>
    <w:rsid w:val="00496257"/>
    <w:rsid w:val="004C547F"/>
    <w:rsid w:val="004E2E8A"/>
    <w:rsid w:val="005743A9"/>
    <w:rsid w:val="005B45A4"/>
    <w:rsid w:val="005C1BA2"/>
    <w:rsid w:val="005E0274"/>
    <w:rsid w:val="006011C3"/>
    <w:rsid w:val="00613274"/>
    <w:rsid w:val="006646BE"/>
    <w:rsid w:val="006A74EA"/>
    <w:rsid w:val="007433A8"/>
    <w:rsid w:val="00785EFC"/>
    <w:rsid w:val="007B48BA"/>
    <w:rsid w:val="007E2A39"/>
    <w:rsid w:val="007F53CD"/>
    <w:rsid w:val="00805CA1"/>
    <w:rsid w:val="00810FB0"/>
    <w:rsid w:val="00861119"/>
    <w:rsid w:val="008633F9"/>
    <w:rsid w:val="008911F6"/>
    <w:rsid w:val="008C3308"/>
    <w:rsid w:val="00925BFF"/>
    <w:rsid w:val="00931648"/>
    <w:rsid w:val="00942E67"/>
    <w:rsid w:val="00990561"/>
    <w:rsid w:val="009A3B57"/>
    <w:rsid w:val="009D7830"/>
    <w:rsid w:val="009E03C2"/>
    <w:rsid w:val="009E6E96"/>
    <w:rsid w:val="00A066D7"/>
    <w:rsid w:val="00A51BF1"/>
    <w:rsid w:val="00A66743"/>
    <w:rsid w:val="00A75B87"/>
    <w:rsid w:val="00B00DBB"/>
    <w:rsid w:val="00BE1093"/>
    <w:rsid w:val="00BE40AB"/>
    <w:rsid w:val="00C91E47"/>
    <w:rsid w:val="00CE1F81"/>
    <w:rsid w:val="00D23DD1"/>
    <w:rsid w:val="00D30EEB"/>
    <w:rsid w:val="00D41EDE"/>
    <w:rsid w:val="00D43545"/>
    <w:rsid w:val="00D94F21"/>
    <w:rsid w:val="00D95487"/>
    <w:rsid w:val="00DF7B6F"/>
    <w:rsid w:val="00E618C3"/>
    <w:rsid w:val="00E767E4"/>
    <w:rsid w:val="00E956A4"/>
    <w:rsid w:val="00EC5680"/>
    <w:rsid w:val="00EF7882"/>
    <w:rsid w:val="00F833B0"/>
    <w:rsid w:val="00FA669D"/>
    <w:rsid w:val="00FD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19DF"/>
  <w15:chartTrackingRefBased/>
  <w15:docId w15:val="{136FB5C2-DCB1-4A82-A8EB-3989F894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3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648"/>
    <w:pPr>
      <w:ind w:left="720"/>
      <w:contextualSpacing/>
    </w:pPr>
  </w:style>
  <w:style w:type="paragraph" w:customStyle="1" w:styleId="Default">
    <w:name w:val="Default"/>
    <w:rsid w:val="0086111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E0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274"/>
  </w:style>
  <w:style w:type="paragraph" w:styleId="Footer">
    <w:name w:val="footer"/>
    <w:basedOn w:val="Normal"/>
    <w:link w:val="FooterChar"/>
    <w:uiPriority w:val="99"/>
    <w:unhideWhenUsed/>
    <w:rsid w:val="005E0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9</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Hurd</dc:creator>
  <cp:keywords/>
  <dc:description/>
  <cp:lastModifiedBy>Tom Hurd</cp:lastModifiedBy>
  <cp:revision>41</cp:revision>
  <dcterms:created xsi:type="dcterms:W3CDTF">2020-01-23T12:41:00Z</dcterms:created>
  <dcterms:modified xsi:type="dcterms:W3CDTF">2022-10-31T08:15:00Z</dcterms:modified>
</cp:coreProperties>
</file>