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F3" w:rsidRPr="0010563D" w:rsidRDefault="00945FF3" w:rsidP="00C1599C">
      <w:pPr>
        <w:rPr>
          <w:b/>
          <w:color w:val="FF0000"/>
        </w:rPr>
      </w:pPr>
      <w:bookmarkStart w:id="0" w:name="_GoBack"/>
      <w:bookmarkEnd w:id="0"/>
      <w:r w:rsidRPr="007F5D3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8877300</wp:posOffset>
            </wp:positionH>
            <wp:positionV relativeFrom="page">
              <wp:posOffset>352425</wp:posOffset>
            </wp:positionV>
            <wp:extent cx="10287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00" y="21140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63D">
        <w:rPr>
          <w:b/>
          <w:color w:val="FF0000"/>
        </w:rPr>
        <w:t>Level Expected at the End of KS2</w:t>
      </w:r>
    </w:p>
    <w:p w:rsidR="00945FF3" w:rsidRDefault="00945FF3" w:rsidP="00945FF3">
      <w:r>
        <w:t>Deep Dive into French: Whole School Progression Map shows the progression of skills and knowledge from year 3 to year 6.</w:t>
      </w:r>
    </w:p>
    <w:p w:rsidR="0010563D" w:rsidRDefault="00945FF3" w:rsidP="00945FF3">
      <w:r>
        <w:t>Key Stage 2 National Curriculum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E3757" w:rsidTr="00E6730D">
        <w:trPr>
          <w:trHeight w:val="1408"/>
        </w:trPr>
        <w:tc>
          <w:tcPr>
            <w:tcW w:w="13948" w:type="dxa"/>
          </w:tcPr>
          <w:p w:rsidR="001D0389" w:rsidRDefault="001D0389" w:rsidP="00ED4F34">
            <w:pPr>
              <w:spacing w:after="0" w:line="360" w:lineRule="auto"/>
              <w:ind w:left="360"/>
            </w:pPr>
          </w:p>
          <w:p w:rsidR="004E3757" w:rsidRDefault="001E3F0D" w:rsidP="00ED4F34">
            <w:pPr>
              <w:spacing w:after="0" w:line="360" w:lineRule="auto"/>
              <w:ind w:left="360"/>
            </w:pPr>
            <w:r>
              <w:t>Pupils are taught to: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listen attentively to spoken language and show understanding by joining in and responding;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explore the patterns and sounds of language through songs and rhymes and link the spelling, sound and meaning of words;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engage in conversations; ask and answer questions; express opinions and respond to those of others; seek clarification and help;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speak in sentences, using familiar vocabulary, phrases and basic language structures;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develop accurate pronunciation and intonation so that others understand when they are reading aloud or using familiar words and phrases;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present ideas and information orally to a range of audiences;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read carefully and show understanding of words, phrases and simple writing;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appreciate stories, songs, poems and rhymes in the language;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broaden their vocabulary and develop their ability to understand new words that are introduced into familiar written material, including through using a dictionary;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write phrases from memory, and adapt these to create new sentences, to express ideas clearly;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describe people, places, things and actions orally and in writing;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7C66F4" w:rsidRDefault="007C66F4" w:rsidP="0095098A">
            <w:pPr>
              <w:spacing w:after="0" w:line="360" w:lineRule="auto"/>
              <w:ind w:left="360"/>
            </w:pPr>
          </w:p>
        </w:tc>
      </w:tr>
    </w:tbl>
    <w:p w:rsidR="00536B74" w:rsidRDefault="00536B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4F37" w:rsidTr="00F34F37">
        <w:tc>
          <w:tcPr>
            <w:tcW w:w="13948" w:type="dxa"/>
          </w:tcPr>
          <w:p w:rsidR="00F34F37" w:rsidRPr="00F0248E" w:rsidRDefault="00F34F37" w:rsidP="00F34F37">
            <w:pPr>
              <w:spacing w:before="65"/>
              <w:ind w:left="113"/>
              <w:rPr>
                <w:rFonts w:eastAsia="Roboto" w:cs="Roboto"/>
                <w:color w:val="292526"/>
                <w:sz w:val="20"/>
                <w:szCs w:val="20"/>
                <w:lang w:val="en-US"/>
              </w:rPr>
            </w:pPr>
            <w:r w:rsidRPr="00F0248E">
              <w:rPr>
                <w:rFonts w:eastAsia="Roboto" w:cs="Roboto"/>
                <w:color w:val="292526"/>
                <w:sz w:val="20"/>
                <w:szCs w:val="20"/>
                <w:lang w:val="en-US"/>
              </w:rPr>
              <w:lastRenderedPageBreak/>
              <w:t>Intent</w:t>
            </w:r>
          </w:p>
          <w:p w:rsidR="00F34F37" w:rsidRPr="000D3F0A" w:rsidRDefault="00652E21" w:rsidP="00F34F37">
            <w:pPr>
              <w:pStyle w:val="BodyText"/>
              <w:spacing w:line="259" w:lineRule="auto"/>
              <w:ind w:right="107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We offer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carefully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planned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sequence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of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lessons,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ensuring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progressive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coverage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of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skills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required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by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national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curriculum.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Our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chosen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themes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F0248E">
              <w:rPr>
                <w:rFonts w:asciiTheme="minorHAnsi" w:hAnsiTheme="minorHAnsi"/>
                <w:color w:val="292526"/>
              </w:rPr>
              <w:t xml:space="preserve">provide an </w:t>
            </w:r>
            <w:r w:rsidR="00F34F37" w:rsidRPr="000D3F0A">
              <w:rPr>
                <w:rFonts w:asciiTheme="minorHAnsi" w:hAnsiTheme="minorHAnsi"/>
                <w:color w:val="292526"/>
              </w:rPr>
              <w:t>introduction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culture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of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French-speaking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countries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communities.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We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aim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foster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children’s </w:t>
            </w:r>
            <w:r w:rsidR="00F34F37" w:rsidRPr="000D3F0A">
              <w:rPr>
                <w:rFonts w:asciiTheme="minorHAnsi" w:hAnsiTheme="minorHAnsi"/>
                <w:color w:val="292526"/>
              </w:rPr>
              <w:t>curiosity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help deepen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their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understanding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of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world.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progressive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curriculum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has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been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chosen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allow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opportunity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for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children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gradually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build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their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skills.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We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enable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children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 express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their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ideas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thoughts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French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provide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opportunities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interact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communicate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with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others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both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speech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writing.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</w:p>
          <w:p w:rsidR="00F34F37" w:rsidRPr="00F0248E" w:rsidRDefault="00F34F37" w:rsidP="00F34F37">
            <w:pPr>
              <w:pStyle w:val="BodyText"/>
              <w:spacing w:before="117" w:line="259" w:lineRule="auto"/>
              <w:ind w:right="113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In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Lower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KS2,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children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acquire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basic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skills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understanding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of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French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with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strong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emphasis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placed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developing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their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Speaking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Listening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skills.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These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will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be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embedded 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further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developed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in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Upper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KS2,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alongside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Reading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Writing,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gradually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progressing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onto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more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complex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language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concepts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greater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learner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autonomy.</w:t>
            </w:r>
          </w:p>
          <w:p w:rsidR="00F34F37" w:rsidRPr="00F0248E" w:rsidRDefault="00F34F37" w:rsidP="002A1FF5">
            <w:pPr>
              <w:pStyle w:val="BodyText"/>
              <w:spacing w:before="115" w:line="259" w:lineRule="auto"/>
              <w:ind w:right="110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Through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our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0B168D" w:rsidRPr="000D3F0A">
              <w:rPr>
                <w:rFonts w:asciiTheme="minorHAnsi" w:hAnsiTheme="minorHAnsi"/>
                <w:color w:val="292526"/>
              </w:rPr>
              <w:t>progression map,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intend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inspire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pupils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develop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love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of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languages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expand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their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horizons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other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countries,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cultures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people.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aim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help children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grow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into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curious,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confident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reflective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language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learners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provide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them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with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foundation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that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will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equip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them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for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further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language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studies.</w:t>
            </w:r>
          </w:p>
        </w:tc>
      </w:tr>
      <w:tr w:rsidR="001E3F0D" w:rsidTr="001E3F0D">
        <w:tc>
          <w:tcPr>
            <w:tcW w:w="13948" w:type="dxa"/>
          </w:tcPr>
          <w:p w:rsidR="001E3F0D" w:rsidRPr="000D3F0A" w:rsidRDefault="001E3F0D" w:rsidP="001E3F0D">
            <w:pPr>
              <w:spacing w:before="65"/>
              <w:ind w:left="113"/>
              <w:rPr>
                <w:b/>
                <w:color w:val="FF0000"/>
                <w:sz w:val="24"/>
              </w:rPr>
            </w:pPr>
            <w:r w:rsidRPr="000D3F0A">
              <w:rPr>
                <w:b/>
                <w:color w:val="FF0000"/>
                <w:sz w:val="24"/>
              </w:rPr>
              <w:t>Implementation</w:t>
            </w:r>
          </w:p>
          <w:p w:rsidR="001E3F0D" w:rsidRPr="000D3F0A" w:rsidRDefault="001E3F0D" w:rsidP="001E3F0D">
            <w:pPr>
              <w:pStyle w:val="BodyText"/>
              <w:rPr>
                <w:rFonts w:asciiTheme="minorHAnsi" w:hAnsiTheme="minorHAnsi"/>
              </w:rPr>
            </w:pPr>
            <w:r w:rsidRPr="000D3F0A">
              <w:rPr>
                <w:rFonts w:asciiTheme="minorHAnsi" w:hAnsiTheme="minorHAnsi"/>
                <w:color w:val="292526"/>
              </w:rPr>
              <w:t>Lessons are sequenced so that prior learning is considered and opportunities for revision of language and grammar are built in.</w:t>
            </w:r>
          </w:p>
          <w:p w:rsidR="001E3F0D" w:rsidRDefault="001D0389" w:rsidP="001E3F0D">
            <w:pPr>
              <w:pStyle w:val="BodyText"/>
              <w:spacing w:before="133" w:line="259" w:lineRule="auto"/>
              <w:ind w:right="104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We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help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children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to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build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on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prior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knowledge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alongside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introduction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of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new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skills.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982610" w:rsidRPr="000D3F0A">
              <w:rPr>
                <w:rFonts w:asciiTheme="minorHAnsi" w:hAnsiTheme="minorHAnsi"/>
                <w:color w:val="292526"/>
              </w:rPr>
              <w:t>provide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structure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context as</w:t>
            </w:r>
            <w:r w:rsidR="001E3F0D" w:rsidRPr="000D3F0A">
              <w:rPr>
                <w:rFonts w:asciiTheme="minorHAnsi" w:hAnsiTheme="minorHAnsi"/>
                <w:color w:val="292526"/>
                <w:spacing w:val="-10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well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as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offering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insight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into</w:t>
            </w:r>
            <w:r w:rsidR="001E3F0D" w:rsidRPr="000D3F0A">
              <w:rPr>
                <w:rFonts w:asciiTheme="minorHAnsi" w:hAnsiTheme="minorHAnsi"/>
                <w:color w:val="292526"/>
                <w:spacing w:val="-10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the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culture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of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French-speaking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countries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10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communities.</w:t>
            </w:r>
            <w:r w:rsidR="001E3F0D" w:rsidRPr="000D3F0A">
              <w:rPr>
                <w:rFonts w:asciiTheme="minorHAnsi" w:hAnsiTheme="minorHAnsi"/>
                <w:color w:val="292526"/>
                <w:spacing w:val="-1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The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introduction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revision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of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key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vocabulary</w:t>
            </w:r>
            <w:r w:rsidR="001E3F0D" w:rsidRPr="000D3F0A">
              <w:rPr>
                <w:rFonts w:asciiTheme="minorHAnsi" w:hAnsiTheme="minorHAnsi"/>
                <w:color w:val="292526"/>
                <w:spacing w:val="-10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grammatical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structures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is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 xml:space="preserve">built into each lesson. This vocabulary is then included in display materials and additional resources so that children have opportunities to repeat and revise their learning. </w:t>
            </w:r>
          </w:p>
          <w:p w:rsidR="008864FB" w:rsidRDefault="00207F96" w:rsidP="00677D19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Diversity Day- 19 October 2021-</w:t>
            </w:r>
            <w:r w:rsidR="008864FB">
              <w:rPr>
                <w:rFonts w:asciiTheme="minorHAnsi" w:hAnsiTheme="minorHAnsi"/>
                <w:color w:val="292526"/>
              </w:rPr>
              <w:t xml:space="preserve"> during which pupils learn about countries where French is spoken.</w:t>
            </w:r>
          </w:p>
          <w:p w:rsidR="00677D19" w:rsidRPr="000D3F0A" w:rsidRDefault="00207F96" w:rsidP="00677D19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 xml:space="preserve">Informational and cultural </w:t>
            </w:r>
            <w:r w:rsidR="00677D19" w:rsidRPr="000D3F0A">
              <w:rPr>
                <w:rFonts w:asciiTheme="minorHAnsi" w:hAnsiTheme="minorHAnsi"/>
                <w:color w:val="292526"/>
              </w:rPr>
              <w:t>exchanges with a French school providing an opportunity to engage in pen pal correspondence and other exchanges such as specific French celebrations and holidays.</w:t>
            </w:r>
          </w:p>
          <w:p w:rsidR="00677D19" w:rsidRDefault="00677D19" w:rsidP="00677D19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French Friday at lunchtimes whereby children greet the lunch team in French and obtain house points whilst familiarizing themselves with French menus and food vocabulary.</w:t>
            </w:r>
          </w:p>
          <w:p w:rsidR="00677D19" w:rsidRDefault="00677D19" w:rsidP="00677D19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 w:rsidRPr="00EA5C0D">
              <w:rPr>
                <w:rFonts w:asciiTheme="minorHAnsi" w:hAnsiTheme="minorHAnsi"/>
                <w:color w:val="292526"/>
              </w:rPr>
              <w:t>Cross-curricular-based French lessons correlating to the respective year group trips: ie Year 3: the Stone Age – Trip to  Buster Farm, Year 4:The Vikings – trip to Hooke Court, Year 5: Settlements and Rivers -trip to Isle of Wight, Year 6: French Food Tasting – French Market Day.</w:t>
            </w:r>
          </w:p>
          <w:p w:rsidR="001E3F0D" w:rsidRDefault="00677D19" w:rsidP="00650ED6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French homework</w:t>
            </w:r>
            <w:r w:rsidR="00604248">
              <w:rPr>
                <w:rFonts w:asciiTheme="minorHAnsi" w:hAnsiTheme="minorHAnsi"/>
                <w:color w:val="292526"/>
              </w:rPr>
              <w:t>, utilising</w:t>
            </w:r>
            <w:r>
              <w:rPr>
                <w:rFonts w:asciiTheme="minorHAnsi" w:hAnsiTheme="minorHAnsi"/>
                <w:color w:val="292526"/>
              </w:rPr>
              <w:t xml:space="preserve"> day to day </w:t>
            </w:r>
            <w:r w:rsidR="00604248">
              <w:rPr>
                <w:rFonts w:asciiTheme="minorHAnsi" w:hAnsiTheme="minorHAnsi"/>
                <w:color w:val="292526"/>
              </w:rPr>
              <w:t>learning</w:t>
            </w:r>
            <w:r w:rsidR="00CC63D8">
              <w:rPr>
                <w:rFonts w:asciiTheme="minorHAnsi" w:hAnsiTheme="minorHAnsi"/>
                <w:color w:val="292526"/>
              </w:rPr>
              <w:t>,</w:t>
            </w:r>
            <w:r w:rsidR="00604248">
              <w:rPr>
                <w:rFonts w:asciiTheme="minorHAnsi" w:hAnsiTheme="minorHAnsi"/>
                <w:color w:val="292526"/>
              </w:rPr>
              <w:t xml:space="preserve"> is set </w:t>
            </w:r>
            <w:r>
              <w:rPr>
                <w:rFonts w:asciiTheme="minorHAnsi" w:hAnsiTheme="minorHAnsi"/>
                <w:color w:val="292526"/>
              </w:rPr>
              <w:t xml:space="preserve">and is </w:t>
            </w:r>
            <w:r w:rsidR="00604248">
              <w:rPr>
                <w:rFonts w:asciiTheme="minorHAnsi" w:hAnsiTheme="minorHAnsi"/>
                <w:color w:val="292526"/>
              </w:rPr>
              <w:t xml:space="preserve">then </w:t>
            </w:r>
            <w:r>
              <w:rPr>
                <w:rFonts w:asciiTheme="minorHAnsi" w:hAnsiTheme="minorHAnsi"/>
                <w:color w:val="292526"/>
              </w:rPr>
              <w:t xml:space="preserve">displayed in the school. </w:t>
            </w:r>
          </w:p>
          <w:p w:rsidR="00650ED6" w:rsidRPr="00650ED6" w:rsidRDefault="00650ED6" w:rsidP="00650ED6">
            <w:pPr>
              <w:pStyle w:val="BodyText"/>
              <w:spacing w:line="259" w:lineRule="auto"/>
              <w:ind w:left="473" w:right="105"/>
              <w:jc w:val="both"/>
              <w:rPr>
                <w:rFonts w:asciiTheme="minorHAnsi" w:hAnsiTheme="minorHAnsi"/>
                <w:color w:val="292526"/>
              </w:rPr>
            </w:pPr>
          </w:p>
        </w:tc>
      </w:tr>
      <w:tr w:rsidR="001E3F0D" w:rsidTr="001E3F0D">
        <w:tc>
          <w:tcPr>
            <w:tcW w:w="13948" w:type="dxa"/>
          </w:tcPr>
          <w:p w:rsidR="001E3F0D" w:rsidRPr="000D3F0A" w:rsidRDefault="001E3F0D" w:rsidP="001E3F0D">
            <w:pPr>
              <w:spacing w:before="65"/>
              <w:rPr>
                <w:b/>
                <w:color w:val="FF0000"/>
                <w:sz w:val="24"/>
              </w:rPr>
            </w:pPr>
            <w:r w:rsidRPr="000D3F0A">
              <w:rPr>
                <w:b/>
                <w:color w:val="FF0000"/>
                <w:sz w:val="24"/>
              </w:rPr>
              <w:t>Impact</w:t>
            </w:r>
          </w:p>
          <w:p w:rsidR="00D850DE" w:rsidRDefault="00811D94" w:rsidP="00D850DE">
            <w:pPr>
              <w:pStyle w:val="BodyText"/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 xml:space="preserve">We use a full </w:t>
            </w:r>
            <w:r w:rsidR="001E3F0D" w:rsidRPr="000D3F0A">
              <w:rPr>
                <w:rFonts w:asciiTheme="minorHAnsi" w:hAnsiTheme="minorHAnsi"/>
                <w:color w:val="292526"/>
              </w:rPr>
              <w:t xml:space="preserve">range of resources, </w:t>
            </w:r>
            <w:r w:rsidRPr="000D3F0A">
              <w:rPr>
                <w:rFonts w:asciiTheme="minorHAnsi" w:hAnsiTheme="minorHAnsi"/>
                <w:color w:val="292526"/>
              </w:rPr>
              <w:t>including the following:</w:t>
            </w:r>
            <w:r w:rsidR="00D850DE">
              <w:rPr>
                <w:rFonts w:asciiTheme="minorHAnsi" w:hAnsiTheme="minorHAnsi"/>
                <w:color w:val="292526"/>
              </w:rPr>
              <w:t xml:space="preserve"> </w:t>
            </w:r>
          </w:p>
          <w:p w:rsidR="00D850DE" w:rsidRDefault="00D15D46" w:rsidP="00D850DE">
            <w:pPr>
              <w:pStyle w:val="BodyText"/>
              <w:numPr>
                <w:ilvl w:val="0"/>
                <w:numId w:val="57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P</w:t>
            </w:r>
            <w:r w:rsidR="00CC63D8">
              <w:rPr>
                <w:rFonts w:asciiTheme="minorHAnsi" w:hAnsiTheme="minorHAnsi"/>
                <w:color w:val="292526"/>
              </w:rPr>
              <w:t>honics work</w:t>
            </w:r>
          </w:p>
          <w:p w:rsidR="00D850DE" w:rsidRDefault="00D15D46" w:rsidP="00D850DE">
            <w:pPr>
              <w:pStyle w:val="BodyText"/>
              <w:numPr>
                <w:ilvl w:val="0"/>
                <w:numId w:val="57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P</w:t>
            </w:r>
            <w:r w:rsidR="00D850DE">
              <w:rPr>
                <w:rFonts w:asciiTheme="minorHAnsi" w:hAnsiTheme="minorHAnsi"/>
                <w:color w:val="292526"/>
              </w:rPr>
              <w:t>hysical objects such as dice, bingo cards, whiteboards, flashcards,</w:t>
            </w:r>
          </w:p>
          <w:p w:rsidR="00CC63D8" w:rsidRDefault="00CC63D8" w:rsidP="00D850DE">
            <w:pPr>
              <w:pStyle w:val="BodyText"/>
              <w:numPr>
                <w:ilvl w:val="0"/>
                <w:numId w:val="57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Linguascope- a fun, interactive language website, used both in class and at home.</w:t>
            </w:r>
          </w:p>
          <w:p w:rsidR="0009313F" w:rsidRDefault="0009313F" w:rsidP="00D850DE">
            <w:pPr>
              <w:pStyle w:val="BodyText"/>
              <w:numPr>
                <w:ilvl w:val="0"/>
                <w:numId w:val="57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French story books, songs, rhymes and poetry.</w:t>
            </w:r>
          </w:p>
          <w:p w:rsidR="002A1FF5" w:rsidRDefault="002A1FF5" w:rsidP="002A1FF5">
            <w:pPr>
              <w:pStyle w:val="BodyText"/>
              <w:spacing w:line="259" w:lineRule="auto"/>
              <w:ind w:left="473" w:right="105"/>
              <w:jc w:val="both"/>
              <w:rPr>
                <w:rFonts w:asciiTheme="minorHAnsi" w:hAnsiTheme="minorHAnsi"/>
                <w:color w:val="292526"/>
              </w:rPr>
            </w:pPr>
          </w:p>
          <w:p w:rsidR="002F67B8" w:rsidRPr="000D3F0A" w:rsidRDefault="00811D94" w:rsidP="001E3F0D">
            <w:pPr>
              <w:pStyle w:val="BodyText"/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All of the above</w:t>
            </w:r>
            <w:r w:rsidR="002F67B8" w:rsidRPr="000D3F0A">
              <w:rPr>
                <w:rFonts w:asciiTheme="minorHAnsi" w:hAnsiTheme="minorHAnsi"/>
                <w:color w:val="292526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will increase the profile of languages across school. The learning environment will be consistent with key French vocabulary displayed, spoken and used by all learners. Whole-school and parental engagement will improve through the use of language-specific home learning tasks and opportunities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suggested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lessons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lastRenderedPageBreak/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overviews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for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wider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learning.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We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want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to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ensure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that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French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loved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by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teachers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pupils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across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school,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therefore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encouraging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them to embark on further language studies. Impact can also be measured through key questioning skills built into lessons, child-led assessment such as succes</w:t>
            </w:r>
            <w:r w:rsidR="00E34186" w:rsidRPr="000D3F0A">
              <w:rPr>
                <w:rFonts w:asciiTheme="minorHAnsi" w:hAnsiTheme="minorHAnsi"/>
                <w:color w:val="292526"/>
              </w:rPr>
              <w:t xml:space="preserve">s criteria grids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summative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assessments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aimed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at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targeting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next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steps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learning.</w:t>
            </w:r>
          </w:p>
          <w:p w:rsidR="001E3F0D" w:rsidRPr="000D3F0A" w:rsidRDefault="001E3F0D" w:rsidP="00B45F16">
            <w:pPr>
              <w:pStyle w:val="BodyText"/>
              <w:spacing w:line="259" w:lineRule="auto"/>
              <w:ind w:right="105"/>
              <w:jc w:val="both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</w:tr>
    </w:tbl>
    <w:p w:rsidR="007C66F4" w:rsidRDefault="007C66F4" w:rsidP="001E3F0D">
      <w:pPr>
        <w:spacing w:before="65"/>
        <w:ind w:left="113"/>
        <w:rPr>
          <w:b/>
          <w:color w:val="C6AE55"/>
          <w:sz w:val="24"/>
        </w:rPr>
      </w:pPr>
    </w:p>
    <w:p w:rsidR="00D140DB" w:rsidRDefault="00D140DB" w:rsidP="00930F50">
      <w:pPr>
        <w:spacing w:before="0" w:after="160" w:line="259" w:lineRule="auto"/>
        <w:rPr>
          <w:rFonts w:ascii="Comic Sans MS" w:hAnsi="Comic Sans MS" w:cstheme="minorHAnsi"/>
          <w:sz w:val="24"/>
          <w:szCs w:val="24"/>
        </w:rPr>
        <w:sectPr w:rsidR="00D140DB" w:rsidSect="004B1736">
          <w:footerReference w:type="default" r:id="rId9"/>
          <w:pgSz w:w="16838" w:h="11906" w:orient="landscape"/>
          <w:pgMar w:top="720" w:right="720" w:bottom="720" w:left="720" w:header="708" w:footer="170" w:gutter="0"/>
          <w:cols w:space="708"/>
          <w:titlePg/>
          <w:docGrid w:linePitch="360"/>
        </w:sectPr>
      </w:pPr>
    </w:p>
    <w:tbl>
      <w:tblPr>
        <w:tblStyle w:val="TableGrid4"/>
        <w:tblpPr w:leftFromText="180" w:rightFromText="180" w:horzAnchor="margin" w:tblpXSpec="right" w:tblpY="838"/>
        <w:tblW w:w="15451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693"/>
        <w:gridCol w:w="2693"/>
        <w:gridCol w:w="2977"/>
        <w:gridCol w:w="2698"/>
        <w:gridCol w:w="2410"/>
      </w:tblGrid>
      <w:tr w:rsidR="007D25B5" w:rsidRPr="001473FC" w:rsidTr="001473FC">
        <w:trPr>
          <w:cantSplit/>
          <w:trHeight w:val="349"/>
          <w:tblHeader/>
        </w:trPr>
        <w:tc>
          <w:tcPr>
            <w:tcW w:w="1980" w:type="dxa"/>
            <w:gridSpan w:val="2"/>
            <w:vMerge w:val="restart"/>
          </w:tcPr>
          <w:p w:rsidR="007D25B5" w:rsidRPr="001473FC" w:rsidRDefault="007D25B5" w:rsidP="006056D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lastRenderedPageBreak/>
              <w:t>Skill taught and Curriculum link</w:t>
            </w:r>
          </w:p>
        </w:tc>
        <w:tc>
          <w:tcPr>
            <w:tcW w:w="13471" w:type="dxa"/>
            <w:gridSpan w:val="5"/>
          </w:tcPr>
          <w:p w:rsidR="007D25B5" w:rsidRPr="001473FC" w:rsidRDefault="007D25B5" w:rsidP="006056D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Application of Skill and Knowledge</w:t>
            </w:r>
          </w:p>
        </w:tc>
      </w:tr>
      <w:tr w:rsidR="007D25B5" w:rsidRPr="001473FC" w:rsidTr="001473FC">
        <w:trPr>
          <w:cantSplit/>
          <w:trHeight w:val="349"/>
          <w:tblHeader/>
        </w:trPr>
        <w:tc>
          <w:tcPr>
            <w:tcW w:w="1980" w:type="dxa"/>
            <w:gridSpan w:val="2"/>
            <w:vMerge/>
          </w:tcPr>
          <w:p w:rsidR="007D25B5" w:rsidRPr="001473FC" w:rsidRDefault="007D25B5" w:rsidP="007D25B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693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977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698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  <w:tc>
          <w:tcPr>
            <w:tcW w:w="2410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End of KS2/ exit point</w:t>
            </w:r>
          </w:p>
        </w:tc>
      </w:tr>
      <w:tr w:rsidR="006056D9" w:rsidRPr="006056D9" w:rsidTr="003157E4">
        <w:trPr>
          <w:cantSplit/>
          <w:trHeight w:val="1341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simple words and phrases and link them to meaning.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simple sentences.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the gist of a letter.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the key vocabulary of a complex sentence, with support.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aloud and with confidence, familiar words with correct pronunciation.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Attempt to read unfamiliar words using phonic knowledge.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Follow and understand a story or text containing more complex language.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3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and read phrases on a number of topics.</w:t>
            </w:r>
          </w:p>
          <w:p w:rsidR="006056D9" w:rsidRPr="006056D9" w:rsidRDefault="006056D9" w:rsidP="006056D9">
            <w:pPr>
              <w:numPr>
                <w:ilvl w:val="0"/>
                <w:numId w:val="3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phonic knowledge to help with unfamiliar language.</w:t>
            </w:r>
          </w:p>
        </w:tc>
      </w:tr>
      <w:tr w:rsidR="006056D9" w:rsidRPr="006056D9" w:rsidTr="003157E4">
        <w:trPr>
          <w:cantSplit/>
          <w:trHeight w:val="1466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 short personal introduction (name, feelings, age, where someone lives, what their favourite colour is, what their favourite sport is, when their birthday is).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the date from the board.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the main content of a letter from their French pen-pals.</w:t>
            </w:r>
          </w:p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French handwriting and use it to help decipher a letter.</w:t>
            </w:r>
          </w:p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some sentences about pets and family members.</w:t>
            </w:r>
          </w:p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 written physical description.</w:t>
            </w:r>
          </w:p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aloud what the weather is like.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some positive and negative sentences about personality.</w:t>
            </w:r>
          </w:p>
          <w:p w:rsidR="006056D9" w:rsidRPr="006056D9" w:rsidRDefault="006056D9" w:rsidP="006056D9">
            <w:pPr>
              <w:numPr>
                <w:ilvl w:val="0"/>
                <w:numId w:val="3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some school subjects.</w:t>
            </w:r>
          </w:p>
          <w:p w:rsidR="006056D9" w:rsidRPr="006056D9" w:rsidRDefault="006056D9" w:rsidP="006056D9">
            <w:pPr>
              <w:numPr>
                <w:ilvl w:val="0"/>
                <w:numId w:val="3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 description of what someone is wearing.</w:t>
            </w:r>
          </w:p>
          <w:p w:rsidR="006056D9" w:rsidRPr="006056D9" w:rsidRDefault="006056D9" w:rsidP="006056D9">
            <w:pPr>
              <w:numPr>
                <w:ilvl w:val="0"/>
                <w:numId w:val="3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 text describing the town where someone lives.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questions about themselves without support.</w:t>
            </w:r>
          </w:p>
          <w:p w:rsidR="006056D9" w:rsidRPr="006056D9" w:rsidRDefault="006056D9" w:rsidP="006056D9">
            <w:pPr>
              <w:numPr>
                <w:ilvl w:val="0"/>
                <w:numId w:val="3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the main points of an unfamiliar text using language learning strategies.</w:t>
            </w:r>
          </w:p>
          <w:p w:rsidR="006056D9" w:rsidRPr="006056D9" w:rsidRDefault="006056D9" w:rsidP="006056D9">
            <w:pPr>
              <w:numPr>
                <w:ilvl w:val="0"/>
                <w:numId w:val="3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a recipe and/or menu.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1260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Copy some familiar words and phrases accurately.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simple sentence using a language scaffold.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some familiar words and phrases from memory.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 more complex sentence using a language scaffold.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some words and phrases from memory with understandable accuracy.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 complex sentence by manipulating language using a bilingual dictionary or a language scaffold.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complex phrases using a scaffold and some familiar phrases from memory.</w:t>
            </w:r>
          </w:p>
        </w:tc>
      </w:tr>
      <w:tr w:rsidR="006056D9" w:rsidRPr="006056D9" w:rsidTr="003157E4">
        <w:trPr>
          <w:trHeight w:val="1406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simple phrases about themselves using a model (name, feelings, age, where they live, favourite colour, favourite sport, when their birthday is).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today’s date.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Write a letter to their French pen-pal, with support, including language from previous year and pets and family members.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Write a physical description of themselves and others.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about the weather.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 simple poem about the seasons using a model.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Write sentences, using conjunctions, about their personalities and their opinions on school subjects.</w:t>
            </w:r>
          </w:p>
          <w:p w:rsidR="006056D9" w:rsidRPr="006056D9" w:rsidRDefault="006056D9" w:rsidP="006056D9">
            <w:pPr>
              <w:numPr>
                <w:ilvl w:val="0"/>
                <w:numId w:val="3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 description of what they are wearing and of their school uniform with grammatical accuracy.</w:t>
            </w:r>
          </w:p>
          <w:p w:rsidR="006056D9" w:rsidRPr="006056D9" w:rsidRDefault="006056D9" w:rsidP="006056D9">
            <w:pPr>
              <w:numPr>
                <w:ilvl w:val="0"/>
                <w:numId w:val="3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Write a description of what can be found in their town, using both positive and negative phrases.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Write the answers to questions about themselves from memory with a reasonable degree of accuracy.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sentences about likes and dislikes, based on a pictogram.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Write their preference for different types of food, using conjunctions.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773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Speaking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Say familiar phrases using correct pronunciation.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Ask and answer familiar questions with support, using correct pronunciation and intonation.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Ask and answer a variety of questions with support.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Attempt to apply basic grammatical concepts when speaking.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Engage in a short conversation using familiar language.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Present a role play in front of the class using correct pronunciation and intonation.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engage in a conversation with confidence and with reasonably accurate pronunciation.</w:t>
            </w:r>
          </w:p>
        </w:tc>
      </w:tr>
      <w:tr w:rsidR="006056D9" w:rsidRPr="006056D9" w:rsidTr="003157E4">
        <w:trPr>
          <w:trHeight w:val="609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Talk about themselves (name, feelings, age, where they live).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Say the date and when their birthday is (months, days, numbers to 31).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Express preference (favourite colour, favourite sport).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Tell a story in front of the class (Léa la Sportive)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Have a short conversation with a partner about themselves (name, age, how they feel, where they live, favourite colour, favourite sport, birthday, pets and family).</w:t>
            </w:r>
          </w:p>
          <w:p w:rsidR="006056D9" w:rsidRPr="006056D9" w:rsidRDefault="006056D9" w:rsidP="006056D9">
            <w:pPr>
              <w:numPr>
                <w:ilvl w:val="0"/>
                <w:numId w:val="4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Tell somebody what they look like.</w:t>
            </w:r>
          </w:p>
          <w:p w:rsidR="006056D9" w:rsidRPr="006056D9" w:rsidRDefault="006056D9" w:rsidP="006056D9">
            <w:pPr>
              <w:numPr>
                <w:ilvl w:val="0"/>
                <w:numId w:val="4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Talk about the weather.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Have a longer conversation with a partner about themselves. In addition, this could include what school subjects they like and what their personality is like. Some may do this with little or no support.</w:t>
            </w:r>
          </w:p>
          <w:p w:rsidR="006056D9" w:rsidRPr="006056D9" w:rsidRDefault="006056D9" w:rsidP="006056D9">
            <w:pPr>
              <w:numPr>
                <w:ilvl w:val="0"/>
                <w:numId w:val="4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Describe what they are wearing, using correct agreement and positioning of adjectives.</w:t>
            </w:r>
          </w:p>
          <w:p w:rsidR="006056D9" w:rsidRPr="006056D9" w:rsidRDefault="006056D9" w:rsidP="006056D9">
            <w:pPr>
              <w:numPr>
                <w:ilvl w:val="0"/>
                <w:numId w:val="4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Talk about their town, correctly using the phrases ‘il y a…/ il n’y a pas de…’.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Have a sustained conversation with a partner about themselves with little or no support.</w:t>
            </w:r>
          </w:p>
          <w:p w:rsidR="006056D9" w:rsidRPr="006056D9" w:rsidRDefault="006056D9" w:rsidP="006056D9">
            <w:pPr>
              <w:numPr>
                <w:ilvl w:val="0"/>
                <w:numId w:val="4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Confidently engage in a small group role play that takes place at a market stall. Ask for food and pay using the polite forms of address.</w:t>
            </w:r>
          </w:p>
          <w:p w:rsidR="006056D9" w:rsidRPr="006056D9" w:rsidRDefault="006056D9" w:rsidP="006056D9">
            <w:pPr>
              <w:numPr>
                <w:ilvl w:val="0"/>
                <w:numId w:val="4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Perform role play in front of the class with understandable pronunciation.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1186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Listening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Show understanding by joining in with the actions in songs, stories and rhymes.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particular details from a spoken passage.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most of a simple spoken sentence or question.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relevant details from a more complex passage.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Follow the main gist of a more complex sentence based on a passage which uses familiar language.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phonic knowledge to help with understanding of some unfamiliar spoken words.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Follow and understand the relevant points of a story, song or conversation with more complex language.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the main points from a spoken text/ story/ song.</w:t>
            </w:r>
          </w:p>
          <w:p w:rsidR="006056D9" w:rsidRPr="006056D9" w:rsidRDefault="006056D9" w:rsidP="006056D9">
            <w:pPr>
              <w:numPr>
                <w:ilvl w:val="0"/>
                <w:numId w:val="5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and answer questions on a familiar topic.</w:t>
            </w:r>
          </w:p>
        </w:tc>
      </w:tr>
      <w:tr w:rsidR="006056D9" w:rsidRPr="006056D9" w:rsidTr="003157E4">
        <w:trPr>
          <w:trHeight w:val="1750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and answer simple questions about themselves (name, feelings, age, where they live, when their birthday is, what their favourite colour is, what their favourite sport is).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and answer simple questions about themselves.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the main points of a song about pets.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the correct colour and style of hair and the correct eye colour from a spoken description.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the correct weather on a certain day from an adapted weather forecast.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questions about themselves in a longer conversation with a partner.</w:t>
            </w:r>
          </w:p>
          <w:p w:rsidR="006056D9" w:rsidRPr="006056D9" w:rsidRDefault="006056D9" w:rsidP="006056D9">
            <w:pPr>
              <w:numPr>
                <w:ilvl w:val="0"/>
                <w:numId w:val="4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personality traits in a spoken description, using phonic knowledge and cognates to help decipher unfamiliar words.</w:t>
            </w:r>
          </w:p>
          <w:p w:rsidR="006056D9" w:rsidRPr="006056D9" w:rsidRDefault="006056D9" w:rsidP="006056D9">
            <w:pPr>
              <w:numPr>
                <w:ilvl w:val="0"/>
                <w:numId w:val="4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the main points in a sentence about places in town.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and respond to questions about themselves in a more sustained conversation with a partner.</w:t>
            </w:r>
          </w:p>
          <w:p w:rsidR="006056D9" w:rsidRPr="006056D9" w:rsidRDefault="006056D9" w:rsidP="006056D9">
            <w:pPr>
              <w:numPr>
                <w:ilvl w:val="0"/>
                <w:numId w:val="4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Listen and respond to someone else in a market role play situation, showing understanding of a spoken request.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1408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Grammar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that in French, nouns can be masculine or feminine.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Begin to use a bilingual dictionary to find nouns.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that colour adjectives come after the noun in French.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a bilingual dictionary to find adjectives.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that adjectives agree with the person or noun.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 that most adjectives go after the noun, with a few exceptions.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a bilingual dictionary accurately, taking care to use the correct gender of the noun.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that the ending of a verb changes depending on the subject pronoun.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how to conjugate a regular ‘er’ verb.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explain what a masculine and feminine noun is.</w:t>
            </w:r>
          </w:p>
          <w:p w:rsidR="006056D9" w:rsidRPr="006056D9" w:rsidRDefault="006056D9" w:rsidP="006056D9">
            <w:pPr>
              <w:numPr>
                <w:ilvl w:val="0"/>
                <w:numId w:val="5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a bilingual dictionary correctly, heeding gender and word class.</w:t>
            </w:r>
          </w:p>
          <w:p w:rsidR="006056D9" w:rsidRPr="006056D9" w:rsidRDefault="006056D9" w:rsidP="006056D9">
            <w:pPr>
              <w:numPr>
                <w:ilvl w:val="0"/>
                <w:numId w:val="5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position and agree adjectives with a fair degree of accuracy.</w:t>
            </w:r>
          </w:p>
          <w:p w:rsidR="006056D9" w:rsidRPr="006056D9" w:rsidRDefault="006056D9" w:rsidP="006056D9">
            <w:pPr>
              <w:numPr>
                <w:ilvl w:val="0"/>
                <w:numId w:val="5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regular verb endings.</w:t>
            </w:r>
          </w:p>
        </w:tc>
      </w:tr>
      <w:tr w:rsidR="006056D9" w:rsidRPr="006056D9" w:rsidTr="003157E4">
        <w:trPr>
          <w:trHeight w:val="1839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that French nouns have different determiners, through learning the names for some sports; that the terms ‘masculine’ and ‘feminine’ do not refer to the person doing them, but to the noun itself.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While writing a poem about the seasons, learn how to use a bilingual dictionary correctly, paying attention to whether the noun is masculine or feminine. </w:t>
            </w:r>
          </w:p>
          <w:p w:rsidR="006056D9" w:rsidRPr="006056D9" w:rsidRDefault="006056D9" w:rsidP="006056D9">
            <w:pPr>
              <w:numPr>
                <w:ilvl w:val="0"/>
                <w:numId w:val="4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While learning to describe themselves, learn that colours always come after the noun, as do most other adjectives.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While describing their personality, when looking for adjectives in a dictionary, they must pay attention to whether the person it refers to is masculine or feminine and use the correct form.</w:t>
            </w:r>
          </w:p>
          <w:p w:rsidR="006056D9" w:rsidRPr="006056D9" w:rsidRDefault="006056D9" w:rsidP="000D14A5">
            <w:pPr>
              <w:numPr>
                <w:ilvl w:val="0"/>
                <w:numId w:val="4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Through describing their clothes, recognise that the adjectival ending will change, depending on the determiner and on whether a noun is singular or plural.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7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When looking up a verb in a dictionary, they must apply the correct ending, depending on the subject pronoun. They demonstrate their understanding by writing lyrics to a song explaining this.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1539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Language Learning Strategies (LLS) and Knowledge About Language (KAL)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Notice similarities with English or another home language (cognates)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Notice patterns in language.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actions to help with memorisation.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Consider other memorisation techniques.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Begin to use phonic knowledge to help with pronunciation.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Look out for cognates and near-cognates.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Look out for ‘false friends’.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phonics knowledge to help in aural understanding.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Comfortably recognise cognates, near-cognates and ‘false friends’.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language patterns.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Re-cycle familiar language into new contexts.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context to help de-code unfamiliar language.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memorisation techniques, de-coding techniques and phonics knowledge confidently.</w:t>
            </w:r>
          </w:p>
        </w:tc>
      </w:tr>
      <w:tr w:rsidR="006056D9" w:rsidRPr="006056D9" w:rsidTr="003157E4">
        <w:trPr>
          <w:trHeight w:val="1400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may notice patterns in:</w:t>
            </w:r>
          </w:p>
          <w:p w:rsidR="006056D9" w:rsidRPr="006056D9" w:rsidRDefault="006056D9" w:rsidP="006056D9">
            <w:pPr>
              <w:numPr>
                <w:ilvl w:val="0"/>
                <w:numId w:val="3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The days of the week</w:t>
            </w:r>
          </w:p>
          <w:p w:rsidR="006056D9" w:rsidRPr="006056D9" w:rsidRDefault="006056D9" w:rsidP="006056D9">
            <w:pPr>
              <w:numPr>
                <w:ilvl w:val="0"/>
                <w:numId w:val="3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The numbers (particularly in the teens and twenties)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may notice similarities with English, or another language in:</w:t>
            </w:r>
          </w:p>
          <w:p w:rsidR="006056D9" w:rsidRPr="006056D9" w:rsidRDefault="006056D9" w:rsidP="006056D9">
            <w:pPr>
              <w:numPr>
                <w:ilvl w:val="0"/>
                <w:numId w:val="37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The months of the year</w:t>
            </w:r>
          </w:p>
          <w:p w:rsidR="006056D9" w:rsidRPr="006056D9" w:rsidRDefault="006056D9" w:rsidP="006056D9">
            <w:pPr>
              <w:numPr>
                <w:ilvl w:val="0"/>
                <w:numId w:val="37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The colours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learn to remember new words and phrases:</w:t>
            </w:r>
          </w:p>
          <w:p w:rsidR="006056D9" w:rsidRPr="006056D9" w:rsidRDefault="006056D9" w:rsidP="006056D9">
            <w:pPr>
              <w:numPr>
                <w:ilvl w:val="0"/>
                <w:numId w:val="4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using actions.</w:t>
            </w:r>
          </w:p>
          <w:p w:rsidR="006056D9" w:rsidRPr="006056D9" w:rsidRDefault="006056D9" w:rsidP="006056D9">
            <w:pPr>
              <w:numPr>
                <w:ilvl w:val="0"/>
                <w:numId w:val="4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linking the word to another that it sounds like.</w:t>
            </w:r>
          </w:p>
          <w:p w:rsidR="006056D9" w:rsidRPr="006056D9" w:rsidRDefault="006056D9" w:rsidP="006056D9">
            <w:pPr>
              <w:numPr>
                <w:ilvl w:val="0"/>
                <w:numId w:val="4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noticing a similarity to English or another language.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learn better pronunciation:</w:t>
            </w:r>
          </w:p>
          <w:p w:rsidR="006056D9" w:rsidRPr="006056D9" w:rsidRDefault="006056D9" w:rsidP="006056D9">
            <w:pPr>
              <w:numPr>
                <w:ilvl w:val="0"/>
                <w:numId w:val="4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referring to French phonic knowledge and letter strings.</w:t>
            </w:r>
          </w:p>
          <w:p w:rsidR="006056D9" w:rsidRPr="006056D9" w:rsidRDefault="006056D9" w:rsidP="006056D9">
            <w:pPr>
              <w:numPr>
                <w:ilvl w:val="0"/>
                <w:numId w:val="4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looking back on familiar French words and the sound-spelling link.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Children learn to de-code unfamiliar </w:t>
            </w:r>
            <w:r w:rsidRPr="006056D9">
              <w:rPr>
                <w:rFonts w:cstheme="minorHAnsi"/>
                <w:i/>
                <w:iCs/>
                <w:sz w:val="20"/>
                <w:szCs w:val="20"/>
              </w:rPr>
              <w:t>written</w:t>
            </w:r>
            <w:r w:rsidRPr="006056D9">
              <w:rPr>
                <w:rFonts w:cstheme="minorHAnsi"/>
                <w:sz w:val="20"/>
                <w:szCs w:val="20"/>
              </w:rPr>
              <w:t xml:space="preserve"> language:</w:t>
            </w:r>
          </w:p>
          <w:p w:rsidR="006056D9" w:rsidRPr="006056D9" w:rsidRDefault="006056D9" w:rsidP="006056D9">
            <w:pPr>
              <w:numPr>
                <w:ilvl w:val="0"/>
                <w:numId w:val="5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using cognates and near-cognates from English or another language.</w:t>
            </w:r>
          </w:p>
          <w:p w:rsidR="006056D9" w:rsidRPr="006056D9" w:rsidRDefault="006056D9" w:rsidP="006056D9">
            <w:pPr>
              <w:numPr>
                <w:ilvl w:val="0"/>
                <w:numId w:val="5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using context.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Children learn to de-code unfamiliar </w:t>
            </w:r>
            <w:r w:rsidRPr="006056D9">
              <w:rPr>
                <w:rFonts w:cstheme="minorHAnsi"/>
                <w:i/>
                <w:iCs/>
                <w:sz w:val="20"/>
                <w:szCs w:val="20"/>
              </w:rPr>
              <w:t xml:space="preserve">spoken </w:t>
            </w:r>
            <w:r w:rsidRPr="006056D9">
              <w:rPr>
                <w:rFonts w:cstheme="minorHAnsi"/>
                <w:sz w:val="20"/>
                <w:szCs w:val="20"/>
              </w:rPr>
              <w:t>language:</w:t>
            </w:r>
          </w:p>
          <w:p w:rsidR="006056D9" w:rsidRPr="006056D9" w:rsidRDefault="006056D9" w:rsidP="006056D9">
            <w:pPr>
              <w:numPr>
                <w:ilvl w:val="0"/>
                <w:numId w:val="5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using phonics knowledge to help to visualise a word or phrase.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use:</w:t>
            </w:r>
          </w:p>
          <w:p w:rsidR="006056D9" w:rsidRPr="006056D9" w:rsidRDefault="006056D9" w:rsidP="006056D9">
            <w:pPr>
              <w:numPr>
                <w:ilvl w:val="0"/>
                <w:numId w:val="5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De-coding techniques (cognates, near-cognates, context) to understand an unfamiliar text.</w:t>
            </w:r>
          </w:p>
          <w:p w:rsidR="006056D9" w:rsidRPr="006056D9" w:rsidRDefault="006056D9" w:rsidP="006056D9">
            <w:pPr>
              <w:numPr>
                <w:ilvl w:val="0"/>
                <w:numId w:val="5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Memorisation techniques and phonics knowledge to answer written and spoken questions without support.</w:t>
            </w:r>
          </w:p>
          <w:p w:rsidR="006056D9" w:rsidRPr="006056D9" w:rsidRDefault="006056D9" w:rsidP="006056D9">
            <w:pPr>
              <w:numPr>
                <w:ilvl w:val="0"/>
                <w:numId w:val="5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Grammatical knowledge to write and speak with a reasonable degree of accuracy.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6056D9" w:rsidRPr="006056D9" w:rsidRDefault="006056D9" w:rsidP="006056D9">
      <w:pPr>
        <w:spacing w:before="0" w:after="160" w:line="259" w:lineRule="auto"/>
        <w:rPr>
          <w:rFonts w:cstheme="minorHAnsi"/>
          <w:sz w:val="20"/>
          <w:szCs w:val="20"/>
        </w:rPr>
      </w:pPr>
    </w:p>
    <w:p w:rsidR="004C660F" w:rsidRDefault="004C660F">
      <w:pPr>
        <w:spacing w:after="120"/>
        <w:rPr>
          <w:rFonts w:ascii="Calibri" w:eastAsia="MS Mincho" w:hAnsi="Calibri" w:cs="Times New Roman"/>
          <w:b/>
          <w:sz w:val="28"/>
          <w:szCs w:val="28"/>
        </w:rPr>
      </w:pPr>
      <w:r>
        <w:rPr>
          <w:rFonts w:ascii="Calibri" w:eastAsia="MS Mincho" w:hAnsi="Calibri" w:cs="Times New Roman"/>
          <w:b/>
          <w:sz w:val="28"/>
          <w:szCs w:val="28"/>
        </w:rPr>
        <w:br w:type="page"/>
      </w:r>
    </w:p>
    <w:p w:rsidR="00FB181D" w:rsidRPr="003977F8" w:rsidRDefault="00FB181D" w:rsidP="00FB181D">
      <w:pPr>
        <w:spacing w:before="0" w:after="160" w:line="259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77F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Key vocabulary: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388"/>
      </w:tblGrid>
      <w:tr w:rsidR="00713712" w:rsidTr="00582A19">
        <w:tc>
          <w:tcPr>
            <w:tcW w:w="1538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13712" w:rsidRPr="00BD694A" w:rsidRDefault="00BD694A" w:rsidP="00E05C45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Year 3</w:t>
            </w:r>
          </w:p>
        </w:tc>
      </w:tr>
      <w:tr w:rsidR="00A34322" w:rsidTr="00582A19">
        <w:tc>
          <w:tcPr>
            <w:tcW w:w="15388" w:type="dxa"/>
            <w:tcBorders>
              <w:top w:val="single" w:sz="4" w:space="0" w:color="auto"/>
            </w:tcBorders>
            <w:shd w:val="clear" w:color="auto" w:fill="FFFF00"/>
          </w:tcPr>
          <w:p w:rsidR="00A34322" w:rsidRDefault="00630EB8" w:rsidP="00A343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Les salutations: </w:t>
            </w:r>
            <w:r w:rsidR="00A34322" w:rsidRPr="00921F44">
              <w:rPr>
                <w:rFonts w:cstheme="minorHAnsi"/>
                <w:sz w:val="24"/>
                <w:szCs w:val="24"/>
              </w:rPr>
              <w:t>Bonjou</w:t>
            </w:r>
            <w:r w:rsidR="00D812F1">
              <w:rPr>
                <w:rFonts w:cstheme="minorHAnsi"/>
                <w:sz w:val="24"/>
                <w:szCs w:val="24"/>
              </w:rPr>
              <w:t>r, salut, bonsoir, bonne nuit, ça va? Comment ça va? ça va mal, ça va bien, comme ci, comme ç</w:t>
            </w:r>
            <w:r w:rsidR="00A34322" w:rsidRPr="00921F44">
              <w:rPr>
                <w:rFonts w:cstheme="minorHAnsi"/>
                <w:sz w:val="24"/>
                <w:szCs w:val="24"/>
              </w:rPr>
              <w:t>a,</w:t>
            </w:r>
            <w:r w:rsidR="00157CC5">
              <w:rPr>
                <w:rFonts w:cstheme="minorHAnsi"/>
                <w:sz w:val="24"/>
                <w:szCs w:val="24"/>
              </w:rPr>
              <w:t xml:space="preserve">bof, </w:t>
            </w:r>
            <w:r w:rsidR="00A34322" w:rsidRPr="00921F44">
              <w:rPr>
                <w:rFonts w:cstheme="minorHAnsi"/>
                <w:sz w:val="24"/>
                <w:szCs w:val="24"/>
              </w:rPr>
              <w:t xml:space="preserve"> J’ai, tu as, comment tu t’appelles? Comment t’appelles-tu?, </w:t>
            </w:r>
            <w:r w:rsidR="00157CC5">
              <w:rPr>
                <w:rFonts w:cstheme="minorHAnsi"/>
                <w:sz w:val="24"/>
                <w:szCs w:val="24"/>
              </w:rPr>
              <w:t>au revoir.</w:t>
            </w:r>
          </w:p>
          <w:p w:rsidR="009E70CC" w:rsidRDefault="004A13E3" w:rsidP="00A343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couleurs</w:t>
            </w:r>
            <w:r w:rsidR="00A34322" w:rsidRPr="00921F44">
              <w:rPr>
                <w:rFonts w:cstheme="minorHAnsi"/>
                <w:sz w:val="24"/>
                <w:szCs w:val="24"/>
              </w:rPr>
              <w:t>: bleu, vert, rouge, noir, gris, rose, viol</w:t>
            </w:r>
            <w:r w:rsidR="00D812F1">
              <w:rPr>
                <w:rFonts w:cstheme="minorHAnsi"/>
                <w:sz w:val="24"/>
                <w:szCs w:val="24"/>
              </w:rPr>
              <w:t>et, marron</w:t>
            </w:r>
          </w:p>
          <w:p w:rsidR="00A34322" w:rsidRPr="00921F44" w:rsidRDefault="00D812F1" w:rsidP="00A343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mois: janvier, fé</w:t>
            </w:r>
            <w:r w:rsidR="00A34322" w:rsidRPr="00921F44">
              <w:rPr>
                <w:rFonts w:cstheme="minorHAnsi"/>
                <w:sz w:val="24"/>
                <w:szCs w:val="24"/>
              </w:rPr>
              <w:t>vrier, mars</w:t>
            </w:r>
            <w:r>
              <w:rPr>
                <w:rFonts w:cstheme="minorHAnsi"/>
                <w:sz w:val="24"/>
                <w:szCs w:val="24"/>
              </w:rPr>
              <w:t>, avril, mai, juin, juillet, août, septembre, novembre, dé</w:t>
            </w:r>
            <w:r w:rsidR="00A34322" w:rsidRPr="00921F44">
              <w:rPr>
                <w:rFonts w:cstheme="minorHAnsi"/>
                <w:sz w:val="24"/>
                <w:szCs w:val="24"/>
              </w:rPr>
              <w:t>cembre.</w:t>
            </w:r>
          </w:p>
          <w:p w:rsidR="00A34322" w:rsidRPr="00921F44" w:rsidRDefault="009E70CC" w:rsidP="00A343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jours de la semaine:</w:t>
            </w:r>
            <w:r w:rsidR="00A34322" w:rsidRPr="00921F44">
              <w:rPr>
                <w:rFonts w:cstheme="minorHAnsi"/>
                <w:sz w:val="24"/>
                <w:szCs w:val="24"/>
              </w:rPr>
              <w:t>lundi, mardi, mercredi, jeudi, samedi, dimanche</w:t>
            </w:r>
          </w:p>
          <w:p w:rsidR="005B10DF" w:rsidRDefault="00A34322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921F44">
              <w:rPr>
                <w:rFonts w:eastAsia="MS Mincho" w:cstheme="minorHAnsi"/>
                <w:sz w:val="24"/>
                <w:szCs w:val="24"/>
              </w:rPr>
              <w:t>Age:</w:t>
            </w:r>
            <w:r w:rsidR="00DB1378">
              <w:rPr>
                <w:rFonts w:eastAsia="MS Mincho" w:cstheme="minorHAnsi"/>
                <w:sz w:val="24"/>
                <w:szCs w:val="24"/>
              </w:rPr>
              <w:t>quel</w:t>
            </w:r>
            <w:r w:rsidR="006B1294">
              <w:rPr>
                <w:rFonts w:eastAsia="MS Mincho" w:cstheme="minorHAnsi"/>
                <w:sz w:val="24"/>
                <w:szCs w:val="24"/>
              </w:rPr>
              <w:t xml:space="preserve"> âge as-tu?</w:t>
            </w:r>
            <w:r w:rsidRPr="00921F44">
              <w:rPr>
                <w:rFonts w:eastAsia="MS Mincho" w:cstheme="minorHAnsi"/>
                <w:sz w:val="24"/>
                <w:szCs w:val="24"/>
              </w:rPr>
              <w:t xml:space="preserve"> J’ai X ans,</w:t>
            </w:r>
          </w:p>
          <w:p w:rsidR="00C42088" w:rsidRDefault="005B10DF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J’habite,</w:t>
            </w:r>
            <w:r w:rsidR="00A34322" w:rsidRPr="00921F44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DB1378">
              <w:rPr>
                <w:rFonts w:eastAsia="MS Mincho" w:cstheme="minorHAnsi"/>
                <w:sz w:val="24"/>
                <w:szCs w:val="24"/>
              </w:rPr>
              <w:t>où j</w:t>
            </w:r>
            <w:r w:rsidR="00C42088">
              <w:rPr>
                <w:rFonts w:eastAsia="MS Mincho" w:cstheme="minorHAnsi"/>
                <w:sz w:val="24"/>
                <w:szCs w:val="24"/>
              </w:rPr>
              <w:t xml:space="preserve">’habite </w:t>
            </w:r>
          </w:p>
          <w:p w:rsidR="00102BB6" w:rsidRDefault="00C42088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préfè</w:t>
            </w:r>
            <w:r w:rsidR="00A34322" w:rsidRPr="00921F44">
              <w:rPr>
                <w:rFonts w:eastAsia="MS Mincho" w:cstheme="minorHAnsi"/>
                <w:sz w:val="24"/>
                <w:szCs w:val="24"/>
              </w:rPr>
              <w:t>rence</w:t>
            </w:r>
            <w:r>
              <w:rPr>
                <w:rFonts w:eastAsia="MS Mincho" w:cstheme="minorHAnsi"/>
                <w:sz w:val="24"/>
                <w:szCs w:val="24"/>
              </w:rPr>
              <w:t>s:</w:t>
            </w:r>
            <w:r w:rsidR="00342089">
              <w:rPr>
                <w:rFonts w:eastAsia="MS Mincho" w:cstheme="minorHAnsi"/>
                <w:sz w:val="24"/>
                <w:szCs w:val="24"/>
              </w:rPr>
              <w:t xml:space="preserve"> ma couleur préférée, </w:t>
            </w:r>
            <w:r w:rsidR="00A34322" w:rsidRPr="00342089">
              <w:rPr>
                <w:rFonts w:eastAsia="MS Mincho" w:cstheme="minorHAnsi"/>
                <w:sz w:val="24"/>
                <w:szCs w:val="24"/>
              </w:rPr>
              <w:t>Je préfère</w:t>
            </w:r>
            <w:r w:rsidR="00342089" w:rsidRPr="00342089">
              <w:rPr>
                <w:rFonts w:eastAsia="MS Mincho" w:cstheme="minorHAnsi"/>
                <w:sz w:val="24"/>
                <w:szCs w:val="24"/>
              </w:rPr>
              <w:t xml:space="preserve"> (+ la couleur)</w:t>
            </w:r>
            <w:r w:rsidR="00A34322" w:rsidRPr="00342089">
              <w:rPr>
                <w:rFonts w:eastAsia="MS Mincho" w:cstheme="minorHAnsi"/>
                <w:sz w:val="24"/>
                <w:szCs w:val="24"/>
              </w:rPr>
              <w:t xml:space="preserve">/ </w:t>
            </w:r>
            <w:r w:rsidR="00A34322" w:rsidRPr="00921F44">
              <w:rPr>
                <w:rFonts w:eastAsia="MS Mincho" w:cstheme="minorHAnsi"/>
                <w:sz w:val="24"/>
                <w:szCs w:val="24"/>
              </w:rPr>
              <w:t>C’est</w:t>
            </w:r>
          </w:p>
          <w:p w:rsidR="00A34322" w:rsidRPr="00921F44" w:rsidRDefault="00A34322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921F44">
              <w:rPr>
                <w:rFonts w:eastAsia="MS Mincho" w:cstheme="minorHAnsi"/>
                <w:sz w:val="24"/>
                <w:szCs w:val="24"/>
              </w:rPr>
              <w:t>Num</w:t>
            </w:r>
            <w:r w:rsidR="001229E8" w:rsidRPr="00921F44">
              <w:rPr>
                <w:rFonts w:eastAsia="MS Mincho" w:cstheme="minorHAnsi"/>
                <w:sz w:val="24"/>
                <w:szCs w:val="24"/>
              </w:rPr>
              <w:t>éros de 1 à</w:t>
            </w:r>
            <w:r w:rsidR="00ED6844">
              <w:rPr>
                <w:rFonts w:eastAsia="MS Mincho" w:cstheme="minorHAnsi"/>
                <w:sz w:val="24"/>
                <w:szCs w:val="24"/>
              </w:rPr>
              <w:t xml:space="preserve"> 20: un à</w:t>
            </w:r>
            <w:r w:rsidRPr="00921F44">
              <w:rPr>
                <w:rFonts w:eastAsia="MS Mincho" w:cstheme="minorHAnsi"/>
                <w:sz w:val="24"/>
                <w:szCs w:val="24"/>
              </w:rPr>
              <w:t xml:space="preserve"> vingt</w:t>
            </w:r>
            <w:r w:rsidR="006B1294">
              <w:rPr>
                <w:rFonts w:eastAsia="MS Mincho" w:cstheme="minorHAnsi"/>
                <w:sz w:val="24"/>
                <w:szCs w:val="24"/>
              </w:rPr>
              <w:t>. C’est quell numéro?</w:t>
            </w:r>
          </w:p>
          <w:p w:rsidR="003003C0" w:rsidRDefault="00102BB6" w:rsidP="00102BB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Numéros de 0 </w:t>
            </w:r>
            <w:r w:rsidR="003003C0">
              <w:rPr>
                <w:rFonts w:eastAsia="MS Mincho" w:cstheme="minorHAnsi"/>
                <w:sz w:val="24"/>
                <w:szCs w:val="24"/>
              </w:rPr>
              <w:t xml:space="preserve">à31 </w:t>
            </w:r>
          </w:p>
          <w:p w:rsidR="00102BB6" w:rsidRPr="00921F44" w:rsidRDefault="003003C0" w:rsidP="00102BB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</w:t>
            </w:r>
            <w:r w:rsidR="00102BB6" w:rsidRPr="00921F44">
              <w:rPr>
                <w:rFonts w:eastAsia="MS Mincho" w:cstheme="minorHAnsi"/>
                <w:sz w:val="24"/>
                <w:szCs w:val="24"/>
              </w:rPr>
              <w:t>es dates et les anniversaires: mon anniversaire c’est le….</w:t>
            </w:r>
          </w:p>
          <w:p w:rsidR="00A34322" w:rsidRPr="00921F44" w:rsidRDefault="00102BB6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Les Impératifs: </w:t>
            </w:r>
            <w:r w:rsidR="001229E8" w:rsidRPr="00921F44">
              <w:rPr>
                <w:rFonts w:eastAsia="MS Mincho" w:cstheme="minorHAnsi"/>
                <w:sz w:val="24"/>
                <w:szCs w:val="24"/>
              </w:rPr>
              <w:t>Levez-vous</w:t>
            </w:r>
            <w:r>
              <w:rPr>
                <w:rFonts w:eastAsia="MS Mincho" w:cstheme="minorHAnsi"/>
                <w:sz w:val="24"/>
                <w:szCs w:val="24"/>
              </w:rPr>
              <w:t>, écoutez! Fermez vos cahiers, etc.</w:t>
            </w:r>
          </w:p>
          <w:p w:rsidR="00A34322" w:rsidRDefault="00087177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921F44">
              <w:rPr>
                <w:rFonts w:eastAsia="MS Mincho" w:cstheme="minorHAnsi"/>
                <w:sz w:val="24"/>
                <w:szCs w:val="24"/>
              </w:rPr>
              <w:t>Vocabulaire de Noël: le papa Noël, les guirlandes, les chausettes, les cadeaux</w:t>
            </w:r>
            <w:r w:rsidR="002259CC" w:rsidRPr="00921F44">
              <w:rPr>
                <w:rFonts w:eastAsia="MS Mincho" w:cstheme="minorHAnsi"/>
                <w:sz w:val="24"/>
                <w:szCs w:val="24"/>
              </w:rPr>
              <w:t>, les bougies</w:t>
            </w:r>
          </w:p>
          <w:p w:rsidR="00200C4B" w:rsidRPr="00921F44" w:rsidRDefault="00F839D0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passe-temps et l</w:t>
            </w:r>
            <w:r w:rsidR="00200C4B">
              <w:rPr>
                <w:rFonts w:eastAsia="MS Mincho" w:cstheme="minorHAnsi"/>
                <w:sz w:val="24"/>
                <w:szCs w:val="24"/>
              </w:rPr>
              <w:t>es sports: le tennis, le foot, la natation, le cyclisme, la boxe, le ping pong</w:t>
            </w:r>
          </w:p>
          <w:p w:rsidR="00A34322" w:rsidRDefault="00C030D8" w:rsidP="00FB181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J’aime, </w:t>
            </w:r>
            <w:r w:rsidR="00E20425" w:rsidRPr="00FC3EC6">
              <w:rPr>
                <w:rFonts w:eastAsia="MS Mincho" w:cstheme="minorHAnsi"/>
                <w:sz w:val="24"/>
                <w:szCs w:val="24"/>
              </w:rPr>
              <w:t>Je n’aime pas, je déteste</w:t>
            </w:r>
          </w:p>
        </w:tc>
      </w:tr>
    </w:tbl>
    <w:p w:rsidR="00FB181D" w:rsidRPr="00FB181D" w:rsidRDefault="00FB181D" w:rsidP="00FB181D">
      <w:pPr>
        <w:spacing w:before="0" w:after="160" w:line="259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13712" w:rsidRPr="00F55482" w:rsidTr="00582A19">
        <w:trPr>
          <w:trHeight w:val="411"/>
        </w:trPr>
        <w:tc>
          <w:tcPr>
            <w:tcW w:w="1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3712" w:rsidRPr="00BD694A" w:rsidRDefault="00BD694A" w:rsidP="00F55482">
            <w:pPr>
              <w:spacing w:after="0"/>
              <w:rPr>
                <w:rFonts w:eastAsia="MS Mincho" w:cstheme="minorHAnsi"/>
                <w:b/>
                <w:sz w:val="24"/>
                <w:szCs w:val="24"/>
              </w:rPr>
            </w:pPr>
            <w:r>
              <w:rPr>
                <w:rFonts w:eastAsia="MS Mincho" w:cstheme="minorHAnsi"/>
                <w:b/>
                <w:sz w:val="24"/>
                <w:szCs w:val="24"/>
              </w:rPr>
              <w:t>Year 4</w:t>
            </w:r>
          </w:p>
        </w:tc>
      </w:tr>
      <w:tr w:rsidR="003D5478" w:rsidRPr="00F55482" w:rsidTr="00582A19">
        <w:trPr>
          <w:trHeight w:val="411"/>
        </w:trPr>
        <w:tc>
          <w:tcPr>
            <w:tcW w:w="1538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30EB8" w:rsidRDefault="00630EB8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salutations</w:t>
            </w:r>
          </w:p>
          <w:p w:rsidR="00221B20" w:rsidRPr="00F55482" w:rsidRDefault="00221B20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Ma, mon, mes</w:t>
            </w:r>
          </w:p>
          <w:p w:rsidR="004B1A9B" w:rsidRPr="00F55482" w:rsidRDefault="004B1A9B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Mes frères et soeurs</w:t>
            </w:r>
          </w:p>
          <w:p w:rsidR="00221B20" w:rsidRPr="00F55482" w:rsidRDefault="00221B20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Phrases pour les lettres de corréspondants</w:t>
            </w:r>
            <w:r w:rsidR="00951F0C" w:rsidRPr="00F55482">
              <w:rPr>
                <w:rFonts w:eastAsia="MS Mincho" w:cstheme="minorHAnsi"/>
                <w:sz w:val="24"/>
                <w:szCs w:val="24"/>
              </w:rPr>
              <w:t>: mon jeu/mon club/mon sport préféré</w:t>
            </w:r>
          </w:p>
          <w:p w:rsidR="003D5478" w:rsidRPr="00F55482" w:rsidRDefault="004B1A9B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L</w:t>
            </w:r>
            <w:r w:rsidR="003D5478" w:rsidRPr="00F55482">
              <w:rPr>
                <w:rFonts w:eastAsia="MS Mincho" w:cstheme="minorHAnsi"/>
                <w:sz w:val="24"/>
                <w:szCs w:val="24"/>
              </w:rPr>
              <w:t>es animaux à la maison: un chat, un chien, un hamster, un cochon d’inde, un poisson, un oiseau, un serpent</w:t>
            </w:r>
          </w:p>
          <w:p w:rsidR="0057722F" w:rsidRPr="00F55482" w:rsidRDefault="00DE5199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 xml:space="preserve">Ma </w:t>
            </w:r>
            <w:r w:rsidR="00FD0557" w:rsidRPr="00F55482">
              <w:rPr>
                <w:rFonts w:eastAsia="MS Mincho" w:cstheme="minorHAnsi"/>
                <w:sz w:val="24"/>
                <w:szCs w:val="24"/>
              </w:rPr>
              <w:t>d</w:t>
            </w:r>
            <w:r w:rsidR="00320E25" w:rsidRPr="00F55482">
              <w:rPr>
                <w:rFonts w:eastAsia="MS Mincho" w:cstheme="minorHAnsi"/>
                <w:sz w:val="24"/>
                <w:szCs w:val="24"/>
              </w:rPr>
              <w:t>e</w:t>
            </w:r>
            <w:r w:rsidRPr="00F55482">
              <w:rPr>
                <w:rFonts w:eastAsia="MS Mincho" w:cstheme="minorHAnsi"/>
                <w:sz w:val="24"/>
                <w:szCs w:val="24"/>
              </w:rPr>
              <w:t xml:space="preserve">scription: </w:t>
            </w:r>
            <w:r w:rsidR="003D5478" w:rsidRPr="00F55482">
              <w:rPr>
                <w:rFonts w:eastAsia="MS Mincho" w:cstheme="minorHAnsi"/>
                <w:sz w:val="24"/>
                <w:szCs w:val="24"/>
              </w:rPr>
              <w:t>La couleur des yeux: bleus, marron, verts, n</w:t>
            </w:r>
            <w:r w:rsidR="00290E6E">
              <w:rPr>
                <w:rFonts w:eastAsia="MS Mincho" w:cstheme="minorHAnsi"/>
                <w:sz w:val="24"/>
                <w:szCs w:val="24"/>
              </w:rPr>
              <w:t xml:space="preserve">oisette, </w:t>
            </w:r>
            <w:r w:rsidR="0057722F" w:rsidRPr="00F55482">
              <w:rPr>
                <w:rFonts w:eastAsia="MS Mincho" w:cstheme="minorHAnsi"/>
                <w:sz w:val="24"/>
                <w:szCs w:val="24"/>
              </w:rPr>
              <w:t>J’ai les yeux bleus, marron, verts. De quelle couleur sont tes yeux?</w:t>
            </w:r>
          </w:p>
          <w:p w:rsidR="00C66154" w:rsidRPr="00F55482" w:rsidRDefault="00290E6E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Comment sont tes cheveux?</w:t>
            </w:r>
            <w:r w:rsidR="003D5478" w:rsidRPr="00F55482">
              <w:rPr>
                <w:rFonts w:eastAsia="MS Mincho" w:cstheme="minorHAnsi"/>
                <w:sz w:val="24"/>
                <w:szCs w:val="24"/>
              </w:rPr>
              <w:t>La couleur des cheveux: bruns, noirs, châtains, châtains clairs, blonds, roux</w:t>
            </w:r>
            <w:r w:rsidR="00310664" w:rsidRPr="00F55482">
              <w:rPr>
                <w:rFonts w:eastAsia="MS Mincho" w:cstheme="minorHAnsi"/>
                <w:sz w:val="24"/>
                <w:szCs w:val="24"/>
              </w:rPr>
              <w:t>. J’ai les cheveux noirs, les cheveux blonds</w:t>
            </w:r>
            <w:r w:rsidR="00E40261" w:rsidRPr="00F55482">
              <w:rPr>
                <w:rFonts w:eastAsia="MS Mincho" w:cstheme="minorHAnsi"/>
                <w:sz w:val="24"/>
                <w:szCs w:val="24"/>
              </w:rPr>
              <w:t>. De quelle couleur sont tes cheveux?</w:t>
            </w:r>
            <w:r w:rsidR="00C66154" w:rsidRPr="00F55482">
              <w:rPr>
                <w:rFonts w:eastAsia="MS Mincho" w:cstheme="minorHAnsi"/>
                <w:sz w:val="24"/>
                <w:szCs w:val="24"/>
              </w:rPr>
              <w:t xml:space="preserve">J’ai les cheveux longs, courts. </w:t>
            </w:r>
          </w:p>
          <w:p w:rsidR="00C66154" w:rsidRPr="00F55482" w:rsidRDefault="00C66154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J’ai une barbe, j’ai une moustache</w:t>
            </w:r>
          </w:p>
          <w:p w:rsidR="00E54158" w:rsidRPr="00F55482" w:rsidRDefault="00E54158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Je suis grand/petit</w:t>
            </w:r>
          </w:p>
          <w:p w:rsidR="00D010BB" w:rsidRPr="00F55482" w:rsidRDefault="00D010BB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Le temps: il fait beau, il fait mauvais, il fait froid, il y a du soleil, il y a des nuages</w:t>
            </w:r>
            <w:r w:rsidR="00045268" w:rsidRPr="00F55482">
              <w:rPr>
                <w:rFonts w:eastAsia="MS Mincho" w:cstheme="minorHAnsi"/>
                <w:sz w:val="24"/>
                <w:szCs w:val="24"/>
              </w:rPr>
              <w:t>, il y a du vent</w:t>
            </w:r>
          </w:p>
          <w:p w:rsidR="007E7103" w:rsidRPr="00F55482" w:rsidRDefault="007E7103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Un poème sur les saisons: le printemps, l’été, l’automne, l’hiver</w:t>
            </w:r>
          </w:p>
          <w:p w:rsidR="003D5478" w:rsidRPr="00921F44" w:rsidRDefault="002909B9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921F44">
              <w:rPr>
                <w:rFonts w:eastAsia="MS Mincho" w:cstheme="minorHAnsi"/>
                <w:sz w:val="24"/>
                <w:szCs w:val="24"/>
              </w:rPr>
              <w:t>C’est, Je préfère, le/la, J’aime/ je n’aime pas, et/ mais</w:t>
            </w:r>
          </w:p>
          <w:p w:rsidR="002909B9" w:rsidRPr="00921F44" w:rsidRDefault="002909B9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921F44">
              <w:rPr>
                <w:rFonts w:eastAsia="MS Mincho" w:cstheme="minorHAnsi"/>
                <w:sz w:val="24"/>
                <w:szCs w:val="24"/>
              </w:rPr>
              <w:lastRenderedPageBreak/>
              <w:t>J’ai/ il a/ elle a</w:t>
            </w:r>
          </w:p>
          <w:p w:rsidR="00CF153B" w:rsidRDefault="00F47DA3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921F44">
              <w:rPr>
                <w:rFonts w:eastAsia="MS Mincho" w:cstheme="minorHAnsi"/>
                <w:sz w:val="24"/>
                <w:szCs w:val="24"/>
              </w:rPr>
              <w:t>Je suis/ il est/ elle est ,</w:t>
            </w:r>
          </w:p>
          <w:p w:rsidR="00F47DA3" w:rsidRPr="00921F44" w:rsidRDefault="00CF153B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Le temps: </w:t>
            </w:r>
            <w:r w:rsidR="00F47DA3" w:rsidRPr="00921F44">
              <w:rPr>
                <w:rFonts w:eastAsia="MS Mincho" w:cstheme="minorHAnsi"/>
                <w:sz w:val="24"/>
                <w:szCs w:val="24"/>
              </w:rPr>
              <w:t xml:space="preserve"> Il fait beau, il fait mauvais, il y a du vent, il fait du soleil, Il y a</w:t>
            </w:r>
            <w:r w:rsidR="007E7103">
              <w:rPr>
                <w:rFonts w:eastAsia="MS Mincho" w:cstheme="minorHAnsi"/>
                <w:sz w:val="24"/>
                <w:szCs w:val="24"/>
              </w:rPr>
              <w:t xml:space="preserve"> du vent/il pleut/il neige</w:t>
            </w:r>
            <w:r w:rsidR="001158A3">
              <w:rPr>
                <w:rFonts w:eastAsia="MS Mincho" w:cstheme="minorHAnsi"/>
                <w:sz w:val="24"/>
                <w:szCs w:val="24"/>
              </w:rPr>
              <w:t>/il y a du brouillard</w:t>
            </w:r>
          </w:p>
          <w:p w:rsidR="00F47DA3" w:rsidRPr="00921F44" w:rsidRDefault="00F47DA3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921F44">
              <w:rPr>
                <w:rFonts w:eastAsia="MS Mincho" w:cstheme="minorHAnsi"/>
                <w:sz w:val="24"/>
                <w:szCs w:val="24"/>
              </w:rPr>
              <w:t>Vocabulaire de Noël: le papa Noël, les guirlandes, les chausettes, les cadeaux, les bougies</w:t>
            </w:r>
          </w:p>
          <w:p w:rsidR="002909B9" w:rsidRPr="00F55482" w:rsidRDefault="002909B9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</w:p>
        </w:tc>
      </w:tr>
    </w:tbl>
    <w:p w:rsidR="00505A97" w:rsidRPr="00F55482" w:rsidRDefault="00505A97" w:rsidP="00505A97">
      <w:pPr>
        <w:spacing w:before="0" w:after="0" w:line="240" w:lineRule="auto"/>
        <w:rPr>
          <w:rFonts w:eastAsia="MS Minch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13712" w:rsidRPr="00F55482" w:rsidTr="00F840CC">
        <w:trPr>
          <w:trHeight w:val="577"/>
        </w:trPr>
        <w:tc>
          <w:tcPr>
            <w:tcW w:w="15388" w:type="dxa"/>
            <w:shd w:val="clear" w:color="auto" w:fill="2E74B5" w:themeFill="accent1" w:themeFillShade="BF"/>
          </w:tcPr>
          <w:p w:rsidR="00713712" w:rsidRPr="00713712" w:rsidRDefault="00BD694A" w:rsidP="00316BAF">
            <w:pPr>
              <w:spacing w:after="160" w:line="259" w:lineRule="auto"/>
              <w:rPr>
                <w:rFonts w:eastAsia="MS Mincho" w:cstheme="minorHAnsi"/>
                <w:b/>
                <w:sz w:val="24"/>
                <w:szCs w:val="24"/>
              </w:rPr>
            </w:pPr>
            <w:r>
              <w:rPr>
                <w:rFonts w:eastAsia="MS Mincho" w:cstheme="minorHAnsi"/>
                <w:b/>
                <w:sz w:val="24"/>
                <w:szCs w:val="24"/>
              </w:rPr>
              <w:t>Year 5</w:t>
            </w:r>
          </w:p>
        </w:tc>
      </w:tr>
      <w:tr w:rsidR="00151AE1" w:rsidRPr="00F55482" w:rsidTr="00F840CC">
        <w:trPr>
          <w:trHeight w:val="411"/>
        </w:trPr>
        <w:tc>
          <w:tcPr>
            <w:tcW w:w="15388" w:type="dxa"/>
            <w:shd w:val="clear" w:color="auto" w:fill="BDD6EE" w:themeFill="accent1" w:themeFillTint="66"/>
          </w:tcPr>
          <w:p w:rsidR="00945769" w:rsidRDefault="00945769" w:rsidP="0080482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salutations</w:t>
            </w:r>
          </w:p>
          <w:p w:rsidR="00804826" w:rsidRPr="00F55482" w:rsidRDefault="00381C66" w:rsidP="0080482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>es numé</w:t>
            </w:r>
            <w:r w:rsidR="000F3412" w:rsidRPr="00F55482">
              <w:rPr>
                <w:rFonts w:eastAsia="MS Mincho" w:cstheme="minorHAnsi"/>
                <w:sz w:val="24"/>
                <w:szCs w:val="24"/>
              </w:rPr>
              <w:t>ros de 32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 xml:space="preserve"> à</w:t>
            </w:r>
            <w:r w:rsidR="000F3412" w:rsidRPr="00F55482">
              <w:rPr>
                <w:rFonts w:eastAsia="MS Mincho" w:cstheme="minorHAnsi"/>
                <w:sz w:val="24"/>
                <w:szCs w:val="24"/>
              </w:rPr>
              <w:t xml:space="preserve"> 69</w:t>
            </w:r>
            <w:r w:rsidR="00786764">
              <w:rPr>
                <w:rFonts w:eastAsia="MS Mincho" w:cstheme="minorHAnsi"/>
                <w:sz w:val="24"/>
                <w:szCs w:val="24"/>
              </w:rPr>
              <w:t>. C’est quel</w:t>
            </w:r>
            <w:r w:rsidR="00360699" w:rsidRPr="00F55482">
              <w:rPr>
                <w:rFonts w:eastAsia="MS Mincho" w:cstheme="minorHAnsi"/>
                <w:sz w:val="24"/>
                <w:szCs w:val="24"/>
              </w:rPr>
              <w:t xml:space="preserve"> numèro? C’est combien?</w:t>
            </w:r>
            <w:r w:rsidR="00D33242" w:rsidRPr="00F55482">
              <w:rPr>
                <w:rFonts w:eastAsia="MS Mincho" w:cstheme="minorHAnsi"/>
                <w:sz w:val="24"/>
                <w:szCs w:val="24"/>
              </w:rPr>
              <w:t xml:space="preserve"> Les dizaines: trente, quarante, cinquante, soixante</w:t>
            </w:r>
          </w:p>
          <w:p w:rsidR="00804826" w:rsidRPr="00F55482" w:rsidRDefault="00804826" w:rsidP="0080482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Les matières: les maths, la science, l’anglais, le francais, l’educ</w:t>
            </w:r>
            <w:r w:rsidR="00170CBB" w:rsidRPr="00F55482">
              <w:rPr>
                <w:rFonts w:eastAsia="MS Mincho" w:cstheme="minorHAnsi"/>
                <w:sz w:val="24"/>
                <w:szCs w:val="24"/>
              </w:rPr>
              <w:t>ation physique, le dessin, la gé</w:t>
            </w:r>
            <w:r w:rsidRPr="00F55482">
              <w:rPr>
                <w:rFonts w:eastAsia="MS Mincho" w:cstheme="minorHAnsi"/>
                <w:sz w:val="24"/>
                <w:szCs w:val="24"/>
              </w:rPr>
              <w:t>ographie, l’informatique</w:t>
            </w:r>
          </w:p>
          <w:p w:rsidR="00F5242D" w:rsidRDefault="004D07C9" w:rsidP="00F5242D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opinions:</w:t>
            </w:r>
            <w:r w:rsidR="0005379E" w:rsidRPr="00F55482">
              <w:rPr>
                <w:rFonts w:eastAsia="MS Mincho" w:cstheme="minorHAnsi"/>
                <w:sz w:val="24"/>
                <w:szCs w:val="24"/>
              </w:rPr>
              <w:t xml:space="preserve"> je préfère</w:t>
            </w:r>
            <w:r w:rsidR="00160D66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170CBB" w:rsidRPr="00F55482">
              <w:rPr>
                <w:rFonts w:eastAsia="MS Mincho" w:cstheme="minorHAnsi"/>
                <w:sz w:val="24"/>
                <w:szCs w:val="24"/>
              </w:rPr>
              <w:t>j</w:t>
            </w:r>
            <w:r w:rsidR="00160D66" w:rsidRPr="00F55482">
              <w:rPr>
                <w:rFonts w:eastAsia="MS Mincho" w:cstheme="minorHAnsi"/>
                <w:sz w:val="24"/>
                <w:szCs w:val="24"/>
              </w:rPr>
              <w:t>’</w:t>
            </w:r>
            <w:r w:rsidR="00170CBB" w:rsidRPr="00F55482">
              <w:rPr>
                <w:rFonts w:eastAsia="MS Mincho" w:cstheme="minorHAnsi"/>
                <w:sz w:val="24"/>
                <w:szCs w:val="24"/>
              </w:rPr>
              <w:t>aime, j’adore, je n’aime pas, je déteste</w:t>
            </w:r>
            <w:r w:rsidR="00A205D0" w:rsidRPr="00F55482">
              <w:rPr>
                <w:rFonts w:eastAsia="MS Mincho" w:cstheme="minorHAnsi"/>
                <w:sz w:val="24"/>
                <w:szCs w:val="24"/>
              </w:rPr>
              <w:t xml:space="preserve">. </w:t>
            </w:r>
            <w:r>
              <w:rPr>
                <w:rFonts w:eastAsia="MS Mincho" w:cstheme="minorHAnsi"/>
                <w:sz w:val="24"/>
                <w:szCs w:val="24"/>
              </w:rPr>
              <w:t xml:space="preserve">Les </w:t>
            </w:r>
            <w:r w:rsidRPr="00F55482">
              <w:rPr>
                <w:rFonts w:eastAsia="MS Mincho" w:cstheme="minorHAnsi"/>
                <w:sz w:val="24"/>
                <w:szCs w:val="24"/>
              </w:rPr>
              <w:t>matière</w:t>
            </w:r>
            <w:r>
              <w:rPr>
                <w:rFonts w:eastAsia="MS Mincho" w:cstheme="minorHAnsi"/>
                <w:sz w:val="24"/>
                <w:szCs w:val="24"/>
              </w:rPr>
              <w:t>s scolaires:</w:t>
            </w:r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A205D0" w:rsidRPr="00F55482">
              <w:rPr>
                <w:rFonts w:eastAsia="MS Mincho" w:cstheme="minorHAnsi"/>
                <w:sz w:val="24"/>
                <w:szCs w:val="24"/>
              </w:rPr>
              <w:t>Quelle est ta matière préférée? Tu aimes?</w:t>
            </w:r>
            <w:r>
              <w:rPr>
                <w:rFonts w:eastAsia="MS Mincho" w:cstheme="minorHAnsi"/>
                <w:sz w:val="24"/>
                <w:szCs w:val="24"/>
              </w:rPr>
              <w:t xml:space="preserve"> Dire pourquoi tu aimes: </w:t>
            </w:r>
            <w:r w:rsidR="002E09E1" w:rsidRPr="00F55482">
              <w:rPr>
                <w:rFonts w:eastAsia="MS Mincho" w:cstheme="minorHAnsi"/>
                <w:sz w:val="24"/>
                <w:szCs w:val="24"/>
              </w:rPr>
              <w:t>parce que c’est, amusant/ ennuyant, super/ nul, facile/ difficile</w:t>
            </w:r>
            <w:r w:rsidR="00CF64DD" w:rsidRPr="00F55482">
              <w:rPr>
                <w:rFonts w:eastAsia="MS Mincho" w:cstheme="minorHAnsi"/>
                <w:sz w:val="24"/>
                <w:szCs w:val="24"/>
              </w:rPr>
              <w:t xml:space="preserve">. </w:t>
            </w:r>
            <w:r>
              <w:rPr>
                <w:rFonts w:eastAsia="MS Mincho" w:cstheme="minorHAnsi"/>
                <w:sz w:val="24"/>
                <w:szCs w:val="24"/>
              </w:rPr>
              <w:t xml:space="preserve">Les conjonctions: </w:t>
            </w:r>
            <w:r w:rsidR="00A205D0" w:rsidRPr="00F55482">
              <w:rPr>
                <w:rFonts w:eastAsia="MS Mincho" w:cstheme="minorHAnsi"/>
                <w:sz w:val="24"/>
                <w:szCs w:val="24"/>
              </w:rPr>
              <w:t>Et/ mais/ pourtant</w:t>
            </w:r>
          </w:p>
          <w:p w:rsidR="00150EBA" w:rsidRPr="00F55482" w:rsidRDefault="00150EBA" w:rsidP="00F5242D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La couleur des vêtements:  un pull vert, une jupe verte, des gants verts. des chaussures vertes</w:t>
            </w:r>
            <w:r w:rsidR="003673BD" w:rsidRPr="00F55482">
              <w:rPr>
                <w:rFonts w:eastAsia="MS Mincho" w:cstheme="minorHAnsi"/>
                <w:sz w:val="24"/>
                <w:szCs w:val="24"/>
              </w:rPr>
              <w:t>, marron, turquoise</w:t>
            </w:r>
          </w:p>
          <w:p w:rsidR="00C9203D" w:rsidRDefault="0071089B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Je porte un pull vert, une jupe verte, des gants verts, des chaussures vertes</w:t>
            </w:r>
            <w:r w:rsidR="00C9203D">
              <w:rPr>
                <w:rFonts w:eastAsia="MS Mincho" w:cstheme="minorHAnsi"/>
                <w:sz w:val="24"/>
                <w:szCs w:val="24"/>
              </w:rPr>
              <w:t>.</w:t>
            </w:r>
          </w:p>
          <w:p w:rsidR="0071089B" w:rsidRPr="00F55482" w:rsidRDefault="00C9203D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Mon uniforme: </w:t>
            </w:r>
            <w:r w:rsidRPr="00F55482">
              <w:rPr>
                <w:rFonts w:eastAsia="MS Mincho" w:cstheme="minorHAnsi"/>
                <w:sz w:val="24"/>
                <w:szCs w:val="24"/>
              </w:rPr>
              <w:t xml:space="preserve"> un pull, une chemise, les chausettes, les chaussures, mon uniforme: ma jupe, mon pantalon, mon pull, mon manteau</w:t>
            </w:r>
          </w:p>
          <w:p w:rsidR="004D07C9" w:rsidRPr="00F55482" w:rsidRDefault="004D07C9" w:rsidP="004D07C9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Demander la permission (modal verbs)</w:t>
            </w:r>
            <w:r w:rsidR="002C678B" w:rsidRPr="00F55482">
              <w:rPr>
                <w:rFonts w:eastAsia="MS Mincho" w:cstheme="minorHAnsi"/>
                <w:sz w:val="24"/>
                <w:szCs w:val="24"/>
              </w:rPr>
              <w:t>: je peux …?</w:t>
            </w:r>
            <w:r w:rsidR="005657C4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2C678B" w:rsidRPr="00F55482">
              <w:rPr>
                <w:rFonts w:eastAsia="MS Mincho" w:cstheme="minorHAnsi"/>
                <w:sz w:val="24"/>
                <w:szCs w:val="24"/>
              </w:rPr>
              <w:t xml:space="preserve">Je peux aller aux toilettes/ boire, s’il vous plaît? </w:t>
            </w:r>
            <w:r>
              <w:rPr>
                <w:rFonts w:eastAsia="MS Mincho" w:cstheme="minorHAnsi"/>
                <w:sz w:val="24"/>
                <w:szCs w:val="24"/>
              </w:rPr>
              <w:t xml:space="preserve">Est-ce que </w:t>
            </w:r>
            <w:r w:rsidRPr="00F55482">
              <w:rPr>
                <w:rFonts w:eastAsia="MS Mincho" w:cstheme="minorHAnsi"/>
                <w:sz w:val="24"/>
                <w:szCs w:val="24"/>
              </w:rPr>
              <w:t>Je peux aller aux toilettes/ boire, s’il vous plaît?</w:t>
            </w:r>
          </w:p>
          <w:p w:rsidR="00150EBA" w:rsidRPr="00F55482" w:rsidRDefault="009F7D34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Il/elle est/Il/elle n’est pas</w:t>
            </w:r>
          </w:p>
          <w:p w:rsidR="002469AD" w:rsidRPr="00F55482" w:rsidRDefault="002469AD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Les numéros jusqu’à 100.</w:t>
            </w:r>
          </w:p>
          <w:p w:rsidR="00804826" w:rsidRPr="00F55482" w:rsidRDefault="004D07C9" w:rsidP="0080482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La personalité: les traits de personalité: 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 xml:space="preserve">je suis </w:t>
            </w:r>
            <w:r>
              <w:rPr>
                <w:rFonts w:eastAsia="MS Mincho" w:cstheme="minorHAnsi"/>
                <w:sz w:val="24"/>
                <w:szCs w:val="24"/>
              </w:rPr>
              <w:t>heureux(euse)</w:t>
            </w:r>
            <w:r w:rsidR="009B40BE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>bavard</w:t>
            </w:r>
            <w:r w:rsidR="00302788">
              <w:rPr>
                <w:rFonts w:eastAsia="MS Mincho" w:cstheme="minorHAnsi"/>
                <w:sz w:val="24"/>
                <w:szCs w:val="24"/>
              </w:rPr>
              <w:t>(e)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>, timide, intelligent</w:t>
            </w:r>
            <w:r>
              <w:rPr>
                <w:rFonts w:eastAsia="MS Mincho" w:cstheme="minorHAnsi"/>
                <w:sz w:val="24"/>
                <w:szCs w:val="24"/>
              </w:rPr>
              <w:t>€, colereux (euse)</w:t>
            </w:r>
          </w:p>
          <w:p w:rsidR="00804826" w:rsidRPr="00F55482" w:rsidRDefault="00C9203D" w:rsidP="00A205D0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M</w:t>
            </w:r>
            <w:r w:rsidR="004F1710">
              <w:rPr>
                <w:rFonts w:eastAsia="MS Mincho" w:cstheme="minorHAnsi"/>
                <w:sz w:val="24"/>
                <w:szCs w:val="24"/>
              </w:rPr>
              <w:t>a</w:t>
            </w:r>
            <w:r w:rsidR="005143DF" w:rsidRPr="00F55482">
              <w:rPr>
                <w:rFonts w:eastAsia="MS Mincho" w:cstheme="minorHAnsi"/>
                <w:sz w:val="24"/>
                <w:szCs w:val="24"/>
              </w:rPr>
              <w:t xml:space="preserve"> ville</w:t>
            </w:r>
            <w:r w:rsidR="004F1710">
              <w:rPr>
                <w:rFonts w:eastAsia="MS Mincho" w:cstheme="minorHAnsi"/>
                <w:sz w:val="24"/>
                <w:szCs w:val="24"/>
              </w:rPr>
              <w:t xml:space="preserve">: </w:t>
            </w:r>
            <w:r w:rsidR="00A205D0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4F1710" w:rsidRPr="00F5242D">
              <w:rPr>
                <w:rFonts w:eastAsia="MS Mincho" w:cstheme="minorHAnsi"/>
                <w:sz w:val="24"/>
                <w:szCs w:val="24"/>
              </w:rPr>
              <w:t>une pâtisserie/ une boucherie/ une poissonerie.</w:t>
            </w:r>
            <w:r w:rsidR="009D7DE6" w:rsidRPr="00F5242D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4F1710">
              <w:rPr>
                <w:rFonts w:eastAsia="MS Mincho" w:cstheme="minorHAnsi"/>
                <w:sz w:val="24"/>
                <w:szCs w:val="24"/>
              </w:rPr>
              <w:t>le ciné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>ma</w:t>
            </w:r>
            <w:r w:rsidR="004F1710">
              <w:rPr>
                <w:rFonts w:eastAsia="MS Mincho" w:cstheme="minorHAnsi"/>
                <w:sz w:val="24"/>
                <w:szCs w:val="24"/>
              </w:rPr>
              <w:t>, la boulangerie, le supermarché, l’église, le parc, la rivière, l’é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>picerie</w:t>
            </w:r>
            <w:r w:rsidR="004F1710">
              <w:rPr>
                <w:rFonts w:eastAsia="MS Mincho" w:cstheme="minorHAnsi"/>
                <w:sz w:val="24"/>
                <w:szCs w:val="24"/>
              </w:rPr>
              <w:t xml:space="preserve">; il y a </w:t>
            </w:r>
          </w:p>
          <w:p w:rsidR="00151AE1" w:rsidRDefault="005143DF" w:rsidP="00381C6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Les pré</w:t>
            </w:r>
            <w:r w:rsidR="009D7DE6">
              <w:rPr>
                <w:rFonts w:eastAsia="MS Mincho" w:cstheme="minorHAnsi"/>
                <w:sz w:val="24"/>
                <w:szCs w:val="24"/>
              </w:rPr>
              <w:t>positions: à , dans, près de</w:t>
            </w:r>
          </w:p>
          <w:p w:rsidR="006815F5" w:rsidRPr="00921F44" w:rsidRDefault="006815F5" w:rsidP="006815F5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921F44">
              <w:rPr>
                <w:rFonts w:eastAsia="MS Mincho" w:cstheme="minorHAnsi"/>
                <w:sz w:val="24"/>
                <w:szCs w:val="24"/>
              </w:rPr>
              <w:t>Vocabulaire de Noël: le papa Noël, les guirlandes, les chausettes, les cadeaux, les bougies</w:t>
            </w:r>
          </w:p>
          <w:p w:rsidR="00381C66" w:rsidRPr="00F55482" w:rsidRDefault="00381C66" w:rsidP="00381C6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</w:p>
        </w:tc>
      </w:tr>
    </w:tbl>
    <w:p w:rsidR="00FB181D" w:rsidRDefault="00FB181D" w:rsidP="00FB181D">
      <w:pPr>
        <w:spacing w:before="0" w:after="160" w:line="259" w:lineRule="auto"/>
        <w:rPr>
          <w:rFonts w:eastAsia="MS Minch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32E8B" w:rsidRPr="00732E8B" w:rsidTr="00C51138">
        <w:trPr>
          <w:trHeight w:val="411"/>
        </w:trPr>
        <w:tc>
          <w:tcPr>
            <w:tcW w:w="15388" w:type="dxa"/>
            <w:shd w:val="clear" w:color="auto" w:fill="F4B083" w:themeFill="accent2" w:themeFillTint="99"/>
          </w:tcPr>
          <w:p w:rsidR="006815F5" w:rsidRPr="00BD694A" w:rsidRDefault="00BD694A" w:rsidP="00316BAF">
            <w:pPr>
              <w:spacing w:after="160" w:line="259" w:lineRule="auto"/>
              <w:rPr>
                <w:rFonts w:eastAsia="MS Mincho" w:cstheme="minorHAnsi"/>
                <w:b/>
                <w:sz w:val="24"/>
                <w:szCs w:val="24"/>
              </w:rPr>
            </w:pPr>
            <w:r>
              <w:rPr>
                <w:rFonts w:eastAsia="MS Mincho" w:cstheme="minorHAnsi"/>
                <w:b/>
                <w:sz w:val="24"/>
                <w:szCs w:val="24"/>
              </w:rPr>
              <w:t>Year 6</w:t>
            </w:r>
          </w:p>
        </w:tc>
      </w:tr>
      <w:tr w:rsidR="00732E8B" w:rsidRPr="00732E8B" w:rsidTr="00732E8B">
        <w:trPr>
          <w:trHeight w:val="411"/>
        </w:trPr>
        <w:tc>
          <w:tcPr>
            <w:tcW w:w="15388" w:type="dxa"/>
            <w:shd w:val="clear" w:color="auto" w:fill="F7CAAC" w:themeFill="accent2" w:themeFillTint="66"/>
          </w:tcPr>
          <w:p w:rsidR="00B31410" w:rsidRDefault="00B31410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salutations.</w:t>
            </w:r>
          </w:p>
          <w:p w:rsidR="00F33513" w:rsidRPr="00732E8B" w:rsidRDefault="00C92438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32E8B">
              <w:rPr>
                <w:rFonts w:eastAsia="MS Mincho" w:cstheme="minorHAnsi"/>
                <w:sz w:val="24"/>
                <w:szCs w:val="24"/>
              </w:rPr>
              <w:t>Résumé de moi, ma famille, les animaux à la maison, j’aime/je n’aime pas/je préfère</w:t>
            </w:r>
          </w:p>
          <w:p w:rsidR="00405340" w:rsidRPr="00732E8B" w:rsidRDefault="00405340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32E8B">
              <w:rPr>
                <w:rFonts w:eastAsia="MS Mincho" w:cstheme="minorHAnsi"/>
                <w:sz w:val="24"/>
                <w:szCs w:val="24"/>
              </w:rPr>
              <w:t>La couleur</w:t>
            </w:r>
            <w:r w:rsidR="00606701" w:rsidRPr="00732E8B">
              <w:rPr>
                <w:rFonts w:eastAsia="MS Mincho" w:cstheme="minorHAnsi"/>
                <w:sz w:val="24"/>
                <w:szCs w:val="24"/>
              </w:rPr>
              <w:t>/la longeur/</w:t>
            </w:r>
            <w:r w:rsidRPr="00732E8B">
              <w:rPr>
                <w:rFonts w:eastAsia="MS Mincho" w:cstheme="minorHAnsi"/>
                <w:sz w:val="24"/>
                <w:szCs w:val="24"/>
              </w:rPr>
              <w:t>et les types de cheveux: J’ai les cheveux blonds et bouclés, noirs et frisés, J’ai les cheveux longs, mi-longs, courts</w:t>
            </w:r>
          </w:p>
          <w:p w:rsidR="00C92438" w:rsidRDefault="00C92438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32E8B">
              <w:rPr>
                <w:rFonts w:eastAsia="MS Mincho" w:cstheme="minorHAnsi"/>
                <w:sz w:val="24"/>
                <w:szCs w:val="24"/>
              </w:rPr>
              <w:t>La conjugaison des verbes en –er</w:t>
            </w:r>
          </w:p>
          <w:p w:rsidR="00BF6EF4" w:rsidRPr="00732E8B" w:rsidRDefault="00BF6EF4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Langage poli:</w:t>
            </w:r>
            <w:r w:rsidRPr="00732E8B">
              <w:rPr>
                <w:rFonts w:eastAsia="MS Mincho" w:cstheme="minorHAnsi"/>
                <w:sz w:val="24"/>
                <w:szCs w:val="24"/>
              </w:rPr>
              <w:t xml:space="preserve"> je voudrais, s’il vous-plaît</w:t>
            </w:r>
          </w:p>
          <w:p w:rsidR="006E0419" w:rsidRDefault="006E0419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</w:p>
          <w:p w:rsidR="00C92438" w:rsidRDefault="00C92438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32E8B">
              <w:rPr>
                <w:rFonts w:eastAsia="MS Mincho" w:cstheme="minorHAnsi"/>
                <w:sz w:val="24"/>
                <w:szCs w:val="24"/>
              </w:rPr>
              <w:lastRenderedPageBreak/>
              <w:t xml:space="preserve">Au marché: </w:t>
            </w:r>
            <w:r w:rsidR="00FB2532">
              <w:rPr>
                <w:rFonts w:eastAsia="MS Mincho" w:cstheme="minorHAnsi"/>
                <w:sz w:val="24"/>
                <w:szCs w:val="24"/>
              </w:rPr>
              <w:t>les fruits et les legumes/comment commander de la nourriture</w:t>
            </w:r>
            <w:r w:rsidRPr="00732E8B">
              <w:rPr>
                <w:rFonts w:eastAsia="MS Mincho" w:cstheme="minorHAnsi"/>
                <w:sz w:val="24"/>
                <w:szCs w:val="24"/>
              </w:rPr>
              <w:t xml:space="preserve">, , </w:t>
            </w:r>
            <w:r w:rsidR="00FB2532">
              <w:rPr>
                <w:rFonts w:eastAsia="MS Mincho" w:cstheme="minorHAnsi"/>
                <w:sz w:val="24"/>
                <w:szCs w:val="24"/>
              </w:rPr>
              <w:t>les quantités</w:t>
            </w:r>
            <w:r w:rsidRPr="00732E8B">
              <w:rPr>
                <w:rFonts w:eastAsia="MS Mincho" w:cstheme="minorHAnsi"/>
                <w:sz w:val="24"/>
                <w:szCs w:val="24"/>
              </w:rPr>
              <w:t>,</w:t>
            </w:r>
            <w:r w:rsidR="00FB2532">
              <w:rPr>
                <w:rFonts w:eastAsia="MS Mincho" w:cstheme="minorHAnsi"/>
                <w:sz w:val="24"/>
                <w:szCs w:val="24"/>
              </w:rPr>
              <w:t xml:space="preserve"> </w:t>
            </w:r>
          </w:p>
          <w:p w:rsidR="00BF6EF4" w:rsidRPr="00705E60" w:rsidRDefault="00BF6EF4" w:rsidP="00930F50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05E60">
              <w:rPr>
                <w:rFonts w:eastAsia="MS Mincho" w:cstheme="minorHAnsi"/>
                <w:sz w:val="24"/>
                <w:szCs w:val="24"/>
              </w:rPr>
              <w:t>une banane/ une pomme/ une poire/ une cerise/ un orange/ un kiwi</w:t>
            </w:r>
          </w:p>
          <w:p w:rsidR="00BF6EF4" w:rsidRPr="00705E60" w:rsidRDefault="00BF6EF4" w:rsidP="00930F50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05E60">
              <w:rPr>
                <w:rFonts w:eastAsia="MS Mincho" w:cstheme="minorHAnsi"/>
                <w:sz w:val="24"/>
                <w:szCs w:val="24"/>
              </w:rPr>
              <w:t>un haricot/ un concombre/ le broccoli/ une tomate/ une salade/ une carotte</w:t>
            </w:r>
          </w:p>
          <w:p w:rsidR="00BF6EF4" w:rsidRPr="00BF6EF4" w:rsidRDefault="00BF6EF4" w:rsidP="00BF6EF4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BF6EF4">
              <w:rPr>
                <w:rFonts w:eastAsia="MS Mincho" w:cstheme="minorHAnsi"/>
                <w:sz w:val="24"/>
                <w:szCs w:val="24"/>
              </w:rPr>
              <w:t>J’aime/ je n’aime pas/ j’adore/ je déteste.</w:t>
            </w:r>
          </w:p>
          <w:p w:rsidR="00BF6EF4" w:rsidRDefault="00BF6EF4" w:rsidP="00BF6EF4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BF6EF4">
              <w:rPr>
                <w:rFonts w:eastAsia="MS Mincho" w:cstheme="minorHAnsi"/>
                <w:sz w:val="24"/>
                <w:szCs w:val="24"/>
              </w:rPr>
              <w:t>haricot/</w:t>
            </w:r>
            <w:r>
              <w:rPr>
                <w:rFonts w:eastAsia="MS Mincho" w:cstheme="minorHAnsi"/>
                <w:sz w:val="24"/>
                <w:szCs w:val="24"/>
              </w:rPr>
              <w:t xml:space="preserve"> droit/ petit/ chat/ bras/ deux</w:t>
            </w:r>
          </w:p>
          <w:p w:rsidR="00BF6EF4" w:rsidRPr="00BF6EF4" w:rsidRDefault="0099466A" w:rsidP="00BF6EF4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Aimer/adorer/</w:t>
            </w:r>
            <w:r w:rsidR="00BF6EF4" w:rsidRPr="00BF6EF4">
              <w:rPr>
                <w:rFonts w:eastAsia="MS Mincho" w:cstheme="minorHAnsi"/>
                <w:sz w:val="24"/>
                <w:szCs w:val="24"/>
              </w:rPr>
              <w:t>détester</w:t>
            </w:r>
          </w:p>
          <w:p w:rsidR="00BF6EF4" w:rsidRPr="00732E8B" w:rsidRDefault="00BF6EF4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BF6EF4">
              <w:rPr>
                <w:rFonts w:eastAsia="MS Mincho" w:cstheme="minorHAnsi"/>
                <w:sz w:val="24"/>
                <w:szCs w:val="24"/>
              </w:rPr>
              <w:t>ne … pas</w:t>
            </w:r>
          </w:p>
          <w:p w:rsidR="00C92438" w:rsidRPr="00732E8B" w:rsidRDefault="00C92438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32E8B">
              <w:rPr>
                <w:rFonts w:eastAsia="MS Mincho" w:cstheme="minorHAnsi"/>
                <w:sz w:val="24"/>
                <w:szCs w:val="24"/>
              </w:rPr>
              <w:t xml:space="preserve">Au café: les </w:t>
            </w:r>
            <w:r w:rsidR="003A1F7A" w:rsidRPr="00732E8B">
              <w:rPr>
                <w:rFonts w:eastAsia="MS Mincho" w:cstheme="minorHAnsi"/>
                <w:sz w:val="24"/>
                <w:szCs w:val="24"/>
              </w:rPr>
              <w:t>snacks</w:t>
            </w:r>
            <w:r w:rsidRPr="00732E8B">
              <w:rPr>
                <w:rFonts w:eastAsia="MS Mincho" w:cstheme="minorHAnsi"/>
                <w:sz w:val="24"/>
                <w:szCs w:val="24"/>
              </w:rPr>
              <w:t>, les boissons,  comment commander de la nourriture, les parfums, les quantités</w:t>
            </w:r>
          </w:p>
          <w:p w:rsidR="00844FB1" w:rsidRPr="00844FB1" w:rsidRDefault="00346BD3" w:rsidP="00692BEF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346BD3">
              <w:rPr>
                <w:rFonts w:eastAsia="MS Mincho" w:cstheme="minorHAnsi"/>
                <w:sz w:val="24"/>
                <w:szCs w:val="24"/>
              </w:rPr>
              <w:t xml:space="preserve">Dans </w:t>
            </w:r>
            <w:r w:rsidR="00844FB1" w:rsidRPr="00844FB1">
              <w:rPr>
                <w:rFonts w:eastAsia="MS Mincho" w:cstheme="minorHAnsi"/>
                <w:sz w:val="24"/>
                <w:szCs w:val="24"/>
              </w:rPr>
              <w:t>• Merci/ svp/ je voudrais/ bonne journée, c’est combien? Etc.</w:t>
            </w:r>
          </w:p>
          <w:p w:rsidR="00A362EB" w:rsidRDefault="00A362EB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euros et les prix: c’est (2 euros 50)</w:t>
            </w:r>
          </w:p>
          <w:p w:rsidR="00844FB1" w:rsidRPr="00844FB1" w:rsidRDefault="00844FB1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844FB1">
              <w:rPr>
                <w:rFonts w:eastAsia="MS Mincho" w:cstheme="minorHAnsi"/>
                <w:sz w:val="24"/>
                <w:szCs w:val="24"/>
              </w:rPr>
              <w:t>ce sera/ ça fait</w:t>
            </w:r>
          </w:p>
          <w:p w:rsidR="00A362EB" w:rsidRDefault="00844FB1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844FB1">
              <w:rPr>
                <w:rFonts w:eastAsia="MS Mincho" w:cstheme="minorHAnsi"/>
                <w:sz w:val="24"/>
                <w:szCs w:val="24"/>
              </w:rPr>
              <w:t>Merci/ svp/ je voudrais/ bon</w:t>
            </w:r>
            <w:r w:rsidR="00A362EB">
              <w:rPr>
                <w:rFonts w:eastAsia="MS Mincho" w:cstheme="minorHAnsi"/>
                <w:sz w:val="24"/>
                <w:szCs w:val="24"/>
              </w:rPr>
              <w:t>ne journée, c’est combien? Etc.</w:t>
            </w:r>
          </w:p>
          <w:p w:rsidR="00844FB1" w:rsidRPr="00844FB1" w:rsidRDefault="00844FB1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844FB1">
              <w:rPr>
                <w:rFonts w:eastAsia="MS Mincho" w:cstheme="minorHAnsi"/>
                <w:sz w:val="24"/>
                <w:szCs w:val="24"/>
              </w:rPr>
              <w:t>Je ne mange pas de porc</w:t>
            </w:r>
          </w:p>
          <w:p w:rsidR="00844FB1" w:rsidRPr="00844FB1" w:rsidRDefault="00844FB1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844FB1">
              <w:rPr>
                <w:rFonts w:eastAsia="MS Mincho" w:cstheme="minorHAnsi"/>
                <w:sz w:val="24"/>
                <w:szCs w:val="24"/>
              </w:rPr>
              <w:t>Je suis végétarien(ne)</w:t>
            </w:r>
          </w:p>
          <w:p w:rsidR="00844FB1" w:rsidRPr="00844FB1" w:rsidRDefault="000B3567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Je suis allergique</w:t>
            </w:r>
          </w:p>
          <w:p w:rsidR="00C92438" w:rsidRPr="00732E8B" w:rsidRDefault="00A362EB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Dans </w:t>
            </w:r>
            <w:r w:rsidR="00346BD3" w:rsidRPr="00346BD3">
              <w:rPr>
                <w:rFonts w:eastAsia="MS Mincho" w:cstheme="minorHAnsi"/>
                <w:sz w:val="24"/>
                <w:szCs w:val="24"/>
              </w:rPr>
              <w:t>mon sandwich, il y a…</w:t>
            </w:r>
            <w:r w:rsidR="00346BD3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346BD3" w:rsidRPr="00346BD3">
              <w:rPr>
                <w:rFonts w:eastAsia="MS Mincho" w:cstheme="minorHAnsi"/>
                <w:sz w:val="24"/>
                <w:szCs w:val="24"/>
              </w:rPr>
              <w:t>du, de la, des, de</w:t>
            </w:r>
          </w:p>
          <w:p w:rsidR="00C92438" w:rsidRPr="00732E8B" w:rsidRDefault="00C92438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</w:p>
        </w:tc>
      </w:tr>
    </w:tbl>
    <w:p w:rsidR="00F33513" w:rsidRDefault="00F33513" w:rsidP="00F33513">
      <w:pPr>
        <w:spacing w:before="0" w:after="160" w:line="259" w:lineRule="auto"/>
        <w:rPr>
          <w:rFonts w:eastAsia="MS Mincho" w:cstheme="minorHAnsi"/>
          <w:sz w:val="24"/>
          <w:szCs w:val="24"/>
        </w:rPr>
      </w:pPr>
    </w:p>
    <w:p w:rsidR="00A11A55" w:rsidRDefault="00A11A55">
      <w:pPr>
        <w:spacing w:after="12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br w:type="page"/>
      </w:r>
    </w:p>
    <w:tbl>
      <w:tblPr>
        <w:tblStyle w:val="TableGrid1"/>
        <w:tblW w:w="14572" w:type="dxa"/>
        <w:tblInd w:w="-5" w:type="dxa"/>
        <w:tblLook w:val="04A0" w:firstRow="1" w:lastRow="0" w:firstColumn="1" w:lastColumn="0" w:noHBand="0" w:noVBand="1"/>
      </w:tblPr>
      <w:tblGrid>
        <w:gridCol w:w="666"/>
        <w:gridCol w:w="2453"/>
        <w:gridCol w:w="2225"/>
        <w:gridCol w:w="2206"/>
        <w:gridCol w:w="2253"/>
        <w:gridCol w:w="2245"/>
        <w:gridCol w:w="2524"/>
      </w:tblGrid>
      <w:tr w:rsidR="006B092D" w:rsidRPr="00112088" w:rsidTr="00936A04">
        <w:trPr>
          <w:trHeight w:val="428"/>
        </w:trPr>
        <w:tc>
          <w:tcPr>
            <w:tcW w:w="14572" w:type="dxa"/>
            <w:gridSpan w:val="7"/>
          </w:tcPr>
          <w:p w:rsidR="006B092D" w:rsidRPr="00540DC9" w:rsidRDefault="006B092D" w:rsidP="006B092D">
            <w:pPr>
              <w:spacing w:before="120" w:after="0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40DC9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Where from, where now, where next?</w:t>
            </w:r>
          </w:p>
        </w:tc>
      </w:tr>
      <w:tr w:rsidR="00112088" w:rsidRPr="00112088" w:rsidTr="001F7C14">
        <w:trPr>
          <w:trHeight w:val="428"/>
        </w:trPr>
        <w:tc>
          <w:tcPr>
            <w:tcW w:w="666" w:type="dxa"/>
          </w:tcPr>
          <w:p w:rsidR="00112088" w:rsidRPr="00112088" w:rsidRDefault="00112088" w:rsidP="00112088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112088" w:rsidRPr="00112088" w:rsidRDefault="00112088" w:rsidP="00112088">
            <w:pPr>
              <w:spacing w:before="120"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b/>
                <w:sz w:val="20"/>
                <w:szCs w:val="20"/>
              </w:rPr>
              <w:t>Autumn 1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112088" w:rsidRPr="00112088" w:rsidRDefault="00112088" w:rsidP="00112088">
            <w:pPr>
              <w:spacing w:before="120" w:after="0"/>
              <w:ind w:right="-6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b/>
                <w:sz w:val="20"/>
                <w:szCs w:val="20"/>
              </w:rPr>
              <w:t>Autumn 2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112088" w:rsidRPr="00112088" w:rsidRDefault="00112088" w:rsidP="00112088">
            <w:pPr>
              <w:spacing w:before="120"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b/>
                <w:sz w:val="20"/>
                <w:szCs w:val="20"/>
              </w:rPr>
              <w:t>Spring 1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12088" w:rsidRPr="00112088" w:rsidRDefault="00112088" w:rsidP="00112088">
            <w:pPr>
              <w:spacing w:before="120"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b/>
                <w:sz w:val="20"/>
                <w:szCs w:val="20"/>
              </w:rPr>
              <w:t>Spring 2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12088" w:rsidRPr="00112088" w:rsidRDefault="00112088" w:rsidP="00112088">
            <w:pPr>
              <w:spacing w:before="120"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b/>
                <w:sz w:val="20"/>
                <w:szCs w:val="20"/>
              </w:rPr>
              <w:t>Summer 1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12088" w:rsidRPr="00112088" w:rsidRDefault="00112088" w:rsidP="00112088">
            <w:pPr>
              <w:spacing w:before="120"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b/>
                <w:sz w:val="20"/>
                <w:szCs w:val="20"/>
              </w:rPr>
              <w:t>Summer 2</w:t>
            </w:r>
          </w:p>
        </w:tc>
      </w:tr>
      <w:tr w:rsidR="00112088" w:rsidRPr="00112088" w:rsidTr="001F7C14">
        <w:trPr>
          <w:trHeight w:val="1986"/>
        </w:trPr>
        <w:tc>
          <w:tcPr>
            <w:tcW w:w="666" w:type="dxa"/>
          </w:tcPr>
          <w:p w:rsidR="00112088" w:rsidRPr="00112088" w:rsidRDefault="00112088" w:rsidP="00112088">
            <w:pPr>
              <w:spacing w:before="240" w:after="0"/>
              <w:jc w:val="center"/>
              <w:rPr>
                <w:rFonts w:ascii="Calibri" w:hAnsi="Calibri" w:cs="Times New Roman"/>
                <w:b/>
              </w:rPr>
            </w:pPr>
            <w:r w:rsidRPr="00112088">
              <w:rPr>
                <w:rFonts w:ascii="Calibri" w:hAnsi="Calibri" w:cs="Times New Roman"/>
                <w:b/>
              </w:rPr>
              <w:t>Year 3</w:t>
            </w:r>
          </w:p>
        </w:tc>
        <w:tc>
          <w:tcPr>
            <w:tcW w:w="2453" w:type="dxa"/>
            <w:shd w:val="clear" w:color="auto" w:fill="FFCC00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About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EDL song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Greetings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Introduction language: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Name, feelings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CC00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About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Introduction language: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Age, where I live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Numbers to 20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Classroom instructions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Christmas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J’ai, tu as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Imperative</w:t>
            </w:r>
          </w:p>
        </w:tc>
        <w:tc>
          <w:tcPr>
            <w:tcW w:w="2206" w:type="dxa"/>
            <w:shd w:val="clear" w:color="auto" w:fill="CCFFCC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Descriptions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Colours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Expressing preference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Describing a picture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00FF"/>
                <w:sz w:val="20"/>
                <w:szCs w:val="20"/>
              </w:rPr>
              <w:t>Dictionary skills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Alphabet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C’est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Je préfère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le/la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Masc/fem nouns</w:t>
            </w:r>
          </w:p>
        </w:tc>
        <w:tc>
          <w:tcPr>
            <w:tcW w:w="2253" w:type="dxa"/>
            <w:shd w:val="clear" w:color="auto" w:fill="63FF9C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Dates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Numbers to 31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Months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Dates and birthdays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C’est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99CCFF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Days of the week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Storytelling: </w:t>
            </w: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Léa la sportive</w:t>
            </w:r>
          </w:p>
        </w:tc>
        <w:tc>
          <w:tcPr>
            <w:tcW w:w="2524" w:type="dxa"/>
            <w:shd w:val="clear" w:color="auto" w:fill="99CCFF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Sports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Expressing preference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Hobbies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le/la/l’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J’aime/ je n’aime pas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et/ mais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Masc/fem nouns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Negatvies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Conjunctions</w:t>
            </w:r>
          </w:p>
        </w:tc>
      </w:tr>
      <w:tr w:rsidR="00112088" w:rsidRPr="00112088" w:rsidTr="001F7C14">
        <w:trPr>
          <w:trHeight w:val="1986"/>
        </w:trPr>
        <w:tc>
          <w:tcPr>
            <w:tcW w:w="666" w:type="dxa"/>
          </w:tcPr>
          <w:p w:rsidR="00112088" w:rsidRPr="00112088" w:rsidRDefault="00112088" w:rsidP="00112088">
            <w:pPr>
              <w:spacing w:before="240" w:after="0"/>
              <w:jc w:val="center"/>
              <w:rPr>
                <w:rFonts w:ascii="Calibri" w:hAnsi="Calibri" w:cs="Times New Roman"/>
                <w:b/>
              </w:rPr>
            </w:pPr>
            <w:r w:rsidRPr="00112088">
              <w:rPr>
                <w:rFonts w:ascii="Calibri" w:hAnsi="Calibri" w:cs="Times New Roman"/>
                <w:b/>
              </w:rPr>
              <w:t>Year 4</w:t>
            </w:r>
          </w:p>
        </w:tc>
        <w:tc>
          <w:tcPr>
            <w:tcW w:w="2453" w:type="dxa"/>
            <w:shd w:val="clear" w:color="auto" w:fill="FFCC00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About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EDL song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Letter to a pen-pal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Family members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J’ai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Mon/ma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 fem nouns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Possessive</w:t>
            </w:r>
          </w:p>
        </w:tc>
        <w:tc>
          <w:tcPr>
            <w:tcW w:w="2225" w:type="dxa"/>
            <w:shd w:val="clear" w:color="auto" w:fill="FFCC00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About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Pets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Christmas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00FF"/>
                <w:sz w:val="20"/>
                <w:szCs w:val="20"/>
              </w:rPr>
              <w:t>Dictionary skills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J’ai/ je n’ai pas de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un/une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 fem nouns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Negatives</w:t>
            </w: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CCFFCC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Descriptions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Using colours to describe hair and eyes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Using other adjectives to describe hair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J’ai 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Sing/plural nouns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Adjectival positioning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Plural agreement</w:t>
            </w:r>
          </w:p>
        </w:tc>
        <w:tc>
          <w:tcPr>
            <w:tcW w:w="2253" w:type="dxa"/>
            <w:shd w:val="clear" w:color="auto" w:fill="CCFFCC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Descriptions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Adjectives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Describe myself in detail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Describe others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J’ai/ il a/ elle a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Je suis/ il est/ elle est 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Sing/plural nouns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Adjectival positioning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Masc/fem/pl agreement</w:t>
            </w:r>
          </w:p>
        </w:tc>
        <w:tc>
          <w:tcPr>
            <w:tcW w:w="2245" w:type="dxa"/>
            <w:shd w:val="clear" w:color="auto" w:fill="99CCFF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Seasons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00FF"/>
                <w:sz w:val="20"/>
                <w:szCs w:val="20"/>
              </w:rPr>
              <w:t>Dictionary skills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Weather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Il fait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Il y a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Def/ ind article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 fem nouns</w:t>
            </w:r>
          </w:p>
        </w:tc>
        <w:tc>
          <w:tcPr>
            <w:tcW w:w="2524" w:type="dxa"/>
            <w:shd w:val="clear" w:color="auto" w:fill="99CCFF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Weather (cont)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Weather forecast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French-speaking world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Il fait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Il y a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="00112088" w:rsidRPr="00112088" w:rsidTr="001F7C14">
        <w:trPr>
          <w:trHeight w:val="1986"/>
        </w:trPr>
        <w:tc>
          <w:tcPr>
            <w:tcW w:w="666" w:type="dxa"/>
          </w:tcPr>
          <w:p w:rsidR="00112088" w:rsidRPr="00112088" w:rsidRDefault="00112088" w:rsidP="00112088">
            <w:pPr>
              <w:spacing w:before="240" w:after="0"/>
              <w:jc w:val="center"/>
              <w:rPr>
                <w:rFonts w:ascii="Calibri" w:hAnsi="Calibri" w:cs="Times New Roman"/>
                <w:b/>
              </w:rPr>
            </w:pPr>
            <w:r w:rsidRPr="00112088">
              <w:rPr>
                <w:rFonts w:ascii="Calibri" w:hAnsi="Calibri" w:cs="Times New Roman"/>
                <w:b/>
              </w:rPr>
              <w:t>Year 5</w:t>
            </w:r>
          </w:p>
        </w:tc>
        <w:tc>
          <w:tcPr>
            <w:tcW w:w="2453" w:type="dxa"/>
            <w:shd w:val="clear" w:color="auto" w:fill="FFCC00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About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EDL song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Asking permission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Higher numbers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School subjects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Expressing preference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le/la/l’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J’aime/ je n’aime pas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et/ mais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je peux…?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Masc/fem nouns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Negatvies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Conjunctions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FFCC00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About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Appearance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Personality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Je suis/ je ne suis pas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Il est/ elle est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Il n’est pas/ elle n’est pas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Negatives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 fem agreement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CCFFCC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Descriptions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Clothes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Describing clothes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un/une/des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Adjectival positioning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Masc/fem/plural agreement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CCFFCC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Descriptions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School uniform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Clothes concertina mini-book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00FF"/>
                <w:sz w:val="20"/>
                <w:szCs w:val="20"/>
              </w:rPr>
              <w:t>Dictionary skills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un/une/des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Adjectival positioning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Masc/fem/plural agreement</w:t>
            </w:r>
          </w:p>
        </w:tc>
        <w:tc>
          <w:tcPr>
            <w:tcW w:w="2245" w:type="dxa"/>
            <w:shd w:val="clear" w:color="auto" w:fill="99CCFF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Places in town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00FF"/>
                <w:sz w:val="20"/>
                <w:szCs w:val="20"/>
              </w:rPr>
              <w:t>Dictionary skills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un/une/des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il y a/ il n’y a pas de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Masc/ fem nouns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Negatives</w:t>
            </w:r>
          </w:p>
        </w:tc>
        <w:tc>
          <w:tcPr>
            <w:tcW w:w="2524" w:type="dxa"/>
            <w:shd w:val="clear" w:color="auto" w:fill="99CCFF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Directions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Prepositions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C’est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Le/la/l’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Def/ind article</w:t>
            </w:r>
          </w:p>
        </w:tc>
      </w:tr>
      <w:tr w:rsidR="00112088" w:rsidRPr="00112088" w:rsidTr="001F7C14">
        <w:trPr>
          <w:trHeight w:val="1921"/>
        </w:trPr>
        <w:tc>
          <w:tcPr>
            <w:tcW w:w="666" w:type="dxa"/>
          </w:tcPr>
          <w:p w:rsidR="00112088" w:rsidRPr="00112088" w:rsidRDefault="00112088" w:rsidP="00112088">
            <w:pPr>
              <w:spacing w:before="240" w:after="0"/>
              <w:jc w:val="center"/>
              <w:rPr>
                <w:rFonts w:ascii="Calibri" w:hAnsi="Calibri" w:cs="Times New Roman"/>
                <w:b/>
              </w:rPr>
            </w:pPr>
            <w:r w:rsidRPr="00112088">
              <w:rPr>
                <w:rFonts w:ascii="Calibri" w:hAnsi="Calibri" w:cs="Times New Roman"/>
                <w:b/>
              </w:rPr>
              <w:lastRenderedPageBreak/>
              <w:t>Year 6</w:t>
            </w:r>
          </w:p>
        </w:tc>
        <w:tc>
          <w:tcPr>
            <w:tcW w:w="2453" w:type="dxa"/>
            <w:shd w:val="clear" w:color="auto" w:fill="FFCC00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About Me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EDL song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Summary: me, my family, pets, appearance, personality, likes and dislikes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9900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Verbs Project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‘er’ verbs song project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008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Verb conjugation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8000"/>
                <w:sz w:val="20"/>
                <w:szCs w:val="20"/>
              </w:rPr>
              <w:t>Subject pronouns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75FFAA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Me: French Trip Preparation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Au marché: fruit and veg, ordering food, amounts, polite forms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un/ une/ des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du/ de la/ de l’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au/ à la/ à l’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Je voudrais</w:t>
            </w:r>
          </w:p>
        </w:tc>
        <w:tc>
          <w:tcPr>
            <w:tcW w:w="2253" w:type="dxa"/>
            <w:shd w:val="clear" w:color="auto" w:fill="75FFAA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Me: French Trip Preparation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 xml:space="preserve">Au café: snacks and drinks, ordering food, flavours, amounts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un/ une/ des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du/ de la/ de l’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au/ à la/ à l’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Je voudrais</w:t>
            </w:r>
          </w:p>
        </w:tc>
        <w:tc>
          <w:tcPr>
            <w:tcW w:w="2245" w:type="dxa"/>
            <w:shd w:val="clear" w:color="auto" w:fill="99CCFF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Me: French Trip Preparation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Flavours</w:t>
            </w: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Sandwich mini-book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sz w:val="20"/>
                <w:szCs w:val="20"/>
              </w:rPr>
              <w:t>Tasting day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0000FF"/>
                <w:sz w:val="20"/>
                <w:szCs w:val="20"/>
              </w:rPr>
              <w:t xml:space="preserve">Dictionary skills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du/ de la/ de l’ 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color w:val="FF0000"/>
                <w:sz w:val="20"/>
                <w:szCs w:val="20"/>
              </w:rPr>
              <w:t>il y a</w:t>
            </w:r>
          </w:p>
        </w:tc>
        <w:tc>
          <w:tcPr>
            <w:tcW w:w="2524" w:type="dxa"/>
            <w:shd w:val="clear" w:color="auto" w:fill="99CCFF"/>
          </w:tcPr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12088">
              <w:rPr>
                <w:rFonts w:ascii="Calibri" w:hAnsi="Calibri" w:cs="Times New Roman"/>
                <w:i/>
                <w:sz w:val="20"/>
                <w:szCs w:val="20"/>
              </w:rPr>
              <w:t>The World Around Me: Poetry Project</w:t>
            </w:r>
          </w:p>
          <w:p w:rsidR="00112088" w:rsidRPr="00112088" w:rsidRDefault="00112088" w:rsidP="00112088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112088" w:rsidRPr="00112088" w:rsidRDefault="00112088" w:rsidP="00112088">
      <w:pPr>
        <w:spacing w:before="0"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</w:p>
    <w:p w:rsidR="00945FF3" w:rsidRDefault="00945FF3" w:rsidP="00945FF3"/>
    <w:sectPr w:rsidR="00945FF3" w:rsidSect="004B1736">
      <w:pgSz w:w="16838" w:h="11906" w:orient="landscape"/>
      <w:pgMar w:top="720" w:right="720" w:bottom="720" w:left="72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27" w:rsidRDefault="00621427" w:rsidP="00945FF3">
      <w:pPr>
        <w:spacing w:before="0" w:after="0" w:line="240" w:lineRule="auto"/>
      </w:pPr>
      <w:r>
        <w:separator/>
      </w:r>
    </w:p>
  </w:endnote>
  <w:endnote w:type="continuationSeparator" w:id="0">
    <w:p w:rsidR="00621427" w:rsidRDefault="00621427" w:rsidP="00945F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27" w:rsidRPr="00265168" w:rsidRDefault="00621427" w:rsidP="00945FF3">
    <w:pPr>
      <w:pStyle w:val="Footer"/>
      <w:pBdr>
        <w:top w:val="thinThickSmallGap" w:sz="24" w:space="1" w:color="FF0000"/>
      </w:pBdr>
      <w:tabs>
        <w:tab w:val="clear" w:pos="4513"/>
        <w:tab w:val="clear" w:pos="9026"/>
        <w:tab w:val="right" w:pos="9639"/>
      </w:tabs>
      <w:rPr>
        <w:noProof/>
      </w:rPr>
    </w:pPr>
    <w:r>
      <w:t>Staff/French/Progression Map 2021-2022</w:t>
    </w:r>
    <w:r>
      <w:tab/>
    </w:r>
    <w:r>
      <w:tab/>
    </w:r>
    <w:r>
      <w:tab/>
    </w:r>
    <w:r>
      <w:tab/>
    </w:r>
    <w:r>
      <w:tab/>
    </w:r>
    <w:r>
      <w:tab/>
    </w:r>
    <w:r w:rsidRPr="00265168">
      <w:tab/>
    </w:r>
    <w:r w:rsidRPr="00265168">
      <w:rPr>
        <w:rFonts w:eastAsiaTheme="minorEastAsia"/>
      </w:rPr>
      <w:fldChar w:fldCharType="begin"/>
    </w:r>
    <w:r w:rsidRPr="00265168">
      <w:instrText xml:space="preserve"> PAGE   \* MERGEFORMAT </w:instrText>
    </w:r>
    <w:r w:rsidRPr="00265168">
      <w:rPr>
        <w:rFonts w:eastAsiaTheme="minorEastAsia"/>
      </w:rPr>
      <w:fldChar w:fldCharType="separate"/>
    </w:r>
    <w:r w:rsidR="00716E40">
      <w:rPr>
        <w:noProof/>
      </w:rPr>
      <w:t>2</w:t>
    </w:r>
    <w:r w:rsidRPr="00265168">
      <w:rPr>
        <w:noProof/>
      </w:rPr>
      <w:fldChar w:fldCharType="end"/>
    </w:r>
  </w:p>
  <w:p w:rsidR="00621427" w:rsidRDefault="00621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27" w:rsidRDefault="00621427" w:rsidP="00945FF3">
      <w:pPr>
        <w:spacing w:before="0" w:after="0" w:line="240" w:lineRule="auto"/>
      </w:pPr>
      <w:r>
        <w:separator/>
      </w:r>
    </w:p>
  </w:footnote>
  <w:footnote w:type="continuationSeparator" w:id="0">
    <w:p w:rsidR="00621427" w:rsidRDefault="00621427" w:rsidP="00945F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B4A"/>
    <w:multiLevelType w:val="hybridMultilevel"/>
    <w:tmpl w:val="FDB0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174B5"/>
    <w:multiLevelType w:val="hybridMultilevel"/>
    <w:tmpl w:val="15CA6204"/>
    <w:lvl w:ilvl="0" w:tplc="B57CEF98">
      <w:start w:val="9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5A9453E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D80528A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4207C5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1E68CA4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8C4E22FC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AA6462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2C0E686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01AD5F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" w15:restartNumberingAfterBreak="0">
    <w:nsid w:val="06AA6290"/>
    <w:multiLevelType w:val="hybridMultilevel"/>
    <w:tmpl w:val="EB52357E"/>
    <w:lvl w:ilvl="0" w:tplc="AF64093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2A0166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3683DB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D64AC5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A30C36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EA8386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D6C368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D1AAFF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528A22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" w15:restartNumberingAfterBreak="0">
    <w:nsid w:val="07516CC1"/>
    <w:multiLevelType w:val="hybridMultilevel"/>
    <w:tmpl w:val="E39A2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35BCE"/>
    <w:multiLevelType w:val="hybridMultilevel"/>
    <w:tmpl w:val="8416B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44086"/>
    <w:multiLevelType w:val="hybridMultilevel"/>
    <w:tmpl w:val="B4829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6A6594"/>
    <w:multiLevelType w:val="hybridMultilevel"/>
    <w:tmpl w:val="42FADBE0"/>
    <w:lvl w:ilvl="0" w:tplc="D04EEF54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2D625B4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DA265F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7023C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70A1C8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A427AC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A24610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0BAE18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C270F87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7" w15:restartNumberingAfterBreak="0">
    <w:nsid w:val="0D965359"/>
    <w:multiLevelType w:val="hybridMultilevel"/>
    <w:tmpl w:val="AF665858"/>
    <w:lvl w:ilvl="0" w:tplc="8E141D24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00482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0F8258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E726E7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9006D9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91387F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4F223B0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C8AC32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FC445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8" w15:restartNumberingAfterBreak="0">
    <w:nsid w:val="10385BA4"/>
    <w:multiLevelType w:val="hybridMultilevel"/>
    <w:tmpl w:val="D3B2F37A"/>
    <w:lvl w:ilvl="0" w:tplc="2C7015DC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AEC4DB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3444755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9DE6EC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3F38A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5B24EE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480B8A2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54CD96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0C4556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9" w15:restartNumberingAfterBreak="0">
    <w:nsid w:val="111741FD"/>
    <w:multiLevelType w:val="hybridMultilevel"/>
    <w:tmpl w:val="793C7FB4"/>
    <w:lvl w:ilvl="0" w:tplc="C31C9910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DE840C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8FCB13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D6A4E9E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A0D815BA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C37016D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C101A5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6BB2F3E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EA544B3A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0" w15:restartNumberingAfterBreak="0">
    <w:nsid w:val="13C47307"/>
    <w:multiLevelType w:val="hybridMultilevel"/>
    <w:tmpl w:val="395495AA"/>
    <w:lvl w:ilvl="0" w:tplc="3C283DA2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FD495A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D2EEA4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5456BF6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8000B9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A0055B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55F2835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C27B5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FA84586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1" w15:restartNumberingAfterBreak="0">
    <w:nsid w:val="15883BFB"/>
    <w:multiLevelType w:val="hybridMultilevel"/>
    <w:tmpl w:val="ADC27180"/>
    <w:lvl w:ilvl="0" w:tplc="BC662AE8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E9CC14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1160BB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4E474C0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C0AFB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718F35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C76E697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4D58928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2247A1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2" w15:restartNumberingAfterBreak="0">
    <w:nsid w:val="16155933"/>
    <w:multiLevelType w:val="hybridMultilevel"/>
    <w:tmpl w:val="859AE7D6"/>
    <w:lvl w:ilvl="0" w:tplc="83FE288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A0840F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2E2E3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C60127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2AA1D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8AA808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7D2FA2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CF0F57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08A3C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3" w15:restartNumberingAfterBreak="0">
    <w:nsid w:val="1925681A"/>
    <w:multiLevelType w:val="hybridMultilevel"/>
    <w:tmpl w:val="1592C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3F074C"/>
    <w:multiLevelType w:val="hybridMultilevel"/>
    <w:tmpl w:val="393AC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454275"/>
    <w:multiLevelType w:val="hybridMultilevel"/>
    <w:tmpl w:val="851C1A38"/>
    <w:lvl w:ilvl="0" w:tplc="409035B8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2142A8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B8E5AD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E8891C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D4A1B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FAA549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B06477E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A98BE0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627CB26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6" w15:restartNumberingAfterBreak="0">
    <w:nsid w:val="1E6E1B4A"/>
    <w:multiLevelType w:val="hybridMultilevel"/>
    <w:tmpl w:val="352AE09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1EF541CE"/>
    <w:multiLevelType w:val="hybridMultilevel"/>
    <w:tmpl w:val="5A3C34CA"/>
    <w:lvl w:ilvl="0" w:tplc="78527436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5ECEB6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71C970C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4EAA3C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B844B50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3BCA5B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F17A8E2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5875A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A2D8C040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8" w15:restartNumberingAfterBreak="0">
    <w:nsid w:val="211138D1"/>
    <w:multiLevelType w:val="hybridMultilevel"/>
    <w:tmpl w:val="BE4CF340"/>
    <w:lvl w:ilvl="0" w:tplc="660C504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DEF4BDD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DC2901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1D02D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C0A58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688ED9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CC893B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DFAB7A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F98AA8B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9" w15:restartNumberingAfterBreak="0">
    <w:nsid w:val="2650112E"/>
    <w:multiLevelType w:val="hybridMultilevel"/>
    <w:tmpl w:val="649C124A"/>
    <w:lvl w:ilvl="0" w:tplc="F68C1A7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A9B637D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6DDE45B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1E6A61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65279B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5F8B63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56E3A4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BA46A9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6D8837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0" w15:restartNumberingAfterBreak="0">
    <w:nsid w:val="278D17FB"/>
    <w:multiLevelType w:val="hybridMultilevel"/>
    <w:tmpl w:val="627E0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C57071"/>
    <w:multiLevelType w:val="hybridMultilevel"/>
    <w:tmpl w:val="D1F42A58"/>
    <w:lvl w:ilvl="0" w:tplc="D822489E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30D47BA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39EFAA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822E840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928CACC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F04573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FED97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07AABD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8F3ECC36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2" w15:restartNumberingAfterBreak="0">
    <w:nsid w:val="2AED72BD"/>
    <w:multiLevelType w:val="hybridMultilevel"/>
    <w:tmpl w:val="092ADE4C"/>
    <w:lvl w:ilvl="0" w:tplc="B7E08C20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7BE70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2AAFFF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35404A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9723AA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5A895A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BCA45FA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202EC9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445036B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3" w15:restartNumberingAfterBreak="0">
    <w:nsid w:val="2D1B0DCC"/>
    <w:multiLevelType w:val="hybridMultilevel"/>
    <w:tmpl w:val="ED624CC8"/>
    <w:lvl w:ilvl="0" w:tplc="F66C25D0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FD98745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1CA8A882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490CF9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13E48A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C7C6AB0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AA5E0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21A87F3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443C330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4" w15:restartNumberingAfterBreak="0">
    <w:nsid w:val="32C32EA2"/>
    <w:multiLevelType w:val="hybridMultilevel"/>
    <w:tmpl w:val="9426E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7A6C4F"/>
    <w:multiLevelType w:val="hybridMultilevel"/>
    <w:tmpl w:val="B9940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47F28DE"/>
    <w:multiLevelType w:val="hybridMultilevel"/>
    <w:tmpl w:val="1C02C0B0"/>
    <w:lvl w:ilvl="0" w:tplc="AA805D44">
      <w:start w:val="9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E52FD2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808B8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DA26D3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E82C9F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64A697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21E250A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97008B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17DEFDE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7" w15:restartNumberingAfterBreak="0">
    <w:nsid w:val="35430261"/>
    <w:multiLevelType w:val="hybridMultilevel"/>
    <w:tmpl w:val="C7C8BB4C"/>
    <w:lvl w:ilvl="0" w:tplc="D0865E28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57A2A7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38638A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800A49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960FD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5808899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B2E224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39FAA98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97FAF36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8" w15:restartNumberingAfterBreak="0">
    <w:nsid w:val="37F7473F"/>
    <w:multiLevelType w:val="hybridMultilevel"/>
    <w:tmpl w:val="E924C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D2535F"/>
    <w:multiLevelType w:val="hybridMultilevel"/>
    <w:tmpl w:val="5A8623C0"/>
    <w:lvl w:ilvl="0" w:tplc="E97CBC6A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23C439E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436077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232CC9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75606DE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BF44A2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EA0D35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A4A81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13CFF4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0" w15:restartNumberingAfterBreak="0">
    <w:nsid w:val="3BD93F2D"/>
    <w:multiLevelType w:val="hybridMultilevel"/>
    <w:tmpl w:val="D284A722"/>
    <w:lvl w:ilvl="0" w:tplc="6460242E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6EDE2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76F414E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D241A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F7006F4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1C566D6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110AE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258B9B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864B47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31" w15:restartNumberingAfterBreak="0">
    <w:nsid w:val="41312B64"/>
    <w:multiLevelType w:val="hybridMultilevel"/>
    <w:tmpl w:val="B6D6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E60022"/>
    <w:multiLevelType w:val="hybridMultilevel"/>
    <w:tmpl w:val="A4060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214799"/>
    <w:multiLevelType w:val="hybridMultilevel"/>
    <w:tmpl w:val="16DC7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6184990"/>
    <w:multiLevelType w:val="hybridMultilevel"/>
    <w:tmpl w:val="E14E2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B8E4E8E"/>
    <w:multiLevelType w:val="hybridMultilevel"/>
    <w:tmpl w:val="B77EF79A"/>
    <w:lvl w:ilvl="0" w:tplc="631A3818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466719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67860B0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6B6598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6F802BE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64CF78E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59CDDF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D60F9D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C87FD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36" w15:restartNumberingAfterBreak="0">
    <w:nsid w:val="52F00838"/>
    <w:multiLevelType w:val="hybridMultilevel"/>
    <w:tmpl w:val="F8D84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35B0D3B"/>
    <w:multiLevelType w:val="hybridMultilevel"/>
    <w:tmpl w:val="8EC47F78"/>
    <w:lvl w:ilvl="0" w:tplc="7DD0F41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7124E3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D944C1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9AC2F8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C88E9A4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D3445A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89AC93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AEA785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90420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8" w15:restartNumberingAfterBreak="0">
    <w:nsid w:val="536169B2"/>
    <w:multiLevelType w:val="hybridMultilevel"/>
    <w:tmpl w:val="24A63F5E"/>
    <w:lvl w:ilvl="0" w:tplc="4CAA672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79621B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628039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07A276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AE6DB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436C1B2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2C8F60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8C6BD7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34BA4F8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9" w15:restartNumberingAfterBreak="0">
    <w:nsid w:val="578F521F"/>
    <w:multiLevelType w:val="hybridMultilevel"/>
    <w:tmpl w:val="321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B66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393A06"/>
    <w:multiLevelType w:val="hybridMultilevel"/>
    <w:tmpl w:val="7408C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97224C0"/>
    <w:multiLevelType w:val="hybridMultilevel"/>
    <w:tmpl w:val="3BFA6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EAC39A8"/>
    <w:multiLevelType w:val="hybridMultilevel"/>
    <w:tmpl w:val="3C78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701929"/>
    <w:multiLevelType w:val="hybridMultilevel"/>
    <w:tmpl w:val="EF58C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916456A"/>
    <w:multiLevelType w:val="hybridMultilevel"/>
    <w:tmpl w:val="54BE8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C135BEA"/>
    <w:multiLevelType w:val="hybridMultilevel"/>
    <w:tmpl w:val="5366E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18B2FDD"/>
    <w:multiLevelType w:val="hybridMultilevel"/>
    <w:tmpl w:val="FEC09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D139E4"/>
    <w:multiLevelType w:val="hybridMultilevel"/>
    <w:tmpl w:val="61A6B914"/>
    <w:lvl w:ilvl="0" w:tplc="D06C35B4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2C08A5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940AB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B778265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35C7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C065E6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41241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087AAAB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0146577C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48" w15:restartNumberingAfterBreak="0">
    <w:nsid w:val="72835CE8"/>
    <w:multiLevelType w:val="hybridMultilevel"/>
    <w:tmpl w:val="D694A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31F2DB2"/>
    <w:multiLevelType w:val="hybridMultilevel"/>
    <w:tmpl w:val="97785D10"/>
    <w:lvl w:ilvl="0" w:tplc="AB60F854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43A68B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B8AB80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ED4EF3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A46C6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4F801E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E90F29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68E984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DFC0652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50" w15:restartNumberingAfterBreak="0">
    <w:nsid w:val="73640F06"/>
    <w:multiLevelType w:val="hybridMultilevel"/>
    <w:tmpl w:val="0240AAE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1" w15:restartNumberingAfterBreak="0">
    <w:nsid w:val="73931CAE"/>
    <w:multiLevelType w:val="hybridMultilevel"/>
    <w:tmpl w:val="E138B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425768A"/>
    <w:multiLevelType w:val="hybridMultilevel"/>
    <w:tmpl w:val="9A564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8080EE9"/>
    <w:multiLevelType w:val="hybridMultilevel"/>
    <w:tmpl w:val="5E124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EE171F"/>
    <w:multiLevelType w:val="hybridMultilevel"/>
    <w:tmpl w:val="8D184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CDD075E"/>
    <w:multiLevelType w:val="hybridMultilevel"/>
    <w:tmpl w:val="ABA0914A"/>
    <w:lvl w:ilvl="0" w:tplc="5BD4320A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DB8B14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D7277D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8A6AE72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0EEBAC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C97AFC6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26C6FA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404703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6747E0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56" w15:restartNumberingAfterBreak="0">
    <w:nsid w:val="7D4B7F4D"/>
    <w:multiLevelType w:val="hybridMultilevel"/>
    <w:tmpl w:val="8B0CE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7"/>
  </w:num>
  <w:num w:numId="3">
    <w:abstractNumId w:val="22"/>
  </w:num>
  <w:num w:numId="4">
    <w:abstractNumId w:val="21"/>
  </w:num>
  <w:num w:numId="5">
    <w:abstractNumId w:val="49"/>
  </w:num>
  <w:num w:numId="6">
    <w:abstractNumId w:val="9"/>
  </w:num>
  <w:num w:numId="7">
    <w:abstractNumId w:val="29"/>
  </w:num>
  <w:num w:numId="8">
    <w:abstractNumId w:val="27"/>
  </w:num>
  <w:num w:numId="9">
    <w:abstractNumId w:val="38"/>
  </w:num>
  <w:num w:numId="10">
    <w:abstractNumId w:val="8"/>
  </w:num>
  <w:num w:numId="11">
    <w:abstractNumId w:val="6"/>
  </w:num>
  <w:num w:numId="12">
    <w:abstractNumId w:val="35"/>
  </w:num>
  <w:num w:numId="13">
    <w:abstractNumId w:val="12"/>
  </w:num>
  <w:num w:numId="14">
    <w:abstractNumId w:val="11"/>
  </w:num>
  <w:num w:numId="15">
    <w:abstractNumId w:val="19"/>
  </w:num>
  <w:num w:numId="16">
    <w:abstractNumId w:val="10"/>
  </w:num>
  <w:num w:numId="17">
    <w:abstractNumId w:val="55"/>
  </w:num>
  <w:num w:numId="18">
    <w:abstractNumId w:val="47"/>
  </w:num>
  <w:num w:numId="19">
    <w:abstractNumId w:val="37"/>
  </w:num>
  <w:num w:numId="20">
    <w:abstractNumId w:val="30"/>
  </w:num>
  <w:num w:numId="21">
    <w:abstractNumId w:val="18"/>
  </w:num>
  <w:num w:numId="22">
    <w:abstractNumId w:val="17"/>
  </w:num>
  <w:num w:numId="23">
    <w:abstractNumId w:val="2"/>
  </w:num>
  <w:num w:numId="24">
    <w:abstractNumId w:val="1"/>
  </w:num>
  <w:num w:numId="25">
    <w:abstractNumId w:val="23"/>
  </w:num>
  <w:num w:numId="26">
    <w:abstractNumId w:val="26"/>
  </w:num>
  <w:num w:numId="27">
    <w:abstractNumId w:val="15"/>
  </w:num>
  <w:num w:numId="28">
    <w:abstractNumId w:val="50"/>
  </w:num>
  <w:num w:numId="29">
    <w:abstractNumId w:val="42"/>
  </w:num>
  <w:num w:numId="30">
    <w:abstractNumId w:val="20"/>
  </w:num>
  <w:num w:numId="31">
    <w:abstractNumId w:val="53"/>
  </w:num>
  <w:num w:numId="32">
    <w:abstractNumId w:val="52"/>
  </w:num>
  <w:num w:numId="33">
    <w:abstractNumId w:val="14"/>
  </w:num>
  <w:num w:numId="34">
    <w:abstractNumId w:val="56"/>
  </w:num>
  <w:num w:numId="35">
    <w:abstractNumId w:val="36"/>
  </w:num>
  <w:num w:numId="36">
    <w:abstractNumId w:val="4"/>
  </w:num>
  <w:num w:numId="37">
    <w:abstractNumId w:val="54"/>
  </w:num>
  <w:num w:numId="38">
    <w:abstractNumId w:val="28"/>
  </w:num>
  <w:num w:numId="39">
    <w:abstractNumId w:val="13"/>
  </w:num>
  <w:num w:numId="40">
    <w:abstractNumId w:val="43"/>
  </w:num>
  <w:num w:numId="41">
    <w:abstractNumId w:val="51"/>
  </w:num>
  <w:num w:numId="42">
    <w:abstractNumId w:val="0"/>
  </w:num>
  <w:num w:numId="43">
    <w:abstractNumId w:val="3"/>
  </w:num>
  <w:num w:numId="44">
    <w:abstractNumId w:val="31"/>
  </w:num>
  <w:num w:numId="45">
    <w:abstractNumId w:val="45"/>
  </w:num>
  <w:num w:numId="46">
    <w:abstractNumId w:val="33"/>
  </w:num>
  <w:num w:numId="47">
    <w:abstractNumId w:val="25"/>
  </w:num>
  <w:num w:numId="48">
    <w:abstractNumId w:val="41"/>
  </w:num>
  <w:num w:numId="49">
    <w:abstractNumId w:val="34"/>
  </w:num>
  <w:num w:numId="50">
    <w:abstractNumId w:val="40"/>
  </w:num>
  <w:num w:numId="51">
    <w:abstractNumId w:val="5"/>
  </w:num>
  <w:num w:numId="52">
    <w:abstractNumId w:val="48"/>
  </w:num>
  <w:num w:numId="53">
    <w:abstractNumId w:val="32"/>
  </w:num>
  <w:num w:numId="54">
    <w:abstractNumId w:val="24"/>
  </w:num>
  <w:num w:numId="55">
    <w:abstractNumId w:val="46"/>
  </w:num>
  <w:num w:numId="56">
    <w:abstractNumId w:val="44"/>
  </w:num>
  <w:num w:numId="57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F3"/>
    <w:rsid w:val="00001EDB"/>
    <w:rsid w:val="00021573"/>
    <w:rsid w:val="00043B1D"/>
    <w:rsid w:val="00045268"/>
    <w:rsid w:val="00047626"/>
    <w:rsid w:val="0005379E"/>
    <w:rsid w:val="00054210"/>
    <w:rsid w:val="000764C4"/>
    <w:rsid w:val="00087177"/>
    <w:rsid w:val="0009313F"/>
    <w:rsid w:val="000A7778"/>
    <w:rsid w:val="000B168D"/>
    <w:rsid w:val="000B3567"/>
    <w:rsid w:val="000D14A5"/>
    <w:rsid w:val="000D3F0A"/>
    <w:rsid w:val="000F3412"/>
    <w:rsid w:val="00102BB6"/>
    <w:rsid w:val="00103885"/>
    <w:rsid w:val="0010563D"/>
    <w:rsid w:val="0010616A"/>
    <w:rsid w:val="00112088"/>
    <w:rsid w:val="00113007"/>
    <w:rsid w:val="001158A3"/>
    <w:rsid w:val="00116DCE"/>
    <w:rsid w:val="001229E8"/>
    <w:rsid w:val="001473FC"/>
    <w:rsid w:val="00150EBA"/>
    <w:rsid w:val="00151AE1"/>
    <w:rsid w:val="00155380"/>
    <w:rsid w:val="00157CC5"/>
    <w:rsid w:val="00160D66"/>
    <w:rsid w:val="00170CBB"/>
    <w:rsid w:val="00192B12"/>
    <w:rsid w:val="00196063"/>
    <w:rsid w:val="001C5897"/>
    <w:rsid w:val="001D0389"/>
    <w:rsid w:val="001E3F0D"/>
    <w:rsid w:val="001F0DA9"/>
    <w:rsid w:val="001F7C14"/>
    <w:rsid w:val="00200C4B"/>
    <w:rsid w:val="00207F96"/>
    <w:rsid w:val="00210064"/>
    <w:rsid w:val="00221B20"/>
    <w:rsid w:val="002259CC"/>
    <w:rsid w:val="00225C36"/>
    <w:rsid w:val="002469AD"/>
    <w:rsid w:val="0027702D"/>
    <w:rsid w:val="00284376"/>
    <w:rsid w:val="00286616"/>
    <w:rsid w:val="002909B9"/>
    <w:rsid w:val="00290E6E"/>
    <w:rsid w:val="002A1FF5"/>
    <w:rsid w:val="002A3C96"/>
    <w:rsid w:val="002C678B"/>
    <w:rsid w:val="002E09E1"/>
    <w:rsid w:val="002E3FEC"/>
    <w:rsid w:val="002E6192"/>
    <w:rsid w:val="002F12A1"/>
    <w:rsid w:val="002F249B"/>
    <w:rsid w:val="002F4B79"/>
    <w:rsid w:val="002F67B8"/>
    <w:rsid w:val="003003C0"/>
    <w:rsid w:val="00302788"/>
    <w:rsid w:val="00310664"/>
    <w:rsid w:val="003110E0"/>
    <w:rsid w:val="003157E4"/>
    <w:rsid w:val="00316BAF"/>
    <w:rsid w:val="00320E25"/>
    <w:rsid w:val="003248B4"/>
    <w:rsid w:val="00325E74"/>
    <w:rsid w:val="00342089"/>
    <w:rsid w:val="00346BD3"/>
    <w:rsid w:val="00354130"/>
    <w:rsid w:val="00360699"/>
    <w:rsid w:val="003637FE"/>
    <w:rsid w:val="003673BD"/>
    <w:rsid w:val="00376BCF"/>
    <w:rsid w:val="00381C66"/>
    <w:rsid w:val="00383052"/>
    <w:rsid w:val="00396044"/>
    <w:rsid w:val="00396F24"/>
    <w:rsid w:val="003977F8"/>
    <w:rsid w:val="003A1F7A"/>
    <w:rsid w:val="003A3AB7"/>
    <w:rsid w:val="003A5880"/>
    <w:rsid w:val="003B609A"/>
    <w:rsid w:val="003C480F"/>
    <w:rsid w:val="003D5478"/>
    <w:rsid w:val="003D5E3F"/>
    <w:rsid w:val="003D70CE"/>
    <w:rsid w:val="003E0377"/>
    <w:rsid w:val="003E1F9A"/>
    <w:rsid w:val="003E52E5"/>
    <w:rsid w:val="003F7F5D"/>
    <w:rsid w:val="00405340"/>
    <w:rsid w:val="00421F32"/>
    <w:rsid w:val="004328C6"/>
    <w:rsid w:val="004437A7"/>
    <w:rsid w:val="00444320"/>
    <w:rsid w:val="00485724"/>
    <w:rsid w:val="004A13E3"/>
    <w:rsid w:val="004A21A8"/>
    <w:rsid w:val="004B1736"/>
    <w:rsid w:val="004B1A9B"/>
    <w:rsid w:val="004C660F"/>
    <w:rsid w:val="004D07C9"/>
    <w:rsid w:val="004E3757"/>
    <w:rsid w:val="004F1710"/>
    <w:rsid w:val="00505A97"/>
    <w:rsid w:val="005143DF"/>
    <w:rsid w:val="00522D74"/>
    <w:rsid w:val="005242AE"/>
    <w:rsid w:val="00531CD4"/>
    <w:rsid w:val="00536B74"/>
    <w:rsid w:val="00540B39"/>
    <w:rsid w:val="00540DC9"/>
    <w:rsid w:val="00555E48"/>
    <w:rsid w:val="005657C4"/>
    <w:rsid w:val="005735A5"/>
    <w:rsid w:val="0057722F"/>
    <w:rsid w:val="00582A19"/>
    <w:rsid w:val="005B10DF"/>
    <w:rsid w:val="005D21EC"/>
    <w:rsid w:val="005E1DC7"/>
    <w:rsid w:val="005E6CD9"/>
    <w:rsid w:val="00604248"/>
    <w:rsid w:val="006056D9"/>
    <w:rsid w:val="00606701"/>
    <w:rsid w:val="00615E26"/>
    <w:rsid w:val="00617E9B"/>
    <w:rsid w:val="00621427"/>
    <w:rsid w:val="00630EB8"/>
    <w:rsid w:val="00631C20"/>
    <w:rsid w:val="00650ED6"/>
    <w:rsid w:val="00652E21"/>
    <w:rsid w:val="00663F9B"/>
    <w:rsid w:val="006723FE"/>
    <w:rsid w:val="00672F69"/>
    <w:rsid w:val="00677D19"/>
    <w:rsid w:val="006815F5"/>
    <w:rsid w:val="006861D2"/>
    <w:rsid w:val="00692563"/>
    <w:rsid w:val="00692BEF"/>
    <w:rsid w:val="006958C6"/>
    <w:rsid w:val="006A06C9"/>
    <w:rsid w:val="006B092D"/>
    <w:rsid w:val="006B1294"/>
    <w:rsid w:val="006C455F"/>
    <w:rsid w:val="006E0419"/>
    <w:rsid w:val="00701787"/>
    <w:rsid w:val="00705E60"/>
    <w:rsid w:val="0071089B"/>
    <w:rsid w:val="00713712"/>
    <w:rsid w:val="007165C0"/>
    <w:rsid w:val="00716E40"/>
    <w:rsid w:val="00732E8B"/>
    <w:rsid w:val="00741515"/>
    <w:rsid w:val="007520C3"/>
    <w:rsid w:val="00755FE7"/>
    <w:rsid w:val="00772F50"/>
    <w:rsid w:val="00786764"/>
    <w:rsid w:val="0079161F"/>
    <w:rsid w:val="007A3260"/>
    <w:rsid w:val="007B7676"/>
    <w:rsid w:val="007C66F4"/>
    <w:rsid w:val="007D25B5"/>
    <w:rsid w:val="007E2040"/>
    <w:rsid w:val="007E5897"/>
    <w:rsid w:val="007E6F4F"/>
    <w:rsid w:val="007E7103"/>
    <w:rsid w:val="007F2889"/>
    <w:rsid w:val="007F7655"/>
    <w:rsid w:val="00804826"/>
    <w:rsid w:val="00811D94"/>
    <w:rsid w:val="00822B4F"/>
    <w:rsid w:val="0083241D"/>
    <w:rsid w:val="00841924"/>
    <w:rsid w:val="00844FB1"/>
    <w:rsid w:val="00860F0B"/>
    <w:rsid w:val="008713AD"/>
    <w:rsid w:val="00873084"/>
    <w:rsid w:val="008803BF"/>
    <w:rsid w:val="008864FB"/>
    <w:rsid w:val="008A3948"/>
    <w:rsid w:val="008D1051"/>
    <w:rsid w:val="008D1170"/>
    <w:rsid w:val="008F4C07"/>
    <w:rsid w:val="00904D38"/>
    <w:rsid w:val="00906CD5"/>
    <w:rsid w:val="009200B4"/>
    <w:rsid w:val="00921F44"/>
    <w:rsid w:val="00930F50"/>
    <w:rsid w:val="00933947"/>
    <w:rsid w:val="00935839"/>
    <w:rsid w:val="00936A04"/>
    <w:rsid w:val="00945769"/>
    <w:rsid w:val="00945FF3"/>
    <w:rsid w:val="0094631C"/>
    <w:rsid w:val="0095098A"/>
    <w:rsid w:val="00951F0C"/>
    <w:rsid w:val="00982610"/>
    <w:rsid w:val="0098414D"/>
    <w:rsid w:val="009900CB"/>
    <w:rsid w:val="0099466A"/>
    <w:rsid w:val="009B40BE"/>
    <w:rsid w:val="009D7282"/>
    <w:rsid w:val="009D7DE6"/>
    <w:rsid w:val="009E70CC"/>
    <w:rsid w:val="009F7D34"/>
    <w:rsid w:val="00A006DB"/>
    <w:rsid w:val="00A11A55"/>
    <w:rsid w:val="00A205D0"/>
    <w:rsid w:val="00A34322"/>
    <w:rsid w:val="00A362EB"/>
    <w:rsid w:val="00A57806"/>
    <w:rsid w:val="00A9074E"/>
    <w:rsid w:val="00AA3D9D"/>
    <w:rsid w:val="00AA466F"/>
    <w:rsid w:val="00AB3042"/>
    <w:rsid w:val="00AB4C32"/>
    <w:rsid w:val="00AC06C7"/>
    <w:rsid w:val="00AD0263"/>
    <w:rsid w:val="00AD141F"/>
    <w:rsid w:val="00AE2F30"/>
    <w:rsid w:val="00AF64AD"/>
    <w:rsid w:val="00B04459"/>
    <w:rsid w:val="00B10F8A"/>
    <w:rsid w:val="00B31410"/>
    <w:rsid w:val="00B45F16"/>
    <w:rsid w:val="00B645A3"/>
    <w:rsid w:val="00B77220"/>
    <w:rsid w:val="00B80D6D"/>
    <w:rsid w:val="00B80EE9"/>
    <w:rsid w:val="00B87088"/>
    <w:rsid w:val="00B8712B"/>
    <w:rsid w:val="00BB3D08"/>
    <w:rsid w:val="00BB4266"/>
    <w:rsid w:val="00BD694A"/>
    <w:rsid w:val="00BF6EF4"/>
    <w:rsid w:val="00C01666"/>
    <w:rsid w:val="00C030D8"/>
    <w:rsid w:val="00C04BE5"/>
    <w:rsid w:val="00C1599C"/>
    <w:rsid w:val="00C42088"/>
    <w:rsid w:val="00C51138"/>
    <w:rsid w:val="00C54138"/>
    <w:rsid w:val="00C61511"/>
    <w:rsid w:val="00C66154"/>
    <w:rsid w:val="00C806CD"/>
    <w:rsid w:val="00C9203D"/>
    <w:rsid w:val="00C92438"/>
    <w:rsid w:val="00C94C5B"/>
    <w:rsid w:val="00CA0FD0"/>
    <w:rsid w:val="00CA1E04"/>
    <w:rsid w:val="00CA4639"/>
    <w:rsid w:val="00CC4957"/>
    <w:rsid w:val="00CC63D8"/>
    <w:rsid w:val="00CE5771"/>
    <w:rsid w:val="00CE5F8E"/>
    <w:rsid w:val="00CF153B"/>
    <w:rsid w:val="00CF64DD"/>
    <w:rsid w:val="00D010BB"/>
    <w:rsid w:val="00D140DB"/>
    <w:rsid w:val="00D15D46"/>
    <w:rsid w:val="00D20252"/>
    <w:rsid w:val="00D30CAD"/>
    <w:rsid w:val="00D33242"/>
    <w:rsid w:val="00D35901"/>
    <w:rsid w:val="00D40621"/>
    <w:rsid w:val="00D812F1"/>
    <w:rsid w:val="00D850DE"/>
    <w:rsid w:val="00DA55E1"/>
    <w:rsid w:val="00DB1378"/>
    <w:rsid w:val="00DC4DCC"/>
    <w:rsid w:val="00DE176E"/>
    <w:rsid w:val="00DE1BE5"/>
    <w:rsid w:val="00DE5199"/>
    <w:rsid w:val="00DF51CE"/>
    <w:rsid w:val="00E048C0"/>
    <w:rsid w:val="00E05C45"/>
    <w:rsid w:val="00E20425"/>
    <w:rsid w:val="00E24D7A"/>
    <w:rsid w:val="00E34186"/>
    <w:rsid w:val="00E35FF8"/>
    <w:rsid w:val="00E40261"/>
    <w:rsid w:val="00E54158"/>
    <w:rsid w:val="00E54844"/>
    <w:rsid w:val="00E6730D"/>
    <w:rsid w:val="00E82193"/>
    <w:rsid w:val="00E85FD2"/>
    <w:rsid w:val="00E97CE9"/>
    <w:rsid w:val="00EA0B03"/>
    <w:rsid w:val="00EA5C0D"/>
    <w:rsid w:val="00EB1ECB"/>
    <w:rsid w:val="00ED4F34"/>
    <w:rsid w:val="00ED6844"/>
    <w:rsid w:val="00EE5268"/>
    <w:rsid w:val="00F0248E"/>
    <w:rsid w:val="00F139F1"/>
    <w:rsid w:val="00F33513"/>
    <w:rsid w:val="00F34F37"/>
    <w:rsid w:val="00F419DE"/>
    <w:rsid w:val="00F47DA3"/>
    <w:rsid w:val="00F52291"/>
    <w:rsid w:val="00F5242D"/>
    <w:rsid w:val="00F55482"/>
    <w:rsid w:val="00F839D0"/>
    <w:rsid w:val="00F840CC"/>
    <w:rsid w:val="00F92448"/>
    <w:rsid w:val="00FB181D"/>
    <w:rsid w:val="00FB2532"/>
    <w:rsid w:val="00FB594F"/>
    <w:rsid w:val="00FC1E85"/>
    <w:rsid w:val="00FC3EC6"/>
    <w:rsid w:val="00FC5886"/>
    <w:rsid w:val="00FD0557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555B9-0BFA-4440-A54E-DB666DE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D9D"/>
    <w:pPr>
      <w:keepNext/>
      <w:spacing w:after="120"/>
      <w:outlineLvl w:val="1"/>
    </w:pPr>
    <w:rPr>
      <w:rFonts w:ascii="Calibri" w:hAnsi="Calibri"/>
      <w:b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138"/>
    <w:pPr>
      <w:spacing w:after="0" w:line="240" w:lineRule="auto"/>
      <w:ind w:left="680" w:hanging="680"/>
      <w:outlineLvl w:val="2"/>
    </w:pPr>
    <w:rPr>
      <w:rFonts w:eastAsia="Times New Roman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138"/>
    <w:rPr>
      <w:rFonts w:eastAsia="Times New Roman" w:cs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A3D9D"/>
    <w:rPr>
      <w:rFonts w:ascii="Calibri" w:hAnsi="Calibri"/>
      <w:b/>
      <w:color w:val="000000" w:themeColor="text1"/>
      <w:szCs w:val="28"/>
    </w:rPr>
  </w:style>
  <w:style w:type="paragraph" w:styleId="Header">
    <w:name w:val="header"/>
    <w:basedOn w:val="Normal"/>
    <w:link w:val="HeaderChar"/>
    <w:uiPriority w:val="99"/>
    <w:unhideWhenUsed/>
    <w:rsid w:val="00945F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F3"/>
  </w:style>
  <w:style w:type="paragraph" w:styleId="Footer">
    <w:name w:val="footer"/>
    <w:basedOn w:val="Normal"/>
    <w:link w:val="FooterChar"/>
    <w:uiPriority w:val="99"/>
    <w:unhideWhenUsed/>
    <w:rsid w:val="00945F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F3"/>
  </w:style>
  <w:style w:type="table" w:styleId="TableGrid">
    <w:name w:val="Table Grid"/>
    <w:basedOn w:val="TableNormal"/>
    <w:uiPriority w:val="39"/>
    <w:rsid w:val="001056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75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34F37"/>
    <w:pPr>
      <w:widowControl w:val="0"/>
      <w:autoSpaceDE w:val="0"/>
      <w:autoSpaceDN w:val="0"/>
      <w:spacing w:before="10" w:after="0" w:line="240" w:lineRule="auto"/>
      <w:ind w:left="113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4F37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22D74"/>
    <w:pPr>
      <w:widowControl w:val="0"/>
      <w:autoSpaceDE w:val="0"/>
      <w:autoSpaceDN w:val="0"/>
      <w:spacing w:before="0" w:after="0" w:line="240" w:lineRule="auto"/>
      <w:ind w:left="446" w:hanging="360"/>
    </w:pPr>
    <w:rPr>
      <w:rFonts w:ascii="Roboto" w:eastAsia="Roboto" w:hAnsi="Roboto" w:cs="Robo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12088"/>
    <w:pPr>
      <w:spacing w:before="0"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532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822B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056D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056D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B975-36D3-47D5-803B-BF6C1A35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Fields Junior School</Company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Cornell</dc:creator>
  <cp:keywords/>
  <dc:description/>
  <cp:lastModifiedBy>Siobhan Cornell</cp:lastModifiedBy>
  <cp:revision>2</cp:revision>
  <dcterms:created xsi:type="dcterms:W3CDTF">2021-12-16T14:12:00Z</dcterms:created>
  <dcterms:modified xsi:type="dcterms:W3CDTF">2021-12-16T14:12:00Z</dcterms:modified>
</cp:coreProperties>
</file>