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E11E54" w:rsidRDefault="00E11E54">
      <w:pPr>
        <w:rPr>
          <w:rFonts w:ascii="Lucida Console" w:hAnsi="Lucida Conso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5939"/>
      </w:tblGrid>
      <w:tr w:rsidR="00E11E54" w:rsidRPr="00511966" w:rsidTr="00511966">
        <w:trPr>
          <w:trHeight w:val="266"/>
        </w:trPr>
        <w:tc>
          <w:tcPr>
            <w:tcW w:w="1376" w:type="dxa"/>
          </w:tcPr>
          <w:p w:rsidR="00E11E54" w:rsidRPr="00511966" w:rsidRDefault="00E11E54">
            <w:pPr>
              <w:rPr>
                <w:rFonts w:ascii="OpenDyslexic" w:hAnsi="OpenDyslexic"/>
                <w:b/>
              </w:rPr>
            </w:pPr>
            <w:r w:rsidRPr="00511966">
              <w:rPr>
                <w:rFonts w:ascii="OpenDyslexic" w:hAnsi="OpenDyslexic"/>
                <w:b/>
              </w:rPr>
              <w:t>2021</w:t>
            </w:r>
          </w:p>
        </w:tc>
        <w:tc>
          <w:tcPr>
            <w:tcW w:w="5939" w:type="dxa"/>
          </w:tcPr>
          <w:p w:rsidR="00E11E54" w:rsidRPr="00511966" w:rsidRDefault="00511966" w:rsidP="00E11E54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color w:val="7F7F7F" w:themeColor="text1" w:themeTint="80"/>
              </w:rPr>
              <w:t>GCSE PE</w:t>
            </w:r>
            <w:r w:rsidR="00E11E54" w:rsidRPr="00511966">
              <w:rPr>
                <w:rFonts w:ascii="OpenDyslexic" w:hAnsi="OpenDyslexic"/>
                <w:color w:val="7F7F7F" w:themeColor="text1" w:themeTint="80"/>
              </w:rPr>
              <w:t xml:space="preserve"> Assessment Plan</w:t>
            </w:r>
          </w:p>
        </w:tc>
      </w:tr>
    </w:tbl>
    <w:p w:rsidR="00E11E54" w:rsidRPr="00511966" w:rsidRDefault="00E11E54">
      <w:pPr>
        <w:rPr>
          <w:rFonts w:ascii="OpenDyslexic" w:hAnsi="OpenDyslexic"/>
        </w:rPr>
      </w:pPr>
    </w:p>
    <w:p w:rsidR="00E11E54" w:rsidRPr="00511966" w:rsidRDefault="00E11E54">
      <w:pPr>
        <w:rPr>
          <w:rFonts w:ascii="OpenDyslexic" w:hAnsi="OpenDyslexic"/>
          <w:b/>
        </w:rPr>
      </w:pPr>
      <w:r w:rsidRPr="00511966">
        <w:rPr>
          <w:rFonts w:ascii="OpenDyslexic" w:hAnsi="OpenDyslexic"/>
          <w:b/>
        </w:rPr>
        <w:t xml:space="preserve">How are you going to </w:t>
      </w:r>
      <w:proofErr w:type="gramStart"/>
      <w:r w:rsidRPr="00511966">
        <w:rPr>
          <w:rFonts w:ascii="OpenDyslexic" w:hAnsi="OpenDyslexic"/>
          <w:b/>
        </w:rPr>
        <w:t>be assessed</w:t>
      </w:r>
      <w:proofErr w:type="gramEnd"/>
      <w:r w:rsidRPr="00511966">
        <w:rPr>
          <w:rFonts w:ascii="OpenDyslexic" w:hAnsi="OpenDyslexic"/>
          <w:b/>
        </w:rPr>
        <w:t>?</w:t>
      </w:r>
    </w:p>
    <w:p w:rsidR="00E11E54" w:rsidRPr="00511966" w:rsidRDefault="00E11E54">
      <w:pPr>
        <w:rPr>
          <w:rFonts w:ascii="OpenDyslexic" w:hAnsi="OpenDyslexic"/>
        </w:rPr>
      </w:pPr>
      <w:r w:rsidRPr="00511966">
        <w:rPr>
          <w:rFonts w:ascii="OpenDyslexic" w:hAnsi="OpenDyslexic"/>
        </w:rPr>
        <w:br/>
        <w:t xml:space="preserve">In order to give you the fairest possible assessment you will complete </w:t>
      </w:r>
      <w:proofErr w:type="gramStart"/>
      <w:r w:rsidR="00511966">
        <w:rPr>
          <w:rFonts w:ascii="OpenDyslexic" w:hAnsi="OpenDyslexic"/>
          <w:b/>
        </w:rPr>
        <w:t>six</w:t>
      </w:r>
      <w:proofErr w:type="gramEnd"/>
      <w:r w:rsidRPr="00511966">
        <w:rPr>
          <w:rFonts w:ascii="OpenDyslexic" w:hAnsi="OpenDyslexic"/>
          <w:b/>
        </w:rPr>
        <w:t xml:space="preserve"> assessments</w:t>
      </w:r>
      <w:r w:rsidRPr="00511966">
        <w:rPr>
          <w:rFonts w:ascii="OpenDyslexic" w:hAnsi="OpenDyslexic"/>
        </w:rPr>
        <w:t xml:space="preserve"> between now and the 28</w:t>
      </w:r>
      <w:r w:rsidRPr="00511966">
        <w:rPr>
          <w:rFonts w:ascii="OpenDyslexic" w:hAnsi="OpenDyslexic"/>
          <w:vertAlign w:val="superscript"/>
        </w:rPr>
        <w:t>th</w:t>
      </w:r>
      <w:r w:rsidRPr="00511966">
        <w:rPr>
          <w:rFonts w:ascii="OpenDyslexic" w:hAnsi="OpenDyslexic"/>
        </w:rPr>
        <w:t xml:space="preserve"> May 2021.</w:t>
      </w:r>
    </w:p>
    <w:p w:rsidR="00E11E54" w:rsidRPr="00511966" w:rsidRDefault="00E11E54">
      <w:pPr>
        <w:rPr>
          <w:rFonts w:ascii="OpenDyslexic" w:hAnsi="OpenDyslexic"/>
        </w:rPr>
      </w:pPr>
      <w:r w:rsidRPr="00511966">
        <w:rPr>
          <w:rFonts w:ascii="OpenDyslexic" w:hAnsi="OpenDyslexic"/>
        </w:rPr>
        <w:t xml:space="preserve">These assessments </w:t>
      </w:r>
      <w:proofErr w:type="gramStart"/>
      <w:r w:rsidRPr="00511966">
        <w:rPr>
          <w:rFonts w:ascii="OpenDyslexic" w:hAnsi="OpenDyslexic"/>
        </w:rPr>
        <w:t>will be completed</w:t>
      </w:r>
      <w:proofErr w:type="gramEnd"/>
      <w:r w:rsidRPr="00511966">
        <w:rPr>
          <w:rFonts w:ascii="OpenDyslexic" w:hAnsi="OpenDyslexic"/>
        </w:rPr>
        <w:t xml:space="preserve"> during your normal </w:t>
      </w:r>
      <w:r w:rsidR="00511966">
        <w:rPr>
          <w:rFonts w:ascii="OpenDyslexic" w:hAnsi="OpenDyslexic"/>
        </w:rPr>
        <w:t>GCSE PE</w:t>
      </w:r>
      <w:r w:rsidRPr="00511966">
        <w:rPr>
          <w:rFonts w:ascii="OpenDyslexic" w:hAnsi="OpenDyslexic"/>
        </w:rPr>
        <w:t xml:space="preserve"> lessons and a schedule has been outlined below.</w:t>
      </w:r>
      <w:r w:rsidR="00B750E3" w:rsidRPr="00511966">
        <w:rPr>
          <w:rFonts w:ascii="OpenDyslexic" w:hAnsi="OpenDyslexic"/>
        </w:rPr>
        <w:t xml:space="preserve"> Each assessment will last no longer than 45 minutes and be under exam conditions.</w:t>
      </w:r>
      <w:r w:rsidR="003D2085" w:rsidRPr="00511966">
        <w:rPr>
          <w:rFonts w:ascii="OpenDyslexic" w:hAnsi="OpenDyslexic"/>
        </w:rPr>
        <w:t xml:space="preserve"> Those students who are entitled to extra time </w:t>
      </w:r>
      <w:proofErr w:type="gramStart"/>
      <w:r w:rsidR="003D2085" w:rsidRPr="00511966">
        <w:rPr>
          <w:rFonts w:ascii="OpenDyslexic" w:hAnsi="OpenDyslexic"/>
        </w:rPr>
        <w:t>will be given</w:t>
      </w:r>
      <w:proofErr w:type="gramEnd"/>
      <w:r w:rsidR="003D2085" w:rsidRPr="00511966">
        <w:rPr>
          <w:rFonts w:ascii="OpenDyslexic" w:hAnsi="OpenDyslexic"/>
        </w:rPr>
        <w:t xml:space="preserve"> this.</w:t>
      </w:r>
    </w:p>
    <w:p w:rsidR="00E11E54" w:rsidRPr="00511966" w:rsidRDefault="00E11E54">
      <w:pPr>
        <w:rPr>
          <w:rFonts w:ascii="OpenDyslexic" w:hAnsi="OpenDyslexic"/>
        </w:rPr>
      </w:pPr>
      <w:r w:rsidRPr="00511966">
        <w:rPr>
          <w:rFonts w:ascii="OpenDyslexic" w:hAnsi="OpenDyslexic"/>
        </w:rPr>
        <w:t xml:space="preserve">Your performance </w:t>
      </w:r>
      <w:r w:rsidR="00306C41" w:rsidRPr="00511966">
        <w:rPr>
          <w:rFonts w:ascii="OpenDyslexic" w:hAnsi="OpenDyslexic"/>
        </w:rPr>
        <w:t xml:space="preserve">in the </w:t>
      </w:r>
      <w:r w:rsidR="00511966">
        <w:rPr>
          <w:rFonts w:ascii="OpenDyslexic" w:hAnsi="OpenDyslexic"/>
        </w:rPr>
        <w:t>six</w:t>
      </w:r>
      <w:r w:rsidR="000D5C40" w:rsidRPr="00511966">
        <w:rPr>
          <w:rFonts w:ascii="OpenDyslexic" w:hAnsi="OpenDyslexic"/>
        </w:rPr>
        <w:t xml:space="preserve"> assessments </w:t>
      </w:r>
      <w:proofErr w:type="gramStart"/>
      <w:r w:rsidRPr="00511966">
        <w:rPr>
          <w:rFonts w:ascii="OpenDyslexic" w:hAnsi="OpenDyslexic"/>
        </w:rPr>
        <w:t>will be judged</w:t>
      </w:r>
      <w:proofErr w:type="gramEnd"/>
      <w:r w:rsidRPr="00511966">
        <w:rPr>
          <w:rFonts w:ascii="OpenDyslexic" w:hAnsi="OpenDyslexic"/>
        </w:rPr>
        <w:t xml:space="preserve"> against the JCQ</w:t>
      </w:r>
      <w:r w:rsidR="000D5C40" w:rsidRPr="00511966">
        <w:rPr>
          <w:rFonts w:ascii="OpenDyslexic" w:hAnsi="OpenDyslexic"/>
        </w:rPr>
        <w:t xml:space="preserve"> </w:t>
      </w:r>
      <w:r w:rsidR="00511966">
        <w:rPr>
          <w:rFonts w:ascii="OpenDyslexic" w:hAnsi="OpenDyslexic"/>
        </w:rPr>
        <w:t>GCSE PE</w:t>
      </w:r>
      <w:r w:rsidR="000D5C40" w:rsidRPr="00511966">
        <w:rPr>
          <w:rFonts w:ascii="OpenDyslexic" w:hAnsi="OpenDyslexic"/>
        </w:rPr>
        <w:t xml:space="preserve"> assessment guidance for awarding </w:t>
      </w:r>
      <w:r w:rsidR="00D858EF" w:rsidRPr="00511966">
        <w:rPr>
          <w:rFonts w:ascii="OpenDyslexic" w:hAnsi="OpenDyslexic"/>
        </w:rPr>
        <w:t xml:space="preserve">of </w:t>
      </w:r>
      <w:r w:rsidR="000D5C40" w:rsidRPr="00511966">
        <w:rPr>
          <w:rFonts w:ascii="OpenDyslexic" w:hAnsi="OpenDyslexic"/>
        </w:rPr>
        <w:t>levels 1-9</w:t>
      </w:r>
      <w:r w:rsidR="00DB4D87" w:rsidRPr="00511966">
        <w:rPr>
          <w:rFonts w:ascii="OpenDyslexic" w:hAnsi="OpenDyslexic"/>
        </w:rPr>
        <w:t xml:space="preserve"> and cover the Assessment Objectives specified by the </w:t>
      </w:r>
      <w:r w:rsidR="00511966">
        <w:rPr>
          <w:rFonts w:ascii="OpenDyslexic" w:hAnsi="OpenDyslexic"/>
        </w:rPr>
        <w:t>OCR</w:t>
      </w:r>
      <w:r w:rsidR="00DB4D87" w:rsidRPr="00511966">
        <w:rPr>
          <w:rFonts w:ascii="OpenDyslexic" w:hAnsi="OpenDyslexic"/>
        </w:rPr>
        <w:t xml:space="preserve"> </w:t>
      </w:r>
      <w:proofErr w:type="spellStart"/>
      <w:r w:rsidR="00DB4D87" w:rsidRPr="00511966">
        <w:rPr>
          <w:rFonts w:ascii="OpenDyslexic" w:hAnsi="OpenDyslexic"/>
        </w:rPr>
        <w:t>examboard</w:t>
      </w:r>
      <w:proofErr w:type="spellEnd"/>
      <w:r w:rsidR="000D5C40" w:rsidRPr="00511966">
        <w:rPr>
          <w:rFonts w:ascii="OpenDyslexic" w:hAnsi="OpenDyslexic"/>
        </w:rPr>
        <w:t>.</w:t>
      </w:r>
    </w:p>
    <w:p w:rsidR="000D5C40" w:rsidRPr="00511966" w:rsidRDefault="000D5C40">
      <w:pPr>
        <w:rPr>
          <w:rFonts w:ascii="OpenDyslexic" w:hAnsi="OpenDyslexic"/>
        </w:rPr>
      </w:pPr>
    </w:p>
    <w:p w:rsidR="000D5C40" w:rsidRPr="00511966" w:rsidRDefault="000D5C40">
      <w:pPr>
        <w:rPr>
          <w:rFonts w:ascii="OpenDyslexic" w:hAnsi="OpenDyslexic"/>
          <w:b/>
        </w:rPr>
      </w:pPr>
      <w:r w:rsidRPr="00511966">
        <w:rPr>
          <w:rFonts w:ascii="OpenDyslexic" w:hAnsi="OpenDyslexic"/>
          <w:b/>
        </w:rPr>
        <w:t>Assessment Schedule</w:t>
      </w:r>
      <w:r w:rsidR="00C135C0" w:rsidRPr="00511966">
        <w:rPr>
          <w:rFonts w:ascii="OpenDyslexic" w:hAnsi="OpenDyslexic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0D5C40" w:rsidRPr="00511966" w:rsidTr="000D5C40">
        <w:tc>
          <w:tcPr>
            <w:tcW w:w="846" w:type="dxa"/>
          </w:tcPr>
          <w:p w:rsidR="000D5C40" w:rsidRPr="00511966" w:rsidRDefault="000D5C40">
            <w:pPr>
              <w:rPr>
                <w:rFonts w:ascii="OpenDyslexic" w:hAnsi="OpenDyslexic"/>
                <w:b/>
              </w:rPr>
            </w:pPr>
            <w:r w:rsidRPr="00511966">
              <w:rPr>
                <w:rFonts w:ascii="OpenDyslexic" w:hAnsi="OpenDyslexic"/>
                <w:b/>
              </w:rPr>
              <w:t>#</w:t>
            </w:r>
          </w:p>
        </w:tc>
        <w:tc>
          <w:tcPr>
            <w:tcW w:w="2126" w:type="dxa"/>
          </w:tcPr>
          <w:p w:rsidR="000D5C40" w:rsidRPr="00511966" w:rsidRDefault="000D5C40">
            <w:pPr>
              <w:rPr>
                <w:rFonts w:ascii="OpenDyslexic" w:hAnsi="OpenDyslexic"/>
                <w:b/>
              </w:rPr>
            </w:pPr>
            <w:r w:rsidRPr="00511966">
              <w:rPr>
                <w:rFonts w:ascii="OpenDyslexic" w:hAnsi="OpenDyslexic"/>
                <w:b/>
              </w:rPr>
              <w:t>Date of Assessment</w:t>
            </w:r>
          </w:p>
        </w:tc>
        <w:tc>
          <w:tcPr>
            <w:tcW w:w="6044" w:type="dxa"/>
          </w:tcPr>
          <w:p w:rsidR="000D5C40" w:rsidRPr="00511966" w:rsidRDefault="000D5C40">
            <w:pPr>
              <w:rPr>
                <w:rFonts w:ascii="OpenDyslexic" w:hAnsi="OpenDyslexic"/>
                <w:b/>
              </w:rPr>
            </w:pPr>
            <w:r w:rsidRPr="00511966">
              <w:rPr>
                <w:rFonts w:ascii="OpenDyslexic" w:hAnsi="OpenDyslexic"/>
                <w:b/>
              </w:rPr>
              <w:t>Subject content assessed</w:t>
            </w:r>
          </w:p>
        </w:tc>
      </w:tr>
      <w:tr w:rsidR="000D5C40" w:rsidRPr="00511966" w:rsidTr="000D5C40">
        <w:tc>
          <w:tcPr>
            <w:tcW w:w="846" w:type="dxa"/>
          </w:tcPr>
          <w:p w:rsidR="000D5C40" w:rsidRPr="00511966" w:rsidRDefault="000D5C40">
            <w:pPr>
              <w:rPr>
                <w:rFonts w:ascii="OpenDyslexic" w:hAnsi="OpenDyslexic"/>
                <w:b/>
              </w:rPr>
            </w:pPr>
            <w:r w:rsidRPr="00511966">
              <w:rPr>
                <w:rFonts w:ascii="OpenDyslexic" w:hAnsi="OpenDyslexic"/>
                <w:b/>
              </w:rPr>
              <w:t>1</w:t>
            </w:r>
          </w:p>
        </w:tc>
        <w:tc>
          <w:tcPr>
            <w:tcW w:w="2126" w:type="dxa"/>
          </w:tcPr>
          <w:p w:rsidR="000D5C40" w:rsidRPr="00511966" w:rsidRDefault="00194871" w:rsidP="00511966">
            <w:pPr>
              <w:rPr>
                <w:rFonts w:ascii="OpenDyslexic" w:hAnsi="OpenDyslexic"/>
              </w:rPr>
            </w:pPr>
            <w:r w:rsidRPr="00511966">
              <w:rPr>
                <w:rFonts w:ascii="OpenDyslexic" w:hAnsi="OpenDyslexic"/>
              </w:rPr>
              <w:t>Friday</w:t>
            </w:r>
            <w:r w:rsidR="00511966">
              <w:rPr>
                <w:rFonts w:ascii="OpenDyslexic" w:hAnsi="OpenDyslexic"/>
              </w:rPr>
              <w:t xml:space="preserve"> 23</w:t>
            </w:r>
            <w:r w:rsidRPr="00511966">
              <w:rPr>
                <w:rFonts w:ascii="OpenDyslexic" w:hAnsi="OpenDyslexic"/>
              </w:rPr>
              <w:t>/04/21</w:t>
            </w:r>
          </w:p>
        </w:tc>
        <w:tc>
          <w:tcPr>
            <w:tcW w:w="6044" w:type="dxa"/>
          </w:tcPr>
          <w:p w:rsidR="000D5C40" w:rsidRPr="00511966" w:rsidRDefault="0051196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Structure &amp; function of the Skeletal system</w:t>
            </w:r>
          </w:p>
        </w:tc>
      </w:tr>
      <w:tr w:rsidR="000D5C40" w:rsidRPr="00511966" w:rsidTr="000D5C40">
        <w:tc>
          <w:tcPr>
            <w:tcW w:w="846" w:type="dxa"/>
          </w:tcPr>
          <w:p w:rsidR="000D5C40" w:rsidRPr="00511966" w:rsidRDefault="000D5C40">
            <w:pPr>
              <w:rPr>
                <w:rFonts w:ascii="OpenDyslexic" w:hAnsi="OpenDyslexic"/>
                <w:b/>
              </w:rPr>
            </w:pPr>
            <w:r w:rsidRPr="00511966">
              <w:rPr>
                <w:rFonts w:ascii="OpenDyslexic" w:hAnsi="OpenDyslexic"/>
                <w:b/>
              </w:rPr>
              <w:t>2</w:t>
            </w:r>
          </w:p>
        </w:tc>
        <w:tc>
          <w:tcPr>
            <w:tcW w:w="2126" w:type="dxa"/>
          </w:tcPr>
          <w:p w:rsidR="000D5C40" w:rsidRPr="00511966" w:rsidRDefault="0051196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Friday 30/04/21</w:t>
            </w:r>
          </w:p>
        </w:tc>
        <w:tc>
          <w:tcPr>
            <w:tcW w:w="6044" w:type="dxa"/>
          </w:tcPr>
          <w:p w:rsidR="000D5C40" w:rsidRPr="00511966" w:rsidRDefault="00511966">
            <w:pPr>
              <w:contextualSpacing/>
              <w:rPr>
                <w:rFonts w:ascii="OpenDyslexic" w:eastAsia="Calibri" w:hAnsi="OpenDyslexic" w:cs="Calibri"/>
                <w:iCs/>
              </w:rPr>
            </w:pPr>
            <w:r w:rsidRPr="00511966">
              <w:rPr>
                <w:rFonts w:ascii="OpenDyslexic" w:eastAsia="Calibri" w:hAnsi="OpenDyslexic" w:cs="Calibri"/>
                <w:iCs/>
              </w:rPr>
              <w:t>Muscular System &amp; Movement Analysis</w:t>
            </w:r>
          </w:p>
        </w:tc>
      </w:tr>
      <w:tr w:rsidR="000D5C40" w:rsidRPr="00511966" w:rsidTr="000D5C40">
        <w:tc>
          <w:tcPr>
            <w:tcW w:w="846" w:type="dxa"/>
          </w:tcPr>
          <w:p w:rsidR="000D5C40" w:rsidRPr="00511966" w:rsidRDefault="000D5C40">
            <w:pPr>
              <w:rPr>
                <w:rFonts w:ascii="OpenDyslexic" w:hAnsi="OpenDyslexic"/>
                <w:b/>
              </w:rPr>
            </w:pPr>
            <w:r w:rsidRPr="00511966">
              <w:rPr>
                <w:rFonts w:ascii="OpenDyslexic" w:hAnsi="OpenDyslexic"/>
                <w:b/>
              </w:rPr>
              <w:t>3</w:t>
            </w:r>
          </w:p>
        </w:tc>
        <w:tc>
          <w:tcPr>
            <w:tcW w:w="2126" w:type="dxa"/>
          </w:tcPr>
          <w:p w:rsidR="000D5C40" w:rsidRPr="00511966" w:rsidRDefault="0051196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Friday 7/05/21</w:t>
            </w:r>
          </w:p>
        </w:tc>
        <w:tc>
          <w:tcPr>
            <w:tcW w:w="6044" w:type="dxa"/>
          </w:tcPr>
          <w:p w:rsidR="000D5C40" w:rsidRPr="00511966" w:rsidRDefault="00511966">
            <w:pPr>
              <w:contextualSpacing/>
              <w:rPr>
                <w:rFonts w:ascii="OpenDyslexic" w:eastAsia="Calibri" w:hAnsi="OpenDyslexic" w:cs="Calibri"/>
                <w:iCs/>
              </w:rPr>
            </w:pPr>
            <w:r w:rsidRPr="00511966">
              <w:rPr>
                <w:rFonts w:ascii="OpenDyslexic" w:eastAsia="Calibri" w:hAnsi="OpenDyslexic" w:cs="Calibri"/>
                <w:iCs/>
              </w:rPr>
              <w:t>Cardiovascular &amp; Respiratory Systems</w:t>
            </w:r>
          </w:p>
        </w:tc>
      </w:tr>
      <w:tr w:rsidR="00511966" w:rsidRPr="00511966" w:rsidTr="000D5C40">
        <w:tc>
          <w:tcPr>
            <w:tcW w:w="846" w:type="dxa"/>
          </w:tcPr>
          <w:p w:rsidR="00511966" w:rsidRPr="00511966" w:rsidRDefault="00511966">
            <w:pPr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4</w:t>
            </w:r>
          </w:p>
        </w:tc>
        <w:tc>
          <w:tcPr>
            <w:tcW w:w="2126" w:type="dxa"/>
          </w:tcPr>
          <w:p w:rsidR="00511966" w:rsidRDefault="0051196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Friday 14/05/21</w:t>
            </w:r>
          </w:p>
        </w:tc>
        <w:tc>
          <w:tcPr>
            <w:tcW w:w="6044" w:type="dxa"/>
          </w:tcPr>
          <w:p w:rsidR="00511966" w:rsidRPr="00511966" w:rsidRDefault="00511966">
            <w:pPr>
              <w:contextualSpacing/>
              <w:rPr>
                <w:rFonts w:ascii="OpenDyslexic" w:eastAsia="Calibri" w:hAnsi="OpenDyslexic" w:cs="Calibri"/>
                <w:iCs/>
              </w:rPr>
            </w:pPr>
            <w:r w:rsidRPr="00511966">
              <w:rPr>
                <w:rFonts w:ascii="OpenDyslexic" w:eastAsia="Calibri" w:hAnsi="OpenDyslexic" w:cs="Calibri"/>
                <w:iCs/>
              </w:rPr>
              <w:t>Effects of exercise &amp; Components of fitness</w:t>
            </w:r>
          </w:p>
        </w:tc>
      </w:tr>
      <w:tr w:rsidR="00511966" w:rsidRPr="00511966" w:rsidTr="000D5C40">
        <w:tc>
          <w:tcPr>
            <w:tcW w:w="846" w:type="dxa"/>
          </w:tcPr>
          <w:p w:rsidR="00511966" w:rsidRDefault="00511966">
            <w:pPr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5</w:t>
            </w:r>
          </w:p>
        </w:tc>
        <w:tc>
          <w:tcPr>
            <w:tcW w:w="2126" w:type="dxa"/>
          </w:tcPr>
          <w:p w:rsidR="00511966" w:rsidRDefault="0051196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Friday 21/05/21</w:t>
            </w:r>
          </w:p>
        </w:tc>
        <w:tc>
          <w:tcPr>
            <w:tcW w:w="6044" w:type="dxa"/>
          </w:tcPr>
          <w:p w:rsidR="00511966" w:rsidRPr="00511966" w:rsidRDefault="00511966">
            <w:pPr>
              <w:contextualSpacing/>
              <w:rPr>
                <w:rFonts w:ascii="OpenDyslexic" w:eastAsia="Calibri" w:hAnsi="OpenDyslexic" w:cs="Calibri"/>
                <w:iCs/>
              </w:rPr>
            </w:pPr>
            <w:r w:rsidRPr="00511966">
              <w:rPr>
                <w:rFonts w:ascii="OpenDyslexic" w:eastAsia="Calibri" w:hAnsi="OpenDyslexic" w:cs="Calibri"/>
                <w:iCs/>
              </w:rPr>
              <w:t>Principles of training and prevention of injury</w:t>
            </w:r>
          </w:p>
        </w:tc>
      </w:tr>
      <w:tr w:rsidR="00511966" w:rsidRPr="00511966" w:rsidTr="000D5C40">
        <w:tc>
          <w:tcPr>
            <w:tcW w:w="846" w:type="dxa"/>
          </w:tcPr>
          <w:p w:rsidR="00511966" w:rsidRDefault="00511966">
            <w:pPr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6</w:t>
            </w:r>
          </w:p>
        </w:tc>
        <w:tc>
          <w:tcPr>
            <w:tcW w:w="2126" w:type="dxa"/>
          </w:tcPr>
          <w:p w:rsidR="00511966" w:rsidRDefault="0051196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Friday 28/05/21</w:t>
            </w:r>
          </w:p>
        </w:tc>
        <w:tc>
          <w:tcPr>
            <w:tcW w:w="6044" w:type="dxa"/>
          </w:tcPr>
          <w:p w:rsidR="00511966" w:rsidRPr="00511966" w:rsidRDefault="00511966">
            <w:pPr>
              <w:contextualSpacing/>
              <w:rPr>
                <w:rFonts w:ascii="OpenDyslexic" w:eastAsia="Calibri" w:hAnsi="OpenDyslexic" w:cs="Calibri"/>
                <w:iCs/>
              </w:rPr>
            </w:pPr>
            <w:r w:rsidRPr="00511966">
              <w:rPr>
                <w:rFonts w:ascii="OpenDyslexic" w:eastAsia="Calibri" w:hAnsi="OpenDyslexic" w:cs="Calibri"/>
                <w:iCs/>
              </w:rPr>
              <w:t>Engagement &amp; Commercialisation in Sport, Ethics &amp; Characteristics of skills</w:t>
            </w:r>
          </w:p>
        </w:tc>
      </w:tr>
    </w:tbl>
    <w:p w:rsidR="000D5C40" w:rsidRPr="00511966" w:rsidRDefault="000D5C40">
      <w:pPr>
        <w:rPr>
          <w:rFonts w:ascii="OpenDyslexic" w:hAnsi="OpenDyslexic"/>
          <w:b/>
        </w:rPr>
      </w:pPr>
    </w:p>
    <w:p w:rsidR="00746190" w:rsidRDefault="00746190">
      <w:pPr>
        <w:rPr>
          <w:rFonts w:ascii="OpenDyslexic" w:hAnsi="OpenDyslexic"/>
          <w:b/>
        </w:rPr>
      </w:pPr>
    </w:p>
    <w:p w:rsidR="00746190" w:rsidRDefault="00746190">
      <w:pPr>
        <w:rPr>
          <w:rFonts w:ascii="OpenDyslexic" w:hAnsi="OpenDyslexic"/>
          <w:b/>
        </w:rPr>
      </w:pPr>
    </w:p>
    <w:p w:rsidR="00746190" w:rsidRDefault="00746190">
      <w:pPr>
        <w:rPr>
          <w:rFonts w:ascii="OpenDyslexic" w:hAnsi="OpenDyslexic"/>
          <w:b/>
        </w:rPr>
      </w:pPr>
    </w:p>
    <w:p w:rsidR="00C135C0" w:rsidRPr="00511966" w:rsidRDefault="00C135C0">
      <w:pPr>
        <w:rPr>
          <w:rFonts w:ascii="OpenDyslexic" w:hAnsi="OpenDyslexic"/>
          <w:b/>
        </w:rPr>
      </w:pPr>
      <w:r w:rsidRPr="00511966">
        <w:rPr>
          <w:rFonts w:ascii="OpenDyslexic" w:hAnsi="OpenDyslexic"/>
          <w:b/>
        </w:rPr>
        <w:lastRenderedPageBreak/>
        <w:t>Assessment Preparation</w:t>
      </w:r>
      <w:bookmarkStart w:id="0" w:name="_GoBack"/>
      <w:bookmarkEnd w:id="0"/>
    </w:p>
    <w:p w:rsidR="00C135C0" w:rsidRPr="00511966" w:rsidRDefault="00C135C0">
      <w:pPr>
        <w:rPr>
          <w:rFonts w:ascii="OpenDyslexic" w:hAnsi="OpenDyslexic"/>
        </w:rPr>
      </w:pPr>
      <w:r w:rsidRPr="00511966">
        <w:rPr>
          <w:rFonts w:ascii="OpenDyslexic" w:hAnsi="OpenDyslexic"/>
        </w:rPr>
        <w:t xml:space="preserve">In order to prepare you effectively for these assessments you will recap these topics during your </w:t>
      </w:r>
      <w:r w:rsidR="00746190">
        <w:rPr>
          <w:rFonts w:ascii="OpenDyslexic" w:hAnsi="OpenDyslexic"/>
        </w:rPr>
        <w:t>GCSE PE</w:t>
      </w:r>
      <w:r w:rsidRPr="00511966">
        <w:rPr>
          <w:rFonts w:ascii="OpenDyslexic" w:hAnsi="OpenDyslexic"/>
        </w:rPr>
        <w:t xml:space="preserve"> lessons and </w:t>
      </w:r>
      <w:r w:rsidR="00306C41" w:rsidRPr="00511966">
        <w:rPr>
          <w:rFonts w:ascii="OpenDyslexic" w:hAnsi="OpenDyslexic"/>
        </w:rPr>
        <w:t xml:space="preserve">you </w:t>
      </w:r>
      <w:proofErr w:type="gramStart"/>
      <w:r w:rsidR="00306C41" w:rsidRPr="00511966">
        <w:rPr>
          <w:rFonts w:ascii="OpenDyslexic" w:hAnsi="OpenDyslexic"/>
        </w:rPr>
        <w:t>will</w:t>
      </w:r>
      <w:r w:rsidRPr="00511966">
        <w:rPr>
          <w:rFonts w:ascii="OpenDyslexic" w:hAnsi="OpenDyslexic"/>
        </w:rPr>
        <w:t xml:space="preserve"> be expected</w:t>
      </w:r>
      <w:proofErr w:type="gramEnd"/>
      <w:r w:rsidRPr="00511966">
        <w:rPr>
          <w:rFonts w:ascii="OpenDyslexic" w:hAnsi="OpenDyslexic"/>
        </w:rPr>
        <w:t xml:space="preserve"> to complete independent home learning as directed by your teacher</w:t>
      </w:r>
      <w:r w:rsidR="00306C41" w:rsidRPr="00511966">
        <w:rPr>
          <w:rFonts w:ascii="OpenDyslexic" w:hAnsi="OpenDyslexic"/>
        </w:rPr>
        <w:t xml:space="preserve"> prior to each assessment</w:t>
      </w:r>
      <w:r w:rsidRPr="00511966">
        <w:rPr>
          <w:rFonts w:ascii="OpenDyslexic" w:hAnsi="OpenDyslexic"/>
        </w:rPr>
        <w:t>.</w:t>
      </w:r>
    </w:p>
    <w:p w:rsidR="00306C41" w:rsidRPr="00511966" w:rsidRDefault="00B750E3">
      <w:pPr>
        <w:rPr>
          <w:rFonts w:ascii="OpenDyslexic" w:hAnsi="OpenDyslexic"/>
        </w:rPr>
      </w:pPr>
      <w:r w:rsidRPr="00511966">
        <w:rPr>
          <w:rFonts w:ascii="OpenDyslexic" w:hAnsi="OpenDyslexic"/>
        </w:rPr>
        <w:t xml:space="preserve">Revision materials and practice questions for the above subject content will be available via the Files section of your group in Microsoft Teams. </w:t>
      </w:r>
    </w:p>
    <w:p w:rsidR="00306C41" w:rsidRPr="00511966" w:rsidRDefault="00B750E3">
      <w:pPr>
        <w:rPr>
          <w:rFonts w:ascii="OpenDyslexic" w:hAnsi="OpenDyslexic"/>
        </w:rPr>
      </w:pPr>
      <w:r w:rsidRPr="00511966">
        <w:rPr>
          <w:rFonts w:ascii="OpenDyslexic" w:hAnsi="OpenDyslexic"/>
        </w:rPr>
        <w:t>If you have any questions about the assessment plan then please do not hesitate to get in touch:</w:t>
      </w:r>
    </w:p>
    <w:p w:rsidR="00B750E3" w:rsidRDefault="00B750E3">
      <w:pPr>
        <w:rPr>
          <w:rFonts w:ascii="OpenDyslexic" w:hAnsi="OpenDyslexic"/>
        </w:rPr>
      </w:pPr>
    </w:p>
    <w:p w:rsidR="00746190" w:rsidRDefault="00746190">
      <w:pPr>
        <w:rPr>
          <w:rFonts w:ascii="OpenDyslexic" w:hAnsi="OpenDyslexic"/>
        </w:rPr>
      </w:pPr>
      <w:hyperlink r:id="rId4" w:history="1">
        <w:r w:rsidRPr="00831013">
          <w:rPr>
            <w:rStyle w:val="Hyperlink"/>
            <w:rFonts w:ascii="OpenDyslexic" w:hAnsi="OpenDyslexic"/>
          </w:rPr>
          <w:t>r.sweeney@waltonledale.lancs.sch.uk</w:t>
        </w:r>
      </w:hyperlink>
    </w:p>
    <w:p w:rsidR="00746190" w:rsidRDefault="00746190">
      <w:pPr>
        <w:rPr>
          <w:rFonts w:ascii="OpenDyslexic" w:hAnsi="OpenDyslexic"/>
        </w:rPr>
      </w:pPr>
      <w:r>
        <w:rPr>
          <w:rFonts w:ascii="OpenDyslexic" w:hAnsi="OpenDyslexic"/>
        </w:rPr>
        <w:t>Mrs R Sweeney</w:t>
      </w:r>
    </w:p>
    <w:p w:rsidR="00746190" w:rsidRPr="00511966" w:rsidRDefault="00746190">
      <w:pPr>
        <w:rPr>
          <w:rFonts w:ascii="OpenDyslexic" w:hAnsi="OpenDyslexic"/>
        </w:rPr>
      </w:pPr>
      <w:r>
        <w:rPr>
          <w:rFonts w:ascii="OpenDyslexic" w:hAnsi="OpenDyslexic"/>
        </w:rPr>
        <w:t>Teacher of Physical Education</w:t>
      </w:r>
    </w:p>
    <w:sectPr w:rsidR="00746190" w:rsidRPr="0051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306C41"/>
    <w:rsid w:val="003D2085"/>
    <w:rsid w:val="00511966"/>
    <w:rsid w:val="006F5400"/>
    <w:rsid w:val="006F70D2"/>
    <w:rsid w:val="00746190"/>
    <w:rsid w:val="00A66B8B"/>
    <w:rsid w:val="00B750E3"/>
    <w:rsid w:val="00BB1434"/>
    <w:rsid w:val="00C135C0"/>
    <w:rsid w:val="00D858EF"/>
    <w:rsid w:val="00DB4D87"/>
    <w:rsid w:val="00E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E027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sweeney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Sweeney, Rebecca</cp:lastModifiedBy>
  <cp:revision>3</cp:revision>
  <dcterms:created xsi:type="dcterms:W3CDTF">2021-04-22T10:43:00Z</dcterms:created>
  <dcterms:modified xsi:type="dcterms:W3CDTF">2021-04-22T10:46:00Z</dcterms:modified>
</cp:coreProperties>
</file>