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692A4" w14:textId="308513ED" w:rsidR="009E4ADD" w:rsidRPr="00D22D0D" w:rsidRDefault="006B3C8C" w:rsidP="00D22D0D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 w:rsidRPr="003E229E">
        <w:rPr>
          <w:rFonts w:ascii="Arial" w:hAnsi="Arial" w:cs="Arial"/>
          <w:b/>
          <w:color w:val="auto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A3A56F4" wp14:editId="7D33FFA1">
            <wp:simplePos x="0" y="0"/>
            <wp:positionH relativeFrom="column">
              <wp:posOffset>6505575</wp:posOffset>
            </wp:positionH>
            <wp:positionV relativeFrom="paragraph">
              <wp:posOffset>257175</wp:posOffset>
            </wp:positionV>
            <wp:extent cx="28575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56" y="21312"/>
                <wp:lineTo x="21456" y="0"/>
                <wp:lineTo x="0" y="0"/>
              </wp:wrapPolygon>
            </wp:wrapTight>
            <wp:docPr id="1" name="Picture 1" descr="Image result for acoustics consultant imag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oustics consultant imag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824">
        <w:rPr>
          <w:rFonts w:ascii="Arial" w:hAnsi="Arial" w:cs="Arial"/>
          <w:b/>
          <w:color w:val="auto"/>
          <w:sz w:val="40"/>
          <w:szCs w:val="24"/>
        </w:rPr>
        <w:t>Job titl</w:t>
      </w:r>
      <w:bookmarkStart w:id="0" w:name="_GoBack"/>
      <w:bookmarkEnd w:id="0"/>
      <w:r w:rsidR="00784824">
        <w:rPr>
          <w:rFonts w:ascii="Arial" w:hAnsi="Arial" w:cs="Arial"/>
          <w:b/>
          <w:color w:val="auto"/>
          <w:sz w:val="40"/>
          <w:szCs w:val="24"/>
        </w:rPr>
        <w:t>e</w:t>
      </w:r>
      <w:r w:rsidR="00E90C18">
        <w:rPr>
          <w:rFonts w:ascii="Arial" w:hAnsi="Arial" w:cs="Arial"/>
          <w:b/>
          <w:color w:val="auto"/>
          <w:sz w:val="40"/>
          <w:szCs w:val="40"/>
        </w:rPr>
        <w:t xml:space="preserve">: Acoustics Consultant </w:t>
      </w:r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 w:rsidTr="00E90C18">
        <w:trPr>
          <w:trHeight w:val="1408"/>
        </w:trPr>
        <w:tc>
          <w:tcPr>
            <w:tcW w:w="3521" w:type="dxa"/>
          </w:tcPr>
          <w:p w14:paraId="1FC4E98D" w14:textId="090DCCAE" w:rsidR="00E90C18" w:rsidRPr="00E90C18" w:rsidRDefault="00817ABB" w:rsidP="00E90C18">
            <w:pPr>
              <w:pStyle w:val="Default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 w:rsidR="00E90C18">
              <w:rPr>
                <w:rFonts w:ascii="Arial" w:hAnsi="Arial" w:cs="Arial"/>
                <w:b/>
                <w:bCs/>
                <w:lang w:val="en"/>
              </w:rPr>
              <w:t xml:space="preserve">Acoustics </w:t>
            </w:r>
            <w:r w:rsidR="00E90C18" w:rsidRPr="00E90C18">
              <w:rPr>
                <w:rFonts w:ascii="Arial" w:hAnsi="Arial" w:cs="Arial"/>
                <w:b/>
                <w:bCs/>
                <w:lang w:val="en"/>
              </w:rPr>
              <w:t>consultant</w:t>
            </w:r>
          </w:p>
          <w:p w14:paraId="00661F4A" w14:textId="77777777" w:rsidR="00E90C18" w:rsidRDefault="00E90C18" w:rsidP="00E90C18">
            <w:pPr>
              <w:pStyle w:val="Default"/>
              <w:rPr>
                <w:rFonts w:ascii="Arial" w:hAnsi="Arial" w:cs="Arial"/>
                <w:bCs/>
                <w:lang w:val="en"/>
              </w:rPr>
            </w:pPr>
            <w:r w:rsidRPr="00E90C18">
              <w:rPr>
                <w:rFonts w:ascii="Arial" w:hAnsi="Arial" w:cs="Arial"/>
                <w:bCs/>
                <w:lang w:val="en"/>
              </w:rPr>
              <w:t xml:space="preserve">Acoustician, </w:t>
            </w:r>
          </w:p>
          <w:p w14:paraId="60407DBE" w14:textId="6CDD49D3" w:rsidR="00E90C18" w:rsidRPr="00E90C18" w:rsidRDefault="00E90C18" w:rsidP="00E90C18">
            <w:pPr>
              <w:pStyle w:val="Default"/>
              <w:rPr>
                <w:rFonts w:ascii="Arial" w:hAnsi="Arial" w:cs="Arial"/>
                <w:bCs/>
                <w:lang w:val="en"/>
              </w:rPr>
            </w:pPr>
            <w:r w:rsidRPr="00E90C18">
              <w:rPr>
                <w:rFonts w:ascii="Arial" w:hAnsi="Arial" w:cs="Arial"/>
                <w:bCs/>
                <w:lang w:val="en"/>
              </w:rPr>
              <w:t>acoustics engineer</w:t>
            </w:r>
          </w:p>
          <w:p w14:paraId="13AAC82B" w14:textId="46E6CD0D" w:rsidR="00B54185" w:rsidRPr="00B54185" w:rsidRDefault="00B54185" w:rsidP="00E90C18">
            <w:pPr>
              <w:pStyle w:val="Default"/>
              <w:rPr>
                <w:rFonts w:ascii="Arial" w:hAnsi="Arial" w:cs="Arial"/>
                <w:bCs/>
                <w:lang w:val="en"/>
              </w:rPr>
            </w:pPr>
          </w:p>
          <w:p w14:paraId="66F83D06" w14:textId="769E2CF5" w:rsidR="00B54185" w:rsidRPr="00784824" w:rsidRDefault="00B54185" w:rsidP="00B54185">
            <w:pPr>
              <w:pStyle w:val="Default"/>
              <w:rPr>
                <w:rFonts w:ascii="Arial" w:hAnsi="Arial" w:cs="Arial"/>
                <w:bCs/>
              </w:rPr>
            </w:pPr>
          </w:p>
          <w:p w14:paraId="55788117" w14:textId="0AD5A793" w:rsidR="00784824" w:rsidRPr="00784824" w:rsidRDefault="00784824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55788118" w14:textId="4B8790D7" w:rsidR="009E4ADD" w:rsidRPr="00E90C18" w:rsidRDefault="00E90C18" w:rsidP="00B54185">
            <w:pPr>
              <w:pStyle w:val="Default"/>
              <w:rPr>
                <w:rFonts w:ascii="Arial" w:hAnsi="Arial" w:cs="Arial"/>
              </w:rPr>
            </w:pPr>
            <w:r w:rsidRPr="00E90C18">
              <w:rPr>
                <w:rFonts w:ascii="Arial" w:hAnsi="Arial" w:cs="Arial"/>
                <w:lang w:val="en"/>
              </w:rPr>
              <w:t>Acoustics consultants help manage and control noise and vibrations in homes, workplaces and other environments.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723D06D0" w14:textId="07BAAD91" w:rsidR="00E90C18" w:rsidRPr="006B3C8C" w:rsidRDefault="00E90C18" w:rsidP="00E90C18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4"/>
                <w:lang w:val="en"/>
              </w:rPr>
            </w:pPr>
            <w:r w:rsidRPr="006B3C8C">
              <w:rPr>
                <w:rFonts w:ascii="Arial" w:hAnsi="Arial" w:cs="Arial"/>
                <w:b/>
                <w:color w:val="0B0C0C"/>
                <w:sz w:val="24"/>
                <w:szCs w:val="24"/>
                <w:lang w:val="en"/>
              </w:rPr>
              <w:t>University:</w:t>
            </w:r>
          </w:p>
          <w:p w14:paraId="1EA9E3CE" w14:textId="58C7560D" w:rsidR="00E90C18" w:rsidRPr="00E90C18" w:rsidRDefault="00E90C18" w:rsidP="00E90C18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Most employers will expect you to have a degree in:</w:t>
            </w:r>
          </w:p>
          <w:p w14:paraId="76951586" w14:textId="77777777" w:rsidR="00E90C18" w:rsidRPr="00E90C18" w:rsidRDefault="00E90C18" w:rsidP="00E90C18">
            <w:pPr>
              <w:numPr>
                <w:ilvl w:val="0"/>
                <w:numId w:val="22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acoustics</w:t>
            </w:r>
          </w:p>
          <w:p w14:paraId="50679EA7" w14:textId="77777777" w:rsidR="00E90C18" w:rsidRPr="00E90C18" w:rsidRDefault="00E90C18" w:rsidP="00E90C18">
            <w:pPr>
              <w:numPr>
                <w:ilvl w:val="0"/>
                <w:numId w:val="22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maths</w:t>
            </w:r>
          </w:p>
          <w:p w14:paraId="323E58F1" w14:textId="77777777" w:rsidR="00E90C18" w:rsidRPr="00E90C18" w:rsidRDefault="00E90C18" w:rsidP="00E90C18">
            <w:pPr>
              <w:numPr>
                <w:ilvl w:val="0"/>
                <w:numId w:val="22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physics</w:t>
            </w:r>
          </w:p>
          <w:p w14:paraId="1CE6DB16" w14:textId="77777777" w:rsidR="00E90C18" w:rsidRPr="00E90C18" w:rsidRDefault="00E90C18" w:rsidP="00E90C18">
            <w:pPr>
              <w:numPr>
                <w:ilvl w:val="0"/>
                <w:numId w:val="22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engineering</w:t>
            </w:r>
          </w:p>
          <w:p w14:paraId="5F6FA40C" w14:textId="77777777" w:rsidR="00E90C18" w:rsidRPr="00E90C18" w:rsidRDefault="00E90C18" w:rsidP="00E90C18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You could also do a degree in music technology or environmental science then take further training, like the </w:t>
            </w:r>
            <w:hyperlink r:id="rId12" w:history="1">
              <w:r w:rsidRPr="00E90C18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Diploma in Acoustics and Noise Control</w:t>
              </w:r>
            </w:hyperlink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, offered by the Institute of Acoustics.</w:t>
            </w:r>
          </w:p>
          <w:p w14:paraId="5359219A" w14:textId="77777777" w:rsidR="00E90C18" w:rsidRPr="00E90C18" w:rsidRDefault="00E90C18" w:rsidP="00E90C18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You'll usually need:</w:t>
            </w:r>
          </w:p>
          <w:p w14:paraId="1D6AFE58" w14:textId="77777777" w:rsidR="00E90C18" w:rsidRPr="00E90C18" w:rsidRDefault="00E90C18" w:rsidP="00E90C18">
            <w:pPr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5 GCSEs at grades 9 to 4 (A* to C), including English, maths and a science</w:t>
            </w:r>
          </w:p>
          <w:p w14:paraId="2CAC30F0" w14:textId="1F82E20F" w:rsidR="00E90C18" w:rsidRDefault="00E90C18" w:rsidP="00E90C18">
            <w:pPr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2 or 3 A levels, including maths and physics</w:t>
            </w:r>
          </w:p>
          <w:p w14:paraId="0B66DB7F" w14:textId="14E1E687" w:rsidR="00E90C18" w:rsidRPr="006B3C8C" w:rsidRDefault="00E90C18" w:rsidP="00E90C18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4"/>
                <w:lang w:val="en"/>
              </w:rPr>
            </w:pPr>
            <w:r w:rsidRPr="006B3C8C">
              <w:rPr>
                <w:rFonts w:ascii="Arial" w:hAnsi="Arial" w:cs="Arial"/>
                <w:b/>
                <w:color w:val="0B0C0C"/>
                <w:sz w:val="24"/>
                <w:szCs w:val="24"/>
                <w:lang w:val="en"/>
              </w:rPr>
              <w:t>Apprenticeship:</w:t>
            </w:r>
          </w:p>
          <w:p w14:paraId="7A0DA0CB" w14:textId="1FA155D7" w:rsidR="00E90C18" w:rsidRPr="00E90C18" w:rsidRDefault="00E90C18" w:rsidP="00E90C18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 could start by doing an acoustics technician higher apprenticeship, then take further training to become an engineering consultant.</w:t>
            </w:r>
          </w:p>
          <w:p w14:paraId="2EB1A634" w14:textId="77777777" w:rsidR="00E90C18" w:rsidRPr="00E90C18" w:rsidRDefault="00E90C18" w:rsidP="00E90C18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To do this apprenticeship, you'll need:</w:t>
            </w:r>
          </w:p>
          <w:p w14:paraId="7B271DDB" w14:textId="2C36B343" w:rsidR="00E90C18" w:rsidRDefault="00E90C18" w:rsidP="00E90C1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A levels or equivalent qualifications, including maths and science</w:t>
            </w:r>
          </w:p>
          <w:p w14:paraId="20EFBC79" w14:textId="192B53C5" w:rsidR="00E90C18" w:rsidRPr="006B3C8C" w:rsidRDefault="00E90C18" w:rsidP="00E90C18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4"/>
                <w:lang w:val="en"/>
              </w:rPr>
            </w:pPr>
            <w:r w:rsidRPr="006B3C8C">
              <w:rPr>
                <w:rFonts w:ascii="Arial" w:hAnsi="Arial" w:cs="Arial"/>
                <w:b/>
                <w:color w:val="0B0C0C"/>
                <w:sz w:val="24"/>
                <w:szCs w:val="24"/>
                <w:lang w:val="en"/>
              </w:rPr>
              <w:t>Work:</w:t>
            </w:r>
          </w:p>
          <w:p w14:paraId="209D97C4" w14:textId="39558583" w:rsidR="00E90C18" w:rsidRPr="00E90C18" w:rsidRDefault="00E90C18" w:rsidP="00E90C18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You may be able to start work as an assistant or trainee technician and, with further training, qualify as an engineer or consultant. </w:t>
            </w:r>
          </w:p>
          <w:p w14:paraId="4987CC75" w14:textId="58D404C1" w:rsidR="00E90C18" w:rsidRPr="00E90C18" w:rsidRDefault="00E90C18" w:rsidP="00E90C18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You'll normally need at least 4 GCSEs at grades 9 to 4 (A* to C), including two science subjects. A levels or equivalent, like applied science, may be acceptable. Employers may also consider relevant work experience like non-destructive testing, if you do not have academic qualifications.</w:t>
            </w:r>
          </w:p>
          <w:p w14:paraId="5578812B" w14:textId="5D4AC69D" w:rsidR="009E4ADD" w:rsidRPr="004A2911" w:rsidRDefault="009E4ADD" w:rsidP="00E90C18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3E89F31F" w14:textId="717B6749" w:rsidR="004A2911" w:rsidRPr="00E90C18" w:rsidRDefault="004A2911" w:rsidP="004A2911">
            <w:pPr>
              <w:shd w:val="clear" w:color="auto" w:fill="FFFFFF"/>
              <w:spacing w:before="63" w:after="252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You'll need:</w:t>
            </w:r>
          </w:p>
          <w:p w14:paraId="3F7D0338" w14:textId="77777777" w:rsidR="00E90C18" w:rsidRPr="00E90C18" w:rsidRDefault="00E90C18" w:rsidP="00E90C18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to be thorough and pay attention to detail </w:t>
            </w:r>
          </w:p>
          <w:p w14:paraId="39F15509" w14:textId="77777777" w:rsidR="00E90C18" w:rsidRPr="00E90C18" w:rsidRDefault="00E90C18" w:rsidP="00E90C18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knowledge of computer operating systems, hardware and software </w:t>
            </w:r>
          </w:p>
          <w:p w14:paraId="7A57FE00" w14:textId="77777777" w:rsidR="00E90C18" w:rsidRPr="00E90C18" w:rsidRDefault="00E90C18" w:rsidP="00E90C18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the ability to work well with others </w:t>
            </w:r>
          </w:p>
          <w:p w14:paraId="1CB84DFF" w14:textId="77777777" w:rsidR="00E90C18" w:rsidRPr="00E90C18" w:rsidRDefault="00E90C18" w:rsidP="00E90C18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knowledge of engineering science and technology </w:t>
            </w:r>
          </w:p>
          <w:p w14:paraId="6594FD2F" w14:textId="77777777" w:rsidR="00E90C18" w:rsidRPr="00E90C18" w:rsidRDefault="00E90C18" w:rsidP="00E90C18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the ability to accept criticism and work well under pressure </w:t>
            </w:r>
          </w:p>
          <w:p w14:paraId="1FC1F434" w14:textId="77777777" w:rsidR="00E90C18" w:rsidRPr="00E90C18" w:rsidRDefault="00E90C18" w:rsidP="00E90C18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to be flexible and open to change </w:t>
            </w:r>
          </w:p>
          <w:p w14:paraId="6EC23997" w14:textId="77777777" w:rsidR="00E90C18" w:rsidRPr="00E90C18" w:rsidRDefault="00E90C18" w:rsidP="00E90C18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customer service skills </w:t>
            </w:r>
          </w:p>
          <w:p w14:paraId="2C2859BB" w14:textId="77777777" w:rsidR="00E90C18" w:rsidRPr="00E90C18" w:rsidRDefault="00E90C18" w:rsidP="00E90C18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knowledge of media production and communication </w:t>
            </w:r>
          </w:p>
          <w:p w14:paraId="230728C9" w14:textId="77777777" w:rsidR="00E90C18" w:rsidRPr="00E90C18" w:rsidRDefault="00E90C18" w:rsidP="00E90C18">
            <w:pPr>
              <w:numPr>
                <w:ilvl w:val="0"/>
                <w:numId w:val="18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be able to use a computer and the main software packages confidently</w:t>
            </w:r>
          </w:p>
          <w:p w14:paraId="55788137" w14:textId="01C624CF" w:rsidR="009E4ADD" w:rsidRPr="00E90C18" w:rsidRDefault="009E4ADD" w:rsidP="00E90C18">
            <w:pPr>
              <w:shd w:val="clear" w:color="auto" w:fill="FFFFFF"/>
              <w:spacing w:before="63"/>
              <w:ind w:left="72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7591ECED" w14:textId="70A26D43" w:rsidR="00E90C18" w:rsidRDefault="00784824" w:rsidP="00E90C18">
            <w:p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Your </w:t>
            </w:r>
            <w:r w:rsidR="00E90C18" w:rsidRPr="00E90C18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day-to-day duties could include:</w:t>
            </w:r>
          </w:p>
          <w:p w14:paraId="224694EF" w14:textId="77777777" w:rsidR="00E90C18" w:rsidRPr="00E90C18" w:rsidRDefault="00E90C18" w:rsidP="00E90C18">
            <w:p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</w:p>
          <w:p w14:paraId="7A3B32BC" w14:textId="77777777" w:rsidR="00E90C18" w:rsidRPr="00E90C18" w:rsidRDefault="00E90C18" w:rsidP="00E90C18">
            <w:pPr>
              <w:numPr>
                <w:ilvl w:val="0"/>
                <w:numId w:val="25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carrying out noise assessments on buildings to make sure they meet building regulations </w:t>
            </w:r>
          </w:p>
          <w:p w14:paraId="4C165334" w14:textId="77777777" w:rsidR="00E90C18" w:rsidRPr="00E90C18" w:rsidRDefault="00E90C18" w:rsidP="00E90C18">
            <w:pPr>
              <w:numPr>
                <w:ilvl w:val="0"/>
                <w:numId w:val="25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checking noise levels are within legal limits </w:t>
            </w:r>
          </w:p>
          <w:p w14:paraId="0F82C3F1" w14:textId="77777777" w:rsidR="00E90C18" w:rsidRPr="00E90C18" w:rsidRDefault="00E90C18" w:rsidP="00E90C18">
            <w:pPr>
              <w:numPr>
                <w:ilvl w:val="0"/>
                <w:numId w:val="25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testing how changes to a building’s design affects sound levels and quality </w:t>
            </w:r>
          </w:p>
          <w:p w14:paraId="26A3A40F" w14:textId="77777777" w:rsidR="00E90C18" w:rsidRPr="00E90C18" w:rsidRDefault="00E90C18" w:rsidP="00E90C18">
            <w:pPr>
              <w:numPr>
                <w:ilvl w:val="0"/>
                <w:numId w:val="25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using computers to find ways of reducing machinery noise and vibration in the workplace </w:t>
            </w:r>
          </w:p>
          <w:p w14:paraId="6ED98D11" w14:textId="77777777" w:rsidR="00E90C18" w:rsidRPr="00E90C18" w:rsidRDefault="00E90C18" w:rsidP="00E90C18">
            <w:pPr>
              <w:numPr>
                <w:ilvl w:val="0"/>
                <w:numId w:val="25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giving specialist advice in legal cases </w:t>
            </w:r>
          </w:p>
          <w:p w14:paraId="2B05B92B" w14:textId="77777777" w:rsidR="00E90C18" w:rsidRPr="00E90C18" w:rsidRDefault="00E90C18" w:rsidP="00E90C18">
            <w:pPr>
              <w:numPr>
                <w:ilvl w:val="0"/>
                <w:numId w:val="25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exploring how sound vibrations affect machinery and structures </w:t>
            </w:r>
          </w:p>
          <w:p w14:paraId="159D60FE" w14:textId="77777777" w:rsidR="00E90C18" w:rsidRPr="00E90C18" w:rsidRDefault="00E90C18" w:rsidP="00E90C18">
            <w:pPr>
              <w:numPr>
                <w:ilvl w:val="0"/>
                <w:numId w:val="25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designing and working with recording studio and broadcast sound equipment </w:t>
            </w:r>
          </w:p>
          <w:p w14:paraId="519EB6DB" w14:textId="77777777" w:rsidR="00E90C18" w:rsidRPr="00E90C18" w:rsidRDefault="00E90C18" w:rsidP="00E90C18">
            <w:pPr>
              <w:numPr>
                <w:ilvl w:val="0"/>
                <w:numId w:val="25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designing medical equipment, like ultrasound, to help doctors diagnose and treat patients </w:t>
            </w:r>
          </w:p>
          <w:p w14:paraId="50D9CD71" w14:textId="77777777" w:rsidR="00E90C18" w:rsidRPr="00E90C18" w:rsidRDefault="00E90C18" w:rsidP="00E90C18">
            <w:pPr>
              <w:numPr>
                <w:ilvl w:val="0"/>
                <w:numId w:val="25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producing reports, sharing your findings and making recommendations for action</w:t>
            </w:r>
          </w:p>
          <w:p w14:paraId="55788144" w14:textId="7A736747" w:rsidR="009E4ADD" w:rsidRPr="004A2911" w:rsidRDefault="009E4ADD" w:rsidP="00E90C18"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>
        <w:trPr>
          <w:trHeight w:val="1173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071D128D" w:rsidR="009E4ADD" w:rsidRDefault="00E90C18" w:rsidP="00B54185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£18</w:t>
            </w:r>
            <w:r w:rsidR="00B54185">
              <w:rPr>
                <w:rFonts w:ascii="Arial" w:hAnsi="Arial" w:cs="Arial"/>
                <w:bCs/>
                <w:sz w:val="24"/>
                <w:szCs w:val="24"/>
              </w:rPr>
              <w:t xml:space="preserve">,000 </w:t>
            </w:r>
            <w:r w:rsidR="00B54185" w:rsidRPr="00B54185">
              <w:rPr>
                <w:rFonts w:ascii="Arial" w:hAnsi="Arial" w:cs="Arial"/>
                <w:bCs/>
                <w:sz w:val="24"/>
                <w:szCs w:val="24"/>
              </w:rPr>
              <w:t>Starter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</w:t>
            </w:r>
            <w:r w:rsidR="00B54185">
              <w:rPr>
                <w:rFonts w:ascii="Arial" w:hAnsi="Arial" w:cs="Arial"/>
                <w:bCs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£5</w:t>
            </w:r>
            <w:r w:rsidR="00B54185">
              <w:rPr>
                <w:rFonts w:ascii="Arial" w:hAnsi="Arial" w:cs="Arial"/>
                <w:bCs/>
                <w:sz w:val="24"/>
                <w:szCs w:val="24"/>
              </w:rPr>
              <w:t xml:space="preserve">0,000 </w:t>
            </w:r>
            <w:r w:rsidR="00B54185" w:rsidRPr="00B54185">
              <w:rPr>
                <w:rFonts w:ascii="Arial" w:hAnsi="Arial" w:cs="Arial"/>
                <w:bCs/>
                <w:sz w:val="24"/>
                <w:szCs w:val="24"/>
              </w:rPr>
              <w:t>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7B26BCD2" w14:textId="237B6693" w:rsidR="00784824" w:rsidRDefault="00E90C1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38-41</w:t>
            </w:r>
            <w:r w:rsidR="00784824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hours per week</w:t>
            </w:r>
          </w:p>
          <w:p w14:paraId="5578814B" w14:textId="40D5E0B5" w:rsidR="009E4ADD" w:rsidRPr="00784824" w:rsidRDefault="00B54185" w:rsidP="0078482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You could work </w:t>
            </w:r>
            <w:r w:rsidR="00E90C18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evenings/weekends away from home</w:t>
            </w:r>
          </w:p>
        </w:tc>
      </w:tr>
      <w:tr w:rsidR="009E4ADD" w14:paraId="5578814F" w14:textId="77777777">
        <w:trPr>
          <w:trHeight w:val="136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EFC93B4" w14:textId="096CE10F" w:rsidR="00E90C18" w:rsidRPr="00E90C18" w:rsidRDefault="00E90C18" w:rsidP="00E90C18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become a project leader, managing the design and development of new products. You might also specialise in a particular area, for example architectural, medical or underwater acoustics technology.</w:t>
            </w:r>
          </w:p>
          <w:p w14:paraId="0A3D6017" w14:textId="1ABB36DC" w:rsidR="00E90C18" w:rsidRDefault="00E90C18" w:rsidP="00E90C18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E90C18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With experience, you could become a senior acoustics engineering consultant and register for chartered status through the Institute of Acoustics.</w:t>
            </w:r>
          </w:p>
          <w:p w14:paraId="5578814E" w14:textId="681A4A9B" w:rsidR="009E4ADD" w:rsidRDefault="009E4ADD" w:rsidP="00B54185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</w:tbl>
    <w:p w14:paraId="55788150" w14:textId="3B0745D3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004CD"/>
    <w:multiLevelType w:val="multilevel"/>
    <w:tmpl w:val="D642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824A7"/>
    <w:multiLevelType w:val="multilevel"/>
    <w:tmpl w:val="933E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A40FD"/>
    <w:multiLevelType w:val="multilevel"/>
    <w:tmpl w:val="DBD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874CF"/>
    <w:multiLevelType w:val="hybridMultilevel"/>
    <w:tmpl w:val="FFC8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333342"/>
    <w:multiLevelType w:val="multilevel"/>
    <w:tmpl w:val="4E3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45288"/>
    <w:multiLevelType w:val="multilevel"/>
    <w:tmpl w:val="07B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205F87"/>
    <w:multiLevelType w:val="multilevel"/>
    <w:tmpl w:val="F2C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8"/>
  </w:num>
  <w:num w:numId="7">
    <w:abstractNumId w:val="17"/>
  </w:num>
  <w:num w:numId="8">
    <w:abstractNumId w:val="6"/>
  </w:num>
  <w:num w:numId="9">
    <w:abstractNumId w:val="23"/>
  </w:num>
  <w:num w:numId="10">
    <w:abstractNumId w:val="21"/>
  </w:num>
  <w:num w:numId="11">
    <w:abstractNumId w:val="2"/>
  </w:num>
  <w:num w:numId="12">
    <w:abstractNumId w:val="15"/>
  </w:num>
  <w:num w:numId="13">
    <w:abstractNumId w:val="24"/>
  </w:num>
  <w:num w:numId="14">
    <w:abstractNumId w:val="7"/>
  </w:num>
  <w:num w:numId="15">
    <w:abstractNumId w:val="12"/>
  </w:num>
  <w:num w:numId="16">
    <w:abstractNumId w:val="14"/>
  </w:num>
  <w:num w:numId="17">
    <w:abstractNumId w:val="0"/>
  </w:num>
  <w:num w:numId="18">
    <w:abstractNumId w:val="19"/>
  </w:num>
  <w:num w:numId="19">
    <w:abstractNumId w:val="9"/>
  </w:num>
  <w:num w:numId="20">
    <w:abstractNumId w:val="20"/>
  </w:num>
  <w:num w:numId="21">
    <w:abstractNumId w:val="3"/>
  </w:num>
  <w:num w:numId="22">
    <w:abstractNumId w:val="18"/>
  </w:num>
  <w:num w:numId="23">
    <w:abstractNumId w:val="22"/>
  </w:num>
  <w:num w:numId="24">
    <w:abstractNumId w:val="10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335A53"/>
    <w:rsid w:val="003E229E"/>
    <w:rsid w:val="004A13CC"/>
    <w:rsid w:val="004A2911"/>
    <w:rsid w:val="00691825"/>
    <w:rsid w:val="006B3C8C"/>
    <w:rsid w:val="00784824"/>
    <w:rsid w:val="00817ABB"/>
    <w:rsid w:val="009E4ADD"/>
    <w:rsid w:val="00B54185"/>
    <w:rsid w:val="00B827DE"/>
    <w:rsid w:val="00D22D0D"/>
    <w:rsid w:val="00E9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B54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17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15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863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60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88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6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1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0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5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49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6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oa.org.uk/education-training/diploma-acoustics-and-noise-contro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bing.com/images/search?view=detailV2&amp;ccid=gJ2gIWJC&amp;id=881116B5417E307C797055179447E2B721669E4F&amp;thid=OIP.gJ2gIWJCf893qw9G9BYkzwHaDt&amp;mediaurl=https%3a%2f%2fwww.soundtesting.co.uk%2fwp-content%2fuploads%2f2017%2f04%2fMartin-Hamer-Achieves-Masters-1-900x450.jpg&amp;exph=450&amp;expw=900&amp;q=acoustics+consultant+images&amp;simid=608048530910086378&amp;selectedIndex=6&amp;adlt=stric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4</cp:revision>
  <cp:lastPrinted>2019-09-24T08:32:00Z</cp:lastPrinted>
  <dcterms:created xsi:type="dcterms:W3CDTF">2019-11-12T08:17:00Z</dcterms:created>
  <dcterms:modified xsi:type="dcterms:W3CDTF">2019-11-12T08:28:00Z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