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68" w:rsidRPr="00C84AC0" w:rsidRDefault="008426F2" w:rsidP="008426F2">
      <w:pPr>
        <w:rPr>
          <w:b/>
          <w:bCs/>
          <w:sz w:val="28"/>
        </w:rPr>
      </w:pPr>
      <w:r w:rsidRPr="00C84AC0">
        <w:rPr>
          <w:b/>
          <w:bCs/>
          <w:sz w:val="28"/>
        </w:rPr>
        <w:t xml:space="preserve">Apprentice Aluminium Fabricator </w:t>
      </w:r>
      <w:r w:rsidR="00CE2868">
        <w:rPr>
          <w:b/>
          <w:bCs/>
          <w:sz w:val="28"/>
        </w:rPr>
        <w:t xml:space="preserve">- </w:t>
      </w:r>
      <w:r w:rsidRPr="00C84AC0">
        <w:rPr>
          <w:b/>
          <w:bCs/>
          <w:sz w:val="28"/>
        </w:rPr>
        <w:t>Architectural Glazing and Facades Ltd</w:t>
      </w:r>
      <w:r w:rsidR="00CE2868">
        <w:rPr>
          <w:b/>
          <w:bCs/>
          <w:sz w:val="28"/>
        </w:rPr>
        <w:t xml:space="preserve"> </w:t>
      </w:r>
    </w:p>
    <w:p w:rsidR="008426F2" w:rsidRPr="008426F2" w:rsidRDefault="00CE2868" w:rsidP="008426F2">
      <w:pPr>
        <w:rPr>
          <w:b/>
          <w:bCs/>
        </w:rPr>
      </w:pPr>
      <w:bookmarkStart w:id="0" w:name="_GoBack"/>
      <w:r w:rsidRPr="00CE2868">
        <w:rPr>
          <w:b/>
          <w:bCs/>
          <w:sz w:val="28"/>
        </w:rPr>
        <w:drawing>
          <wp:anchor distT="0" distB="0" distL="114300" distR="114300" simplePos="0" relativeHeight="251658240" behindDoc="1" locked="0" layoutInCell="1" allowOverlap="1">
            <wp:simplePos x="0" y="0"/>
            <wp:positionH relativeFrom="margin">
              <wp:posOffset>4030980</wp:posOffset>
            </wp:positionH>
            <wp:positionV relativeFrom="paragraph">
              <wp:posOffset>98425</wp:posOffset>
            </wp:positionV>
            <wp:extent cx="2186940" cy="1445260"/>
            <wp:effectExtent l="0" t="0" r="3810" b="2540"/>
            <wp:wrapTight wrapText="bothSides">
              <wp:wrapPolygon edited="0">
                <wp:start x="0" y="0"/>
                <wp:lineTo x="0" y="21353"/>
                <wp:lineTo x="21449" y="21353"/>
                <wp:lineTo x="21449"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6940"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426F2" w:rsidRPr="008426F2">
        <w:rPr>
          <w:b/>
          <w:bCs/>
        </w:rPr>
        <w:t>Apprenticeship summary</w:t>
      </w:r>
    </w:p>
    <w:p w:rsidR="008426F2" w:rsidRPr="00C84AC0" w:rsidRDefault="008426F2" w:rsidP="008426F2">
      <w:pPr>
        <w:numPr>
          <w:ilvl w:val="0"/>
          <w:numId w:val="11"/>
        </w:numPr>
        <w:rPr>
          <w:b/>
          <w:bCs/>
        </w:rPr>
      </w:pPr>
      <w:r w:rsidRPr="008426F2">
        <w:rPr>
          <w:b/>
          <w:bCs/>
        </w:rPr>
        <w:t>Weekly wage</w:t>
      </w:r>
      <w:r w:rsidR="00C84AC0">
        <w:rPr>
          <w:b/>
          <w:bCs/>
        </w:rPr>
        <w:t xml:space="preserve"> - </w:t>
      </w:r>
      <w:r w:rsidRPr="008426F2">
        <w:t xml:space="preserve">£200.00 </w:t>
      </w:r>
    </w:p>
    <w:p w:rsidR="008426F2" w:rsidRPr="00C84AC0" w:rsidRDefault="008426F2" w:rsidP="008426F2">
      <w:pPr>
        <w:numPr>
          <w:ilvl w:val="0"/>
          <w:numId w:val="11"/>
        </w:numPr>
        <w:rPr>
          <w:b/>
          <w:bCs/>
        </w:rPr>
      </w:pPr>
      <w:r w:rsidRPr="008426F2">
        <w:rPr>
          <w:b/>
          <w:bCs/>
        </w:rPr>
        <w:t>Working week</w:t>
      </w:r>
      <w:r w:rsidR="00C84AC0">
        <w:rPr>
          <w:b/>
          <w:bCs/>
        </w:rPr>
        <w:t xml:space="preserve"> - </w:t>
      </w:r>
      <w:r w:rsidRPr="008426F2">
        <w:t>Monday - Thursday: 7:30am - 4:30pm, Friday: 7:30am - 1:30pm, 30 minutes lunch, 2x 15 minutes break</w:t>
      </w:r>
      <w:r w:rsidR="00C84AC0">
        <w:rPr>
          <w:b/>
          <w:bCs/>
        </w:rPr>
        <w:t xml:space="preserve"> - </w:t>
      </w:r>
      <w:r w:rsidRPr="008426F2">
        <w:t>Total hours per week: 40.00</w:t>
      </w:r>
    </w:p>
    <w:p w:rsidR="008426F2" w:rsidRPr="00C84AC0" w:rsidRDefault="008426F2" w:rsidP="008426F2">
      <w:pPr>
        <w:numPr>
          <w:ilvl w:val="0"/>
          <w:numId w:val="11"/>
        </w:numPr>
        <w:rPr>
          <w:b/>
          <w:bCs/>
        </w:rPr>
      </w:pPr>
      <w:r w:rsidRPr="008426F2">
        <w:rPr>
          <w:b/>
          <w:bCs/>
        </w:rPr>
        <w:t>Expected duration</w:t>
      </w:r>
      <w:r w:rsidR="00C84AC0">
        <w:rPr>
          <w:b/>
          <w:bCs/>
        </w:rPr>
        <w:t xml:space="preserve"> - </w:t>
      </w:r>
      <w:r w:rsidRPr="008426F2">
        <w:t>18 months</w:t>
      </w:r>
    </w:p>
    <w:p w:rsidR="008426F2" w:rsidRPr="00C84AC0" w:rsidRDefault="008426F2" w:rsidP="008426F2">
      <w:pPr>
        <w:numPr>
          <w:ilvl w:val="0"/>
          <w:numId w:val="11"/>
        </w:numPr>
        <w:rPr>
          <w:b/>
          <w:bCs/>
        </w:rPr>
      </w:pPr>
      <w:r w:rsidRPr="008426F2">
        <w:rPr>
          <w:b/>
          <w:bCs/>
        </w:rPr>
        <w:t>Apprenticeship level</w:t>
      </w:r>
      <w:r w:rsidR="00C84AC0">
        <w:rPr>
          <w:b/>
          <w:bCs/>
        </w:rPr>
        <w:t xml:space="preserve"> - </w:t>
      </w:r>
      <w:r w:rsidRPr="008426F2">
        <w:t xml:space="preserve">Intermediate </w:t>
      </w:r>
    </w:p>
    <w:p w:rsidR="008426F2" w:rsidRPr="00C84AC0" w:rsidRDefault="008426F2" w:rsidP="008426F2">
      <w:pPr>
        <w:numPr>
          <w:ilvl w:val="0"/>
          <w:numId w:val="11"/>
        </w:numPr>
        <w:rPr>
          <w:b/>
          <w:bCs/>
        </w:rPr>
      </w:pPr>
      <w:r w:rsidRPr="008426F2">
        <w:rPr>
          <w:b/>
          <w:bCs/>
        </w:rPr>
        <w:t>Reference number</w:t>
      </w:r>
      <w:r w:rsidR="00C84AC0">
        <w:rPr>
          <w:b/>
          <w:bCs/>
        </w:rPr>
        <w:t xml:space="preserve"> - </w:t>
      </w:r>
      <w:r w:rsidRPr="008426F2">
        <w:t>VAC001556851</w:t>
      </w:r>
    </w:p>
    <w:p w:rsidR="008426F2" w:rsidRPr="008426F2" w:rsidRDefault="008426F2" w:rsidP="008426F2">
      <w:r w:rsidRPr="008426F2">
        <w:t>Duties/responsibilities to include:</w:t>
      </w:r>
    </w:p>
    <w:p w:rsidR="008426F2" w:rsidRPr="008426F2" w:rsidRDefault="008426F2" w:rsidP="008426F2">
      <w:pPr>
        <w:numPr>
          <w:ilvl w:val="0"/>
          <w:numId w:val="12"/>
        </w:numPr>
      </w:pPr>
      <w:r w:rsidRPr="008426F2">
        <w:t>Learning the construction of aluminium windows, doors, and curtain walling</w:t>
      </w:r>
    </w:p>
    <w:p w:rsidR="008426F2" w:rsidRPr="008426F2" w:rsidRDefault="008426F2" w:rsidP="008426F2">
      <w:pPr>
        <w:numPr>
          <w:ilvl w:val="0"/>
          <w:numId w:val="12"/>
        </w:numPr>
      </w:pPr>
      <w:r w:rsidRPr="008426F2">
        <w:t>Adhering to health and safety regulations</w:t>
      </w:r>
    </w:p>
    <w:p w:rsidR="008426F2" w:rsidRPr="008426F2" w:rsidRDefault="008426F2" w:rsidP="008426F2">
      <w:pPr>
        <w:numPr>
          <w:ilvl w:val="0"/>
          <w:numId w:val="12"/>
        </w:numPr>
      </w:pPr>
      <w:r w:rsidRPr="008426F2">
        <w:t>Keeping work area clean and tidy</w:t>
      </w:r>
    </w:p>
    <w:p w:rsidR="008426F2" w:rsidRPr="008426F2" w:rsidRDefault="008426F2" w:rsidP="008426F2">
      <w:r w:rsidRPr="008426F2">
        <w:pict>
          <v:rect id="_x0000_i1033" style="width:0;height:1.5pt" o:hralign="center" o:hrstd="t" o:hr="t" fillcolor="#a0a0a0" stroked="f"/>
        </w:pict>
      </w:r>
    </w:p>
    <w:p w:rsidR="008426F2" w:rsidRPr="008426F2" w:rsidRDefault="008426F2" w:rsidP="008426F2">
      <w:pPr>
        <w:rPr>
          <w:b/>
          <w:bCs/>
        </w:rPr>
      </w:pPr>
      <w:r w:rsidRPr="008426F2">
        <w:rPr>
          <w:b/>
          <w:bCs/>
        </w:rPr>
        <w:t>Requirements and prospects</w:t>
      </w:r>
    </w:p>
    <w:p w:rsidR="008426F2" w:rsidRPr="008426F2" w:rsidRDefault="008426F2" w:rsidP="008426F2">
      <w:pPr>
        <w:rPr>
          <w:b/>
          <w:bCs/>
        </w:rPr>
      </w:pPr>
      <w:r w:rsidRPr="008426F2">
        <w:rPr>
          <w:b/>
          <w:bCs/>
        </w:rPr>
        <w:t>Desired skills</w:t>
      </w:r>
    </w:p>
    <w:p w:rsidR="008426F2" w:rsidRPr="008426F2" w:rsidRDefault="008426F2" w:rsidP="008426F2">
      <w:pPr>
        <w:numPr>
          <w:ilvl w:val="0"/>
          <w:numId w:val="13"/>
        </w:numPr>
      </w:pPr>
      <w:r w:rsidRPr="008426F2">
        <w:t>Must have good practical ability and a good knowledge of Health &amp; Safety</w:t>
      </w:r>
    </w:p>
    <w:p w:rsidR="008426F2" w:rsidRPr="008426F2" w:rsidRDefault="008426F2" w:rsidP="008426F2">
      <w:pPr>
        <w:rPr>
          <w:b/>
          <w:bCs/>
        </w:rPr>
      </w:pPr>
      <w:r w:rsidRPr="008426F2">
        <w:rPr>
          <w:b/>
          <w:bCs/>
        </w:rPr>
        <w:t>Personal qualities</w:t>
      </w:r>
    </w:p>
    <w:p w:rsidR="008426F2" w:rsidRPr="008426F2" w:rsidRDefault="008426F2" w:rsidP="008426F2">
      <w:pPr>
        <w:numPr>
          <w:ilvl w:val="0"/>
          <w:numId w:val="14"/>
        </w:numPr>
      </w:pPr>
      <w:r w:rsidRPr="008426F2">
        <w:t>Keen and willing to learn</w:t>
      </w:r>
    </w:p>
    <w:p w:rsidR="008426F2" w:rsidRPr="008426F2" w:rsidRDefault="008426F2" w:rsidP="008426F2">
      <w:pPr>
        <w:numPr>
          <w:ilvl w:val="0"/>
          <w:numId w:val="14"/>
        </w:numPr>
      </w:pPr>
      <w:r w:rsidRPr="008426F2">
        <w:t>Punctual and reliable</w:t>
      </w:r>
    </w:p>
    <w:p w:rsidR="008426F2" w:rsidRPr="008426F2" w:rsidRDefault="008426F2" w:rsidP="008426F2">
      <w:pPr>
        <w:numPr>
          <w:ilvl w:val="0"/>
          <w:numId w:val="14"/>
        </w:numPr>
      </w:pPr>
      <w:r w:rsidRPr="008426F2">
        <w:t>Work well as part of a team and on own initiative</w:t>
      </w:r>
    </w:p>
    <w:p w:rsidR="008426F2" w:rsidRPr="008426F2" w:rsidRDefault="008426F2" w:rsidP="008426F2">
      <w:pPr>
        <w:numPr>
          <w:ilvl w:val="0"/>
          <w:numId w:val="14"/>
        </w:numPr>
      </w:pPr>
      <w:r w:rsidRPr="008426F2">
        <w:t>Have an interest in this type of work</w:t>
      </w:r>
    </w:p>
    <w:p w:rsidR="008426F2" w:rsidRPr="008426F2" w:rsidRDefault="008426F2" w:rsidP="008426F2">
      <w:pPr>
        <w:numPr>
          <w:ilvl w:val="0"/>
          <w:numId w:val="14"/>
        </w:numPr>
      </w:pPr>
      <w:r w:rsidRPr="008426F2">
        <w:t>Good practical skills</w:t>
      </w:r>
    </w:p>
    <w:p w:rsidR="008426F2" w:rsidRPr="008426F2" w:rsidRDefault="008426F2" w:rsidP="008426F2">
      <w:pPr>
        <w:rPr>
          <w:b/>
          <w:bCs/>
        </w:rPr>
      </w:pPr>
      <w:r w:rsidRPr="008426F2">
        <w:rPr>
          <w:b/>
          <w:bCs/>
        </w:rPr>
        <w:t>Future prospects</w:t>
      </w:r>
    </w:p>
    <w:p w:rsidR="008426F2" w:rsidRPr="008426F2" w:rsidRDefault="008426F2" w:rsidP="008426F2">
      <w:r w:rsidRPr="008426F2">
        <w:t>Progression into full time employment.</w:t>
      </w:r>
    </w:p>
    <w:p w:rsidR="008426F2" w:rsidRPr="008426F2" w:rsidRDefault="008426F2" w:rsidP="008426F2">
      <w:r w:rsidRPr="008426F2">
        <w:pict>
          <v:rect id="_x0000_i1034" style="width:0;height:1.5pt" o:hralign="center" o:hrstd="t" o:hr="t" fillcolor="#a0a0a0" stroked="f"/>
        </w:pict>
      </w:r>
    </w:p>
    <w:p w:rsidR="008426F2" w:rsidRPr="008426F2" w:rsidRDefault="008426F2" w:rsidP="008426F2">
      <w:pPr>
        <w:rPr>
          <w:b/>
          <w:bCs/>
        </w:rPr>
      </w:pPr>
      <w:r w:rsidRPr="008426F2">
        <w:rPr>
          <w:b/>
          <w:bCs/>
        </w:rPr>
        <w:t>About the employer</w:t>
      </w:r>
    </w:p>
    <w:p w:rsidR="008426F2" w:rsidRPr="008426F2" w:rsidRDefault="008426F2" w:rsidP="008426F2">
      <w:r w:rsidRPr="008426F2">
        <w:t xml:space="preserve">Architectural Glazing &amp; Facades Ltd is an innovative company whose team has over 35 </w:t>
      </w:r>
      <w:proofErr w:type="spellStart"/>
      <w:r w:rsidRPr="008426F2">
        <w:t>years experience</w:t>
      </w:r>
      <w:proofErr w:type="spellEnd"/>
      <w:r w:rsidRPr="008426F2">
        <w:t xml:space="preserve"> in the commercial and bespoke residential glazing industries. Please browse our site to find out more About Us, explore our Projects and Products and get in Contact if there’s anything we can do to assist.</w:t>
      </w:r>
    </w:p>
    <w:p w:rsidR="008426F2" w:rsidRPr="008426F2" w:rsidRDefault="008426F2" w:rsidP="008426F2">
      <w:pPr>
        <w:rPr>
          <w:b/>
          <w:bCs/>
        </w:rPr>
      </w:pPr>
      <w:r w:rsidRPr="008426F2">
        <w:rPr>
          <w:b/>
          <w:bCs/>
        </w:rPr>
        <w:t>Employer</w:t>
      </w:r>
    </w:p>
    <w:p w:rsidR="008426F2" w:rsidRPr="008426F2" w:rsidRDefault="008426F2" w:rsidP="008426F2">
      <w:r w:rsidRPr="008426F2">
        <w:t>Architectural Glazing and Facades Ltd</w:t>
      </w:r>
    </w:p>
    <w:p w:rsidR="008426F2" w:rsidRPr="008426F2" w:rsidRDefault="008426F2" w:rsidP="008426F2">
      <w:hyperlink r:id="rId6" w:tooltip="Architectural Glazing and Facades Ltd Website" w:history="1">
        <w:r w:rsidRPr="008426F2">
          <w:rPr>
            <w:rStyle w:val="Hyperlink"/>
          </w:rPr>
          <w:t>http://www.agfltd.co.uk/</w:t>
        </w:r>
      </w:hyperlink>
      <w:r w:rsidRPr="008426F2">
        <w:t xml:space="preserve"> </w:t>
      </w:r>
    </w:p>
    <w:p w:rsidR="008426F2" w:rsidRPr="00C84AC0" w:rsidRDefault="008426F2" w:rsidP="008426F2">
      <w:pPr>
        <w:rPr>
          <w:b/>
          <w:bCs/>
        </w:rPr>
      </w:pPr>
      <w:r w:rsidRPr="008426F2">
        <w:rPr>
          <w:b/>
          <w:bCs/>
        </w:rPr>
        <w:t>Address</w:t>
      </w:r>
      <w:r w:rsidR="00C84AC0">
        <w:rPr>
          <w:b/>
          <w:bCs/>
        </w:rPr>
        <w:t xml:space="preserve"> - </w:t>
      </w:r>
      <w:r w:rsidRPr="00C84AC0">
        <w:t>Unit 27 Higher Walton Mill</w:t>
      </w:r>
      <w:r w:rsidR="00C84AC0" w:rsidRPr="00C84AC0">
        <w:rPr>
          <w:bCs/>
        </w:rPr>
        <w:t xml:space="preserve">, </w:t>
      </w:r>
      <w:proofErr w:type="spellStart"/>
      <w:r w:rsidRPr="00C84AC0">
        <w:t>Cann</w:t>
      </w:r>
      <w:proofErr w:type="spellEnd"/>
      <w:r w:rsidRPr="00C84AC0">
        <w:t xml:space="preserve"> Bridge Street</w:t>
      </w:r>
      <w:r w:rsidR="00C84AC0" w:rsidRPr="00C84AC0">
        <w:rPr>
          <w:bCs/>
        </w:rPr>
        <w:t xml:space="preserve">, </w:t>
      </w:r>
      <w:r w:rsidRPr="00C84AC0">
        <w:t>Preston</w:t>
      </w:r>
      <w:r w:rsidR="00C84AC0" w:rsidRPr="00C84AC0">
        <w:rPr>
          <w:bCs/>
        </w:rPr>
        <w:t xml:space="preserve">, </w:t>
      </w:r>
      <w:r w:rsidRPr="00C84AC0">
        <w:t>PR5 4DJ</w:t>
      </w:r>
    </w:p>
    <w:p w:rsidR="008426F2" w:rsidRPr="008426F2" w:rsidRDefault="008426F2" w:rsidP="008426F2">
      <w:r w:rsidRPr="008426F2">
        <w:pict>
          <v:rect id="_x0000_i1035" style="width:0;height:1.5pt" o:hralign="center" o:hrstd="t" o:hr="t" fillcolor="#a0a0a0" stroked="f"/>
        </w:pict>
      </w:r>
    </w:p>
    <w:p w:rsidR="008426F2" w:rsidRPr="008426F2" w:rsidRDefault="008426F2" w:rsidP="008426F2">
      <w:pPr>
        <w:rPr>
          <w:b/>
          <w:bCs/>
        </w:rPr>
      </w:pPr>
      <w:r w:rsidRPr="008426F2">
        <w:rPr>
          <w:b/>
          <w:bCs/>
        </w:rPr>
        <w:t>Training provider</w:t>
      </w:r>
    </w:p>
    <w:p w:rsidR="008426F2" w:rsidRPr="008426F2" w:rsidRDefault="008426F2" w:rsidP="008426F2">
      <w:r w:rsidRPr="008426F2">
        <w:t xml:space="preserve">NORTH LANCS. TRAINING GROUP </w:t>
      </w:r>
      <w:proofErr w:type="gramStart"/>
      <w:r w:rsidRPr="008426F2">
        <w:t>LIMITED(</w:t>
      </w:r>
      <w:proofErr w:type="gramEnd"/>
      <w:r w:rsidRPr="008426F2">
        <w:t>THE)</w:t>
      </w:r>
    </w:p>
    <w:p w:rsidR="008426F2" w:rsidRPr="008426F2" w:rsidRDefault="008426F2" w:rsidP="008426F2">
      <w:r w:rsidRPr="008426F2">
        <w:t xml:space="preserve">Applications for this apprenticeship are being processed by North </w:t>
      </w:r>
      <w:proofErr w:type="spellStart"/>
      <w:r w:rsidRPr="008426F2">
        <w:t>Lancs</w:t>
      </w:r>
      <w:proofErr w:type="spellEnd"/>
      <w:r w:rsidRPr="008426F2">
        <w:t xml:space="preserve"> Training Group Ltd</w:t>
      </w:r>
    </w:p>
    <w:p w:rsidR="008426F2" w:rsidRPr="00C84AC0" w:rsidRDefault="008426F2" w:rsidP="008426F2">
      <w:pPr>
        <w:rPr>
          <w:b/>
          <w:bCs/>
        </w:rPr>
      </w:pPr>
      <w:r w:rsidRPr="008426F2">
        <w:rPr>
          <w:b/>
          <w:bCs/>
        </w:rPr>
        <w:t>Contact</w:t>
      </w:r>
      <w:r w:rsidR="00C84AC0">
        <w:rPr>
          <w:b/>
          <w:bCs/>
        </w:rPr>
        <w:t xml:space="preserve"> - </w:t>
      </w:r>
      <w:r w:rsidRPr="008426F2">
        <w:t xml:space="preserve">North </w:t>
      </w:r>
      <w:proofErr w:type="spellStart"/>
      <w:r w:rsidRPr="008426F2">
        <w:t>Lancs</w:t>
      </w:r>
      <w:proofErr w:type="spellEnd"/>
      <w:r w:rsidRPr="008426F2">
        <w:t xml:space="preserve"> Training Group 01254 395 355 recruitment@nltg.co.uk</w:t>
      </w:r>
    </w:p>
    <w:p w:rsidR="008426F2" w:rsidRPr="008426F2" w:rsidRDefault="008426F2" w:rsidP="008426F2">
      <w:pPr>
        <w:numPr>
          <w:ilvl w:val="0"/>
          <w:numId w:val="15"/>
        </w:numPr>
      </w:pPr>
      <w:r w:rsidRPr="008426F2">
        <w:t>Training to be provided - Intermediate level 2 Apprenticeship in Glass Occupations, including NVQ and functional skills maths and English. Work based learning.</w:t>
      </w:r>
    </w:p>
    <w:p w:rsidR="008426F2" w:rsidRPr="00C84AC0" w:rsidRDefault="008426F2" w:rsidP="008426F2">
      <w:pPr>
        <w:rPr>
          <w:b/>
          <w:bCs/>
        </w:rPr>
      </w:pPr>
      <w:r w:rsidRPr="008426F2">
        <w:rPr>
          <w:b/>
          <w:bCs/>
        </w:rPr>
        <w:t>Apprenticeship framework</w:t>
      </w:r>
      <w:r w:rsidR="00C84AC0">
        <w:rPr>
          <w:b/>
          <w:bCs/>
        </w:rPr>
        <w:t xml:space="preserve"> - </w:t>
      </w:r>
      <w:r w:rsidRPr="008426F2">
        <w:t xml:space="preserve">Glass Industry </w:t>
      </w:r>
    </w:p>
    <w:p w:rsidR="00EC39B5" w:rsidRDefault="00CE2868"/>
    <w:sectPr w:rsidR="00EC3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F57"/>
    <w:multiLevelType w:val="multilevel"/>
    <w:tmpl w:val="6008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20A1B"/>
    <w:multiLevelType w:val="multilevel"/>
    <w:tmpl w:val="CBF6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8519B"/>
    <w:multiLevelType w:val="multilevel"/>
    <w:tmpl w:val="E640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A5810"/>
    <w:multiLevelType w:val="multilevel"/>
    <w:tmpl w:val="3590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A4FAA"/>
    <w:multiLevelType w:val="multilevel"/>
    <w:tmpl w:val="F092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81787"/>
    <w:multiLevelType w:val="multilevel"/>
    <w:tmpl w:val="89BE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C79D3"/>
    <w:multiLevelType w:val="multilevel"/>
    <w:tmpl w:val="C9EC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71A42"/>
    <w:multiLevelType w:val="multilevel"/>
    <w:tmpl w:val="34E4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51487"/>
    <w:multiLevelType w:val="multilevel"/>
    <w:tmpl w:val="8B8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35978"/>
    <w:multiLevelType w:val="multilevel"/>
    <w:tmpl w:val="1F22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12E78"/>
    <w:multiLevelType w:val="multilevel"/>
    <w:tmpl w:val="C9A4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0006C"/>
    <w:multiLevelType w:val="multilevel"/>
    <w:tmpl w:val="C206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90891"/>
    <w:multiLevelType w:val="multilevel"/>
    <w:tmpl w:val="8100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3497E"/>
    <w:multiLevelType w:val="multilevel"/>
    <w:tmpl w:val="6D54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2237A"/>
    <w:multiLevelType w:val="multilevel"/>
    <w:tmpl w:val="8FFA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
  </w:num>
  <w:num w:numId="4">
    <w:abstractNumId w:val="12"/>
  </w:num>
  <w:num w:numId="5">
    <w:abstractNumId w:val="6"/>
  </w:num>
  <w:num w:numId="6">
    <w:abstractNumId w:val="8"/>
  </w:num>
  <w:num w:numId="7">
    <w:abstractNumId w:val="0"/>
  </w:num>
  <w:num w:numId="8">
    <w:abstractNumId w:val="7"/>
  </w:num>
  <w:num w:numId="9">
    <w:abstractNumId w:val="3"/>
  </w:num>
  <w:num w:numId="10">
    <w:abstractNumId w:val="10"/>
  </w:num>
  <w:num w:numId="11">
    <w:abstractNumId w:val="14"/>
  </w:num>
  <w:num w:numId="12">
    <w:abstractNumId w:val="4"/>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1D"/>
    <w:rsid w:val="00363F8F"/>
    <w:rsid w:val="005E175E"/>
    <w:rsid w:val="008426F2"/>
    <w:rsid w:val="00B33A1D"/>
    <w:rsid w:val="00C84AC0"/>
    <w:rsid w:val="00CE2868"/>
    <w:rsid w:val="00CF3B25"/>
    <w:rsid w:val="00F9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06B3"/>
  <w15:chartTrackingRefBased/>
  <w15:docId w15:val="{4445ADF0-938B-45DF-B3F8-8A1EF8BD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A1D"/>
    <w:rPr>
      <w:color w:val="0563C1" w:themeColor="hyperlink"/>
      <w:u w:val="single"/>
    </w:rPr>
  </w:style>
  <w:style w:type="paragraph" w:styleId="ListParagraph">
    <w:name w:val="List Paragraph"/>
    <w:basedOn w:val="Normal"/>
    <w:uiPriority w:val="34"/>
    <w:qFormat/>
    <w:rsid w:val="00B3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62539">
      <w:bodyDiv w:val="1"/>
      <w:marLeft w:val="0"/>
      <w:marRight w:val="0"/>
      <w:marTop w:val="0"/>
      <w:marBottom w:val="0"/>
      <w:divBdr>
        <w:top w:val="none" w:sz="0" w:space="0" w:color="auto"/>
        <w:left w:val="none" w:sz="0" w:space="0" w:color="auto"/>
        <w:bottom w:val="none" w:sz="0" w:space="0" w:color="auto"/>
        <w:right w:val="none" w:sz="0" w:space="0" w:color="auto"/>
      </w:divBdr>
      <w:divsChild>
        <w:div w:id="984703165">
          <w:marLeft w:val="0"/>
          <w:marRight w:val="0"/>
          <w:marTop w:val="0"/>
          <w:marBottom w:val="0"/>
          <w:divBdr>
            <w:top w:val="none" w:sz="0" w:space="0" w:color="auto"/>
            <w:left w:val="none" w:sz="0" w:space="0" w:color="auto"/>
            <w:bottom w:val="none" w:sz="0" w:space="0" w:color="auto"/>
            <w:right w:val="none" w:sz="0" w:space="0" w:color="auto"/>
          </w:divBdr>
          <w:divsChild>
            <w:div w:id="432172008">
              <w:marLeft w:val="0"/>
              <w:marRight w:val="0"/>
              <w:marTop w:val="0"/>
              <w:marBottom w:val="0"/>
              <w:divBdr>
                <w:top w:val="none" w:sz="0" w:space="0" w:color="auto"/>
                <w:left w:val="none" w:sz="0" w:space="0" w:color="auto"/>
                <w:bottom w:val="none" w:sz="0" w:space="0" w:color="auto"/>
                <w:right w:val="none" w:sz="0" w:space="0" w:color="auto"/>
              </w:divBdr>
              <w:divsChild>
                <w:div w:id="40861489">
                  <w:marLeft w:val="0"/>
                  <w:marRight w:val="0"/>
                  <w:marTop w:val="0"/>
                  <w:marBottom w:val="0"/>
                  <w:divBdr>
                    <w:top w:val="none" w:sz="0" w:space="0" w:color="auto"/>
                    <w:left w:val="none" w:sz="0" w:space="0" w:color="auto"/>
                    <w:bottom w:val="none" w:sz="0" w:space="0" w:color="auto"/>
                    <w:right w:val="none" w:sz="0" w:space="0" w:color="auto"/>
                  </w:divBdr>
                  <w:divsChild>
                    <w:div w:id="445080692">
                      <w:marLeft w:val="0"/>
                      <w:marRight w:val="0"/>
                      <w:marTop w:val="0"/>
                      <w:marBottom w:val="0"/>
                      <w:divBdr>
                        <w:top w:val="none" w:sz="0" w:space="0" w:color="auto"/>
                        <w:left w:val="none" w:sz="0" w:space="0" w:color="auto"/>
                        <w:bottom w:val="none" w:sz="0" w:space="0" w:color="auto"/>
                        <w:right w:val="none" w:sz="0" w:space="0" w:color="auto"/>
                      </w:divBdr>
                    </w:div>
                    <w:div w:id="29306686">
                      <w:marLeft w:val="0"/>
                      <w:marRight w:val="0"/>
                      <w:marTop w:val="0"/>
                      <w:marBottom w:val="0"/>
                      <w:divBdr>
                        <w:top w:val="none" w:sz="0" w:space="0" w:color="auto"/>
                        <w:left w:val="none" w:sz="0" w:space="0" w:color="auto"/>
                        <w:bottom w:val="none" w:sz="0" w:space="0" w:color="auto"/>
                        <w:right w:val="none" w:sz="0" w:space="0" w:color="auto"/>
                      </w:divBdr>
                    </w:div>
                  </w:divsChild>
                </w:div>
                <w:div w:id="300961972">
                  <w:marLeft w:val="0"/>
                  <w:marRight w:val="0"/>
                  <w:marTop w:val="0"/>
                  <w:marBottom w:val="0"/>
                  <w:divBdr>
                    <w:top w:val="none" w:sz="0" w:space="0" w:color="auto"/>
                    <w:left w:val="none" w:sz="0" w:space="0" w:color="auto"/>
                    <w:bottom w:val="none" w:sz="0" w:space="0" w:color="auto"/>
                    <w:right w:val="none" w:sz="0" w:space="0" w:color="auto"/>
                  </w:divBdr>
                  <w:divsChild>
                    <w:div w:id="890311441">
                      <w:marLeft w:val="0"/>
                      <w:marRight w:val="0"/>
                      <w:marTop w:val="0"/>
                      <w:marBottom w:val="0"/>
                      <w:divBdr>
                        <w:top w:val="none" w:sz="0" w:space="0" w:color="auto"/>
                        <w:left w:val="none" w:sz="0" w:space="0" w:color="auto"/>
                        <w:bottom w:val="none" w:sz="0" w:space="0" w:color="auto"/>
                        <w:right w:val="none" w:sz="0" w:space="0" w:color="auto"/>
                      </w:divBdr>
                    </w:div>
                  </w:divsChild>
                </w:div>
                <w:div w:id="454717544">
                  <w:marLeft w:val="0"/>
                  <w:marRight w:val="0"/>
                  <w:marTop w:val="0"/>
                  <w:marBottom w:val="0"/>
                  <w:divBdr>
                    <w:top w:val="none" w:sz="0" w:space="0" w:color="auto"/>
                    <w:left w:val="none" w:sz="0" w:space="0" w:color="auto"/>
                    <w:bottom w:val="none" w:sz="0" w:space="0" w:color="auto"/>
                    <w:right w:val="none" w:sz="0" w:space="0" w:color="auto"/>
                  </w:divBdr>
                </w:div>
                <w:div w:id="1857495817">
                  <w:marLeft w:val="0"/>
                  <w:marRight w:val="0"/>
                  <w:marTop w:val="0"/>
                  <w:marBottom w:val="0"/>
                  <w:divBdr>
                    <w:top w:val="none" w:sz="0" w:space="0" w:color="auto"/>
                    <w:left w:val="none" w:sz="0" w:space="0" w:color="auto"/>
                    <w:bottom w:val="none" w:sz="0" w:space="0" w:color="auto"/>
                    <w:right w:val="none" w:sz="0" w:space="0" w:color="auto"/>
                  </w:divBdr>
                </w:div>
                <w:div w:id="1372225532">
                  <w:marLeft w:val="0"/>
                  <w:marRight w:val="0"/>
                  <w:marTop w:val="0"/>
                  <w:marBottom w:val="0"/>
                  <w:divBdr>
                    <w:top w:val="none" w:sz="0" w:space="0" w:color="auto"/>
                    <w:left w:val="none" w:sz="0" w:space="0" w:color="auto"/>
                    <w:bottom w:val="none" w:sz="0" w:space="0" w:color="auto"/>
                    <w:right w:val="none" w:sz="0" w:space="0" w:color="auto"/>
                  </w:divBdr>
                  <w:divsChild>
                    <w:div w:id="1238516773">
                      <w:marLeft w:val="0"/>
                      <w:marRight w:val="0"/>
                      <w:marTop w:val="0"/>
                      <w:marBottom w:val="0"/>
                      <w:divBdr>
                        <w:top w:val="none" w:sz="0" w:space="0" w:color="auto"/>
                        <w:left w:val="none" w:sz="0" w:space="0" w:color="auto"/>
                        <w:bottom w:val="none" w:sz="0" w:space="0" w:color="auto"/>
                        <w:right w:val="none" w:sz="0" w:space="0" w:color="auto"/>
                      </w:divBdr>
                    </w:div>
                  </w:divsChild>
                </w:div>
                <w:div w:id="556673257">
                  <w:marLeft w:val="0"/>
                  <w:marRight w:val="0"/>
                  <w:marTop w:val="0"/>
                  <w:marBottom w:val="0"/>
                  <w:divBdr>
                    <w:top w:val="none" w:sz="0" w:space="0" w:color="auto"/>
                    <w:left w:val="none" w:sz="0" w:space="0" w:color="auto"/>
                    <w:bottom w:val="none" w:sz="0" w:space="0" w:color="auto"/>
                    <w:right w:val="none" w:sz="0" w:space="0" w:color="auto"/>
                  </w:divBdr>
                  <w:divsChild>
                    <w:div w:id="1009677671">
                      <w:marLeft w:val="0"/>
                      <w:marRight w:val="0"/>
                      <w:marTop w:val="0"/>
                      <w:marBottom w:val="0"/>
                      <w:divBdr>
                        <w:top w:val="none" w:sz="0" w:space="0" w:color="auto"/>
                        <w:left w:val="none" w:sz="0" w:space="0" w:color="auto"/>
                        <w:bottom w:val="none" w:sz="0" w:space="0" w:color="auto"/>
                        <w:right w:val="none" w:sz="0" w:space="0" w:color="auto"/>
                      </w:divBdr>
                      <w:divsChild>
                        <w:div w:id="10412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96632">
                  <w:marLeft w:val="0"/>
                  <w:marRight w:val="0"/>
                  <w:marTop w:val="0"/>
                  <w:marBottom w:val="0"/>
                  <w:divBdr>
                    <w:top w:val="none" w:sz="0" w:space="0" w:color="auto"/>
                    <w:left w:val="none" w:sz="0" w:space="0" w:color="auto"/>
                    <w:bottom w:val="none" w:sz="0" w:space="0" w:color="auto"/>
                    <w:right w:val="none" w:sz="0" w:space="0" w:color="auto"/>
                  </w:divBdr>
                </w:div>
                <w:div w:id="1479150403">
                  <w:marLeft w:val="0"/>
                  <w:marRight w:val="0"/>
                  <w:marTop w:val="0"/>
                  <w:marBottom w:val="0"/>
                  <w:divBdr>
                    <w:top w:val="none" w:sz="0" w:space="0" w:color="auto"/>
                    <w:left w:val="none" w:sz="0" w:space="0" w:color="auto"/>
                    <w:bottom w:val="none" w:sz="0" w:space="0" w:color="auto"/>
                    <w:right w:val="none" w:sz="0" w:space="0" w:color="auto"/>
                  </w:divBdr>
                  <w:divsChild>
                    <w:div w:id="474759687">
                      <w:marLeft w:val="0"/>
                      <w:marRight w:val="0"/>
                      <w:marTop w:val="0"/>
                      <w:marBottom w:val="0"/>
                      <w:divBdr>
                        <w:top w:val="none" w:sz="0" w:space="0" w:color="auto"/>
                        <w:left w:val="none" w:sz="0" w:space="0" w:color="auto"/>
                        <w:bottom w:val="none" w:sz="0" w:space="0" w:color="auto"/>
                        <w:right w:val="none" w:sz="0" w:space="0" w:color="auto"/>
                      </w:divBdr>
                      <w:divsChild>
                        <w:div w:id="979116866">
                          <w:marLeft w:val="0"/>
                          <w:marRight w:val="0"/>
                          <w:marTop w:val="0"/>
                          <w:marBottom w:val="0"/>
                          <w:divBdr>
                            <w:top w:val="none" w:sz="0" w:space="0" w:color="auto"/>
                            <w:left w:val="none" w:sz="0" w:space="0" w:color="auto"/>
                            <w:bottom w:val="none" w:sz="0" w:space="0" w:color="auto"/>
                            <w:right w:val="none" w:sz="0" w:space="0" w:color="auto"/>
                          </w:divBdr>
                        </w:div>
                      </w:divsChild>
                    </w:div>
                    <w:div w:id="1482192239">
                      <w:marLeft w:val="0"/>
                      <w:marRight w:val="0"/>
                      <w:marTop w:val="0"/>
                      <w:marBottom w:val="0"/>
                      <w:divBdr>
                        <w:top w:val="none" w:sz="0" w:space="0" w:color="auto"/>
                        <w:left w:val="none" w:sz="0" w:space="0" w:color="auto"/>
                        <w:bottom w:val="none" w:sz="0" w:space="0" w:color="auto"/>
                        <w:right w:val="none" w:sz="0" w:space="0" w:color="auto"/>
                      </w:divBdr>
                      <w:divsChild>
                        <w:div w:id="428088878">
                          <w:marLeft w:val="0"/>
                          <w:marRight w:val="0"/>
                          <w:marTop w:val="0"/>
                          <w:marBottom w:val="0"/>
                          <w:divBdr>
                            <w:top w:val="none" w:sz="0" w:space="0" w:color="auto"/>
                            <w:left w:val="none" w:sz="0" w:space="0" w:color="auto"/>
                            <w:bottom w:val="none" w:sz="0" w:space="0" w:color="auto"/>
                            <w:right w:val="none" w:sz="0" w:space="0" w:color="auto"/>
                          </w:divBdr>
                        </w:div>
                      </w:divsChild>
                    </w:div>
                    <w:div w:id="2020808788">
                      <w:marLeft w:val="0"/>
                      <w:marRight w:val="0"/>
                      <w:marTop w:val="0"/>
                      <w:marBottom w:val="0"/>
                      <w:divBdr>
                        <w:top w:val="none" w:sz="0" w:space="0" w:color="auto"/>
                        <w:left w:val="none" w:sz="0" w:space="0" w:color="auto"/>
                        <w:bottom w:val="none" w:sz="0" w:space="0" w:color="auto"/>
                        <w:right w:val="none" w:sz="0" w:space="0" w:color="auto"/>
                      </w:divBdr>
                      <w:divsChild>
                        <w:div w:id="488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9507">
                  <w:marLeft w:val="0"/>
                  <w:marRight w:val="0"/>
                  <w:marTop w:val="0"/>
                  <w:marBottom w:val="0"/>
                  <w:divBdr>
                    <w:top w:val="none" w:sz="0" w:space="0" w:color="auto"/>
                    <w:left w:val="none" w:sz="0" w:space="0" w:color="auto"/>
                    <w:bottom w:val="none" w:sz="0" w:space="0" w:color="auto"/>
                    <w:right w:val="none" w:sz="0" w:space="0" w:color="auto"/>
                  </w:divBdr>
                  <w:divsChild>
                    <w:div w:id="2052722443">
                      <w:marLeft w:val="0"/>
                      <w:marRight w:val="0"/>
                      <w:marTop w:val="0"/>
                      <w:marBottom w:val="0"/>
                      <w:divBdr>
                        <w:top w:val="none" w:sz="0" w:space="0" w:color="auto"/>
                        <w:left w:val="none" w:sz="0" w:space="0" w:color="auto"/>
                        <w:bottom w:val="none" w:sz="0" w:space="0" w:color="auto"/>
                        <w:right w:val="none" w:sz="0" w:space="0" w:color="auto"/>
                      </w:divBdr>
                      <w:divsChild>
                        <w:div w:id="1457092629">
                          <w:marLeft w:val="0"/>
                          <w:marRight w:val="0"/>
                          <w:marTop w:val="0"/>
                          <w:marBottom w:val="0"/>
                          <w:divBdr>
                            <w:top w:val="none" w:sz="0" w:space="0" w:color="auto"/>
                            <w:left w:val="none" w:sz="0" w:space="0" w:color="auto"/>
                            <w:bottom w:val="none" w:sz="0" w:space="0" w:color="auto"/>
                            <w:right w:val="none" w:sz="0" w:space="0" w:color="auto"/>
                          </w:divBdr>
                        </w:div>
                      </w:divsChild>
                    </w:div>
                    <w:div w:id="1139614655">
                      <w:marLeft w:val="0"/>
                      <w:marRight w:val="0"/>
                      <w:marTop w:val="0"/>
                      <w:marBottom w:val="0"/>
                      <w:divBdr>
                        <w:top w:val="none" w:sz="0" w:space="0" w:color="auto"/>
                        <w:left w:val="none" w:sz="0" w:space="0" w:color="auto"/>
                        <w:bottom w:val="none" w:sz="0" w:space="0" w:color="auto"/>
                        <w:right w:val="none" w:sz="0" w:space="0" w:color="auto"/>
                      </w:divBdr>
                      <w:divsChild>
                        <w:div w:id="683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7102">
                  <w:marLeft w:val="0"/>
                  <w:marRight w:val="0"/>
                  <w:marTop w:val="0"/>
                  <w:marBottom w:val="0"/>
                  <w:divBdr>
                    <w:top w:val="none" w:sz="0" w:space="0" w:color="auto"/>
                    <w:left w:val="none" w:sz="0" w:space="0" w:color="auto"/>
                    <w:bottom w:val="none" w:sz="0" w:space="0" w:color="auto"/>
                    <w:right w:val="none" w:sz="0" w:space="0" w:color="auto"/>
                  </w:divBdr>
                </w:div>
                <w:div w:id="621499956">
                  <w:marLeft w:val="0"/>
                  <w:marRight w:val="0"/>
                  <w:marTop w:val="0"/>
                  <w:marBottom w:val="0"/>
                  <w:divBdr>
                    <w:top w:val="none" w:sz="0" w:space="0" w:color="auto"/>
                    <w:left w:val="none" w:sz="0" w:space="0" w:color="auto"/>
                    <w:bottom w:val="none" w:sz="0" w:space="0" w:color="auto"/>
                    <w:right w:val="none" w:sz="0" w:space="0" w:color="auto"/>
                  </w:divBdr>
                  <w:divsChild>
                    <w:div w:id="354424191">
                      <w:marLeft w:val="0"/>
                      <w:marRight w:val="0"/>
                      <w:marTop w:val="0"/>
                      <w:marBottom w:val="0"/>
                      <w:divBdr>
                        <w:top w:val="none" w:sz="0" w:space="0" w:color="auto"/>
                        <w:left w:val="none" w:sz="0" w:space="0" w:color="auto"/>
                        <w:bottom w:val="none" w:sz="0" w:space="0" w:color="auto"/>
                        <w:right w:val="none" w:sz="0" w:space="0" w:color="auto"/>
                      </w:divBdr>
                      <w:divsChild>
                        <w:div w:id="1471442292">
                          <w:marLeft w:val="0"/>
                          <w:marRight w:val="0"/>
                          <w:marTop w:val="0"/>
                          <w:marBottom w:val="0"/>
                          <w:divBdr>
                            <w:top w:val="none" w:sz="0" w:space="0" w:color="auto"/>
                            <w:left w:val="none" w:sz="0" w:space="0" w:color="auto"/>
                            <w:bottom w:val="none" w:sz="0" w:space="0" w:color="auto"/>
                            <w:right w:val="none" w:sz="0" w:space="0" w:color="auto"/>
                          </w:divBdr>
                          <w:divsChild>
                            <w:div w:id="336151649">
                              <w:marLeft w:val="0"/>
                              <w:marRight w:val="0"/>
                              <w:marTop w:val="0"/>
                              <w:marBottom w:val="0"/>
                              <w:divBdr>
                                <w:top w:val="none" w:sz="0" w:space="0" w:color="auto"/>
                                <w:left w:val="none" w:sz="0" w:space="0" w:color="auto"/>
                                <w:bottom w:val="none" w:sz="0" w:space="0" w:color="auto"/>
                                <w:right w:val="none" w:sz="0" w:space="0" w:color="auto"/>
                              </w:divBdr>
                              <w:divsChild>
                                <w:div w:id="8521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70964">
                  <w:marLeft w:val="0"/>
                  <w:marRight w:val="0"/>
                  <w:marTop w:val="0"/>
                  <w:marBottom w:val="0"/>
                  <w:divBdr>
                    <w:top w:val="none" w:sz="0" w:space="0" w:color="auto"/>
                    <w:left w:val="none" w:sz="0" w:space="0" w:color="auto"/>
                    <w:bottom w:val="none" w:sz="0" w:space="0" w:color="auto"/>
                    <w:right w:val="none" w:sz="0" w:space="0" w:color="auto"/>
                  </w:divBdr>
                  <w:divsChild>
                    <w:div w:id="338771379">
                      <w:marLeft w:val="0"/>
                      <w:marRight w:val="0"/>
                      <w:marTop w:val="0"/>
                      <w:marBottom w:val="0"/>
                      <w:divBdr>
                        <w:top w:val="none" w:sz="0" w:space="0" w:color="auto"/>
                        <w:left w:val="none" w:sz="0" w:space="0" w:color="auto"/>
                        <w:bottom w:val="none" w:sz="0" w:space="0" w:color="auto"/>
                        <w:right w:val="none" w:sz="0" w:space="0" w:color="auto"/>
                      </w:divBdr>
                      <w:divsChild>
                        <w:div w:id="818300620">
                          <w:marLeft w:val="0"/>
                          <w:marRight w:val="0"/>
                          <w:marTop w:val="0"/>
                          <w:marBottom w:val="0"/>
                          <w:divBdr>
                            <w:top w:val="none" w:sz="0" w:space="0" w:color="auto"/>
                            <w:left w:val="none" w:sz="0" w:space="0" w:color="auto"/>
                            <w:bottom w:val="none" w:sz="0" w:space="0" w:color="auto"/>
                            <w:right w:val="none" w:sz="0" w:space="0" w:color="auto"/>
                          </w:divBdr>
                          <w:divsChild>
                            <w:div w:id="2057846496">
                              <w:marLeft w:val="0"/>
                              <w:marRight w:val="0"/>
                              <w:marTop w:val="0"/>
                              <w:marBottom w:val="0"/>
                              <w:divBdr>
                                <w:top w:val="none" w:sz="0" w:space="0" w:color="auto"/>
                                <w:left w:val="none" w:sz="0" w:space="0" w:color="auto"/>
                                <w:bottom w:val="none" w:sz="0" w:space="0" w:color="auto"/>
                                <w:right w:val="none" w:sz="0" w:space="0" w:color="auto"/>
                              </w:divBdr>
                              <w:divsChild>
                                <w:div w:id="2033800685">
                                  <w:marLeft w:val="0"/>
                                  <w:marRight w:val="0"/>
                                  <w:marTop w:val="0"/>
                                  <w:marBottom w:val="0"/>
                                  <w:divBdr>
                                    <w:top w:val="none" w:sz="0" w:space="0" w:color="auto"/>
                                    <w:left w:val="none" w:sz="0" w:space="0" w:color="auto"/>
                                    <w:bottom w:val="none" w:sz="0" w:space="0" w:color="auto"/>
                                    <w:right w:val="none" w:sz="0" w:space="0" w:color="auto"/>
                                  </w:divBdr>
                                  <w:divsChild>
                                    <w:div w:id="9065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5585">
                          <w:marLeft w:val="0"/>
                          <w:marRight w:val="0"/>
                          <w:marTop w:val="0"/>
                          <w:marBottom w:val="0"/>
                          <w:divBdr>
                            <w:top w:val="none" w:sz="0" w:space="0" w:color="auto"/>
                            <w:left w:val="none" w:sz="0" w:space="0" w:color="auto"/>
                            <w:bottom w:val="none" w:sz="0" w:space="0" w:color="auto"/>
                            <w:right w:val="none" w:sz="0" w:space="0" w:color="auto"/>
                          </w:divBdr>
                          <w:divsChild>
                            <w:div w:id="4539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7365">
                  <w:marLeft w:val="0"/>
                  <w:marRight w:val="0"/>
                  <w:marTop w:val="0"/>
                  <w:marBottom w:val="0"/>
                  <w:divBdr>
                    <w:top w:val="none" w:sz="0" w:space="0" w:color="auto"/>
                    <w:left w:val="none" w:sz="0" w:space="0" w:color="auto"/>
                    <w:bottom w:val="none" w:sz="0" w:space="0" w:color="auto"/>
                    <w:right w:val="none" w:sz="0" w:space="0" w:color="auto"/>
                  </w:divBdr>
                </w:div>
                <w:div w:id="1439831372">
                  <w:marLeft w:val="0"/>
                  <w:marRight w:val="0"/>
                  <w:marTop w:val="0"/>
                  <w:marBottom w:val="0"/>
                  <w:divBdr>
                    <w:top w:val="none" w:sz="0" w:space="0" w:color="auto"/>
                    <w:left w:val="none" w:sz="0" w:space="0" w:color="auto"/>
                    <w:bottom w:val="none" w:sz="0" w:space="0" w:color="auto"/>
                    <w:right w:val="none" w:sz="0" w:space="0" w:color="auto"/>
                  </w:divBdr>
                  <w:divsChild>
                    <w:div w:id="1145194882">
                      <w:marLeft w:val="0"/>
                      <w:marRight w:val="0"/>
                      <w:marTop w:val="0"/>
                      <w:marBottom w:val="0"/>
                      <w:divBdr>
                        <w:top w:val="none" w:sz="0" w:space="0" w:color="auto"/>
                        <w:left w:val="none" w:sz="0" w:space="0" w:color="auto"/>
                        <w:bottom w:val="none" w:sz="0" w:space="0" w:color="auto"/>
                        <w:right w:val="none" w:sz="0" w:space="0" w:color="auto"/>
                      </w:divBdr>
                    </w:div>
                    <w:div w:id="452094435">
                      <w:marLeft w:val="0"/>
                      <w:marRight w:val="0"/>
                      <w:marTop w:val="0"/>
                      <w:marBottom w:val="0"/>
                      <w:divBdr>
                        <w:top w:val="none" w:sz="0" w:space="0" w:color="auto"/>
                        <w:left w:val="none" w:sz="0" w:space="0" w:color="auto"/>
                        <w:bottom w:val="none" w:sz="0" w:space="0" w:color="auto"/>
                        <w:right w:val="none" w:sz="0" w:space="0" w:color="auto"/>
                      </w:divBdr>
                    </w:div>
                  </w:divsChild>
                </w:div>
                <w:div w:id="826484038">
                  <w:marLeft w:val="0"/>
                  <w:marRight w:val="0"/>
                  <w:marTop w:val="0"/>
                  <w:marBottom w:val="0"/>
                  <w:divBdr>
                    <w:top w:val="none" w:sz="0" w:space="0" w:color="auto"/>
                    <w:left w:val="none" w:sz="0" w:space="0" w:color="auto"/>
                    <w:bottom w:val="none" w:sz="0" w:space="0" w:color="auto"/>
                    <w:right w:val="none" w:sz="0" w:space="0" w:color="auto"/>
                  </w:divBdr>
                  <w:divsChild>
                    <w:div w:id="1640305253">
                      <w:marLeft w:val="0"/>
                      <w:marRight w:val="0"/>
                      <w:marTop w:val="0"/>
                      <w:marBottom w:val="0"/>
                      <w:divBdr>
                        <w:top w:val="none" w:sz="0" w:space="0" w:color="auto"/>
                        <w:left w:val="none" w:sz="0" w:space="0" w:color="auto"/>
                        <w:bottom w:val="none" w:sz="0" w:space="0" w:color="auto"/>
                        <w:right w:val="none" w:sz="0" w:space="0" w:color="auto"/>
                      </w:divBdr>
                      <w:divsChild>
                        <w:div w:id="66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4304">
      <w:bodyDiv w:val="1"/>
      <w:marLeft w:val="0"/>
      <w:marRight w:val="0"/>
      <w:marTop w:val="0"/>
      <w:marBottom w:val="0"/>
      <w:divBdr>
        <w:top w:val="none" w:sz="0" w:space="0" w:color="auto"/>
        <w:left w:val="none" w:sz="0" w:space="0" w:color="auto"/>
        <w:bottom w:val="none" w:sz="0" w:space="0" w:color="auto"/>
        <w:right w:val="none" w:sz="0" w:space="0" w:color="auto"/>
      </w:divBdr>
      <w:divsChild>
        <w:div w:id="236867122">
          <w:marLeft w:val="0"/>
          <w:marRight w:val="0"/>
          <w:marTop w:val="0"/>
          <w:marBottom w:val="0"/>
          <w:divBdr>
            <w:top w:val="none" w:sz="0" w:space="0" w:color="auto"/>
            <w:left w:val="none" w:sz="0" w:space="0" w:color="auto"/>
            <w:bottom w:val="none" w:sz="0" w:space="0" w:color="auto"/>
            <w:right w:val="none" w:sz="0" w:space="0" w:color="auto"/>
          </w:divBdr>
          <w:divsChild>
            <w:div w:id="1988780926">
              <w:marLeft w:val="0"/>
              <w:marRight w:val="0"/>
              <w:marTop w:val="0"/>
              <w:marBottom w:val="0"/>
              <w:divBdr>
                <w:top w:val="none" w:sz="0" w:space="0" w:color="auto"/>
                <w:left w:val="none" w:sz="0" w:space="0" w:color="auto"/>
                <w:bottom w:val="none" w:sz="0" w:space="0" w:color="auto"/>
                <w:right w:val="none" w:sz="0" w:space="0" w:color="auto"/>
              </w:divBdr>
              <w:divsChild>
                <w:div w:id="689137696">
                  <w:marLeft w:val="0"/>
                  <w:marRight w:val="0"/>
                  <w:marTop w:val="0"/>
                  <w:marBottom w:val="0"/>
                  <w:divBdr>
                    <w:top w:val="none" w:sz="0" w:space="0" w:color="auto"/>
                    <w:left w:val="none" w:sz="0" w:space="0" w:color="auto"/>
                    <w:bottom w:val="none" w:sz="0" w:space="0" w:color="auto"/>
                    <w:right w:val="none" w:sz="0" w:space="0" w:color="auto"/>
                  </w:divBdr>
                  <w:divsChild>
                    <w:div w:id="913785406">
                      <w:marLeft w:val="0"/>
                      <w:marRight w:val="0"/>
                      <w:marTop w:val="0"/>
                      <w:marBottom w:val="0"/>
                      <w:divBdr>
                        <w:top w:val="none" w:sz="0" w:space="0" w:color="auto"/>
                        <w:left w:val="none" w:sz="0" w:space="0" w:color="auto"/>
                        <w:bottom w:val="none" w:sz="0" w:space="0" w:color="auto"/>
                        <w:right w:val="none" w:sz="0" w:space="0" w:color="auto"/>
                      </w:divBdr>
                    </w:div>
                    <w:div w:id="1496143258">
                      <w:marLeft w:val="0"/>
                      <w:marRight w:val="0"/>
                      <w:marTop w:val="0"/>
                      <w:marBottom w:val="0"/>
                      <w:divBdr>
                        <w:top w:val="none" w:sz="0" w:space="0" w:color="auto"/>
                        <w:left w:val="none" w:sz="0" w:space="0" w:color="auto"/>
                        <w:bottom w:val="none" w:sz="0" w:space="0" w:color="auto"/>
                        <w:right w:val="none" w:sz="0" w:space="0" w:color="auto"/>
                      </w:divBdr>
                    </w:div>
                  </w:divsChild>
                </w:div>
                <w:div w:id="307632353">
                  <w:marLeft w:val="0"/>
                  <w:marRight w:val="0"/>
                  <w:marTop w:val="0"/>
                  <w:marBottom w:val="0"/>
                  <w:divBdr>
                    <w:top w:val="none" w:sz="0" w:space="0" w:color="auto"/>
                    <w:left w:val="none" w:sz="0" w:space="0" w:color="auto"/>
                    <w:bottom w:val="none" w:sz="0" w:space="0" w:color="auto"/>
                    <w:right w:val="none" w:sz="0" w:space="0" w:color="auto"/>
                  </w:divBdr>
                  <w:divsChild>
                    <w:div w:id="1211191919">
                      <w:marLeft w:val="0"/>
                      <w:marRight w:val="0"/>
                      <w:marTop w:val="0"/>
                      <w:marBottom w:val="0"/>
                      <w:divBdr>
                        <w:top w:val="none" w:sz="0" w:space="0" w:color="auto"/>
                        <w:left w:val="none" w:sz="0" w:space="0" w:color="auto"/>
                        <w:bottom w:val="none" w:sz="0" w:space="0" w:color="auto"/>
                        <w:right w:val="none" w:sz="0" w:space="0" w:color="auto"/>
                      </w:divBdr>
                    </w:div>
                  </w:divsChild>
                </w:div>
                <w:div w:id="83693049">
                  <w:marLeft w:val="0"/>
                  <w:marRight w:val="0"/>
                  <w:marTop w:val="0"/>
                  <w:marBottom w:val="0"/>
                  <w:divBdr>
                    <w:top w:val="none" w:sz="0" w:space="0" w:color="auto"/>
                    <w:left w:val="none" w:sz="0" w:space="0" w:color="auto"/>
                    <w:bottom w:val="none" w:sz="0" w:space="0" w:color="auto"/>
                    <w:right w:val="none" w:sz="0" w:space="0" w:color="auto"/>
                  </w:divBdr>
                </w:div>
                <w:div w:id="384380347">
                  <w:marLeft w:val="0"/>
                  <w:marRight w:val="0"/>
                  <w:marTop w:val="0"/>
                  <w:marBottom w:val="0"/>
                  <w:divBdr>
                    <w:top w:val="none" w:sz="0" w:space="0" w:color="auto"/>
                    <w:left w:val="none" w:sz="0" w:space="0" w:color="auto"/>
                    <w:bottom w:val="none" w:sz="0" w:space="0" w:color="auto"/>
                    <w:right w:val="none" w:sz="0" w:space="0" w:color="auto"/>
                  </w:divBdr>
                </w:div>
                <w:div w:id="359480075">
                  <w:marLeft w:val="0"/>
                  <w:marRight w:val="0"/>
                  <w:marTop w:val="0"/>
                  <w:marBottom w:val="0"/>
                  <w:divBdr>
                    <w:top w:val="none" w:sz="0" w:space="0" w:color="auto"/>
                    <w:left w:val="none" w:sz="0" w:space="0" w:color="auto"/>
                    <w:bottom w:val="none" w:sz="0" w:space="0" w:color="auto"/>
                    <w:right w:val="none" w:sz="0" w:space="0" w:color="auto"/>
                  </w:divBdr>
                </w:div>
                <w:div w:id="2082092217">
                  <w:marLeft w:val="0"/>
                  <w:marRight w:val="0"/>
                  <w:marTop w:val="0"/>
                  <w:marBottom w:val="0"/>
                  <w:divBdr>
                    <w:top w:val="none" w:sz="0" w:space="0" w:color="auto"/>
                    <w:left w:val="none" w:sz="0" w:space="0" w:color="auto"/>
                    <w:bottom w:val="none" w:sz="0" w:space="0" w:color="auto"/>
                    <w:right w:val="none" w:sz="0" w:space="0" w:color="auto"/>
                  </w:divBdr>
                  <w:divsChild>
                    <w:div w:id="394667014">
                      <w:marLeft w:val="0"/>
                      <w:marRight w:val="0"/>
                      <w:marTop w:val="0"/>
                      <w:marBottom w:val="0"/>
                      <w:divBdr>
                        <w:top w:val="none" w:sz="0" w:space="0" w:color="auto"/>
                        <w:left w:val="none" w:sz="0" w:space="0" w:color="auto"/>
                        <w:bottom w:val="none" w:sz="0" w:space="0" w:color="auto"/>
                        <w:right w:val="none" w:sz="0" w:space="0" w:color="auto"/>
                      </w:divBdr>
                      <w:divsChild>
                        <w:div w:id="18612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3679">
                  <w:marLeft w:val="0"/>
                  <w:marRight w:val="0"/>
                  <w:marTop w:val="0"/>
                  <w:marBottom w:val="0"/>
                  <w:divBdr>
                    <w:top w:val="none" w:sz="0" w:space="0" w:color="auto"/>
                    <w:left w:val="none" w:sz="0" w:space="0" w:color="auto"/>
                    <w:bottom w:val="none" w:sz="0" w:space="0" w:color="auto"/>
                    <w:right w:val="none" w:sz="0" w:space="0" w:color="auto"/>
                  </w:divBdr>
                </w:div>
                <w:div w:id="1365714409">
                  <w:marLeft w:val="0"/>
                  <w:marRight w:val="0"/>
                  <w:marTop w:val="0"/>
                  <w:marBottom w:val="0"/>
                  <w:divBdr>
                    <w:top w:val="none" w:sz="0" w:space="0" w:color="auto"/>
                    <w:left w:val="none" w:sz="0" w:space="0" w:color="auto"/>
                    <w:bottom w:val="none" w:sz="0" w:space="0" w:color="auto"/>
                    <w:right w:val="none" w:sz="0" w:space="0" w:color="auto"/>
                  </w:divBdr>
                  <w:divsChild>
                    <w:div w:id="819035964">
                      <w:marLeft w:val="0"/>
                      <w:marRight w:val="0"/>
                      <w:marTop w:val="0"/>
                      <w:marBottom w:val="0"/>
                      <w:divBdr>
                        <w:top w:val="none" w:sz="0" w:space="0" w:color="auto"/>
                        <w:left w:val="none" w:sz="0" w:space="0" w:color="auto"/>
                        <w:bottom w:val="none" w:sz="0" w:space="0" w:color="auto"/>
                        <w:right w:val="none" w:sz="0" w:space="0" w:color="auto"/>
                      </w:divBdr>
                      <w:divsChild>
                        <w:div w:id="2047556210">
                          <w:marLeft w:val="0"/>
                          <w:marRight w:val="0"/>
                          <w:marTop w:val="0"/>
                          <w:marBottom w:val="0"/>
                          <w:divBdr>
                            <w:top w:val="none" w:sz="0" w:space="0" w:color="auto"/>
                            <w:left w:val="none" w:sz="0" w:space="0" w:color="auto"/>
                            <w:bottom w:val="none" w:sz="0" w:space="0" w:color="auto"/>
                            <w:right w:val="none" w:sz="0" w:space="0" w:color="auto"/>
                          </w:divBdr>
                        </w:div>
                      </w:divsChild>
                    </w:div>
                    <w:div w:id="891885376">
                      <w:marLeft w:val="0"/>
                      <w:marRight w:val="0"/>
                      <w:marTop w:val="0"/>
                      <w:marBottom w:val="0"/>
                      <w:divBdr>
                        <w:top w:val="none" w:sz="0" w:space="0" w:color="auto"/>
                        <w:left w:val="none" w:sz="0" w:space="0" w:color="auto"/>
                        <w:bottom w:val="none" w:sz="0" w:space="0" w:color="auto"/>
                        <w:right w:val="none" w:sz="0" w:space="0" w:color="auto"/>
                      </w:divBdr>
                      <w:divsChild>
                        <w:div w:id="305941317">
                          <w:marLeft w:val="0"/>
                          <w:marRight w:val="0"/>
                          <w:marTop w:val="0"/>
                          <w:marBottom w:val="0"/>
                          <w:divBdr>
                            <w:top w:val="none" w:sz="0" w:space="0" w:color="auto"/>
                            <w:left w:val="none" w:sz="0" w:space="0" w:color="auto"/>
                            <w:bottom w:val="none" w:sz="0" w:space="0" w:color="auto"/>
                            <w:right w:val="none" w:sz="0" w:space="0" w:color="auto"/>
                          </w:divBdr>
                        </w:div>
                      </w:divsChild>
                    </w:div>
                    <w:div w:id="249824105">
                      <w:marLeft w:val="0"/>
                      <w:marRight w:val="0"/>
                      <w:marTop w:val="0"/>
                      <w:marBottom w:val="0"/>
                      <w:divBdr>
                        <w:top w:val="none" w:sz="0" w:space="0" w:color="auto"/>
                        <w:left w:val="none" w:sz="0" w:space="0" w:color="auto"/>
                        <w:bottom w:val="none" w:sz="0" w:space="0" w:color="auto"/>
                        <w:right w:val="none" w:sz="0" w:space="0" w:color="auto"/>
                      </w:divBdr>
                      <w:divsChild>
                        <w:div w:id="20997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3197">
                  <w:marLeft w:val="0"/>
                  <w:marRight w:val="0"/>
                  <w:marTop w:val="0"/>
                  <w:marBottom w:val="0"/>
                  <w:divBdr>
                    <w:top w:val="none" w:sz="0" w:space="0" w:color="auto"/>
                    <w:left w:val="none" w:sz="0" w:space="0" w:color="auto"/>
                    <w:bottom w:val="none" w:sz="0" w:space="0" w:color="auto"/>
                    <w:right w:val="none" w:sz="0" w:space="0" w:color="auto"/>
                  </w:divBdr>
                  <w:divsChild>
                    <w:div w:id="1059859186">
                      <w:marLeft w:val="0"/>
                      <w:marRight w:val="0"/>
                      <w:marTop w:val="0"/>
                      <w:marBottom w:val="0"/>
                      <w:divBdr>
                        <w:top w:val="none" w:sz="0" w:space="0" w:color="auto"/>
                        <w:left w:val="none" w:sz="0" w:space="0" w:color="auto"/>
                        <w:bottom w:val="none" w:sz="0" w:space="0" w:color="auto"/>
                        <w:right w:val="none" w:sz="0" w:space="0" w:color="auto"/>
                      </w:divBdr>
                      <w:divsChild>
                        <w:div w:id="1563296603">
                          <w:marLeft w:val="0"/>
                          <w:marRight w:val="0"/>
                          <w:marTop w:val="0"/>
                          <w:marBottom w:val="0"/>
                          <w:divBdr>
                            <w:top w:val="none" w:sz="0" w:space="0" w:color="auto"/>
                            <w:left w:val="none" w:sz="0" w:space="0" w:color="auto"/>
                            <w:bottom w:val="none" w:sz="0" w:space="0" w:color="auto"/>
                            <w:right w:val="none" w:sz="0" w:space="0" w:color="auto"/>
                          </w:divBdr>
                        </w:div>
                      </w:divsChild>
                    </w:div>
                    <w:div w:id="152721399">
                      <w:marLeft w:val="0"/>
                      <w:marRight w:val="0"/>
                      <w:marTop w:val="0"/>
                      <w:marBottom w:val="0"/>
                      <w:divBdr>
                        <w:top w:val="none" w:sz="0" w:space="0" w:color="auto"/>
                        <w:left w:val="none" w:sz="0" w:space="0" w:color="auto"/>
                        <w:bottom w:val="none" w:sz="0" w:space="0" w:color="auto"/>
                        <w:right w:val="none" w:sz="0" w:space="0" w:color="auto"/>
                      </w:divBdr>
                    </w:div>
                  </w:divsChild>
                </w:div>
                <w:div w:id="1999458336">
                  <w:marLeft w:val="0"/>
                  <w:marRight w:val="0"/>
                  <w:marTop w:val="0"/>
                  <w:marBottom w:val="0"/>
                  <w:divBdr>
                    <w:top w:val="none" w:sz="0" w:space="0" w:color="auto"/>
                    <w:left w:val="none" w:sz="0" w:space="0" w:color="auto"/>
                    <w:bottom w:val="none" w:sz="0" w:space="0" w:color="auto"/>
                    <w:right w:val="none" w:sz="0" w:space="0" w:color="auto"/>
                  </w:divBdr>
                </w:div>
                <w:div w:id="1156991013">
                  <w:marLeft w:val="0"/>
                  <w:marRight w:val="0"/>
                  <w:marTop w:val="0"/>
                  <w:marBottom w:val="0"/>
                  <w:divBdr>
                    <w:top w:val="none" w:sz="0" w:space="0" w:color="auto"/>
                    <w:left w:val="none" w:sz="0" w:space="0" w:color="auto"/>
                    <w:bottom w:val="none" w:sz="0" w:space="0" w:color="auto"/>
                    <w:right w:val="none" w:sz="0" w:space="0" w:color="auto"/>
                  </w:divBdr>
                  <w:divsChild>
                    <w:div w:id="2081713879">
                      <w:marLeft w:val="0"/>
                      <w:marRight w:val="0"/>
                      <w:marTop w:val="0"/>
                      <w:marBottom w:val="0"/>
                      <w:divBdr>
                        <w:top w:val="none" w:sz="0" w:space="0" w:color="auto"/>
                        <w:left w:val="none" w:sz="0" w:space="0" w:color="auto"/>
                        <w:bottom w:val="none" w:sz="0" w:space="0" w:color="auto"/>
                        <w:right w:val="none" w:sz="0" w:space="0" w:color="auto"/>
                      </w:divBdr>
                      <w:divsChild>
                        <w:div w:id="508327714">
                          <w:marLeft w:val="0"/>
                          <w:marRight w:val="0"/>
                          <w:marTop w:val="0"/>
                          <w:marBottom w:val="0"/>
                          <w:divBdr>
                            <w:top w:val="none" w:sz="0" w:space="0" w:color="auto"/>
                            <w:left w:val="none" w:sz="0" w:space="0" w:color="auto"/>
                            <w:bottom w:val="none" w:sz="0" w:space="0" w:color="auto"/>
                            <w:right w:val="none" w:sz="0" w:space="0" w:color="auto"/>
                          </w:divBdr>
                          <w:divsChild>
                            <w:div w:id="1881360800">
                              <w:marLeft w:val="0"/>
                              <w:marRight w:val="0"/>
                              <w:marTop w:val="0"/>
                              <w:marBottom w:val="0"/>
                              <w:divBdr>
                                <w:top w:val="none" w:sz="0" w:space="0" w:color="auto"/>
                                <w:left w:val="none" w:sz="0" w:space="0" w:color="auto"/>
                                <w:bottom w:val="none" w:sz="0" w:space="0" w:color="auto"/>
                                <w:right w:val="none" w:sz="0" w:space="0" w:color="auto"/>
                              </w:divBdr>
                              <w:divsChild>
                                <w:div w:id="18748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82568">
                  <w:marLeft w:val="0"/>
                  <w:marRight w:val="0"/>
                  <w:marTop w:val="0"/>
                  <w:marBottom w:val="0"/>
                  <w:divBdr>
                    <w:top w:val="none" w:sz="0" w:space="0" w:color="auto"/>
                    <w:left w:val="none" w:sz="0" w:space="0" w:color="auto"/>
                    <w:bottom w:val="none" w:sz="0" w:space="0" w:color="auto"/>
                    <w:right w:val="none" w:sz="0" w:space="0" w:color="auto"/>
                  </w:divBdr>
                  <w:divsChild>
                    <w:div w:id="428477015">
                      <w:marLeft w:val="0"/>
                      <w:marRight w:val="0"/>
                      <w:marTop w:val="0"/>
                      <w:marBottom w:val="0"/>
                      <w:divBdr>
                        <w:top w:val="none" w:sz="0" w:space="0" w:color="auto"/>
                        <w:left w:val="none" w:sz="0" w:space="0" w:color="auto"/>
                        <w:bottom w:val="none" w:sz="0" w:space="0" w:color="auto"/>
                        <w:right w:val="none" w:sz="0" w:space="0" w:color="auto"/>
                      </w:divBdr>
                      <w:divsChild>
                        <w:div w:id="660081965">
                          <w:marLeft w:val="0"/>
                          <w:marRight w:val="0"/>
                          <w:marTop w:val="0"/>
                          <w:marBottom w:val="0"/>
                          <w:divBdr>
                            <w:top w:val="none" w:sz="0" w:space="0" w:color="auto"/>
                            <w:left w:val="none" w:sz="0" w:space="0" w:color="auto"/>
                            <w:bottom w:val="none" w:sz="0" w:space="0" w:color="auto"/>
                            <w:right w:val="none" w:sz="0" w:space="0" w:color="auto"/>
                          </w:divBdr>
                          <w:divsChild>
                            <w:div w:id="1832139951">
                              <w:marLeft w:val="0"/>
                              <w:marRight w:val="0"/>
                              <w:marTop w:val="0"/>
                              <w:marBottom w:val="0"/>
                              <w:divBdr>
                                <w:top w:val="none" w:sz="0" w:space="0" w:color="auto"/>
                                <w:left w:val="none" w:sz="0" w:space="0" w:color="auto"/>
                                <w:bottom w:val="none" w:sz="0" w:space="0" w:color="auto"/>
                                <w:right w:val="none" w:sz="0" w:space="0" w:color="auto"/>
                              </w:divBdr>
                              <w:divsChild>
                                <w:div w:id="1811703474">
                                  <w:marLeft w:val="0"/>
                                  <w:marRight w:val="0"/>
                                  <w:marTop w:val="0"/>
                                  <w:marBottom w:val="0"/>
                                  <w:divBdr>
                                    <w:top w:val="none" w:sz="0" w:space="0" w:color="auto"/>
                                    <w:left w:val="none" w:sz="0" w:space="0" w:color="auto"/>
                                    <w:bottom w:val="none" w:sz="0" w:space="0" w:color="auto"/>
                                    <w:right w:val="none" w:sz="0" w:space="0" w:color="auto"/>
                                  </w:divBdr>
                                  <w:divsChild>
                                    <w:div w:id="1532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4205">
                          <w:marLeft w:val="0"/>
                          <w:marRight w:val="0"/>
                          <w:marTop w:val="0"/>
                          <w:marBottom w:val="0"/>
                          <w:divBdr>
                            <w:top w:val="none" w:sz="0" w:space="0" w:color="auto"/>
                            <w:left w:val="none" w:sz="0" w:space="0" w:color="auto"/>
                            <w:bottom w:val="none" w:sz="0" w:space="0" w:color="auto"/>
                            <w:right w:val="none" w:sz="0" w:space="0" w:color="auto"/>
                          </w:divBdr>
                          <w:divsChild>
                            <w:div w:id="20437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76304">
                  <w:marLeft w:val="0"/>
                  <w:marRight w:val="0"/>
                  <w:marTop w:val="0"/>
                  <w:marBottom w:val="0"/>
                  <w:divBdr>
                    <w:top w:val="none" w:sz="0" w:space="0" w:color="auto"/>
                    <w:left w:val="none" w:sz="0" w:space="0" w:color="auto"/>
                    <w:bottom w:val="none" w:sz="0" w:space="0" w:color="auto"/>
                    <w:right w:val="none" w:sz="0" w:space="0" w:color="auto"/>
                  </w:divBdr>
                </w:div>
                <w:div w:id="607467339">
                  <w:marLeft w:val="0"/>
                  <w:marRight w:val="0"/>
                  <w:marTop w:val="0"/>
                  <w:marBottom w:val="0"/>
                  <w:divBdr>
                    <w:top w:val="none" w:sz="0" w:space="0" w:color="auto"/>
                    <w:left w:val="none" w:sz="0" w:space="0" w:color="auto"/>
                    <w:bottom w:val="none" w:sz="0" w:space="0" w:color="auto"/>
                    <w:right w:val="none" w:sz="0" w:space="0" w:color="auto"/>
                  </w:divBdr>
                  <w:divsChild>
                    <w:div w:id="426197803">
                      <w:marLeft w:val="0"/>
                      <w:marRight w:val="0"/>
                      <w:marTop w:val="0"/>
                      <w:marBottom w:val="0"/>
                      <w:divBdr>
                        <w:top w:val="none" w:sz="0" w:space="0" w:color="auto"/>
                        <w:left w:val="none" w:sz="0" w:space="0" w:color="auto"/>
                        <w:bottom w:val="none" w:sz="0" w:space="0" w:color="auto"/>
                        <w:right w:val="none" w:sz="0" w:space="0" w:color="auto"/>
                      </w:divBdr>
                    </w:div>
                    <w:div w:id="1809349131">
                      <w:marLeft w:val="0"/>
                      <w:marRight w:val="0"/>
                      <w:marTop w:val="0"/>
                      <w:marBottom w:val="0"/>
                      <w:divBdr>
                        <w:top w:val="none" w:sz="0" w:space="0" w:color="auto"/>
                        <w:left w:val="none" w:sz="0" w:space="0" w:color="auto"/>
                        <w:bottom w:val="none" w:sz="0" w:space="0" w:color="auto"/>
                        <w:right w:val="none" w:sz="0" w:space="0" w:color="auto"/>
                      </w:divBdr>
                    </w:div>
                  </w:divsChild>
                </w:div>
                <w:div w:id="880705067">
                  <w:marLeft w:val="0"/>
                  <w:marRight w:val="0"/>
                  <w:marTop w:val="0"/>
                  <w:marBottom w:val="0"/>
                  <w:divBdr>
                    <w:top w:val="none" w:sz="0" w:space="0" w:color="auto"/>
                    <w:left w:val="none" w:sz="0" w:space="0" w:color="auto"/>
                    <w:bottom w:val="none" w:sz="0" w:space="0" w:color="auto"/>
                    <w:right w:val="none" w:sz="0" w:space="0" w:color="auto"/>
                  </w:divBdr>
                  <w:divsChild>
                    <w:div w:id="887956474">
                      <w:marLeft w:val="0"/>
                      <w:marRight w:val="0"/>
                      <w:marTop w:val="0"/>
                      <w:marBottom w:val="0"/>
                      <w:divBdr>
                        <w:top w:val="none" w:sz="0" w:space="0" w:color="auto"/>
                        <w:left w:val="none" w:sz="0" w:space="0" w:color="auto"/>
                        <w:bottom w:val="none" w:sz="0" w:space="0" w:color="auto"/>
                        <w:right w:val="none" w:sz="0" w:space="0" w:color="auto"/>
                      </w:divBdr>
                      <w:divsChild>
                        <w:div w:id="7154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fltd.co.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1017200F375429E4B98F8916A94C6" ma:contentTypeVersion="2" ma:contentTypeDescription="Create a new document." ma:contentTypeScope="" ma:versionID="01426c8c2233db35fcd118b5f10ff793">
  <xsd:schema xmlns:xsd="http://www.w3.org/2001/XMLSchema" xmlns:xs="http://www.w3.org/2001/XMLSchema" xmlns:p="http://schemas.microsoft.com/office/2006/metadata/properties" xmlns:ns2="b831ebfc-3d80-4fc3-bb93-c8549c84052f" targetNamespace="http://schemas.microsoft.com/office/2006/metadata/properties" ma:root="true" ma:fieldsID="200a0fc7ca7a6501ad499e5408ce22fb" ns2:_="">
    <xsd:import namespace="b831ebfc-3d80-4fc3-bb93-c8549c8405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ebfc-3d80-4fc3-bb93-c8549c840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17933-52CC-4898-8534-BA619F55903D}"/>
</file>

<file path=customXml/itemProps2.xml><?xml version="1.0" encoding="utf-8"?>
<ds:datastoreItem xmlns:ds="http://schemas.openxmlformats.org/officeDocument/2006/customXml" ds:itemID="{1F33ECA3-CEBE-48AB-842C-E794981EFAD8}"/>
</file>

<file path=customXml/itemProps3.xml><?xml version="1.0" encoding="utf-8"?>
<ds:datastoreItem xmlns:ds="http://schemas.openxmlformats.org/officeDocument/2006/customXml" ds:itemID="{8D845EC3-3246-4AE5-9D64-D8A2BF674816}"/>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Royal</dc:creator>
  <cp:keywords/>
  <dc:description/>
  <cp:lastModifiedBy>Miss K Royal</cp:lastModifiedBy>
  <cp:revision>3</cp:revision>
  <dcterms:created xsi:type="dcterms:W3CDTF">2020-01-06T15:46:00Z</dcterms:created>
  <dcterms:modified xsi:type="dcterms:W3CDTF">2020-01-06T15:52:00Z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0x010100E431017200F375429E4B98F8916A94C6</vt:lpwstr>
  </property>
</Properties>
</file>