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BA" w:rsidRPr="00BA02BA" w:rsidRDefault="00BA02BA" w:rsidP="00BA02BA">
      <w:pPr>
        <w:pStyle w:val="Heading1"/>
        <w:jc w:val="center"/>
        <w:rPr>
          <w:b/>
        </w:rPr>
      </w:pPr>
      <w:r w:rsidRPr="00BA02BA">
        <w:rPr>
          <w:b/>
        </w:rPr>
        <w:t>TEACHING STAFF – CPD MENU 2019-20</w:t>
      </w:r>
    </w:p>
    <w:p w:rsidR="00BA02BA" w:rsidRPr="003B7CAD" w:rsidRDefault="00BA02BA" w:rsidP="00BA02BA">
      <w:pPr>
        <w:tabs>
          <w:tab w:val="left" w:pos="7650"/>
        </w:tabs>
        <w:rPr>
          <w:b/>
          <w:sz w:val="28"/>
        </w:rPr>
      </w:pPr>
      <w:r>
        <w:rPr>
          <w:b/>
          <w:sz w:val="28"/>
        </w:rPr>
        <w:tab/>
      </w:r>
      <w:bookmarkStart w:id="0" w:name="_GoBack"/>
      <w:bookmarkEnd w:id="0"/>
    </w:p>
    <w:tbl>
      <w:tblPr>
        <w:tblStyle w:val="TableGrid"/>
        <w:tblW w:w="1416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405"/>
        <w:gridCol w:w="2268"/>
        <w:gridCol w:w="2268"/>
        <w:gridCol w:w="2410"/>
      </w:tblGrid>
      <w:tr w:rsidR="00BA02BA" w:rsidRPr="0019521A" w:rsidTr="00657959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7030A0"/>
          </w:tcPr>
          <w:p w:rsidR="00BA02BA" w:rsidRPr="0019521A" w:rsidRDefault="00BA02BA" w:rsidP="00657959">
            <w:pPr>
              <w:jc w:val="center"/>
              <w:rPr>
                <w:b/>
                <w:sz w:val="18"/>
                <w:szCs w:val="18"/>
              </w:rPr>
            </w:pPr>
            <w:r w:rsidRPr="0019521A">
              <w:rPr>
                <w:b/>
                <w:color w:val="FFFFFF" w:themeColor="background1"/>
                <w:sz w:val="18"/>
                <w:szCs w:val="18"/>
              </w:rPr>
              <w:t xml:space="preserve">ALL </w:t>
            </w:r>
            <w:r>
              <w:rPr>
                <w:b/>
                <w:color w:val="FFFFFF" w:themeColor="background1"/>
                <w:sz w:val="18"/>
                <w:szCs w:val="18"/>
              </w:rPr>
              <w:t>TEACHERS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0000"/>
          </w:tcPr>
          <w:p w:rsidR="00BA02BA" w:rsidRPr="0019521A" w:rsidRDefault="00BA02BA" w:rsidP="00657959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19521A">
              <w:rPr>
                <w:b/>
                <w:sz w:val="18"/>
                <w:szCs w:val="18"/>
                <w:highlight w:val="red"/>
              </w:rPr>
              <w:t>BEGINNING TEACHERS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C000"/>
          </w:tcPr>
          <w:p w:rsidR="00BA02BA" w:rsidRPr="0019521A" w:rsidRDefault="00BA02BA" w:rsidP="00657959">
            <w:pPr>
              <w:jc w:val="center"/>
              <w:rPr>
                <w:b/>
                <w:sz w:val="18"/>
                <w:szCs w:val="18"/>
              </w:rPr>
            </w:pPr>
            <w:r w:rsidRPr="0019521A">
              <w:rPr>
                <w:b/>
                <w:sz w:val="18"/>
                <w:szCs w:val="18"/>
              </w:rPr>
              <w:t>NQTS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BA02BA" w:rsidRPr="0019521A" w:rsidRDefault="00BA02BA" w:rsidP="00657959">
            <w:pPr>
              <w:jc w:val="center"/>
              <w:rPr>
                <w:b/>
                <w:sz w:val="18"/>
                <w:szCs w:val="18"/>
              </w:rPr>
            </w:pPr>
            <w:r w:rsidRPr="0019521A">
              <w:rPr>
                <w:b/>
                <w:sz w:val="18"/>
                <w:szCs w:val="18"/>
              </w:rPr>
              <w:t>RQTS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:rsidR="00BA02BA" w:rsidRPr="0019521A" w:rsidRDefault="00BA02BA" w:rsidP="00657959">
            <w:pPr>
              <w:jc w:val="center"/>
              <w:rPr>
                <w:b/>
                <w:sz w:val="18"/>
                <w:szCs w:val="18"/>
              </w:rPr>
            </w:pPr>
            <w:r w:rsidRPr="0019521A">
              <w:rPr>
                <w:b/>
                <w:sz w:val="18"/>
                <w:szCs w:val="18"/>
              </w:rPr>
              <w:t>MIDDLE LEADERS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B0F0"/>
          </w:tcPr>
          <w:p w:rsidR="00BA02BA" w:rsidRPr="0019521A" w:rsidRDefault="00BA02BA" w:rsidP="00657959">
            <w:pPr>
              <w:jc w:val="center"/>
              <w:rPr>
                <w:b/>
                <w:sz w:val="18"/>
                <w:szCs w:val="18"/>
              </w:rPr>
            </w:pPr>
            <w:r w:rsidRPr="0019521A">
              <w:rPr>
                <w:b/>
                <w:sz w:val="18"/>
                <w:szCs w:val="18"/>
              </w:rPr>
              <w:t>SENIOR LEADERS</w:t>
            </w:r>
          </w:p>
        </w:tc>
      </w:tr>
      <w:tr w:rsidR="00BA02BA" w:rsidRPr="0019521A" w:rsidTr="00657959">
        <w:trPr>
          <w:jc w:val="center"/>
        </w:trPr>
        <w:tc>
          <w:tcPr>
            <w:tcW w:w="2547" w:type="dxa"/>
            <w:shd w:val="clear" w:color="auto" w:fill="CCCCFF"/>
          </w:tcPr>
          <w:p w:rsidR="00BA02BA" w:rsidRPr="0019521A" w:rsidRDefault="00BA02BA" w:rsidP="00657959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19521A">
              <w:rPr>
                <w:b/>
                <w:i/>
                <w:sz w:val="18"/>
                <w:szCs w:val="18"/>
              </w:rPr>
              <w:t>What’s</w:t>
            </w:r>
            <w:proofErr w:type="gramEnd"/>
            <w:r w:rsidRPr="0019521A">
              <w:rPr>
                <w:b/>
                <w:i/>
                <w:sz w:val="18"/>
                <w:szCs w:val="18"/>
              </w:rPr>
              <w:t xml:space="preserve"> on offer?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INSET days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Top Tips in Two Minutes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Pastries and progress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How2s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Health and Safety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Bursaries for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Professional development (e.g. …)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Safeguarding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Child Protection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New staff induction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County Council Apprenticeship Levy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Microsoft CPD</w:t>
            </w:r>
          </w:p>
          <w:p w:rsidR="00BA02B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Informal buddy to new staff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Subject-specific association membership</w:t>
            </w:r>
          </w:p>
          <w:p w:rsidR="00BA02BA" w:rsidRPr="0019521A" w:rsidRDefault="00BA02BA" w:rsidP="00657959">
            <w:pPr>
              <w:pStyle w:val="ListParagraph"/>
              <w:rPr>
                <w:sz w:val="18"/>
                <w:szCs w:val="18"/>
              </w:rPr>
            </w:pPr>
          </w:p>
          <w:p w:rsidR="00BA02BA" w:rsidRPr="0019521A" w:rsidRDefault="00BA02BA" w:rsidP="006579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CC"/>
          </w:tcPr>
          <w:p w:rsidR="00BA02BA" w:rsidRPr="0019521A" w:rsidRDefault="00BA02BA" w:rsidP="00657959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19521A">
              <w:rPr>
                <w:b/>
                <w:i/>
                <w:sz w:val="18"/>
                <w:szCs w:val="18"/>
              </w:rPr>
              <w:t>What’s</w:t>
            </w:r>
            <w:proofErr w:type="gramEnd"/>
            <w:r w:rsidRPr="0019521A">
              <w:rPr>
                <w:b/>
                <w:i/>
                <w:sz w:val="18"/>
                <w:szCs w:val="18"/>
              </w:rPr>
              <w:t xml:space="preserve"> on offer?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Teach First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School Direct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PGCE University-led post graduate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Undergraduate</w:t>
            </w:r>
          </w:p>
          <w:p w:rsidR="00BA02BA" w:rsidRPr="0019521A" w:rsidRDefault="00BA02BA" w:rsidP="00657959">
            <w:pPr>
              <w:pStyle w:val="ListParagraph"/>
              <w:rPr>
                <w:sz w:val="18"/>
                <w:szCs w:val="18"/>
              </w:rPr>
            </w:pPr>
          </w:p>
          <w:p w:rsidR="00BA02BA" w:rsidRPr="0019521A" w:rsidRDefault="00BA02BA" w:rsidP="00657959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FBE4D5" w:themeFill="accent2" w:themeFillTint="33"/>
          </w:tcPr>
          <w:p w:rsidR="00BA02BA" w:rsidRPr="0019521A" w:rsidRDefault="00BA02BA" w:rsidP="00657959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19521A">
              <w:rPr>
                <w:b/>
                <w:i/>
                <w:sz w:val="18"/>
                <w:szCs w:val="18"/>
              </w:rPr>
              <w:t>What’s</w:t>
            </w:r>
            <w:proofErr w:type="gramEnd"/>
            <w:r w:rsidRPr="0019521A">
              <w:rPr>
                <w:b/>
                <w:i/>
                <w:sz w:val="18"/>
                <w:szCs w:val="18"/>
              </w:rPr>
              <w:t xml:space="preserve"> on offer?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NQT induction programme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Lancashire CPD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PTSA CPD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BBL CPD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Study Groups – action research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Exam marking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Department meetings</w:t>
            </w:r>
          </w:p>
          <w:p w:rsidR="00BA02BA" w:rsidRDefault="00BA02BA" w:rsidP="006579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Subject-specific association membership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Visits to other departments</w:t>
            </w:r>
          </w:p>
          <w:p w:rsidR="00BA02BA" w:rsidRPr="0019521A" w:rsidRDefault="00BA02BA" w:rsidP="00657959">
            <w:p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A02BA" w:rsidRPr="0019521A" w:rsidRDefault="00BA02BA" w:rsidP="00657959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19521A">
              <w:rPr>
                <w:b/>
                <w:i/>
                <w:sz w:val="18"/>
                <w:szCs w:val="18"/>
              </w:rPr>
              <w:t>What’s</w:t>
            </w:r>
            <w:proofErr w:type="gramEnd"/>
            <w:r w:rsidRPr="0019521A">
              <w:rPr>
                <w:b/>
                <w:i/>
                <w:sz w:val="18"/>
                <w:szCs w:val="18"/>
              </w:rPr>
              <w:t xml:space="preserve"> on offer?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 xml:space="preserve">SSAT Lead practitioner 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Teaching Leaders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NPQML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Lancashire CPD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Study Groups – action research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Microsoft CPD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Exam marking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Department meetings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Subject-specific association membership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ITT Subject Mentor training</w:t>
            </w:r>
          </w:p>
          <w:p w:rsidR="00BA02B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NQT Mentor training</w:t>
            </w:r>
          </w:p>
          <w:p w:rsidR="00BA02BA" w:rsidRDefault="00BA02BA" w:rsidP="0065795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Visits to other schools/</w:t>
            </w:r>
          </w:p>
          <w:p w:rsidR="00BA02BA" w:rsidRPr="0019521A" w:rsidRDefault="00BA02BA" w:rsidP="00657959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departments</w:t>
            </w:r>
          </w:p>
          <w:p w:rsidR="00BA02BA" w:rsidRPr="0019521A" w:rsidRDefault="00BA02BA" w:rsidP="00657959">
            <w:pPr>
              <w:ind w:left="360"/>
              <w:rPr>
                <w:sz w:val="18"/>
                <w:szCs w:val="18"/>
              </w:rPr>
            </w:pPr>
          </w:p>
          <w:p w:rsidR="00BA02BA" w:rsidRPr="0019521A" w:rsidRDefault="00BA02BA" w:rsidP="00657959">
            <w:pPr>
              <w:pStyle w:val="ListParagraph"/>
              <w:rPr>
                <w:sz w:val="18"/>
                <w:szCs w:val="18"/>
              </w:rPr>
            </w:pPr>
          </w:p>
          <w:p w:rsidR="00BA02BA" w:rsidRPr="0019521A" w:rsidRDefault="00BA02BA" w:rsidP="00657959">
            <w:pPr>
              <w:ind w:left="360"/>
              <w:rPr>
                <w:sz w:val="18"/>
                <w:szCs w:val="18"/>
              </w:rPr>
            </w:pPr>
          </w:p>
          <w:p w:rsidR="00BA02BA" w:rsidRPr="0019521A" w:rsidRDefault="00BA02BA" w:rsidP="00657959">
            <w:pPr>
              <w:pStyle w:val="ListParagraph"/>
              <w:rPr>
                <w:sz w:val="18"/>
                <w:szCs w:val="18"/>
              </w:rPr>
            </w:pPr>
          </w:p>
          <w:p w:rsidR="00BA02BA" w:rsidRPr="0019521A" w:rsidRDefault="00BA02BA" w:rsidP="006579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BA02BA" w:rsidRPr="0019521A" w:rsidRDefault="00BA02BA" w:rsidP="00657959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19521A">
              <w:rPr>
                <w:b/>
                <w:i/>
                <w:sz w:val="18"/>
                <w:szCs w:val="18"/>
              </w:rPr>
              <w:t>What’s</w:t>
            </w:r>
            <w:proofErr w:type="gramEnd"/>
            <w:r w:rsidRPr="0019521A">
              <w:rPr>
                <w:b/>
                <w:i/>
                <w:sz w:val="18"/>
                <w:szCs w:val="18"/>
              </w:rPr>
              <w:t xml:space="preserve"> on offer?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 xml:space="preserve">SSAT Lead practitioner 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Teaching Leaders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NPQML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Lancashire CPD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Study Groups – action research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Extended SLT (shadowing)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Coaching and Mentoring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Trio Groups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Exam marking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Department meetings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Subject-specific association membership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ITT Subject Mentor training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NQT Mentor training</w:t>
            </w:r>
          </w:p>
          <w:p w:rsidR="00BA02BA" w:rsidRPr="0019521A" w:rsidRDefault="00BA02BA" w:rsidP="0065795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BA02BA" w:rsidRPr="0019521A" w:rsidRDefault="00BA02BA" w:rsidP="00657959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19521A">
              <w:rPr>
                <w:b/>
                <w:i/>
                <w:sz w:val="18"/>
                <w:szCs w:val="18"/>
              </w:rPr>
              <w:t>What’s</w:t>
            </w:r>
            <w:proofErr w:type="gramEnd"/>
            <w:r w:rsidRPr="0019521A">
              <w:rPr>
                <w:b/>
                <w:i/>
                <w:sz w:val="18"/>
                <w:szCs w:val="18"/>
              </w:rPr>
              <w:t xml:space="preserve"> on offer?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Whole Education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Teacher Development Trust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The Key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Triads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Coaching/</w:t>
            </w:r>
            <w:r>
              <w:rPr>
                <w:sz w:val="18"/>
                <w:szCs w:val="18"/>
              </w:rPr>
              <w:t xml:space="preserve"> </w:t>
            </w:r>
            <w:r w:rsidRPr="0019521A">
              <w:rPr>
                <w:sz w:val="18"/>
                <w:szCs w:val="18"/>
              </w:rPr>
              <w:t>mentoring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Exam marking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Department meetings – where appropriate</w:t>
            </w:r>
          </w:p>
          <w:p w:rsidR="00BA02BA" w:rsidRPr="0019521A" w:rsidRDefault="00BA02BA" w:rsidP="006579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521A">
              <w:rPr>
                <w:sz w:val="18"/>
                <w:szCs w:val="18"/>
              </w:rPr>
              <w:t>Subject-specific association membership</w:t>
            </w:r>
          </w:p>
          <w:p w:rsidR="00BA02BA" w:rsidRPr="0019521A" w:rsidRDefault="00BA02BA" w:rsidP="00657959">
            <w:pPr>
              <w:ind w:left="360"/>
              <w:rPr>
                <w:sz w:val="18"/>
                <w:szCs w:val="18"/>
              </w:rPr>
            </w:pPr>
          </w:p>
          <w:p w:rsidR="00BA02BA" w:rsidRPr="0019521A" w:rsidRDefault="00BA02BA" w:rsidP="00657959">
            <w:pPr>
              <w:rPr>
                <w:sz w:val="18"/>
                <w:szCs w:val="18"/>
              </w:rPr>
            </w:pPr>
          </w:p>
          <w:p w:rsidR="00BA02BA" w:rsidRPr="0019521A" w:rsidRDefault="00BA02BA" w:rsidP="00657959">
            <w:pPr>
              <w:rPr>
                <w:sz w:val="18"/>
                <w:szCs w:val="18"/>
              </w:rPr>
            </w:pPr>
          </w:p>
        </w:tc>
      </w:tr>
    </w:tbl>
    <w:p w:rsidR="00F96A3D" w:rsidRDefault="00F96A3D"/>
    <w:sectPr w:rsidR="00F96A3D" w:rsidSect="00BA02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519"/>
    <w:multiLevelType w:val="hybridMultilevel"/>
    <w:tmpl w:val="5DBA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30D2"/>
    <w:multiLevelType w:val="hybridMultilevel"/>
    <w:tmpl w:val="4BEC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2068"/>
    <w:multiLevelType w:val="hybridMultilevel"/>
    <w:tmpl w:val="D63E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2FF"/>
    <w:multiLevelType w:val="hybridMultilevel"/>
    <w:tmpl w:val="AFAE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0BA1"/>
    <w:multiLevelType w:val="hybridMultilevel"/>
    <w:tmpl w:val="C31C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E0AB4"/>
    <w:multiLevelType w:val="hybridMultilevel"/>
    <w:tmpl w:val="77C8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BA"/>
    <w:rsid w:val="00BA02BA"/>
    <w:rsid w:val="00F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16AB6-4B63-4805-8FE8-5BBED7C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BA"/>
  </w:style>
  <w:style w:type="paragraph" w:styleId="Heading1">
    <w:name w:val="heading 1"/>
    <w:basedOn w:val="Normal"/>
    <w:next w:val="Normal"/>
    <w:link w:val="Heading1Char"/>
    <w:uiPriority w:val="9"/>
    <w:qFormat/>
    <w:rsid w:val="00BA02B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02BA"/>
    <w:rPr>
      <w:rFonts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Long, Rachel</cp:lastModifiedBy>
  <cp:revision>1</cp:revision>
  <dcterms:created xsi:type="dcterms:W3CDTF">2020-04-30T20:45:00Z</dcterms:created>
  <dcterms:modified xsi:type="dcterms:W3CDTF">2020-04-30T20:47:00Z</dcterms:modified>
</cp:coreProperties>
</file>