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6992ED74" w:rsidR="009E4ADD" w:rsidRPr="00784824" w:rsidRDefault="007A3B34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0C3D660" wp14:editId="11CF4E03">
            <wp:simplePos x="0" y="0"/>
            <wp:positionH relativeFrom="margin">
              <wp:posOffset>6457950</wp:posOffset>
            </wp:positionH>
            <wp:positionV relativeFrom="paragraph">
              <wp:posOffset>180975</wp:posOffset>
            </wp:positionV>
            <wp:extent cx="2847975" cy="1708785"/>
            <wp:effectExtent l="0" t="0" r="9525" b="5715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</w:t>
      </w:r>
      <w:bookmarkStart w:id="0" w:name="_GoBack"/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ob title</w:t>
      </w:r>
      <w:r w:rsidR="008F2FD7">
        <w:rPr>
          <w:rFonts w:ascii="Arial" w:hAnsi="Arial" w:cs="Arial"/>
          <w:b/>
          <w:color w:val="auto"/>
          <w:sz w:val="40"/>
          <w:szCs w:val="40"/>
        </w:rPr>
        <w:t>:</w:t>
      </w:r>
      <w:r w:rsidR="00435239">
        <w:rPr>
          <w:rFonts w:ascii="Arial" w:hAnsi="Arial" w:cs="Arial"/>
          <w:b/>
          <w:color w:val="auto"/>
          <w:sz w:val="40"/>
          <w:szCs w:val="40"/>
        </w:rPr>
        <w:t xml:space="preserve"> Climate Scientist </w:t>
      </w:r>
      <w:r w:rsidR="00726694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34C2F7AB" w14:textId="32304060" w:rsidR="00672385" w:rsidRDefault="00817ABB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435239">
              <w:rPr>
                <w:rFonts w:ascii="Arial" w:hAnsi="Arial" w:cs="Arial"/>
                <w:b/>
                <w:bCs/>
              </w:rPr>
              <w:t xml:space="preserve">Climate Scientist </w:t>
            </w:r>
          </w:p>
          <w:p w14:paraId="00227021" w14:textId="6AFEFAC3" w:rsidR="00435239" w:rsidRPr="00435239" w:rsidRDefault="00435239" w:rsidP="00672385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Climatologist </w:t>
            </w:r>
          </w:p>
          <w:p w14:paraId="77DE105A" w14:textId="77777777" w:rsidR="00045667" w:rsidRPr="00672385" w:rsidRDefault="00045667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5788117" w14:textId="6FD19325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1CA14DE6" w:rsidR="009E4ADD" w:rsidRDefault="00435239" w:rsidP="00672385">
            <w:pPr>
              <w:pStyle w:val="Default"/>
              <w:rPr>
                <w:rFonts w:ascii="Arial" w:hAnsi="Arial" w:cs="Arial"/>
              </w:rPr>
            </w:pPr>
            <w:r w:rsidRPr="00435239">
              <w:rPr>
                <w:rFonts w:ascii="Arial" w:hAnsi="Arial" w:cs="Arial"/>
                <w:lang w:val="en"/>
              </w:rPr>
              <w:t>Climate scientists study the influences on the Earth's climate over time and how these might affect it in the future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4F9B53B4" w14:textId="77777777" w:rsidR="00435239" w:rsidRDefault="00435239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184EA624" w14:textId="77777777" w:rsidR="00435239" w:rsidRPr="00435239" w:rsidRDefault="00435239" w:rsidP="00435239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do a degree or postgraduate qualification in:</w:t>
            </w:r>
          </w:p>
          <w:p w14:paraId="1C48686E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environmental science</w:t>
            </w:r>
          </w:p>
          <w:p w14:paraId="20DB0407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geography</w:t>
            </w:r>
          </w:p>
          <w:p w14:paraId="0D363FA3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physics</w:t>
            </w:r>
          </w:p>
          <w:p w14:paraId="75340171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maths and statistics</w:t>
            </w:r>
          </w:p>
          <w:p w14:paraId="672832DA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oceanography</w:t>
            </w:r>
          </w:p>
          <w:p w14:paraId="0C33B721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meteorology and climate science</w:t>
            </w:r>
          </w:p>
          <w:p w14:paraId="37052FFA" w14:textId="77777777" w:rsidR="00435239" w:rsidRPr="00435239" w:rsidRDefault="00435239" w:rsidP="00435239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computer science</w:t>
            </w:r>
          </w:p>
          <w:p w14:paraId="088B84AE" w14:textId="77777777" w:rsidR="00435239" w:rsidRPr="00435239" w:rsidRDefault="00435239" w:rsidP="00435239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6B6DAFE5" w14:textId="77777777" w:rsidR="00435239" w:rsidRPr="00435239" w:rsidRDefault="00435239" w:rsidP="00435239">
            <w:pPr>
              <w:numPr>
                <w:ilvl w:val="0"/>
                <w:numId w:val="4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3 A levels including maths and a science subject</w:t>
            </w:r>
          </w:p>
          <w:p w14:paraId="7A34B0F5" w14:textId="151EAF31" w:rsidR="00435239" w:rsidRPr="007A3B34" w:rsidRDefault="00435239" w:rsidP="00726694">
            <w:pPr>
              <w:numPr>
                <w:ilvl w:val="0"/>
                <w:numId w:val="4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 degree in a relevant subject for postgraduate study</w:t>
            </w:r>
          </w:p>
          <w:p w14:paraId="39AF2846" w14:textId="18C69E9F" w:rsidR="0063649F" w:rsidRDefault="00435239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Volunteering and Experience:</w:t>
            </w:r>
          </w:p>
          <w:p w14:paraId="5578812B" w14:textId="6BEED2E2" w:rsidR="00726694" w:rsidRPr="00435239" w:rsidRDefault="00435239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You could get work experience through an </w:t>
            </w:r>
            <w:hyperlink r:id="rId11" w:history="1">
              <w:r w:rsidRPr="00435239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internship or work placement</w:t>
              </w:r>
            </w:hyperlink>
            <w:r w:rsidRPr="00435239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. This would give you an insight into the different types of work you can do as a climate scientist.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67BEDD85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maths knowledge </w:t>
            </w:r>
          </w:p>
          <w:p w14:paraId="204527DC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geography </w:t>
            </w:r>
          </w:p>
          <w:p w14:paraId="1816F605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physics </w:t>
            </w:r>
          </w:p>
          <w:p w14:paraId="43E8E227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excellent verbal communication skills </w:t>
            </w:r>
          </w:p>
          <w:p w14:paraId="5838BED2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science skills </w:t>
            </w:r>
          </w:p>
          <w:p w14:paraId="13FD512A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computer operating systems, hardware and software </w:t>
            </w:r>
          </w:p>
          <w:p w14:paraId="781F67AF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work well with others </w:t>
            </w:r>
          </w:p>
          <w:p w14:paraId="67D9A3F3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23739964" w14:textId="77777777" w:rsidR="00435239" w:rsidRPr="00435239" w:rsidRDefault="00435239" w:rsidP="00435239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43523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use a computer and the main software packages confidently</w:t>
            </w:r>
          </w:p>
          <w:p w14:paraId="55788137" w14:textId="0AD3C74B" w:rsidR="0063649F" w:rsidRPr="0063649F" w:rsidRDefault="0063649F" w:rsidP="00435239">
            <w:pPr>
              <w:shd w:val="clear" w:color="auto" w:fill="FFFFFF"/>
              <w:spacing w:before="63"/>
              <w:ind w:left="36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620E0C21" w14:textId="778278C2" w:rsid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day-to-day tasks may include:</w:t>
            </w:r>
          </w:p>
          <w:p w14:paraId="635FA415" w14:textId="77777777" w:rsidR="00726694" w:rsidRP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29BF9D20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gathering and analysing data from the atmosphere, oceans and land</w:t>
            </w:r>
          </w:p>
          <w:p w14:paraId="36FBA82C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creating computer models to simulate the effects of changes to climate</w:t>
            </w:r>
          </w:p>
          <w:p w14:paraId="6F6F67C3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designing and building scientific instruments and sensors</w:t>
            </w:r>
          </w:p>
          <w:p w14:paraId="1FECA47E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studying past climates to understand what might happen in the future</w:t>
            </w:r>
          </w:p>
          <w:p w14:paraId="546F4AF7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monitoring ice packs, sea levels and temperatures</w:t>
            </w:r>
          </w:p>
          <w:p w14:paraId="4C9BD3BA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looking at how global climate affects regional weather patterns</w:t>
            </w:r>
          </w:p>
          <w:p w14:paraId="111652ED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attending conferences and publishing research findings</w:t>
            </w:r>
          </w:p>
          <w:p w14:paraId="20780519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investigating ways to tackle climate change</w:t>
            </w:r>
          </w:p>
          <w:p w14:paraId="37684FFF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advising policy makers</w:t>
            </w:r>
          </w:p>
          <w:p w14:paraId="37D1C127" w14:textId="77777777" w:rsidR="00435239" w:rsidRPr="00435239" w:rsidRDefault="00435239" w:rsidP="00435239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teaching</w:t>
            </w:r>
          </w:p>
          <w:p w14:paraId="55788144" w14:textId="256CEEDD" w:rsidR="009E4ADD" w:rsidRPr="004A2911" w:rsidRDefault="009E4ADD" w:rsidP="00435239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E0C1376" w:rsidR="009E4ADD" w:rsidRPr="00AF5359" w:rsidRDefault="00435239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£27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£55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4A5BEDE5" w:rsidR="00AF5359" w:rsidRDefault="00435239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37-42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3CAF9B23" w14:textId="1418FC88" w:rsidR="00435239" w:rsidRPr="00435239" w:rsidRDefault="00435239" w:rsidP="0043523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Pr="00435239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between 8am and 6pm</w:t>
            </w:r>
          </w:p>
          <w:p w14:paraId="5AD06A87" w14:textId="2302C796" w:rsidR="00435239" w:rsidRPr="00435239" w:rsidRDefault="00435239" w:rsidP="0043523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laboratory or at a university.</w:t>
            </w:r>
          </w:p>
          <w:p w14:paraId="5578814B" w14:textId="0893B2AF" w:rsidR="00FE73CB" w:rsidRPr="00784824" w:rsidRDefault="00435239" w:rsidP="0043523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outdoors some of the time.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4787332C" w14:textId="77777777" w:rsidR="00435239" w:rsidRPr="00435239" w:rsidRDefault="00435239" w:rsidP="0043523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specialise in an area of climate science, for example polar research, rainfall patterns or ocean changes. You might do this through research and teaching at a university, or by working for a government department.</w:t>
            </w:r>
          </w:p>
          <w:p w14:paraId="28C30CAE" w14:textId="77777777" w:rsidR="00435239" w:rsidRPr="00435239" w:rsidRDefault="00435239" w:rsidP="0043523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work as a palaeoclimatologist, studying previous variations in climate and how the Earth adapted to these.</w:t>
            </w:r>
          </w:p>
          <w:p w14:paraId="5578814E" w14:textId="5DCA460D" w:rsidR="009E4ADD" w:rsidRDefault="00435239" w:rsidP="00435239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43523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Other career options include working as a consultant for science publishers or broadcasters.</w:t>
            </w:r>
          </w:p>
        </w:tc>
      </w:tr>
    </w:tbl>
    <w:p w14:paraId="55788150" w14:textId="0A4A931E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2213D"/>
    <w:multiLevelType w:val="multilevel"/>
    <w:tmpl w:val="CDB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B221E"/>
    <w:multiLevelType w:val="multilevel"/>
    <w:tmpl w:val="109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E389C"/>
    <w:multiLevelType w:val="multilevel"/>
    <w:tmpl w:val="CE6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67074"/>
    <w:multiLevelType w:val="multilevel"/>
    <w:tmpl w:val="C6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803B0"/>
    <w:multiLevelType w:val="multilevel"/>
    <w:tmpl w:val="685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D14C7"/>
    <w:multiLevelType w:val="multilevel"/>
    <w:tmpl w:val="74C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9053A"/>
    <w:multiLevelType w:val="multilevel"/>
    <w:tmpl w:val="3F4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B74FD"/>
    <w:multiLevelType w:val="multilevel"/>
    <w:tmpl w:val="BEC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A12948"/>
    <w:multiLevelType w:val="multilevel"/>
    <w:tmpl w:val="B2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EC39FD"/>
    <w:multiLevelType w:val="multilevel"/>
    <w:tmpl w:val="9A5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DE15BC"/>
    <w:multiLevelType w:val="multilevel"/>
    <w:tmpl w:val="F6E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B7F77"/>
    <w:multiLevelType w:val="multilevel"/>
    <w:tmpl w:val="BA3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A5CC6"/>
    <w:multiLevelType w:val="multilevel"/>
    <w:tmpl w:val="D23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3505AA"/>
    <w:multiLevelType w:val="multilevel"/>
    <w:tmpl w:val="071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CC711C"/>
    <w:multiLevelType w:val="multilevel"/>
    <w:tmpl w:val="2F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4"/>
  </w:num>
  <w:num w:numId="5">
    <w:abstractNumId w:val="22"/>
  </w:num>
  <w:num w:numId="6">
    <w:abstractNumId w:val="10"/>
  </w:num>
  <w:num w:numId="7">
    <w:abstractNumId w:val="28"/>
  </w:num>
  <w:num w:numId="8">
    <w:abstractNumId w:val="6"/>
  </w:num>
  <w:num w:numId="9">
    <w:abstractNumId w:val="40"/>
  </w:num>
  <w:num w:numId="10">
    <w:abstractNumId w:val="38"/>
  </w:num>
  <w:num w:numId="11">
    <w:abstractNumId w:val="3"/>
  </w:num>
  <w:num w:numId="12">
    <w:abstractNumId w:val="26"/>
  </w:num>
  <w:num w:numId="13">
    <w:abstractNumId w:val="41"/>
  </w:num>
  <w:num w:numId="14">
    <w:abstractNumId w:val="7"/>
  </w:num>
  <w:num w:numId="15">
    <w:abstractNumId w:val="21"/>
  </w:num>
  <w:num w:numId="16">
    <w:abstractNumId w:val="25"/>
  </w:num>
  <w:num w:numId="17">
    <w:abstractNumId w:val="0"/>
  </w:num>
  <w:num w:numId="18">
    <w:abstractNumId w:val="30"/>
  </w:num>
  <w:num w:numId="19">
    <w:abstractNumId w:val="23"/>
  </w:num>
  <w:num w:numId="20">
    <w:abstractNumId w:val="35"/>
  </w:num>
  <w:num w:numId="21">
    <w:abstractNumId w:val="36"/>
  </w:num>
  <w:num w:numId="22">
    <w:abstractNumId w:val="37"/>
  </w:num>
  <w:num w:numId="23">
    <w:abstractNumId w:val="43"/>
  </w:num>
  <w:num w:numId="24">
    <w:abstractNumId w:val="18"/>
  </w:num>
  <w:num w:numId="25">
    <w:abstractNumId w:val="15"/>
  </w:num>
  <w:num w:numId="26">
    <w:abstractNumId w:val="9"/>
  </w:num>
  <w:num w:numId="27">
    <w:abstractNumId w:val="20"/>
  </w:num>
  <w:num w:numId="28">
    <w:abstractNumId w:val="13"/>
  </w:num>
  <w:num w:numId="29">
    <w:abstractNumId w:val="5"/>
  </w:num>
  <w:num w:numId="30">
    <w:abstractNumId w:val="39"/>
  </w:num>
  <w:num w:numId="31">
    <w:abstractNumId w:val="16"/>
  </w:num>
  <w:num w:numId="32">
    <w:abstractNumId w:val="2"/>
  </w:num>
  <w:num w:numId="33">
    <w:abstractNumId w:val="29"/>
  </w:num>
  <w:num w:numId="34">
    <w:abstractNumId w:val="11"/>
  </w:num>
  <w:num w:numId="35">
    <w:abstractNumId w:val="12"/>
  </w:num>
  <w:num w:numId="36">
    <w:abstractNumId w:val="8"/>
  </w:num>
  <w:num w:numId="37">
    <w:abstractNumId w:val="17"/>
  </w:num>
  <w:num w:numId="38">
    <w:abstractNumId w:val="14"/>
  </w:num>
  <w:num w:numId="39">
    <w:abstractNumId w:val="42"/>
  </w:num>
  <w:num w:numId="40">
    <w:abstractNumId w:val="32"/>
  </w:num>
  <w:num w:numId="41">
    <w:abstractNumId w:val="24"/>
  </w:num>
  <w:num w:numId="42">
    <w:abstractNumId w:val="31"/>
  </w:num>
  <w:num w:numId="43">
    <w:abstractNumId w:val="34"/>
  </w:num>
  <w:num w:numId="4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223E85"/>
    <w:rsid w:val="002E3A78"/>
    <w:rsid w:val="00435239"/>
    <w:rsid w:val="00491349"/>
    <w:rsid w:val="004A13CC"/>
    <w:rsid w:val="004A2911"/>
    <w:rsid w:val="00582B2F"/>
    <w:rsid w:val="0063649F"/>
    <w:rsid w:val="00667788"/>
    <w:rsid w:val="00672385"/>
    <w:rsid w:val="00726694"/>
    <w:rsid w:val="00784824"/>
    <w:rsid w:val="007A3B34"/>
    <w:rsid w:val="007F7FEA"/>
    <w:rsid w:val="00817ABB"/>
    <w:rsid w:val="008F2FD7"/>
    <w:rsid w:val="009E4ADD"/>
    <w:rsid w:val="00A145AA"/>
    <w:rsid w:val="00A70E63"/>
    <w:rsid w:val="00AF5359"/>
    <w:rsid w:val="00B66E69"/>
    <w:rsid w:val="00B827DE"/>
    <w:rsid w:val="00CC2862"/>
    <w:rsid w:val="00CE4883"/>
    <w:rsid w:val="00D00054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5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office.gov.uk/about-us/careers/graduates-and-placemen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2019-11-12T10:42:00Z</dcterms:created>
  <dcterms:modified xsi:type="dcterms:W3CDTF">2019-11-12T10:51:00Z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