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17A00028" w:rsidR="008C5092" w:rsidRPr="00FB749C" w:rsidRDefault="00152F92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>
              <w:rPr>
                <w:rFonts w:asciiTheme="majorHAnsi" w:hAnsiTheme="majorHAnsi" w:cstheme="majorHAnsi"/>
                <w:sz w:val="48"/>
              </w:rPr>
              <w:t>Year 9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540037FF" w14:textId="423D7517" w:rsidR="00A9066A" w:rsidRDefault="00A9066A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Subject:</w:t>
            </w:r>
            <w:r w:rsidR="00ED3912">
              <w:rPr>
                <w:rFonts w:asciiTheme="majorHAnsi" w:hAnsiTheme="majorHAnsi" w:cstheme="majorHAnsi"/>
                <w:b/>
                <w:sz w:val="28"/>
              </w:rPr>
              <w:t xml:space="preserve"> French</w:t>
            </w:r>
          </w:p>
          <w:p w14:paraId="33B70C49" w14:textId="1AAEE47D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143E46">
              <w:rPr>
                <w:rFonts w:asciiTheme="majorHAnsi" w:hAnsiTheme="majorHAnsi" w:cstheme="majorHAnsi"/>
                <w:b/>
                <w:sz w:val="28"/>
              </w:rPr>
              <w:t>“</w:t>
            </w:r>
            <w:r w:rsidR="004F68D2">
              <w:rPr>
                <w:rFonts w:asciiTheme="majorHAnsi" w:hAnsiTheme="majorHAnsi" w:cstheme="majorHAnsi"/>
                <w:b/>
                <w:sz w:val="28"/>
              </w:rPr>
              <w:t xml:space="preserve">Le temps des </w:t>
            </w:r>
            <w:proofErr w:type="spellStart"/>
            <w:r w:rsidR="004F68D2">
              <w:rPr>
                <w:rFonts w:asciiTheme="majorHAnsi" w:hAnsiTheme="majorHAnsi" w:cstheme="majorHAnsi"/>
                <w:b/>
                <w:sz w:val="28"/>
              </w:rPr>
              <w:t>loisirs</w:t>
            </w:r>
            <w:proofErr w:type="spellEnd"/>
            <w:r w:rsidR="004F68D2">
              <w:rPr>
                <w:rFonts w:asciiTheme="majorHAnsi" w:hAnsiTheme="majorHAnsi" w:cstheme="majorHAnsi"/>
                <w:b/>
                <w:sz w:val="28"/>
              </w:rPr>
              <w:t>”</w:t>
            </w:r>
          </w:p>
          <w:p w14:paraId="105F1C3F" w14:textId="12A0EB32" w:rsidR="00FB749C" w:rsidRPr="00B875C3" w:rsidRDefault="00FB749C" w:rsidP="00FB749C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B875C3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F45CF8">
              <w:rPr>
                <w:rFonts w:asciiTheme="majorHAnsi" w:hAnsiTheme="majorHAnsi" w:cstheme="majorHAnsi"/>
                <w:b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CD2CC4" w:rsidRDefault="008C5092">
            <w:p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Overview of topic:</w:t>
            </w:r>
          </w:p>
          <w:p w14:paraId="0C2D0858" w14:textId="77777777" w:rsidR="00ED3912" w:rsidRPr="00CD2CC4" w:rsidRDefault="00ED391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AC467F3" w14:textId="24C8C155" w:rsidR="00152F92" w:rsidRPr="00CD2CC4" w:rsidRDefault="00143E46" w:rsidP="00152F92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CD2CC4">
              <w:rPr>
                <w:rFonts w:cstheme="minorHAnsi"/>
                <w:sz w:val="18"/>
                <w:szCs w:val="18"/>
              </w:rPr>
              <w:t xml:space="preserve">Pupils </w:t>
            </w:r>
            <w:r w:rsidR="00152F92" w:rsidRPr="00CD2CC4">
              <w:rPr>
                <w:rFonts w:cstheme="minorHAnsi"/>
                <w:sz w:val="18"/>
                <w:szCs w:val="18"/>
              </w:rPr>
              <w:t xml:space="preserve">will </w:t>
            </w:r>
            <w:r w:rsidR="002F1A9D">
              <w:rPr>
                <w:rFonts w:cstheme="minorHAnsi"/>
                <w:sz w:val="18"/>
                <w:szCs w:val="18"/>
              </w:rPr>
              <w:t>complete</w:t>
            </w:r>
            <w:r w:rsidR="00152F92" w:rsidRPr="00CD2CC4">
              <w:rPr>
                <w:rFonts w:cstheme="minorHAnsi"/>
                <w:sz w:val="18"/>
                <w:szCs w:val="18"/>
              </w:rPr>
              <w:t xml:space="preserve"> their learning about </w:t>
            </w:r>
            <w:r w:rsidR="00152F92" w:rsidRPr="00CD2CC4">
              <w:rPr>
                <w:rFonts w:cstheme="minorHAnsi"/>
                <w:bCs/>
                <w:sz w:val="18"/>
                <w:szCs w:val="18"/>
              </w:rPr>
              <w:t>extended fami</w:t>
            </w:r>
            <w:r w:rsidR="00B875C3" w:rsidRPr="00CD2CC4">
              <w:rPr>
                <w:rFonts w:cstheme="minorHAnsi"/>
                <w:bCs/>
                <w:sz w:val="18"/>
                <w:szCs w:val="18"/>
              </w:rPr>
              <w:t>ly, friendship, relationships, making arrangements including weekend plans and days out</w:t>
            </w:r>
            <w:r w:rsidR="002F1A9D">
              <w:rPr>
                <w:rFonts w:cstheme="minorHAnsi"/>
                <w:bCs/>
                <w:sz w:val="18"/>
                <w:szCs w:val="18"/>
              </w:rPr>
              <w:t>, discussing</w:t>
            </w:r>
            <w:r w:rsidR="00152F92" w:rsidRPr="00CD2CC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875C3" w:rsidRPr="00CD2CC4">
              <w:rPr>
                <w:rFonts w:cstheme="minorHAnsi"/>
                <w:bCs/>
                <w:sz w:val="18"/>
                <w:szCs w:val="18"/>
              </w:rPr>
              <w:t xml:space="preserve">role models and justifying their reasons for their choices.  They will </w:t>
            </w:r>
            <w:r w:rsidR="002F1A9D">
              <w:rPr>
                <w:rFonts w:cstheme="minorHAnsi"/>
                <w:bCs/>
                <w:sz w:val="18"/>
                <w:szCs w:val="18"/>
              </w:rPr>
              <w:t xml:space="preserve">progress to learning about hobbies, including sports, digital technology, film and cinema, reading and socialising with friends.  They will show their knowledge of and ability to </w:t>
            </w:r>
            <w:r w:rsidR="00B875C3" w:rsidRPr="00CD2CC4">
              <w:rPr>
                <w:rFonts w:cstheme="minorHAnsi"/>
                <w:bCs/>
                <w:sz w:val="18"/>
                <w:szCs w:val="18"/>
              </w:rPr>
              <w:t xml:space="preserve">use a range of tenses to showcase higher level language learning skills. </w:t>
            </w:r>
          </w:p>
          <w:p w14:paraId="63508655" w14:textId="25383AC8" w:rsidR="00460070" w:rsidRPr="00CD2CC4" w:rsidRDefault="00460070" w:rsidP="00460070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C5092" w:rsidRPr="00CD2CC4" w14:paraId="46F94713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CD2CC4" w:rsidRDefault="008C5092">
            <w:pPr>
              <w:rPr>
                <w:rFonts w:cstheme="minorHAnsi"/>
              </w:rPr>
            </w:pPr>
            <w:r w:rsidRPr="00CD2CC4">
              <w:rPr>
                <w:rFonts w:cstheme="minorHAnsi"/>
                <w:b/>
              </w:rPr>
              <w:t>Key</w:t>
            </w:r>
            <w:r w:rsidRPr="00CD2CC4">
              <w:rPr>
                <w:rFonts w:cstheme="minorHAnsi"/>
              </w:rPr>
              <w:t xml:space="preserve"> </w:t>
            </w:r>
            <w:r w:rsidRPr="00CD2CC4">
              <w:rPr>
                <w:rFonts w:cstheme="minorHAnsi"/>
                <w:b/>
              </w:rPr>
              <w:t>knowledge:</w:t>
            </w:r>
          </w:p>
          <w:p w14:paraId="2410F721" w14:textId="7F75A7B2" w:rsidR="00ED3912" w:rsidRPr="00CD2CC4" w:rsidRDefault="00ED3912">
            <w:pPr>
              <w:rPr>
                <w:rFonts w:cstheme="minorHAnsi"/>
              </w:rPr>
            </w:pPr>
          </w:p>
          <w:p w14:paraId="4F3932B3" w14:textId="68DCF7E0" w:rsidR="00ED3912" w:rsidRPr="00CD2CC4" w:rsidRDefault="00107DE4" w:rsidP="00ED39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Students complete their study of the following topics:</w:t>
            </w:r>
          </w:p>
          <w:p w14:paraId="51620CDC" w14:textId="39943F4B" w:rsidR="00460070" w:rsidRPr="00CD2CC4" w:rsidRDefault="00460070" w:rsidP="00ED39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CC7DE1" w14:textId="77777777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</w:t>
            </w:r>
          </w:p>
          <w:p w14:paraId="7C0601EB" w14:textId="77777777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Friends</w:t>
            </w:r>
          </w:p>
          <w:p w14:paraId="0D8484D8" w14:textId="77777777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Qualities of good friends</w:t>
            </w:r>
          </w:p>
          <w:p w14:paraId="2FE8F84F" w14:textId="178ABE20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Relationships – positives and negatives</w:t>
            </w:r>
          </w:p>
          <w:p w14:paraId="5CBB5096" w14:textId="77777777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Making arrangements to go out/socialising, including use of the 24-hour clock</w:t>
            </w:r>
          </w:p>
          <w:p w14:paraId="190F6070" w14:textId="77777777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Arranging an evening out</w:t>
            </w:r>
          </w:p>
          <w:p w14:paraId="40AC99C8" w14:textId="4B061F24" w:rsidR="00152F92" w:rsidRPr="00CD2CC4" w:rsidRDefault="00152F92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Weekend plans</w:t>
            </w:r>
          </w:p>
          <w:p w14:paraId="44E58CEE" w14:textId="1423650C" w:rsidR="009D2400" w:rsidRPr="00CD2CC4" w:rsidRDefault="009D2400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Days out</w:t>
            </w:r>
          </w:p>
          <w:p w14:paraId="2CE846F1" w14:textId="631F8CED" w:rsidR="009D2400" w:rsidRDefault="009D2400" w:rsidP="00152F92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Role models</w:t>
            </w:r>
          </w:p>
          <w:p w14:paraId="4C6E5702" w14:textId="18C2C5A7" w:rsidR="00107DE4" w:rsidRDefault="00107DE4" w:rsidP="00107D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254C46" w14:textId="63654D5F" w:rsidR="00107DE4" w:rsidRDefault="00107DE4" w:rsidP="00107D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They progress on to learning the following topics:</w:t>
            </w:r>
          </w:p>
          <w:p w14:paraId="71717318" w14:textId="28595475" w:rsidR="00107DE4" w:rsidRDefault="00107DE4" w:rsidP="00107D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09E659" w14:textId="712EB12B" w:rsidR="00107DE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Hobbies</w:t>
            </w:r>
          </w:p>
          <w:p w14:paraId="274FB310" w14:textId="09119B87" w:rsidR="00107DE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Sports</w:t>
            </w:r>
          </w:p>
          <w:p w14:paraId="00561215" w14:textId="08A26E2D" w:rsidR="00107DE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Digital technology</w:t>
            </w:r>
          </w:p>
          <w:p w14:paraId="5A695AA2" w14:textId="5F0DA6A1" w:rsidR="00107DE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Film and cinema</w:t>
            </w:r>
          </w:p>
          <w:p w14:paraId="29BE590A" w14:textId="46CAAD06" w:rsidR="00107DE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Reading</w:t>
            </w:r>
          </w:p>
          <w:p w14:paraId="560CA3DB" w14:textId="1AFA2127" w:rsidR="00107DE4" w:rsidRPr="00CD2CC4" w:rsidRDefault="00107DE4" w:rsidP="00107D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Socialising with friends</w:t>
            </w:r>
          </w:p>
          <w:p w14:paraId="61A062C8" w14:textId="77777777" w:rsidR="00143E46" w:rsidRPr="00CD2CC4" w:rsidRDefault="00143E46" w:rsidP="00143E4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F8FD92" w14:textId="42101026" w:rsidR="00B978BF" w:rsidRPr="00CD2CC4" w:rsidRDefault="008C5092">
            <w:p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Key vocabulary</w:t>
            </w:r>
            <w:r w:rsidR="00ED3912" w:rsidRPr="00CD2CC4">
              <w:rPr>
                <w:rFonts w:cstheme="minorHAnsi"/>
                <w:b/>
              </w:rPr>
              <w:t xml:space="preserve"> based on the topics detailed above</w:t>
            </w:r>
            <w:r w:rsidRPr="00CD2CC4">
              <w:rPr>
                <w:rFonts w:cstheme="minorHAnsi"/>
                <w:b/>
              </w:rPr>
              <w:t>:</w:t>
            </w:r>
          </w:p>
          <w:p w14:paraId="67FEB5CE" w14:textId="4595537F" w:rsidR="00ED3912" w:rsidRPr="00CD2CC4" w:rsidRDefault="00ED3912">
            <w:pPr>
              <w:rPr>
                <w:rFonts w:cstheme="min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CD3ECF" w:rsidRPr="00CD2CC4" w14:paraId="2AFF7F64" w14:textId="77777777" w:rsidTr="0078125C">
              <w:tc>
                <w:tcPr>
                  <w:tcW w:w="2578" w:type="dxa"/>
                  <w:shd w:val="clear" w:color="auto" w:fill="2E74B5" w:themeFill="accent1" w:themeFillShade="BF"/>
                </w:tcPr>
                <w:p w14:paraId="7AD968C2" w14:textId="764E3FB0" w:rsidR="00CD3ECF" w:rsidRPr="00CD2CC4" w:rsidRDefault="00CD3ECF" w:rsidP="00CD3ECF">
                  <w:pPr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D2CC4">
                    <w:rPr>
                      <w:rFonts w:cstheme="minorHAnsi"/>
                      <w:b/>
                      <w:color w:val="FFFFFF" w:themeColor="background1"/>
                    </w:rPr>
                    <w:t>Tier 2 vocabulary :</w:t>
                  </w:r>
                </w:p>
                <w:p w14:paraId="2C397F3E" w14:textId="43125F83" w:rsidR="00CD3ECF" w:rsidRPr="00CD2CC4" w:rsidRDefault="00CD3ECF" w:rsidP="00CD3ECF">
                  <w:pPr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D2CC4">
                    <w:rPr>
                      <w:rFonts w:cstheme="minorHAnsi"/>
                      <w:b/>
                      <w:color w:val="FFFFFF" w:themeColor="background1"/>
                    </w:rPr>
                    <w:t>high-frequency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629640C7" w14:textId="47FAE6FD" w:rsidR="00CD3ECF" w:rsidRPr="00CD2CC4" w:rsidRDefault="00CD3ECF">
                  <w:pPr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D2CC4">
                    <w:rPr>
                      <w:rFonts w:cstheme="minorHAnsi"/>
                      <w:b/>
                      <w:color w:val="FFFFFF" w:themeColor="background1"/>
                    </w:rPr>
                    <w:t>Tier 3 vocabulary:</w:t>
                  </w:r>
                </w:p>
                <w:p w14:paraId="26C6FB79" w14:textId="1B09F43E" w:rsidR="00CD3ECF" w:rsidRPr="00CD2CC4" w:rsidRDefault="00CD3ECF">
                  <w:pPr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CD2CC4">
                    <w:rPr>
                      <w:rFonts w:cstheme="minorHAnsi"/>
                      <w:b/>
                      <w:color w:val="FFFFFF" w:themeColor="background1"/>
                    </w:rPr>
                    <w:t xml:space="preserve">subject-specific </w:t>
                  </w:r>
                </w:p>
              </w:tc>
            </w:tr>
            <w:tr w:rsidR="00CD3ECF" w:rsidRPr="00CD2CC4" w14:paraId="3B92C02F" w14:textId="77777777" w:rsidTr="0078125C">
              <w:tc>
                <w:tcPr>
                  <w:tcW w:w="2578" w:type="dxa"/>
                </w:tcPr>
                <w:p w14:paraId="0D4FD76C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dans / derrière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devant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entre</w:t>
                  </w:r>
                </w:p>
                <w:p w14:paraId="4B080773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aujourd’hui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demain</w:t>
                  </w:r>
                  <w:proofErr w:type="spellEnd"/>
                </w:p>
                <w:p w14:paraId="0E12AFFB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demain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matin</w:t>
                  </w:r>
                  <w:proofErr w:type="spellEnd"/>
                </w:p>
                <w:p w14:paraId="7DF5E48E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cet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demain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après-midi</w:t>
                  </w:r>
                </w:p>
                <w:p w14:paraId="5D4E1A83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demain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soir</w:t>
                  </w:r>
                  <w:proofErr w:type="spellEnd"/>
                </w:p>
                <w:p w14:paraId="185C0868" w14:textId="43281F5F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lundi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matin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samedi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soir</w:t>
                  </w:r>
                  <w:proofErr w:type="spellEnd"/>
                </w:p>
                <w:p w14:paraId="754869FB" w14:textId="7F8438A6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normalement</w:t>
                  </w:r>
                  <w:proofErr w:type="spellEnd"/>
                </w:p>
                <w:p w14:paraId="0E7E3AC2" w14:textId="0C5462BD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de temps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temps</w:t>
                  </w:r>
                </w:p>
                <w:p w14:paraId="1C5C9F8A" w14:textId="11ACD40E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souvent</w:t>
                  </w:r>
                  <w:proofErr w:type="spellEnd"/>
                </w:p>
                <w:p w14:paraId="2E4FE9F7" w14:textId="743E0857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plupart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du temps</w:t>
                  </w:r>
                </w:p>
                <w:p w14:paraId="0AD2EAC5" w14:textId="478E31BF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le temps</w:t>
                  </w:r>
                </w:p>
                <w:p w14:paraId="35173C56" w14:textId="28992D20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d’habitude</w:t>
                  </w:r>
                  <w:proofErr w:type="spellEnd"/>
                </w:p>
                <w:p w14:paraId="1764E01F" w14:textId="2CC03574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qui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concerne</w:t>
                  </w:r>
                  <w:proofErr w:type="spellEnd"/>
                </w:p>
                <w:p w14:paraId="64CF7748" w14:textId="58531835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à propos de</w:t>
                  </w:r>
                </w:p>
                <w:p w14:paraId="06D49707" w14:textId="44C3660F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à mon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avis</w:t>
                  </w:r>
                  <w:proofErr w:type="spellEnd"/>
                </w:p>
                <w:p w14:paraId="172F2B7D" w14:textId="628094E7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pense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que</w:t>
                  </w:r>
                </w:p>
                <w:p w14:paraId="0AE5326E" w14:textId="0572A828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trouve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que</w:t>
                  </w:r>
                </w:p>
                <w:p w14:paraId="1AA9A75A" w14:textId="587DF867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crois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que</w:t>
                  </w:r>
                </w:p>
                <w:p w14:paraId="1E7197BF" w14:textId="2BD675D9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on va</w:t>
                  </w:r>
                  <w:r w:rsidR="00AA75B7"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/je vais/nous allons</w:t>
                  </w:r>
                </w:p>
                <w:p w14:paraId="550ACF97" w14:textId="39BE9668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Je suis – present tense</w:t>
                  </w:r>
                </w:p>
                <w:p w14:paraId="59D673A9" w14:textId="5D73DAE0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J’ai –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present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tense</w:t>
                  </w:r>
                  <w:proofErr w:type="spellEnd"/>
                </w:p>
                <w:p w14:paraId="40A0A36F" w14:textId="0AC3CCE0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J’aurai – future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tense</w:t>
                  </w:r>
                  <w:proofErr w:type="spellEnd"/>
                </w:p>
                <w:p w14:paraId="14977157" w14:textId="4C24CEB0" w:rsidR="00AA75B7" w:rsidRPr="004A0568" w:rsidRDefault="00AA75B7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J’aurais –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conditional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tense</w:t>
                  </w:r>
                  <w:proofErr w:type="spellEnd"/>
                </w:p>
                <w:p w14:paraId="7B24F574" w14:textId="6146AB9B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Tu veux … ?</w:t>
                  </w:r>
                </w:p>
                <w:p w14:paraId="6F324427" w14:textId="661C3061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Quand ?</w:t>
                  </w:r>
                </w:p>
                <w:p w14:paraId="6278EB81" w14:textId="226113BC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Avec</w:t>
                  </w:r>
                </w:p>
                <w:p w14:paraId="4AF0978D" w14:textId="0E15ECFC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Comment</w:t>
                  </w:r>
                </w:p>
                <w:p w14:paraId="612E0257" w14:textId="36577BEA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Où</w:t>
                  </w:r>
                </w:p>
                <w:p w14:paraId="338BB54D" w14:textId="56ED63FB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J’ai + past participle</w:t>
                  </w:r>
                </w:p>
                <w:p w14:paraId="6C21669A" w14:textId="61ADE99A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Je suis + past participle</w:t>
                  </w:r>
                </w:p>
                <w:p w14:paraId="67E7A750" w14:textId="1030AFE4" w:rsidR="003A5DA3" w:rsidRPr="004A0568" w:rsidRDefault="003A5DA3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Time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including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 24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hour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clock</w:t>
                  </w:r>
                  <w:proofErr w:type="spellEnd"/>
                </w:p>
                <w:p w14:paraId="3D441F08" w14:textId="0CF7AA35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C’est</w:t>
                  </w:r>
                </w:p>
                <w:p w14:paraId="14495B0B" w14:textId="4C1D0FEA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C’était</w:t>
                  </w:r>
                </w:p>
                <w:p w14:paraId="11F8609F" w14:textId="1D5CBDF5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Ça sera</w:t>
                  </w:r>
                </w:p>
                <w:p w14:paraId="09F00FD0" w14:textId="41A4E065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Ça serait</w:t>
                  </w:r>
                </w:p>
                <w:p w14:paraId="6D415B7B" w14:textId="10228352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 y a</w:t>
                  </w:r>
                </w:p>
                <w:p w14:paraId="1714AB45" w14:textId="5A836FD7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 y avait</w:t>
                  </w:r>
                </w:p>
                <w:p w14:paraId="7F666218" w14:textId="1D34C605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 y aura</w:t>
                  </w:r>
                </w:p>
                <w:p w14:paraId="0C9D8197" w14:textId="3E7F083B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 y aurait</w:t>
                  </w:r>
                </w:p>
                <w:p w14:paraId="2A6B9082" w14:textId="12653DE7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car</w:t>
                  </w:r>
                </w:p>
                <w:p w14:paraId="045FAEC2" w14:textId="191B2244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parce que</w:t>
                  </w:r>
                </w:p>
                <w:p w14:paraId="3DAE7085" w14:textId="40FE4B97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puisque</w:t>
                  </w:r>
                </w:p>
                <w:p w14:paraId="76A6C53B" w14:textId="5A26F2D4" w:rsidR="004A0568" w:rsidRPr="004A0568" w:rsidRDefault="004A0568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je +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tenses</w:t>
                  </w:r>
                  <w:proofErr w:type="spellEnd"/>
                </w:p>
                <w:p w14:paraId="1E42F00C" w14:textId="232A447E" w:rsidR="00CD3ECF" w:rsidRPr="004A0568" w:rsidRDefault="00CD3ECF" w:rsidP="00CD3EC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27925F21" w14:textId="35584829" w:rsidR="00152F92" w:rsidRPr="004A0568" w:rsidRDefault="00152F92" w:rsidP="00CD3EC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16D51833" w14:textId="77777777" w:rsidR="00152F92" w:rsidRPr="004A0568" w:rsidRDefault="00152F92" w:rsidP="00CD3EC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50873E65" w14:textId="77777777" w:rsidR="00CD3ECF" w:rsidRPr="004A0568" w:rsidRDefault="00CD3ECF" w:rsidP="00CD3EC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09733426" w14:textId="77777777" w:rsidR="00CD3ECF" w:rsidRPr="004A0568" w:rsidRDefault="00CD3ECF" w:rsidP="00CD3EC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35AE687" w14:textId="5ED26E95" w:rsidR="00CD3ECF" w:rsidRPr="004A0568" w:rsidRDefault="00CD3E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11CC25EE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les parents </w:t>
                  </w:r>
                </w:p>
                <w:p w14:paraId="5C0AD6A5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le (beau-)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père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                    </w:t>
                  </w:r>
                </w:p>
                <w:p w14:paraId="5FD7C99E" w14:textId="7C657A1E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la (belle-)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mère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7B766810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mari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         </w:t>
                  </w:r>
                </w:p>
                <w:p w14:paraId="745E9F0B" w14:textId="26D95AA0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femme </w:t>
                  </w:r>
                </w:p>
                <w:p w14:paraId="2D550C82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les enfants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  </w:t>
                  </w:r>
                </w:p>
                <w:p w14:paraId="17F4CC04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fils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   </w:t>
                  </w:r>
                </w:p>
                <w:p w14:paraId="6D08515E" w14:textId="32CDB064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fille </w:t>
                  </w:r>
                </w:p>
                <w:p w14:paraId="25DB271C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(demi-)frère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</w:t>
                  </w:r>
                </w:p>
                <w:p w14:paraId="73268466" w14:textId="25436735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la (demi-)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soeur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12C70397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les grands-parents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</w:t>
                  </w:r>
                </w:p>
                <w:p w14:paraId="1C66DE7F" w14:textId="14E5C58D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le grand-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père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</w:t>
                  </w:r>
                </w:p>
                <w:p w14:paraId="27B223A2" w14:textId="77E16183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la grand-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mère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</w:t>
                  </w:r>
                </w:p>
                <w:p w14:paraId="0C739192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les petits-enfants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</w:t>
                  </w:r>
                </w:p>
                <w:p w14:paraId="639CD227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le petit-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fils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</w:t>
                  </w:r>
                </w:p>
                <w:p w14:paraId="780DCAF3" w14:textId="48A456A5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petite-fille </w:t>
                  </w:r>
                </w:p>
                <w:p w14:paraId="666DFC5B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l’oncle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(m)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  </w:t>
                  </w:r>
                </w:p>
                <w:p w14:paraId="442FC8F5" w14:textId="09E73FD4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tante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783D426E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cousin, 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cousine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612A7796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Tu as des frères ou des sœurs?</w:t>
                  </w:r>
                </w:p>
                <w:p w14:paraId="353A98A0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Il/Elle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est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…</w:t>
                  </w:r>
                </w:p>
                <w:p w14:paraId="23FDF184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agaçant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arrogant(e)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amusant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</w:p>
                <w:p w14:paraId="6027220D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bavard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charmant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content(e) </w:t>
                  </w:r>
                </w:p>
                <w:p w14:paraId="58524967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fort(e)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impatient(e)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impoli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indépendant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intelligent(e)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       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marrant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méchant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    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têtu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(e)</w:t>
                  </w:r>
                </w:p>
                <w:p w14:paraId="515256DE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Je suis …</w:t>
                  </w:r>
                </w:p>
                <w:p w14:paraId="5EDB6241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petit(e) / grand(e) </w:t>
                  </w:r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de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taille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moyenne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  <w:t xml:space="preserve">      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mince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gros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(se)</w:t>
                  </w:r>
                </w:p>
                <w:p w14:paraId="21554F20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J’ai les cheveux …</w:t>
                  </w:r>
                </w:p>
                <w:p w14:paraId="60C94D99" w14:textId="77777777" w:rsidR="007E711D" w:rsidRPr="004A0568" w:rsidRDefault="007E711D" w:rsidP="007E711D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courts / longs / raides / bouclés / frisés / noirs / bruns / blonds / roux / gris / blancs</w:t>
                  </w:r>
                </w:p>
                <w:p w14:paraId="25B2D1A8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J’ai les yeux … bleus / verts / gris / marron</w:t>
                  </w:r>
                </w:p>
                <w:p w14:paraId="5821E329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J’ai … </w:t>
                  </w:r>
                </w:p>
                <w:p w14:paraId="5CC66432" w14:textId="77777777" w:rsidR="007E711D" w:rsidRPr="004A0568" w:rsidRDefault="007E711D" w:rsidP="007E711D">
                  <w:pPr>
                    <w:rPr>
                      <w:rFonts w:cstheme="minorHAnsi"/>
                      <w:i/>
                      <w:lang w:val="fr-FR" w:eastAsia="en-GB"/>
                    </w:rPr>
                  </w:pPr>
                  <w:r w:rsidRPr="004A0568">
                    <w:rPr>
                      <w:rFonts w:cstheme="minorHAnsi"/>
                      <w:i/>
                      <w:lang w:val="fr-FR" w:eastAsia="en-GB"/>
                    </w:rPr>
                    <w:t>des lunettes / des boutons / une barbe / une moustache</w:t>
                  </w:r>
                </w:p>
                <w:p w14:paraId="63AEC1CC" w14:textId="77777777" w:rsidR="007E711D" w:rsidRPr="004A0568" w:rsidRDefault="007E711D" w:rsidP="007E711D">
                  <w:pPr>
                    <w:rPr>
                      <w:rFonts w:cstheme="minorHAnsi"/>
                      <w:i/>
                      <w:lang w:val="fr-FR" w:eastAsia="en-GB"/>
                    </w:rPr>
                  </w:pPr>
                </w:p>
                <w:p w14:paraId="39D077A8" w14:textId="38628C36" w:rsidR="007E711D" w:rsidRPr="004A0568" w:rsidRDefault="007E711D" w:rsidP="007E711D">
                  <w:pPr>
                    <w:rPr>
                      <w:rFonts w:cstheme="minorHAnsi"/>
                      <w:b/>
                    </w:rPr>
                  </w:pPr>
                  <w:r w:rsidRPr="004A0568">
                    <w:rPr>
                      <w:rFonts w:cstheme="minorHAnsi"/>
                      <w:i/>
                      <w:lang w:eastAsia="en-GB"/>
                    </w:rPr>
                    <w:t xml:space="preserve">le café                             </w:t>
                  </w:r>
                </w:p>
                <w:p w14:paraId="677E05A7" w14:textId="729B7811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centre commercial </w:t>
                  </w:r>
                </w:p>
                <w:p w14:paraId="2F8AFACB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cinéma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                        </w:t>
                  </w:r>
                </w:p>
                <w:p w14:paraId="68ABC716" w14:textId="0D8B2EB1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magasins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57D8890C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patinoire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                    </w:t>
                  </w:r>
                </w:p>
                <w:p w14:paraId="210174A8" w14:textId="61C01F11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piscine </w:t>
                  </w:r>
                </w:p>
                <w:p w14:paraId="7D1223CB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plage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                       </w:t>
                  </w:r>
                </w:p>
                <w:p w14:paraId="4FE50674" w14:textId="0672C7BE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le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théâtre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03529288" w14:textId="34FBA3F6" w:rsidR="007E711D" w:rsidRPr="004A0568" w:rsidRDefault="007E711D" w:rsidP="007E711D">
                  <w:pPr>
                    <w:pStyle w:val="Tabletext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Ce soir, on va au cinéma à 20 heures.</w:t>
                  </w:r>
                </w:p>
                <w:p w14:paraId="78EFB4FA" w14:textId="401BBDF1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vais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… </w:t>
                  </w:r>
                </w:p>
                <w:p w14:paraId="1EFECA9E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aller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à un match / au bowling </w:t>
                  </w:r>
                </w:p>
                <w:p w14:paraId="2FAFC32D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aller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au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cinéma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/ à la piscine </w:t>
                  </w:r>
                </w:p>
                <w:p w14:paraId="04DF5C89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voir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un spectacle </w:t>
                  </w:r>
                </w:p>
                <w:p w14:paraId="07ED9651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faire du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patin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à glace / du skate </w:t>
                  </w:r>
                </w:p>
                <w:p w14:paraId="40AC4AC9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faire les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magasins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2CBDE50D" w14:textId="77777777" w:rsidR="007E711D" w:rsidRPr="004A0568" w:rsidRDefault="007E711D" w:rsidP="007E711D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jouer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à des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jeux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vidéo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0C08EA02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Tu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veux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venir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?</w:t>
                  </w:r>
                </w:p>
                <w:p w14:paraId="4D0610BD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Quand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?</w:t>
                  </w:r>
                </w:p>
                <w:p w14:paraId="7CBCFD78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Avec qui? </w:t>
                  </w:r>
                </w:p>
                <w:p w14:paraId="7954EA7D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On y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va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comment? </w:t>
                  </w:r>
                </w:p>
                <w:p w14:paraId="49B4AE07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On se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retrouve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où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? </w:t>
                  </w:r>
                </w:p>
                <w:p w14:paraId="2EB16D7D" w14:textId="2BFC105B" w:rsidR="00CD3ECF" w:rsidRPr="004A0568" w:rsidRDefault="007E711D" w:rsidP="007E711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On se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retrouve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à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heure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?</w:t>
                  </w:r>
                </w:p>
                <w:p w14:paraId="72596BF3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discuté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avec ma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copine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6B8F3925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suis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allée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ville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70902F42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mangé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un sandwich.</w:t>
                  </w:r>
                </w:p>
                <w:p w14:paraId="6671E9B1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retrouvé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copine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3B1F08BD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raté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le bus.</w:t>
                  </w:r>
                </w:p>
                <w:p w14:paraId="309F018B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contacté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copine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5F0B04E4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écouté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de la musique.</w:t>
                  </w:r>
                </w:p>
                <w:p w14:paraId="44C77F09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acheté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des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vêtements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34615ECD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quitté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maison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167EB2D8" w14:textId="77777777" w:rsidR="007E711D" w:rsidRPr="004A0568" w:rsidRDefault="007E711D" w:rsidP="007E711D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C’était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super.</w:t>
                  </w:r>
                </w:p>
                <w:p w14:paraId="000C4901" w14:textId="1BB4E744" w:rsidR="007E711D" w:rsidRPr="004A0568" w:rsidRDefault="007E711D" w:rsidP="007E711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passé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très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bonne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journée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0559D9DE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Comment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s’appelle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la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personne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tu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admires?</w:t>
                  </w:r>
                </w:p>
                <w:p w14:paraId="6307C46E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Mon héros / héroïne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modèle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s’appelle …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C’est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qui?</w:t>
                  </w:r>
                </w:p>
                <w:p w14:paraId="3C07A54D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C’est une actrice / un pilote de Formule 1 / une créatrice de mode / un scientifique célèbre.</w:t>
                  </w:r>
                </w:p>
                <w:p w14:paraId="0C5D3FAF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Fais-moi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description physique.</w:t>
                  </w:r>
                </w:p>
                <w:p w14:paraId="7060E5B4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Il/Elle est petit(e) / grand(e) / de taille moyenne / gros(se) / mince / beau(belle).</w:t>
                  </w:r>
                </w:p>
                <w:p w14:paraId="50590F05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Il/Elle a les cheveux longs / courts / blonds / noirs / gris / bouclés.</w:t>
                  </w:r>
                </w:p>
                <w:p w14:paraId="03A20A90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Il/Elle a les yeux bleus / marron / des lunettes / une barbe.</w:t>
                  </w:r>
                </w:p>
                <w:p w14:paraId="7A7BDE52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Quelle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est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sa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personnalité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?</w:t>
                  </w:r>
                </w:p>
                <w:p w14:paraId="7D0CEFD7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Il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 </w:t>
                  </w: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est travailleur / courageux / généreux / sportif / créatif / intelligent.</w:t>
                  </w:r>
                </w:p>
                <w:p w14:paraId="7459F547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Elle est travailleuse / courageuse / généreuse / sportive / créative / intelligente.</w:t>
                  </w:r>
                </w:p>
                <w:p w14:paraId="3A238D78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Pourquoi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est-ce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que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tu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admires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cette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personne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eastAsia="en-GB"/>
                    </w:rPr>
                    <w:t>?</w:t>
                  </w:r>
                </w:p>
                <w:p w14:paraId="00F704FF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J’admire X car il/elle a …</w:t>
                  </w:r>
                </w:p>
                <w:p w14:paraId="269FB6CE" w14:textId="77777777" w:rsidR="009D2400" w:rsidRPr="004A0568" w:rsidRDefault="009D2400" w:rsidP="009D2400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joué dans beaucoup de films / travaillé très dur</w:t>
                  </w:r>
                </w:p>
                <w:p w14:paraId="690B9907" w14:textId="77777777" w:rsidR="009D2400" w:rsidRPr="004A0568" w:rsidRDefault="009D2400" w:rsidP="009D2400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 xml:space="preserve">gagné beaucoup de courses </w:t>
                  </w:r>
                </w:p>
                <w:p w14:paraId="7CFA7FB9" w14:textId="77777777" w:rsidR="009D2400" w:rsidRPr="004A0568" w:rsidRDefault="009D2400" w:rsidP="009D2400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donné de l’argent aux bonnes causes</w:t>
                  </w:r>
                </w:p>
                <w:p w14:paraId="3102E8C6" w14:textId="77777777" w:rsidR="009D2400" w:rsidRPr="004A0568" w:rsidRDefault="009D2400" w:rsidP="009D2400">
                  <w:pPr>
                    <w:pStyle w:val="Tabletext"/>
                    <w:ind w:left="223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lutté contre ses problèmes</w:t>
                  </w:r>
                </w:p>
                <w:p w14:paraId="0618D999" w14:textId="0AD49BDA" w:rsidR="009D2400" w:rsidRPr="004A0568" w:rsidRDefault="009D2400" w:rsidP="009D240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J’aimerais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être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comme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lui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5331AE4F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joue …</w:t>
                  </w:r>
                </w:p>
                <w:p w14:paraId="33F8FE84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au badminton / au basket / au billard / au foot / au golf</w:t>
                  </w:r>
                </w:p>
                <w:p w14:paraId="7248E46B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au hockey / au rugby / au tennis / au volley / à la pétanque</w:t>
                  </w:r>
                </w:p>
                <w:p w14:paraId="716FCE3C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aux cartes / aux échecs </w:t>
                  </w:r>
                </w:p>
                <w:p w14:paraId="6947CD41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du piano / du saxophone /du violon /de la batterie</w:t>
                  </w:r>
                </w:p>
                <w:p w14:paraId="029A2164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de la guitare /de l’accordéon (m) /de l’harmonica (m)</w:t>
                  </w:r>
                </w:p>
                <w:p w14:paraId="6DFFA695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joue …</w:t>
                  </w:r>
                </w:p>
                <w:p w14:paraId="03A69740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tous les jours / tous les soirs</w:t>
                  </w:r>
                </w:p>
                <w:p w14:paraId="290512B2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tous les samedis / une fois par semaine /deux fois par semaine</w:t>
                  </w:r>
                </w:p>
                <w:p w14:paraId="42AB0317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souvent / de temps en temps /rarement</w:t>
                  </w:r>
                </w:p>
                <w:p w14:paraId="35A26DAF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trouve ça</w:t>
                  </w:r>
                </w:p>
                <w:p w14:paraId="3356B4BB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super / génial / passionnant / cool / ennuyeux / stupide / nul</w:t>
                  </w:r>
                </w:p>
                <w:p w14:paraId="206041D4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Ma passion, c’est …</w:t>
                  </w:r>
                </w:p>
                <w:p w14:paraId="27CA17F7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le cinéma / le sport / la musique</w:t>
                  </w:r>
                </w:p>
                <w:p w14:paraId="0F06302E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J’aime / J’adore / Je préfère …</w:t>
                  </w:r>
                </w:p>
                <w:p w14:paraId="7B731931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Je n’aime pas / Je déteste</w:t>
                  </w:r>
                </w:p>
                <w:p w14:paraId="099A6DC2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le foot / jouer au foot</w:t>
                  </w:r>
                </w:p>
                <w:p w14:paraId="04714FD2" w14:textId="06F42C81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la guitare / jouer de la guitare</w:t>
                  </w:r>
                </w:p>
                <w:p w14:paraId="46A63DB0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la lecture / lire</w:t>
                  </w:r>
                </w:p>
                <w:p w14:paraId="7299714F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la photographie / prendre des photos</w:t>
                  </w:r>
                </w:p>
                <w:p w14:paraId="605C0E87" w14:textId="039CE4E1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la musique / écouter de la musique</w:t>
                  </w:r>
                </w:p>
                <w:p w14:paraId="196BAF52" w14:textId="77777777" w:rsidR="00403FAC" w:rsidRPr="004A0568" w:rsidRDefault="00403FAC" w:rsidP="009D240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26B6A266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Qu’est-ce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qu’il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y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au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cinéma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?</w:t>
                  </w:r>
                </w:p>
                <w:p w14:paraId="4780ED62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Il y a …</w:t>
                  </w:r>
                </w:p>
                <w:p w14:paraId="381FA9A2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 film de gangsters</w:t>
                  </w:r>
                </w:p>
                <w:p w14:paraId="31BB8E4F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un film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d’action</w:t>
                  </w:r>
                  <w:proofErr w:type="spellEnd"/>
                </w:p>
                <w:p w14:paraId="034F3A1B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un film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d’arts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martiaux</w:t>
                  </w:r>
                  <w:proofErr w:type="spellEnd"/>
                </w:p>
                <w:p w14:paraId="1174C347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un film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d’aventure</w:t>
                  </w:r>
                  <w:proofErr w:type="spellEnd"/>
                </w:p>
                <w:p w14:paraId="47742761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un film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d’horreur</w:t>
                  </w:r>
                  <w:proofErr w:type="spellEnd"/>
                </w:p>
                <w:p w14:paraId="4E1781A4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 film de science-fiction</w:t>
                  </w:r>
                </w:p>
                <w:p w14:paraId="76D53C67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comédie</w:t>
                  </w:r>
                  <w:proofErr w:type="spellEnd"/>
                </w:p>
                <w:p w14:paraId="6D7B34B9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un film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fantastique</w:t>
                  </w:r>
                  <w:proofErr w:type="spellEnd"/>
                </w:p>
                <w:p w14:paraId="2AA2A068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un western</w:t>
                  </w:r>
                </w:p>
                <w:p w14:paraId="3BF091B8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Qu’est-ce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qui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passe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soir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?</w:t>
                  </w:r>
                </w:p>
                <w:p w14:paraId="171314D1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La séance commence à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heure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?</w:t>
                  </w:r>
                </w:p>
                <w:p w14:paraId="521248A7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peux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vous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aider?</w:t>
                  </w:r>
                </w:p>
                <w:p w14:paraId="227A0763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voudrais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deux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billets pour …,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s’il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vous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plaît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3E7A16D7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Pour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quelle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séance?</w:t>
                  </w:r>
                </w:p>
                <w:p w14:paraId="6CCB0095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Pour la séance de 19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heures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42E24319" w14:textId="50C87040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Ça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coûte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combien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?</w:t>
                  </w:r>
                </w:p>
                <w:p w14:paraId="1AAAE53E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Je fais …</w:t>
                  </w:r>
                </w:p>
                <w:p w14:paraId="292934B2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du footing /  du trampoline / du vélo</w:t>
                  </w:r>
                </w:p>
                <w:p w14:paraId="2CD75AD8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de la boxe / de la danse / de la natation</w:t>
                  </w:r>
                </w:p>
                <w:p w14:paraId="5CC4E390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de l’équitation (f) / de l’escalade (f) /de l’escrime (f)</w:t>
                  </w:r>
                </w:p>
                <w:p w14:paraId="085AF604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des randonnées</w:t>
                  </w:r>
                </w:p>
                <w:p w14:paraId="249C9DBE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Je fais ça depuis …</w:t>
                  </w:r>
                </w:p>
                <w:p w14:paraId="275C54E5" w14:textId="77777777" w:rsidR="00403FAC" w:rsidRPr="004A0568" w:rsidRDefault="00403FAC" w:rsidP="00403FAC">
                  <w:pPr>
                    <w:pStyle w:val="Tabletext"/>
                    <w:ind w:left="215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 w:eastAsia="en-GB"/>
                    </w:rPr>
                    <w:t>cinq semaines / six mois /deux ans</w:t>
                  </w:r>
                </w:p>
                <w:p w14:paraId="1C31AAFD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Personellement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je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préfère</w:t>
                  </w:r>
                  <w:proofErr w:type="spellEnd"/>
                </w:p>
                <w:p w14:paraId="38795E90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les sports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individuels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/ les sports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d’équipe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232D8C10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J’aime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beaucoup car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c’est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rigolo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/ facile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rapide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</w:p>
                <w:p w14:paraId="2562FBCF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plus,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ça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me fait du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bien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ça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détend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/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ça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booste</w:t>
                  </w:r>
                  <w:proofErr w:type="spellEnd"/>
                  <w:r w:rsidRPr="004A056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le moral.</w:t>
                  </w:r>
                </w:p>
                <w:p w14:paraId="348722D0" w14:textId="77777777" w:rsidR="00403FAC" w:rsidRPr="004A0568" w:rsidRDefault="00403FAC" w:rsidP="00403FAC">
                  <w:pPr>
                    <w:pStyle w:val="Tabletex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26C6DCB2" w14:textId="2707F49A" w:rsidR="00CD3ECF" w:rsidRPr="004A0568" w:rsidRDefault="00CD3ECF" w:rsidP="00152F9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592210B" w14:textId="67EBBA33" w:rsidR="008C5092" w:rsidRPr="00CD2CC4" w:rsidRDefault="008C5092">
            <w:pPr>
              <w:rPr>
                <w:rFonts w:cstheme="minorHAnsi"/>
              </w:rPr>
            </w:pPr>
          </w:p>
          <w:p w14:paraId="420A7412" w14:textId="77777777" w:rsidR="008C5092" w:rsidRPr="00CD2CC4" w:rsidRDefault="008C5092">
            <w:pPr>
              <w:rPr>
                <w:rFonts w:cstheme="min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CD2CC4" w:rsidRDefault="008C5092">
            <w:p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Key skills:</w:t>
            </w:r>
            <w:r w:rsidR="008F43BF" w:rsidRPr="00CD2CC4">
              <w:rPr>
                <w:rFonts w:cstheme="minorHAnsi"/>
                <w:b/>
              </w:rPr>
              <w:t xml:space="preserve"> </w:t>
            </w:r>
          </w:p>
          <w:p w14:paraId="59B629B0" w14:textId="3734FF3C" w:rsidR="008C5092" w:rsidRPr="00CD2CC4" w:rsidRDefault="008C5092">
            <w:pPr>
              <w:rPr>
                <w:rFonts w:cstheme="minorHAnsi"/>
              </w:rPr>
            </w:pPr>
          </w:p>
          <w:p w14:paraId="073074F2" w14:textId="366E97D6" w:rsidR="00460070" w:rsidRPr="00CD2CC4" w:rsidRDefault="00460070">
            <w:pPr>
              <w:rPr>
                <w:rFonts w:cstheme="minorHAnsi"/>
              </w:rPr>
            </w:pPr>
            <w:r w:rsidRPr="00CD2CC4">
              <w:rPr>
                <w:rFonts w:cstheme="minorHAnsi"/>
              </w:rPr>
              <w:t xml:space="preserve">Develop the key language skills of listening, speaking, reading and writing, working towards independent understanding and application of the language learned. </w:t>
            </w:r>
          </w:p>
          <w:p w14:paraId="3724BE2A" w14:textId="77777777" w:rsidR="00460070" w:rsidRPr="00CD2CC4" w:rsidRDefault="00460070">
            <w:pPr>
              <w:rPr>
                <w:rFonts w:cstheme="minorHAnsi"/>
              </w:rPr>
            </w:pPr>
          </w:p>
          <w:p w14:paraId="515BE53C" w14:textId="1CA6F757" w:rsidR="008C5092" w:rsidRPr="00CD2CC4" w:rsidRDefault="008C5092">
            <w:pPr>
              <w:rPr>
                <w:rFonts w:cstheme="minorHAnsi"/>
                <w:b/>
                <w:i/>
              </w:rPr>
            </w:pPr>
            <w:r w:rsidRPr="00CD2CC4">
              <w:rPr>
                <w:rFonts w:cstheme="minorHAnsi"/>
                <w:b/>
                <w:i/>
              </w:rPr>
              <w:t>Know how to…</w:t>
            </w:r>
          </w:p>
          <w:p w14:paraId="53465FA7" w14:textId="7194C021" w:rsidR="00460070" w:rsidRPr="00CD2CC4" w:rsidRDefault="00460070" w:rsidP="00F10349">
            <w:pPr>
              <w:rPr>
                <w:rFonts w:cstheme="minorHAnsi"/>
                <w:color w:val="000000"/>
              </w:rPr>
            </w:pPr>
          </w:p>
          <w:p w14:paraId="23A09719" w14:textId="0E3D6E79" w:rsidR="00CD3ECF" w:rsidRPr="00CD2CC4" w:rsidRDefault="00460070" w:rsidP="00F10349">
            <w:pPr>
              <w:rPr>
                <w:rFonts w:cstheme="minorHAnsi"/>
                <w:color w:val="000000"/>
              </w:rPr>
            </w:pPr>
            <w:r w:rsidRPr="00CD2CC4">
              <w:rPr>
                <w:rFonts w:cstheme="minorHAnsi"/>
                <w:color w:val="000000"/>
              </w:rPr>
              <w:t>Apply the topic vocabulary and structures learned in this module, underpinned by knowledge and understanding of aspects of French grammar, including</w:t>
            </w:r>
            <w:r w:rsidR="00CD3ECF" w:rsidRPr="00CD2CC4">
              <w:rPr>
                <w:rFonts w:cstheme="minorHAnsi"/>
                <w:color w:val="000000"/>
              </w:rPr>
              <w:t>:</w:t>
            </w:r>
          </w:p>
          <w:p w14:paraId="7DC2E645" w14:textId="3908D60F" w:rsidR="00143E46" w:rsidRPr="00CD2CC4" w:rsidRDefault="00143E46" w:rsidP="00F10349">
            <w:pPr>
              <w:rPr>
                <w:rFonts w:cstheme="minorHAnsi"/>
                <w:color w:val="000000"/>
              </w:rPr>
            </w:pPr>
          </w:p>
          <w:p w14:paraId="2CD6FFC9" w14:textId="52601446" w:rsidR="00152F92" w:rsidRDefault="008160BB" w:rsidP="00152F9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working with a range of tenses</w:t>
            </w:r>
          </w:p>
          <w:p w14:paraId="35E36074" w14:textId="28FC6398" w:rsidR="008160BB" w:rsidRPr="00CD2CC4" w:rsidRDefault="008160BB" w:rsidP="00152F9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expressing opinions – simple, complex, justified</w:t>
            </w:r>
          </w:p>
          <w:p w14:paraId="79C86C95" w14:textId="23396BA2" w:rsidR="00152F92" w:rsidRPr="00CD2CC4" w:rsidRDefault="00152F92" w:rsidP="00152F9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sz w:val="22"/>
                <w:szCs w:val="22"/>
              </w:rPr>
              <w:t>further developing knowledge of cognates and near-cognates</w:t>
            </w:r>
          </w:p>
          <w:p w14:paraId="51153A6B" w14:textId="44704260" w:rsidR="00152F92" w:rsidRPr="00CD2CC4" w:rsidRDefault="00152F92" w:rsidP="00143E4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the use of time ex</w:t>
            </w:r>
            <w:r w:rsidR="00816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pressions, a range of pronouns and </w:t>
            </w: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reflexive verbs </w:t>
            </w:r>
          </w:p>
          <w:p w14:paraId="44AE84EE" w14:textId="44BF6DEC" w:rsidR="008C5092" w:rsidRPr="00CD2CC4" w:rsidRDefault="00152F92" w:rsidP="00C552C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learning how to combine different language components to form extended sentences.</w:t>
            </w:r>
          </w:p>
          <w:p w14:paraId="72F306C9" w14:textId="77777777" w:rsidR="00C552CE" w:rsidRPr="00CD2CC4" w:rsidRDefault="00C552CE" w:rsidP="00C552C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C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developing the use targeted lift techniques to unlock reading material and listening material. </w:t>
            </w:r>
          </w:p>
          <w:p w14:paraId="4D761B11" w14:textId="1F2AB6AB" w:rsidR="00C552CE" w:rsidRPr="00CD2CC4" w:rsidRDefault="00C552CE" w:rsidP="00152F92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5092" w:rsidRPr="00CD2CC4" w14:paraId="598C0350" w14:textId="77777777" w:rsidTr="008C5092">
        <w:tc>
          <w:tcPr>
            <w:tcW w:w="5382" w:type="dxa"/>
          </w:tcPr>
          <w:p w14:paraId="78CF92EB" w14:textId="77777777" w:rsidR="00ED3912" w:rsidRPr="00CD2CC4" w:rsidRDefault="008C5092">
            <w:pPr>
              <w:rPr>
                <w:rFonts w:asciiTheme="majorHAnsi" w:hAnsiTheme="majorHAnsi" w:cstheme="majorHAnsi"/>
                <w:b/>
              </w:rPr>
            </w:pPr>
            <w:r w:rsidRPr="00CD2CC4">
              <w:rPr>
                <w:rFonts w:asciiTheme="majorHAnsi" w:hAnsiTheme="majorHAnsi" w:cstheme="majorHAnsi"/>
                <w:b/>
              </w:rPr>
              <w:lastRenderedPageBreak/>
              <w:t>Co-curricular opportunities:</w:t>
            </w:r>
            <w:r w:rsidR="008F43BF" w:rsidRPr="00CD2CC4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CB6C904" w14:textId="77777777" w:rsidR="00ED3912" w:rsidRPr="00CD2CC4" w:rsidRDefault="00ED3912">
            <w:pPr>
              <w:rPr>
                <w:rFonts w:asciiTheme="majorHAnsi" w:hAnsiTheme="majorHAnsi" w:cstheme="majorHAnsi"/>
                <w:b/>
              </w:rPr>
            </w:pPr>
          </w:p>
          <w:p w14:paraId="158333C7" w14:textId="6F176788" w:rsidR="00FB3AFC" w:rsidRPr="00CD2CC4" w:rsidRDefault="00ED3912">
            <w:pPr>
              <w:rPr>
                <w:rFonts w:asciiTheme="majorHAnsi" w:hAnsiTheme="majorHAnsi" w:cstheme="majorHAnsi"/>
                <w:b/>
              </w:rPr>
            </w:pPr>
            <w:r w:rsidRPr="00CD2CC4">
              <w:rPr>
                <w:rFonts w:asciiTheme="majorHAnsi" w:hAnsiTheme="majorHAnsi" w:cstheme="majorHAnsi"/>
                <w:b/>
              </w:rPr>
              <w:t>Careers: Classroom discussions on reasons for learning languages and which careers require foreign language skills.</w:t>
            </w:r>
          </w:p>
          <w:p w14:paraId="6FEBBEF8" w14:textId="77777777" w:rsidR="00FB3AFC" w:rsidRPr="00CD2CC4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7AC2B4A3" w14:textId="69CDAEFC" w:rsidR="00FB3AFC" w:rsidRPr="00CD2CC4" w:rsidRDefault="00FB3AFC">
            <w:p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 xml:space="preserve">Cultural/historical/geographical: classroom discussions and independent research about </w:t>
            </w:r>
            <w:r w:rsidR="008160BB">
              <w:rPr>
                <w:rFonts w:cstheme="minorHAnsi"/>
                <w:b/>
              </w:rPr>
              <w:t xml:space="preserve">French pastimes, French role models, French TV and cinema, key figures in French literature.  </w:t>
            </w:r>
          </w:p>
          <w:p w14:paraId="1A5EF735" w14:textId="77777777" w:rsidR="00FB3AFC" w:rsidRPr="00CD2CC4" w:rsidRDefault="00FB3AFC">
            <w:pPr>
              <w:rPr>
                <w:rFonts w:cstheme="minorHAnsi"/>
                <w:b/>
              </w:rPr>
            </w:pPr>
          </w:p>
          <w:p w14:paraId="7D95856A" w14:textId="77777777" w:rsidR="00FB3AFC" w:rsidRPr="00CD2CC4" w:rsidRDefault="00FB3AFC">
            <w:p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Social/moral/cultural development: Pupils will learn about:</w:t>
            </w:r>
          </w:p>
          <w:p w14:paraId="59F08EA2" w14:textId="25C78A40" w:rsidR="00FB3AFC" w:rsidRPr="00CD2CC4" w:rsidRDefault="007E711D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family relationships and recognise similarities in family/relationship dynamics</w:t>
            </w:r>
          </w:p>
          <w:p w14:paraId="1D688089" w14:textId="7B2BFEC4" w:rsidR="003A5DA3" w:rsidRPr="00CD2CC4" w:rsidRDefault="00CD2CC4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French towns and cities and their contribution to tourism</w:t>
            </w:r>
          </w:p>
          <w:p w14:paraId="5126FB86" w14:textId="0AFC371A" w:rsidR="00FB3AFC" w:rsidRPr="00CD2CC4" w:rsidRDefault="00CD2CC4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T</w:t>
            </w:r>
            <w:r w:rsidR="00FB3AFC" w:rsidRPr="00CD2CC4">
              <w:rPr>
                <w:rFonts w:cstheme="minorHAnsi"/>
                <w:b/>
              </w:rPr>
              <w:t xml:space="preserve">he social and formal uses of the 24-hour clock in French society.  </w:t>
            </w:r>
          </w:p>
          <w:p w14:paraId="412D0731" w14:textId="77777777" w:rsidR="008160BB" w:rsidRDefault="003A5DA3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 xml:space="preserve">Interacting in directed social situations, </w:t>
            </w:r>
            <w:proofErr w:type="spellStart"/>
            <w:r w:rsidRPr="00CD2CC4">
              <w:rPr>
                <w:rFonts w:cstheme="minorHAnsi"/>
                <w:b/>
              </w:rPr>
              <w:t>eg</w:t>
            </w:r>
            <w:proofErr w:type="spellEnd"/>
            <w:r w:rsidRPr="00CD2CC4">
              <w:rPr>
                <w:rFonts w:cstheme="minorHAnsi"/>
                <w:b/>
              </w:rPr>
              <w:t xml:space="preserve"> inviting someone out </w:t>
            </w:r>
            <w:r w:rsidR="00FB3AFC" w:rsidRPr="00CD2CC4">
              <w:rPr>
                <w:rFonts w:cstheme="minorHAnsi"/>
                <w:b/>
              </w:rPr>
              <w:t xml:space="preserve"> </w:t>
            </w:r>
          </w:p>
          <w:p w14:paraId="2D120F28" w14:textId="260BFBBA" w:rsidR="00FB3AFC" w:rsidRPr="00CD2CC4" w:rsidRDefault="008160BB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French media </w:t>
            </w:r>
            <w:proofErr w:type="spellStart"/>
            <w:r>
              <w:rPr>
                <w:rFonts w:cstheme="minorHAnsi"/>
                <w:b/>
              </w:rPr>
              <w:t>eg</w:t>
            </w:r>
            <w:proofErr w:type="spellEnd"/>
            <w:r>
              <w:rPr>
                <w:rFonts w:cstheme="minorHAnsi"/>
                <w:b/>
              </w:rPr>
              <w:t xml:space="preserve"> TV, film, cinema, literature</w:t>
            </w:r>
            <w:r w:rsidR="00FB3AFC" w:rsidRPr="00CD2CC4">
              <w:rPr>
                <w:rFonts w:cstheme="minorHAnsi"/>
                <w:b/>
              </w:rPr>
              <w:t xml:space="preserve"> </w:t>
            </w:r>
          </w:p>
          <w:p w14:paraId="07D2E784" w14:textId="51E1E228" w:rsidR="00FB3AFC" w:rsidRPr="00CD2CC4" w:rsidRDefault="00FB3AFC" w:rsidP="00FB3A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CD2CC4">
              <w:rPr>
                <w:rFonts w:cstheme="minorHAnsi"/>
                <w:b/>
              </w:rPr>
              <w:t>develop</w:t>
            </w:r>
            <w:r w:rsidR="003A5DA3" w:rsidRPr="00CD2CC4">
              <w:rPr>
                <w:rFonts w:cstheme="minorHAnsi"/>
                <w:b/>
              </w:rPr>
              <w:t>ing</w:t>
            </w:r>
            <w:r w:rsidRPr="00CD2CC4">
              <w:rPr>
                <w:rFonts w:cstheme="minorHAnsi"/>
                <w:b/>
              </w:rPr>
              <w:t xml:space="preserve"> social skills by practising language skills with others.</w:t>
            </w:r>
          </w:p>
          <w:p w14:paraId="0FE066AE" w14:textId="77777777" w:rsidR="008C5092" w:rsidRPr="00CD2CC4" w:rsidRDefault="008C5092">
            <w:pPr>
              <w:rPr>
                <w:rFonts w:asciiTheme="majorHAnsi" w:hAnsiTheme="majorHAnsi" w:cstheme="majorHAnsi"/>
              </w:rPr>
            </w:pPr>
          </w:p>
          <w:p w14:paraId="78B737BB" w14:textId="77777777" w:rsidR="009D2400" w:rsidRPr="00CD2CC4" w:rsidRDefault="009D2400">
            <w:pPr>
              <w:rPr>
                <w:rFonts w:asciiTheme="majorHAnsi" w:hAnsiTheme="majorHAnsi" w:cstheme="majorHAnsi"/>
              </w:rPr>
            </w:pPr>
          </w:p>
          <w:p w14:paraId="255241E1" w14:textId="77777777" w:rsidR="009D2400" w:rsidRPr="00CD2CC4" w:rsidRDefault="009D2400">
            <w:pPr>
              <w:rPr>
                <w:rFonts w:asciiTheme="majorHAnsi" w:hAnsiTheme="majorHAnsi" w:cstheme="majorHAnsi"/>
              </w:rPr>
            </w:pPr>
          </w:p>
          <w:p w14:paraId="1607F2F8" w14:textId="1B175C46" w:rsidR="009D2400" w:rsidRPr="00CD2CC4" w:rsidRDefault="009D2400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7BB9C6F6" w14:textId="071B44DA" w:rsidR="00F10349" w:rsidRPr="008160BB" w:rsidRDefault="008C5092">
            <w:p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Key reading skills taught</w:t>
            </w:r>
            <w:r w:rsidR="00F10349" w:rsidRPr="008160BB">
              <w:rPr>
                <w:rFonts w:asciiTheme="majorHAnsi" w:hAnsiTheme="majorHAnsi" w:cstheme="majorHAnsi"/>
                <w:b/>
              </w:rPr>
              <w:t>:</w:t>
            </w:r>
          </w:p>
          <w:p w14:paraId="69FB87A4" w14:textId="77777777" w:rsidR="00F10349" w:rsidRPr="008160BB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4BA46312" w14:textId="5E15F135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Clarify – Check understanding and offering paraphrase / explanation to demonstrate understanding of French texts.</w:t>
            </w:r>
          </w:p>
          <w:p w14:paraId="42A6DA66" w14:textId="0ED89102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Question – Ask questions about key points and details of French texts.  Debating reasons behind different vocabulary/structure choices.</w:t>
            </w:r>
          </w:p>
          <w:p w14:paraId="2AAE254D" w14:textId="40F64CD0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Summarise – Read and summarise different French texts, to demonstrate understanding.</w:t>
            </w:r>
          </w:p>
          <w:p w14:paraId="425714B6" w14:textId="484E411B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 xml:space="preserve">Predict – Read French narratives and predict follow-up events and next stages.  </w:t>
            </w:r>
          </w:p>
          <w:p w14:paraId="28F1DEB7" w14:textId="77777777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Develop dictionary skills to confidently use a bilingual dictionary: hard copy and online versions.</w:t>
            </w:r>
          </w:p>
          <w:p w14:paraId="285D938A" w14:textId="0ACD0930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 xml:space="preserve">Develop understanding and application of the use of high-frequency words in different contexts. </w:t>
            </w:r>
          </w:p>
          <w:p w14:paraId="76E632C0" w14:textId="6EC52350" w:rsidR="00747348" w:rsidRPr="008160BB" w:rsidRDefault="00747348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Search for familiar and unfamiliar language and identify cognates</w:t>
            </w:r>
          </w:p>
          <w:p w14:paraId="124DC2C6" w14:textId="492FE11B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Skimming, scanning, reading for gist</w:t>
            </w:r>
          </w:p>
          <w:p w14:paraId="4CDB9875" w14:textId="350623A7" w:rsidR="00F10349" w:rsidRPr="008160BB" w:rsidRDefault="00F10349" w:rsidP="00F103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Develop translation skills (French to English)</w:t>
            </w:r>
          </w:p>
          <w:p w14:paraId="37CB2370" w14:textId="77777777" w:rsidR="00F10349" w:rsidRPr="008160BB" w:rsidRDefault="00F10349">
            <w:pPr>
              <w:rPr>
                <w:rFonts w:asciiTheme="majorHAnsi" w:hAnsiTheme="majorHAnsi" w:cstheme="majorHAnsi"/>
                <w:b/>
              </w:rPr>
            </w:pPr>
          </w:p>
          <w:p w14:paraId="47DB0BBB" w14:textId="7240201D" w:rsidR="00F10349" w:rsidRPr="008160BB" w:rsidRDefault="00F10349">
            <w:p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Key texts:</w:t>
            </w:r>
          </w:p>
          <w:p w14:paraId="41C61F87" w14:textId="410335AC" w:rsidR="00FB3AFC" w:rsidRPr="008160BB" w:rsidRDefault="00FB3AFC">
            <w:pPr>
              <w:rPr>
                <w:rFonts w:asciiTheme="majorHAnsi" w:hAnsiTheme="majorHAnsi" w:cstheme="majorHAnsi"/>
                <w:b/>
              </w:rPr>
            </w:pPr>
          </w:p>
          <w:p w14:paraId="6C2CD0D6" w14:textId="77777777" w:rsidR="008160BB" w:rsidRPr="008160BB" w:rsidRDefault="008160BB" w:rsidP="008160BB">
            <w:pPr>
              <w:rPr>
                <w:rFonts w:asciiTheme="majorHAnsi" w:hAnsiTheme="majorHAnsi" w:cstheme="majorHAnsi"/>
              </w:rPr>
            </w:pPr>
            <w:r w:rsidRPr="008160BB">
              <w:rPr>
                <w:rFonts w:asciiTheme="majorHAnsi" w:hAnsiTheme="majorHAnsi" w:cstheme="majorHAnsi"/>
              </w:rPr>
              <w:t xml:space="preserve">Pupils will extend their awareness and appreciation for French literature by working with literary extracts, </w:t>
            </w:r>
            <w:proofErr w:type="spellStart"/>
            <w:r w:rsidRPr="008160BB">
              <w:rPr>
                <w:rFonts w:asciiTheme="majorHAnsi" w:hAnsiTheme="majorHAnsi" w:cstheme="majorHAnsi"/>
              </w:rPr>
              <w:t>eg</w:t>
            </w:r>
            <w:proofErr w:type="spellEnd"/>
            <w:r w:rsidRPr="008160BB">
              <w:rPr>
                <w:rFonts w:asciiTheme="majorHAnsi" w:hAnsiTheme="majorHAnsi" w:cstheme="majorHAnsi"/>
              </w:rPr>
              <w:t xml:space="preserve"> “</w:t>
            </w:r>
            <w:r w:rsidRPr="008160BB">
              <w:rPr>
                <w:rFonts w:asciiTheme="majorHAnsi" w:hAnsiTheme="majorHAnsi" w:cstheme="majorHAnsi"/>
                <w:i/>
              </w:rPr>
              <w:t xml:space="preserve">La </w:t>
            </w:r>
            <w:proofErr w:type="spellStart"/>
            <w:r w:rsidRPr="008160BB">
              <w:rPr>
                <w:rFonts w:asciiTheme="majorHAnsi" w:hAnsiTheme="majorHAnsi" w:cstheme="majorHAnsi"/>
                <w:i/>
              </w:rPr>
              <w:t>Fille</w:t>
            </w:r>
            <w:proofErr w:type="spellEnd"/>
            <w:r w:rsidRPr="008160BB">
              <w:rPr>
                <w:rFonts w:asciiTheme="majorHAnsi" w:hAnsiTheme="majorHAnsi" w:cstheme="majorHAnsi"/>
                <w:i/>
              </w:rPr>
              <w:t xml:space="preserve"> qui </w:t>
            </w:r>
            <w:proofErr w:type="spellStart"/>
            <w:r w:rsidRPr="008160BB">
              <w:rPr>
                <w:rFonts w:asciiTheme="majorHAnsi" w:hAnsiTheme="majorHAnsi" w:cstheme="majorHAnsi"/>
                <w:i/>
              </w:rPr>
              <w:t>n’aimait</w:t>
            </w:r>
            <w:proofErr w:type="spellEnd"/>
            <w:r w:rsidRPr="008160BB">
              <w:rPr>
                <w:rFonts w:asciiTheme="majorHAnsi" w:hAnsiTheme="majorHAnsi" w:cstheme="majorHAnsi"/>
                <w:i/>
              </w:rPr>
              <w:t xml:space="preserve"> pas les fins</w:t>
            </w:r>
            <w:r w:rsidRPr="008160BB">
              <w:rPr>
                <w:rFonts w:asciiTheme="majorHAnsi" w:hAnsiTheme="majorHAnsi" w:cstheme="majorHAnsi"/>
              </w:rPr>
              <w:t xml:space="preserve">” by </w:t>
            </w:r>
            <w:proofErr w:type="spellStart"/>
            <w:r w:rsidRPr="008160BB">
              <w:rPr>
                <w:rFonts w:asciiTheme="majorHAnsi" w:hAnsiTheme="majorHAnsi" w:cstheme="majorHAnsi"/>
              </w:rPr>
              <w:t>Yaël</w:t>
            </w:r>
            <w:proofErr w:type="spellEnd"/>
            <w:r w:rsidRPr="008160BB">
              <w:rPr>
                <w:rFonts w:asciiTheme="majorHAnsi" w:hAnsiTheme="majorHAnsi" w:cstheme="majorHAnsi"/>
              </w:rPr>
              <w:t xml:space="preserve"> Hassan and Matt7ieu </w:t>
            </w:r>
            <w:proofErr w:type="spellStart"/>
            <w:r w:rsidRPr="008160BB">
              <w:rPr>
                <w:rFonts w:asciiTheme="majorHAnsi" w:hAnsiTheme="majorHAnsi" w:cstheme="majorHAnsi"/>
              </w:rPr>
              <w:t>Radenac</w:t>
            </w:r>
            <w:proofErr w:type="spellEnd"/>
            <w:r w:rsidRPr="008160BB">
              <w:rPr>
                <w:rFonts w:asciiTheme="majorHAnsi" w:hAnsiTheme="majorHAnsi" w:cstheme="majorHAnsi"/>
              </w:rPr>
              <w:t>.</w:t>
            </w:r>
          </w:p>
          <w:p w14:paraId="332ECC1F" w14:textId="2559836D" w:rsidR="008160BB" w:rsidRPr="008160BB" w:rsidRDefault="008160BB">
            <w:pPr>
              <w:rPr>
                <w:rFonts w:asciiTheme="majorHAnsi" w:hAnsiTheme="majorHAnsi" w:cstheme="majorHAnsi"/>
                <w:b/>
              </w:rPr>
            </w:pPr>
          </w:p>
          <w:p w14:paraId="7613AEFB" w14:textId="77777777" w:rsidR="008160BB" w:rsidRPr="008160BB" w:rsidRDefault="008160BB">
            <w:pPr>
              <w:rPr>
                <w:rFonts w:asciiTheme="majorHAnsi" w:hAnsiTheme="majorHAnsi" w:cstheme="majorHAnsi"/>
                <w:b/>
              </w:rPr>
            </w:pPr>
          </w:p>
          <w:p w14:paraId="1D1FC4C1" w14:textId="5D9C6C44" w:rsidR="008C5092" w:rsidRPr="008160BB" w:rsidRDefault="00FB053D">
            <w:pPr>
              <w:rPr>
                <w:rFonts w:asciiTheme="majorHAnsi" w:hAnsiTheme="majorHAnsi" w:cstheme="majorHAnsi"/>
                <w:b/>
              </w:rPr>
            </w:pPr>
            <w:r w:rsidRPr="008160BB"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26FD3214" w14:textId="77777777" w:rsidR="008160BB" w:rsidRPr="008160BB" w:rsidRDefault="008160BB">
            <w:pPr>
              <w:rPr>
                <w:rFonts w:asciiTheme="majorHAnsi" w:hAnsiTheme="majorHAnsi" w:cstheme="majorHAnsi"/>
              </w:rPr>
            </w:pPr>
          </w:p>
          <w:p w14:paraId="0B841773" w14:textId="3D485C1F" w:rsidR="00C035C2" w:rsidRPr="008160BB" w:rsidRDefault="00C035C2">
            <w:pPr>
              <w:rPr>
                <w:rFonts w:asciiTheme="majorHAnsi" w:hAnsiTheme="majorHAnsi" w:cstheme="majorHAnsi"/>
              </w:rPr>
            </w:pPr>
            <w:r w:rsidRPr="008160BB">
              <w:rPr>
                <w:rFonts w:asciiTheme="majorHAnsi" w:hAnsiTheme="majorHAnsi" w:cstheme="majorHAnsi"/>
              </w:rPr>
              <w:t>Duolingo app – free with ads or subscription</w:t>
            </w:r>
          </w:p>
          <w:p w14:paraId="1C02D466" w14:textId="77777777" w:rsidR="008160BB" w:rsidRPr="008160BB" w:rsidRDefault="008160BB">
            <w:pPr>
              <w:rPr>
                <w:rFonts w:asciiTheme="majorHAnsi" w:hAnsiTheme="majorHAnsi" w:cstheme="majorHAnsi"/>
              </w:rPr>
            </w:pPr>
          </w:p>
          <w:p w14:paraId="0C1D7899" w14:textId="15C1CCC2" w:rsidR="00C035C2" w:rsidRPr="008160BB" w:rsidRDefault="008160BB">
            <w:pPr>
              <w:rPr>
                <w:rFonts w:asciiTheme="majorHAnsi" w:hAnsiTheme="majorHAnsi" w:cstheme="majorHAnsi"/>
              </w:rPr>
            </w:pPr>
            <w:hyperlink r:id="rId8" w:history="1">
              <w:r w:rsidR="00C035C2" w:rsidRPr="008160BB">
                <w:rPr>
                  <w:rStyle w:val="Hyperlink"/>
                  <w:rFonts w:asciiTheme="majorHAnsi" w:hAnsiTheme="majorHAnsi" w:cstheme="majorHAnsi"/>
                </w:rPr>
                <w:t>www.linguascope.com</w:t>
              </w:r>
            </w:hyperlink>
            <w:r w:rsidR="00C035C2" w:rsidRPr="008160BB">
              <w:rPr>
                <w:rFonts w:asciiTheme="majorHAnsi" w:hAnsiTheme="majorHAnsi" w:cstheme="majorHAnsi"/>
              </w:rPr>
              <w:t xml:space="preserve"> – school subscription – your child will have been given the school’s username and password</w:t>
            </w:r>
            <w:r w:rsidR="003A5DA3" w:rsidRPr="008160BB">
              <w:rPr>
                <w:rFonts w:asciiTheme="majorHAnsi" w:hAnsiTheme="majorHAnsi" w:cstheme="majorHAnsi"/>
              </w:rPr>
              <w:t>.  Practise the activities at intermediate level.</w:t>
            </w:r>
          </w:p>
          <w:p w14:paraId="6E85A070" w14:textId="68B45CFA" w:rsidR="00C035C2" w:rsidRPr="008160BB" w:rsidRDefault="008160BB">
            <w:pPr>
              <w:rPr>
                <w:rFonts w:asciiTheme="majorHAnsi" w:hAnsiTheme="majorHAnsi" w:cstheme="majorHAnsi"/>
              </w:rPr>
            </w:pPr>
            <w:hyperlink r:id="rId9" w:history="1">
              <w:r w:rsidR="00C035C2" w:rsidRPr="008160BB">
                <w:rPr>
                  <w:rStyle w:val="Hyperlink"/>
                  <w:rFonts w:asciiTheme="majorHAnsi" w:hAnsiTheme="majorHAnsi" w:cstheme="majorHAnsi"/>
                </w:rPr>
                <w:t>www.wordreference.com</w:t>
              </w:r>
            </w:hyperlink>
            <w:r w:rsidR="00C035C2" w:rsidRPr="008160BB">
              <w:rPr>
                <w:rFonts w:asciiTheme="majorHAnsi" w:hAnsiTheme="majorHAnsi" w:cstheme="majorHAnsi"/>
              </w:rPr>
              <w:t xml:space="preserve"> – online multilingual </w:t>
            </w:r>
            <w:r w:rsidR="00FB3AFC" w:rsidRPr="008160BB">
              <w:rPr>
                <w:rFonts w:asciiTheme="majorHAnsi" w:hAnsiTheme="majorHAnsi" w:cstheme="majorHAnsi"/>
              </w:rPr>
              <w:t>dictionary</w:t>
            </w:r>
          </w:p>
          <w:p w14:paraId="3EF8601D" w14:textId="38E9491E" w:rsidR="008C5092" w:rsidRPr="008160BB" w:rsidRDefault="003A5DA3" w:rsidP="006B191C">
            <w:pPr>
              <w:rPr>
                <w:rFonts w:asciiTheme="majorHAnsi" w:hAnsiTheme="majorHAnsi" w:cstheme="majorHAnsi"/>
              </w:rPr>
            </w:pPr>
            <w:r w:rsidRPr="008160BB">
              <w:rPr>
                <w:rFonts w:asciiTheme="majorHAnsi" w:hAnsiTheme="majorHAnsi" w:cstheme="majorHAnsi"/>
              </w:rPr>
              <w:t>Research into f</w:t>
            </w:r>
            <w:r w:rsidR="00FB3AFC" w:rsidRPr="008160BB">
              <w:rPr>
                <w:rFonts w:asciiTheme="majorHAnsi" w:hAnsiTheme="majorHAnsi" w:cstheme="majorHAnsi"/>
              </w:rPr>
              <w:t xml:space="preserve">acts about </w:t>
            </w:r>
            <w:r w:rsidR="009D2400" w:rsidRPr="008160BB">
              <w:rPr>
                <w:rFonts w:asciiTheme="majorHAnsi" w:hAnsiTheme="majorHAnsi" w:cstheme="majorHAnsi"/>
              </w:rPr>
              <w:t xml:space="preserve">popular French figures from the worlds of </w:t>
            </w:r>
            <w:r w:rsidR="006B191C" w:rsidRPr="008160BB">
              <w:rPr>
                <w:rFonts w:asciiTheme="majorHAnsi" w:hAnsiTheme="majorHAnsi" w:cstheme="majorHAnsi"/>
              </w:rPr>
              <w:t xml:space="preserve">culture, humanitarianism, science, </w:t>
            </w:r>
            <w:r w:rsidR="009D2400" w:rsidRPr="008160BB">
              <w:rPr>
                <w:rFonts w:asciiTheme="majorHAnsi" w:hAnsiTheme="majorHAnsi" w:cstheme="majorHAnsi"/>
              </w:rPr>
              <w:t xml:space="preserve">literature, fashion, music, media, politics, sport, history </w:t>
            </w:r>
            <w:proofErr w:type="spellStart"/>
            <w:r w:rsidR="009D2400" w:rsidRPr="008160BB">
              <w:rPr>
                <w:rFonts w:asciiTheme="majorHAnsi" w:hAnsiTheme="majorHAnsi" w:cstheme="majorHAnsi"/>
              </w:rPr>
              <w:t>etc</w:t>
            </w:r>
            <w:proofErr w:type="spellEnd"/>
            <w:r w:rsidR="009D2400" w:rsidRPr="008160BB">
              <w:rPr>
                <w:rFonts w:asciiTheme="majorHAnsi" w:hAnsiTheme="majorHAnsi" w:cstheme="majorHAnsi"/>
              </w:rPr>
              <w:t xml:space="preserve">  and the reasons they are </w:t>
            </w:r>
            <w:r w:rsidR="006B191C" w:rsidRPr="008160BB">
              <w:rPr>
                <w:rFonts w:asciiTheme="majorHAnsi" w:hAnsiTheme="majorHAnsi" w:cstheme="majorHAnsi"/>
              </w:rPr>
              <w:t xml:space="preserve">held in such high esteem. </w:t>
            </w:r>
          </w:p>
        </w:tc>
      </w:tr>
      <w:tr w:rsidR="008C5092" w:rsidRPr="00CD2CC4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CD2CC4" w:rsidRDefault="008C5092">
            <w:pPr>
              <w:rPr>
                <w:rFonts w:asciiTheme="majorHAnsi" w:hAnsiTheme="majorHAnsi" w:cstheme="majorHAnsi"/>
                <w:b/>
              </w:rPr>
            </w:pPr>
            <w:r w:rsidRPr="00CD2CC4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38A493C1" w:rsidR="008C5092" w:rsidRPr="00CD2CC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Conversation starters with your children to discuss their learning</w:t>
            </w:r>
            <w:r w:rsidR="00C5224B" w:rsidRPr="00CD2CC4">
              <w:rPr>
                <w:rFonts w:asciiTheme="majorHAnsi" w:hAnsiTheme="majorHAnsi" w:cstheme="majorHAnsi"/>
              </w:rPr>
              <w:t>.</w:t>
            </w:r>
          </w:p>
          <w:p w14:paraId="12799EB9" w14:textId="77C39ED0" w:rsidR="008C5092" w:rsidRPr="00CD2CC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Support your child in carry</w:t>
            </w:r>
            <w:r w:rsidR="00FB749C" w:rsidRPr="00CD2CC4">
              <w:rPr>
                <w:rFonts w:asciiTheme="majorHAnsi" w:hAnsiTheme="majorHAnsi" w:cstheme="majorHAnsi"/>
              </w:rPr>
              <w:t>i</w:t>
            </w:r>
            <w:r w:rsidRPr="00CD2CC4">
              <w:rPr>
                <w:rFonts w:asciiTheme="majorHAnsi" w:hAnsiTheme="majorHAnsi" w:cstheme="majorHAnsi"/>
              </w:rPr>
              <w:t>ng out independent research around the topic</w:t>
            </w:r>
            <w:r w:rsidR="00C5224B" w:rsidRPr="00CD2CC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5224B" w:rsidRPr="00CD2CC4">
              <w:rPr>
                <w:rFonts w:asciiTheme="majorHAnsi" w:hAnsiTheme="majorHAnsi" w:cstheme="majorHAnsi"/>
              </w:rPr>
              <w:t>eg</w:t>
            </w:r>
            <w:proofErr w:type="spellEnd"/>
            <w:r w:rsidR="00C5224B" w:rsidRPr="00CD2CC4">
              <w:rPr>
                <w:rFonts w:asciiTheme="majorHAnsi" w:hAnsiTheme="majorHAnsi" w:cstheme="majorHAnsi"/>
              </w:rPr>
              <w:t xml:space="preserve"> </w:t>
            </w:r>
            <w:r w:rsidR="003A5DA3" w:rsidRPr="00CD2CC4">
              <w:rPr>
                <w:rFonts w:asciiTheme="majorHAnsi" w:hAnsiTheme="majorHAnsi" w:cstheme="majorHAnsi"/>
              </w:rPr>
              <w:t>French towns and cities, identifying the key differences between French towns/cities and UK towns/cities</w:t>
            </w:r>
          </w:p>
          <w:p w14:paraId="5ECAD5E7" w14:textId="24B7BEA1" w:rsidR="008C5092" w:rsidRPr="00CD2CC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CD2CC4">
              <w:rPr>
                <w:rFonts w:asciiTheme="majorHAnsi" w:hAnsiTheme="majorHAnsi" w:cstheme="majorHAnsi"/>
              </w:rPr>
              <w:t>BorrowBox</w:t>
            </w:r>
            <w:proofErr w:type="spellEnd"/>
            <w:r w:rsidRPr="00CD2CC4">
              <w:rPr>
                <w:rFonts w:asciiTheme="majorHAnsi" w:hAnsiTheme="majorHAnsi" w:cstheme="majorHAnsi"/>
              </w:rPr>
              <w:t>), museums, or other locations to explore the topic</w:t>
            </w:r>
            <w:r w:rsidR="00460070" w:rsidRPr="00CD2CC4">
              <w:rPr>
                <w:rFonts w:asciiTheme="majorHAnsi" w:hAnsiTheme="majorHAnsi" w:cstheme="majorHAnsi"/>
              </w:rPr>
              <w:t xml:space="preserve"> and to access </w:t>
            </w:r>
            <w:r w:rsidR="00C5224B" w:rsidRPr="00CD2CC4">
              <w:rPr>
                <w:rFonts w:asciiTheme="majorHAnsi" w:hAnsiTheme="majorHAnsi" w:cstheme="majorHAnsi"/>
              </w:rPr>
              <w:t>bilingual French-</w:t>
            </w:r>
            <w:r w:rsidR="00460070" w:rsidRPr="00CD2CC4">
              <w:rPr>
                <w:rFonts w:asciiTheme="majorHAnsi" w:hAnsiTheme="majorHAnsi" w:cstheme="majorHAnsi"/>
              </w:rPr>
              <w:t>English dictionaries.</w:t>
            </w:r>
          </w:p>
          <w:p w14:paraId="267CEFB0" w14:textId="1F5645AA" w:rsidR="008C5092" w:rsidRPr="00CD2CC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Promote books/other texts that explore this topic (see re</w:t>
            </w:r>
            <w:r w:rsidR="00460070" w:rsidRPr="00CD2CC4">
              <w:rPr>
                <w:rFonts w:asciiTheme="majorHAnsi" w:hAnsiTheme="majorHAnsi" w:cstheme="majorHAnsi"/>
              </w:rPr>
              <w:t>ading section).  “Le Petit Nicola</w:t>
            </w:r>
            <w:r w:rsidR="00CD2CC4" w:rsidRPr="00CD2CC4">
              <w:rPr>
                <w:rFonts w:asciiTheme="majorHAnsi" w:hAnsiTheme="majorHAnsi" w:cstheme="majorHAnsi"/>
              </w:rPr>
              <w:t xml:space="preserve">s” is a popular children’s book.  Pupils can also research other authentic texts discussed in lessons. </w:t>
            </w:r>
            <w:r w:rsidR="00460070" w:rsidRPr="00CD2CC4">
              <w:rPr>
                <w:rFonts w:asciiTheme="majorHAnsi" w:hAnsiTheme="majorHAnsi" w:cstheme="majorHAnsi"/>
              </w:rPr>
              <w:t xml:space="preserve">  </w:t>
            </w:r>
          </w:p>
          <w:p w14:paraId="2203F494" w14:textId="3EBE5831" w:rsidR="008C5092" w:rsidRPr="00CD2CC4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Help your child to learn the key vocabulary</w:t>
            </w:r>
            <w:r w:rsidR="00C5224B" w:rsidRPr="00CD2CC4">
              <w:rPr>
                <w:rFonts w:asciiTheme="majorHAnsi" w:hAnsiTheme="majorHAnsi" w:cstheme="majorHAnsi"/>
              </w:rPr>
              <w:t>.</w:t>
            </w:r>
          </w:p>
          <w:p w14:paraId="1D928E43" w14:textId="134EF3E3" w:rsidR="00460070" w:rsidRPr="00CD2CC4" w:rsidRDefault="00460070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Test your child on his/her/their learning.  You could read the English vocabulary and ask him/her/them to t</w:t>
            </w:r>
            <w:r w:rsidR="00C5224B" w:rsidRPr="00CD2CC4">
              <w:rPr>
                <w:rFonts w:asciiTheme="majorHAnsi" w:hAnsiTheme="majorHAnsi" w:cstheme="majorHAnsi"/>
              </w:rPr>
              <w:t>ell you the French equivalents from memory.</w:t>
            </w:r>
            <w:r w:rsidR="009548AD" w:rsidRPr="00CD2CC4">
              <w:rPr>
                <w:rFonts w:asciiTheme="majorHAnsi" w:hAnsiTheme="majorHAnsi" w:cstheme="majorHAnsi"/>
              </w:rPr>
              <w:t xml:space="preserve">  </w:t>
            </w:r>
          </w:p>
          <w:p w14:paraId="567D1B0C" w14:textId="0B5D4C0D" w:rsidR="00460070" w:rsidRPr="00CD2CC4" w:rsidRDefault="00460070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D2CC4">
              <w:rPr>
                <w:rFonts w:asciiTheme="majorHAnsi" w:hAnsiTheme="majorHAnsi" w:cstheme="majorHAnsi"/>
              </w:rPr>
              <w:t>Ask your child to explain to you and show you how to use an online dictionary.  This will show you that he/she/they can find vocabulary they have been told to find and that they can also search independently for vocabulary they are interested in.</w:t>
            </w:r>
          </w:p>
          <w:p w14:paraId="0CCA89BE" w14:textId="77777777" w:rsidR="008C5092" w:rsidRPr="00CD2CC4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Pr="00CD2CC4" w:rsidRDefault="00242B8E"/>
    <w:sectPr w:rsidR="00242B8E" w:rsidRPr="00CD2CC4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09A"/>
    <w:multiLevelType w:val="hybridMultilevel"/>
    <w:tmpl w:val="5808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393"/>
    <w:multiLevelType w:val="hybridMultilevel"/>
    <w:tmpl w:val="8E2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6E5D"/>
    <w:multiLevelType w:val="hybridMultilevel"/>
    <w:tmpl w:val="8282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C2635"/>
    <w:multiLevelType w:val="hybridMultilevel"/>
    <w:tmpl w:val="F48E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3C58"/>
    <w:multiLevelType w:val="hybridMultilevel"/>
    <w:tmpl w:val="595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7650"/>
    <w:multiLevelType w:val="hybridMultilevel"/>
    <w:tmpl w:val="55B6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5DBA"/>
    <w:multiLevelType w:val="hybridMultilevel"/>
    <w:tmpl w:val="011C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58B0"/>
    <w:multiLevelType w:val="hybridMultilevel"/>
    <w:tmpl w:val="449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B3772"/>
    <w:multiLevelType w:val="hybridMultilevel"/>
    <w:tmpl w:val="91F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7552"/>
    <w:multiLevelType w:val="hybridMultilevel"/>
    <w:tmpl w:val="1382C7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07DE4"/>
    <w:rsid w:val="00143E46"/>
    <w:rsid w:val="00152F92"/>
    <w:rsid w:val="001624EF"/>
    <w:rsid w:val="00242B8E"/>
    <w:rsid w:val="002F1A9D"/>
    <w:rsid w:val="003A5DA3"/>
    <w:rsid w:val="00403FAC"/>
    <w:rsid w:val="00460070"/>
    <w:rsid w:val="004909EF"/>
    <w:rsid w:val="004A0568"/>
    <w:rsid w:val="004F68D2"/>
    <w:rsid w:val="006B191C"/>
    <w:rsid w:val="00747348"/>
    <w:rsid w:val="007E711D"/>
    <w:rsid w:val="008160BB"/>
    <w:rsid w:val="008C5092"/>
    <w:rsid w:val="008F43BF"/>
    <w:rsid w:val="009548AD"/>
    <w:rsid w:val="00982A7C"/>
    <w:rsid w:val="009D2400"/>
    <w:rsid w:val="00A9066A"/>
    <w:rsid w:val="00AA75B7"/>
    <w:rsid w:val="00AE01E6"/>
    <w:rsid w:val="00B8568A"/>
    <w:rsid w:val="00B875C3"/>
    <w:rsid w:val="00B978BF"/>
    <w:rsid w:val="00BE6CC9"/>
    <w:rsid w:val="00C035C2"/>
    <w:rsid w:val="00C5224B"/>
    <w:rsid w:val="00C552CE"/>
    <w:rsid w:val="00CD2CC4"/>
    <w:rsid w:val="00CD3ECF"/>
    <w:rsid w:val="00D12D6D"/>
    <w:rsid w:val="00ED3912"/>
    <w:rsid w:val="00F10349"/>
    <w:rsid w:val="00F45CF8"/>
    <w:rsid w:val="00FB053D"/>
    <w:rsid w:val="00FB3AFC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C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E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01E6"/>
  </w:style>
  <w:style w:type="character" w:customStyle="1" w:styleId="eop">
    <w:name w:val="eop"/>
    <w:basedOn w:val="DefaultParagraphFont"/>
    <w:rsid w:val="00AE01E6"/>
  </w:style>
  <w:style w:type="character" w:customStyle="1" w:styleId="tabchar">
    <w:name w:val="tabchar"/>
    <w:basedOn w:val="DefaultParagraphFont"/>
    <w:rsid w:val="00AE01E6"/>
  </w:style>
  <w:style w:type="paragraph" w:customStyle="1" w:styleId="AATextChar">
    <w:name w:val="AAText Char"/>
    <w:basedOn w:val="Normal"/>
    <w:link w:val="AATextCharChar"/>
    <w:rsid w:val="007E711D"/>
    <w:pPr>
      <w:widowControl w:val="0"/>
      <w:tabs>
        <w:tab w:val="left" w:pos="284"/>
      </w:tabs>
      <w:suppressAutoHyphens/>
      <w:autoSpaceDE w:val="0"/>
      <w:autoSpaceDN w:val="0"/>
      <w:adjustRightInd w:val="0"/>
      <w:spacing w:after="40" w:line="260" w:lineRule="atLeast"/>
      <w:textAlignment w:val="center"/>
    </w:pPr>
    <w:rPr>
      <w:rFonts w:ascii="Verdana" w:eastAsia="MS ??" w:hAnsi="Verdana" w:cs="Times New Roman"/>
      <w:color w:val="000000"/>
      <w:sz w:val="20"/>
      <w:lang w:val="en-US"/>
    </w:rPr>
  </w:style>
  <w:style w:type="character" w:customStyle="1" w:styleId="AATextCharChar">
    <w:name w:val="AAText Char Char"/>
    <w:link w:val="AATextChar"/>
    <w:locked/>
    <w:rsid w:val="007E711D"/>
    <w:rPr>
      <w:rFonts w:ascii="Verdana" w:eastAsia="MS ??" w:hAnsi="Verdana" w:cs="Times New Roman"/>
      <w:color w:val="000000"/>
      <w:sz w:val="20"/>
      <w:lang w:val="en-US"/>
    </w:rPr>
  </w:style>
  <w:style w:type="paragraph" w:customStyle="1" w:styleId="Tabletext">
    <w:name w:val="Table text"/>
    <w:qFormat/>
    <w:rsid w:val="007E711D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7E711D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7E711D"/>
    <w:rPr>
      <w:rFonts w:ascii="Verdana" w:eastAsia="Times New Roman" w:hAnsi="Verdan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c36fff7-63ed-43ef-9e4f-2d37d750b7db"/>
    <ds:schemaRef ds:uri="86eb32c4-3dad-45d5-a9f3-4978cb7841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Holden, R</cp:lastModifiedBy>
  <cp:revision>8</cp:revision>
  <dcterms:created xsi:type="dcterms:W3CDTF">2023-02-05T17:46:00Z</dcterms:created>
  <dcterms:modified xsi:type="dcterms:W3CDTF">2023-02-05T18:04:00Z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