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2"/>
        <w:gridCol w:w="5670"/>
      </w:tblGrid>
      <w:tr w:rsidR="008C5092" w:rsidRPr="00FB749C" w14:paraId="335DBFDF" w14:textId="77777777" w:rsidTr="00FB749C">
        <w:tc>
          <w:tcPr>
            <w:tcW w:w="5382" w:type="dxa"/>
            <w:shd w:val="clear" w:color="auto" w:fill="BDD6EE" w:themeFill="accent1" w:themeFillTint="66"/>
          </w:tcPr>
          <w:p w14:paraId="425E38D5" w14:textId="0F51A11F" w:rsidR="008C5092" w:rsidRPr="00FB749C" w:rsidRDefault="00FB749C" w:rsidP="00F16D9D">
            <w:pPr>
              <w:jc w:val="center"/>
              <w:rPr>
                <w:rFonts w:asciiTheme="majorHAnsi" w:hAnsiTheme="majorHAnsi" w:cstheme="majorHAnsi"/>
                <w:sz w:val="48"/>
              </w:rPr>
            </w:pPr>
            <w:r w:rsidRPr="00FB749C">
              <w:rPr>
                <w:rFonts w:asciiTheme="majorHAnsi" w:hAnsiTheme="majorHAnsi" w:cstheme="majorHAnsi"/>
                <w:sz w:val="48"/>
              </w:rPr>
              <w:t>Year __</w:t>
            </w:r>
            <w:r w:rsidR="00846447">
              <w:rPr>
                <w:rFonts w:asciiTheme="majorHAnsi" w:hAnsiTheme="majorHAnsi" w:cstheme="majorHAnsi"/>
                <w:sz w:val="48"/>
              </w:rPr>
              <w:t>9</w:t>
            </w:r>
            <w:r w:rsidRPr="00FB749C">
              <w:rPr>
                <w:rFonts w:asciiTheme="majorHAnsi" w:hAnsiTheme="majorHAnsi" w:cstheme="majorHAnsi"/>
                <w:sz w:val="48"/>
              </w:rPr>
              <w:t>__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1CE256B4" w14:textId="77777777" w:rsidR="00994C82" w:rsidRPr="00D15D58" w:rsidRDefault="00FB749C" w:rsidP="00994C8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Topic: </w:t>
            </w:r>
            <w:r w:rsidR="00994C82" w:rsidRPr="00994C82">
              <w:rPr>
                <w:rFonts w:cstheme="minorHAnsi"/>
                <w:b/>
                <w:sz w:val="28"/>
                <w:szCs w:val="32"/>
              </w:rPr>
              <w:t>Being a Responsible Citizen (Citizenship</w:t>
            </w:r>
            <w:r w:rsidR="00994C82" w:rsidRPr="00D15D58">
              <w:rPr>
                <w:rFonts w:cstheme="minorHAnsi"/>
                <w:b/>
                <w:sz w:val="32"/>
                <w:szCs w:val="32"/>
              </w:rPr>
              <w:t>)</w:t>
            </w:r>
          </w:p>
          <w:p w14:paraId="33B70C49" w14:textId="2F343205" w:rsidR="00FB749C" w:rsidRPr="00FB749C" w:rsidRDefault="00630100" w:rsidP="00FB749C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Political Literacy</w:t>
            </w:r>
            <w:bookmarkStart w:id="0" w:name="_GoBack"/>
            <w:bookmarkEnd w:id="0"/>
          </w:p>
          <w:p w14:paraId="105F1C3F" w14:textId="2653CF9D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Period: </w:t>
            </w:r>
            <w:r w:rsidR="00382EA4">
              <w:rPr>
                <w:rFonts w:asciiTheme="majorHAnsi" w:hAnsiTheme="majorHAnsi" w:cstheme="majorHAnsi"/>
                <w:sz w:val="28"/>
              </w:rPr>
              <w:t>Spring 2</w:t>
            </w:r>
          </w:p>
          <w:p w14:paraId="2BCB5A8E" w14:textId="77777777" w:rsidR="00FB749C" w:rsidRPr="00FB749C" w:rsidRDefault="00FB749C" w:rsidP="00FB749C">
            <w:pPr>
              <w:jc w:val="center"/>
              <w:rPr>
                <w:rFonts w:asciiTheme="majorHAnsi" w:hAnsiTheme="majorHAnsi" w:cstheme="majorHAnsi"/>
                <w:sz w:val="48"/>
              </w:rPr>
            </w:pPr>
          </w:p>
        </w:tc>
      </w:tr>
      <w:tr w:rsidR="008C5092" w:rsidRPr="00FB749C" w14:paraId="233E5594" w14:textId="77777777" w:rsidTr="005057A8">
        <w:tc>
          <w:tcPr>
            <w:tcW w:w="11052" w:type="dxa"/>
            <w:gridSpan w:val="2"/>
          </w:tcPr>
          <w:p w14:paraId="2E969006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Overview of topic:</w:t>
            </w:r>
          </w:p>
          <w:p w14:paraId="41F23353" w14:textId="77A9F318" w:rsidR="00994C82" w:rsidRDefault="00630100" w:rsidP="00994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Political Literacy</w:t>
            </w:r>
          </w:p>
          <w:p w14:paraId="03A7BE43" w14:textId="77777777" w:rsidR="00994C82" w:rsidRDefault="00994C82" w:rsidP="00994C82">
            <w:pPr>
              <w:rPr>
                <w:rFonts w:cstheme="minorHAnsi"/>
                <w:sz w:val="20"/>
                <w:szCs w:val="20"/>
              </w:rPr>
            </w:pPr>
          </w:p>
          <w:p w14:paraId="4CA1C1A3" w14:textId="77777777" w:rsidR="00994C82" w:rsidRDefault="00994C82" w:rsidP="00994C8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75" w:line="276" w:lineRule="auto"/>
              <w:rPr>
                <w:rFonts w:cstheme="minorHAnsi"/>
                <w:color w:val="0B0C0C"/>
                <w:sz w:val="20"/>
                <w:szCs w:val="20"/>
              </w:rPr>
            </w:pPr>
            <w:r w:rsidRPr="00874652">
              <w:rPr>
                <w:rFonts w:cstheme="minorHAnsi"/>
                <w:color w:val="0B0C0C"/>
                <w:sz w:val="20"/>
                <w:szCs w:val="20"/>
              </w:rPr>
              <w:t>Students will acquire a sound knowledge and understanding of how the United Kingdom is governed, its political system and how citizens participate actively in its democratic systems of government.</w:t>
            </w:r>
          </w:p>
          <w:p w14:paraId="748E6DDE" w14:textId="59302D9D" w:rsidR="00994C82" w:rsidRPr="00F442BC" w:rsidRDefault="00994C82" w:rsidP="00994C8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75" w:line="276" w:lineRule="auto"/>
              <w:rPr>
                <w:rFonts w:cstheme="minorHAnsi"/>
                <w:color w:val="0B0C0C"/>
                <w:sz w:val="20"/>
                <w:szCs w:val="20"/>
              </w:rPr>
            </w:pPr>
            <w:r w:rsidRPr="00874652">
              <w:rPr>
                <w:rFonts w:cstheme="minorHAnsi"/>
                <w:color w:val="0B0C0C"/>
                <w:sz w:val="20"/>
                <w:szCs w:val="20"/>
              </w:rPr>
              <w:t xml:space="preserve">Students will </w:t>
            </w:r>
            <w:r w:rsidRPr="00874652">
              <w:rPr>
                <w:rFonts w:cstheme="minorHAnsi"/>
                <w:color w:val="0B0C0C"/>
                <w:sz w:val="20"/>
                <w:szCs w:val="29"/>
              </w:rPr>
              <w:t>equip themselves with the skills to think critically and debate political questions.</w:t>
            </w:r>
          </w:p>
          <w:p w14:paraId="2852CE55" w14:textId="715D7338" w:rsidR="00F442BC" w:rsidRPr="00874652" w:rsidRDefault="00F442BC" w:rsidP="00994C82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75" w:line="276" w:lineRule="auto"/>
              <w:rPr>
                <w:rFonts w:cstheme="minorHAnsi"/>
                <w:color w:val="0B0C0C"/>
                <w:sz w:val="20"/>
                <w:szCs w:val="20"/>
              </w:rPr>
            </w:pPr>
            <w:r>
              <w:rPr>
                <w:rFonts w:cstheme="minorHAnsi"/>
                <w:color w:val="0B0C0C"/>
                <w:sz w:val="20"/>
                <w:szCs w:val="29"/>
              </w:rPr>
              <w:t>Students will acquire a sound knowledge of what it means to be a British Citizen</w:t>
            </w:r>
          </w:p>
          <w:p w14:paraId="2638BFCF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6A233260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63508655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46F94713" w14:textId="77777777" w:rsidTr="00FB749C">
        <w:tc>
          <w:tcPr>
            <w:tcW w:w="5382" w:type="dxa"/>
            <w:shd w:val="clear" w:color="auto" w:fill="BDD6EE" w:themeFill="accent1" w:themeFillTint="66"/>
          </w:tcPr>
          <w:p w14:paraId="2965DB6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  <w:b/>
              </w:rPr>
              <w:t>Key</w:t>
            </w:r>
            <w:r w:rsidRPr="00FB749C">
              <w:rPr>
                <w:rFonts w:asciiTheme="majorHAnsi" w:hAnsiTheme="majorHAnsi" w:cstheme="majorHAnsi"/>
              </w:rPr>
              <w:t xml:space="preserve"> </w:t>
            </w:r>
            <w:r w:rsidRPr="00FB749C">
              <w:rPr>
                <w:rFonts w:asciiTheme="majorHAnsi" w:hAnsiTheme="majorHAnsi" w:cstheme="majorHAnsi"/>
                <w:b/>
              </w:rPr>
              <w:t>knowledge:</w:t>
            </w:r>
          </w:p>
          <w:p w14:paraId="439F6ABE" w14:textId="4BF37552" w:rsidR="008C5092" w:rsidRPr="00F16D9D" w:rsidRDefault="00994C82" w:rsidP="00994C8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874652">
              <w:rPr>
                <w:rFonts w:cstheme="minorHAnsi"/>
                <w:color w:val="0B0C0C"/>
                <w:sz w:val="20"/>
                <w:szCs w:val="29"/>
              </w:rPr>
              <w:t>the operation of Parliament, including voting and elections, and the role of political parties</w:t>
            </w:r>
          </w:p>
          <w:p w14:paraId="55E8AB85" w14:textId="5390AA72" w:rsidR="00F16D9D" w:rsidRPr="00994C82" w:rsidRDefault="00F16D9D" w:rsidP="00994C8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cstheme="minorHAnsi"/>
                <w:color w:val="0B0C0C"/>
                <w:sz w:val="20"/>
                <w:szCs w:val="29"/>
              </w:rPr>
              <w:t>What it means to be a British Citizen</w:t>
            </w:r>
          </w:p>
          <w:p w14:paraId="342589E4" w14:textId="7529C3A5" w:rsidR="00F16D9D" w:rsidRPr="00F16D9D" w:rsidRDefault="00994C82" w:rsidP="00F16D9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cstheme="minorHAnsi"/>
                <w:color w:val="0B0C0C"/>
                <w:sz w:val="20"/>
                <w:szCs w:val="29"/>
              </w:rPr>
              <w:t>the development of the political system of democratic government in the UK, including the roles of citizens, Parliament and the monarch</w:t>
            </w:r>
          </w:p>
          <w:p w14:paraId="5E43938A" w14:textId="7CBDD9B2" w:rsidR="00F16D9D" w:rsidRPr="00F16D9D" w:rsidRDefault="00F16D9D" w:rsidP="00F16D9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cstheme="minorHAnsi"/>
                <w:color w:val="0B0C0C"/>
                <w:sz w:val="20"/>
                <w:szCs w:val="29"/>
              </w:rPr>
              <w:t>Global citizenship and what it is</w:t>
            </w:r>
          </w:p>
          <w:p w14:paraId="55CED0D1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7A2DBAF0" w14:textId="6D50DB46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vocabulary:</w:t>
            </w:r>
          </w:p>
          <w:p w14:paraId="51F8FD92" w14:textId="77777777" w:rsidR="00B978BF" w:rsidRDefault="00B978BF">
            <w:pPr>
              <w:rPr>
                <w:rFonts w:asciiTheme="majorHAnsi" w:hAnsiTheme="majorHAnsi" w:cstheme="majorHAnsi"/>
                <w:b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2578"/>
            </w:tblGrid>
            <w:tr w:rsidR="00B978BF" w14:paraId="2AFF7F64" w14:textId="77777777" w:rsidTr="001624EF">
              <w:tc>
                <w:tcPr>
                  <w:tcW w:w="2578" w:type="dxa"/>
                  <w:shd w:val="clear" w:color="auto" w:fill="2E74B5" w:themeFill="accent1" w:themeFillShade="BF"/>
                </w:tcPr>
                <w:p w14:paraId="26C6FB79" w14:textId="66710CE4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2</w:t>
                  </w:r>
                </w:p>
              </w:tc>
              <w:tc>
                <w:tcPr>
                  <w:tcW w:w="2578" w:type="dxa"/>
                  <w:shd w:val="clear" w:color="auto" w:fill="2E74B5" w:themeFill="accent1" w:themeFillShade="BF"/>
                </w:tcPr>
                <w:p w14:paraId="3AAA1BF6" w14:textId="60B07A4E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3</w:t>
                  </w:r>
                </w:p>
              </w:tc>
            </w:tr>
            <w:tr w:rsidR="00B978BF" w14:paraId="3B92C02F" w14:textId="77777777" w:rsidTr="00BE6CC9">
              <w:tc>
                <w:tcPr>
                  <w:tcW w:w="2578" w:type="dxa"/>
                  <w:shd w:val="clear" w:color="auto" w:fill="auto"/>
                </w:tcPr>
                <w:p w14:paraId="3AFAC69B" w14:textId="77777777" w:rsidR="006C123C" w:rsidRDefault="00994C82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Parliament</w:t>
                  </w:r>
                </w:p>
                <w:p w14:paraId="222200DF" w14:textId="77777777" w:rsidR="00994C82" w:rsidRDefault="00994C82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Politics</w:t>
                  </w:r>
                </w:p>
                <w:p w14:paraId="418180FD" w14:textId="015A23AA" w:rsidR="00994C82" w:rsidRDefault="00994C82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Prime Minister</w:t>
                  </w:r>
                </w:p>
                <w:p w14:paraId="7A16EEB8" w14:textId="7E053EAF" w:rsidR="00994C82" w:rsidRDefault="00994C82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Citizens</w:t>
                  </w:r>
                </w:p>
                <w:p w14:paraId="2A42C52D" w14:textId="2A71C5BD" w:rsidR="00994C82" w:rsidRDefault="00994C82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Monarchy</w:t>
                  </w:r>
                </w:p>
                <w:p w14:paraId="69BBAE96" w14:textId="221B03D3" w:rsidR="00994C82" w:rsidRDefault="00994C82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Government</w:t>
                  </w:r>
                </w:p>
                <w:p w14:paraId="016E80F6" w14:textId="19704392" w:rsidR="00994C82" w:rsidRDefault="00994C82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Political parties</w:t>
                  </w:r>
                </w:p>
                <w:p w14:paraId="02DD0538" w14:textId="3E16A648" w:rsidR="00994C82" w:rsidRDefault="00994C82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Voting </w:t>
                  </w:r>
                </w:p>
                <w:p w14:paraId="05F5DAC5" w14:textId="5EF60A8D" w:rsidR="00994C82" w:rsidRDefault="00994C82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Elections</w:t>
                  </w:r>
                </w:p>
                <w:p w14:paraId="26C6DCB2" w14:textId="588A0227" w:rsidR="00994C82" w:rsidRDefault="00994C82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</w:tcPr>
                <w:p w14:paraId="212DCC9A" w14:textId="77777777" w:rsidR="006C123C" w:rsidRDefault="00994C82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Democracy</w:t>
                  </w:r>
                </w:p>
                <w:p w14:paraId="4C0F486C" w14:textId="4A1454B2" w:rsidR="00994C82" w:rsidRDefault="00994C82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Political Thinking</w:t>
                  </w:r>
                </w:p>
                <w:p w14:paraId="2E232AFE" w14:textId="77777777" w:rsidR="00994C82" w:rsidRPr="00994C82" w:rsidRDefault="00994C82" w:rsidP="00994C82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994C82">
                    <w:rPr>
                      <w:rFonts w:cstheme="minorHAnsi"/>
                      <w:b/>
                      <w:sz w:val="20"/>
                      <w:szCs w:val="20"/>
                    </w:rPr>
                    <w:t>Dictatorship</w:t>
                  </w:r>
                </w:p>
                <w:p w14:paraId="16352D3D" w14:textId="78557B73" w:rsidR="00994C82" w:rsidRDefault="00994C82" w:rsidP="00994C82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994C82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F442BC">
                    <w:rPr>
                      <w:rFonts w:cstheme="minorHAnsi"/>
                      <w:b/>
                      <w:sz w:val="20"/>
                      <w:szCs w:val="20"/>
                    </w:rPr>
                    <w:t>Migration</w:t>
                  </w:r>
                </w:p>
                <w:p w14:paraId="026DEDD5" w14:textId="5DD51994" w:rsidR="00F442BC" w:rsidRDefault="00F442BC" w:rsidP="00994C82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Asylum Seekers</w:t>
                  </w:r>
                </w:p>
                <w:p w14:paraId="53432C44" w14:textId="0C5F7DFD" w:rsidR="00F442BC" w:rsidRPr="00994C82" w:rsidRDefault="00F442BC" w:rsidP="00994C82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Human Rights</w:t>
                  </w:r>
                </w:p>
                <w:p w14:paraId="09020915" w14:textId="467108DC" w:rsidR="00994C82" w:rsidRDefault="00994C82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994C8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Party Ideology</w:t>
                  </w:r>
                </w:p>
                <w:p w14:paraId="78902D5C" w14:textId="49C231E6" w:rsidR="00F442BC" w:rsidRDefault="00F442BC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Striking </w:t>
                  </w:r>
                </w:p>
                <w:p w14:paraId="0BFDE7FF" w14:textId="40AA9CCC" w:rsidR="00F442BC" w:rsidRPr="00F442BC" w:rsidRDefault="00F442BC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Trade unionism</w:t>
                  </w:r>
                </w:p>
                <w:p w14:paraId="360D6970" w14:textId="63479440" w:rsidR="00994C82" w:rsidRDefault="00994C82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</w:tbl>
          <w:p w14:paraId="0C0C820B" w14:textId="77777777" w:rsidR="00B978BF" w:rsidRPr="00FB749C" w:rsidRDefault="00B978BF">
            <w:pPr>
              <w:rPr>
                <w:rFonts w:asciiTheme="majorHAnsi" w:hAnsiTheme="majorHAnsi" w:cstheme="majorHAnsi"/>
                <w:b/>
              </w:rPr>
            </w:pPr>
          </w:p>
          <w:p w14:paraId="4769814C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3592210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420A7412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14:paraId="26139E8C" w14:textId="0B4C5A9E" w:rsidR="008C5092" w:rsidRDefault="00B57A0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Key skills and Attitudes</w:t>
            </w:r>
          </w:p>
          <w:p w14:paraId="57164C25" w14:textId="77777777" w:rsidR="00B57A03" w:rsidRPr="00B57A03" w:rsidRDefault="00B57A03" w:rsidP="00B57A0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57A0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Resilience </w:t>
            </w:r>
          </w:p>
          <w:p w14:paraId="0D7402A2" w14:textId="77777777" w:rsidR="00B57A03" w:rsidRPr="00B57A03" w:rsidRDefault="00B57A03" w:rsidP="00B57A0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B57A0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Self Regulation</w:t>
            </w:r>
            <w:proofErr w:type="spellEnd"/>
            <w:r w:rsidRPr="00B57A0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3695B680" w14:textId="77777777" w:rsidR="00B57A03" w:rsidRPr="00B57A03" w:rsidRDefault="00B57A03" w:rsidP="00B57A0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57A0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Developing &amp; maintaining healthy </w:t>
            </w:r>
            <w:proofErr w:type="spellStart"/>
            <w:r w:rsidRPr="00B57A0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self concept</w:t>
            </w:r>
            <w:proofErr w:type="spellEnd"/>
            <w:r w:rsidRPr="00B57A0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28872870" w14:textId="77777777" w:rsidR="00B57A03" w:rsidRPr="00B57A03" w:rsidRDefault="00B57A03" w:rsidP="00B57A0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57A0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Identifying &amp; accessing help &amp; support </w:t>
            </w:r>
          </w:p>
          <w:p w14:paraId="642725A8" w14:textId="77777777" w:rsidR="00B57A03" w:rsidRPr="00B57A03" w:rsidRDefault="00B57A03" w:rsidP="00B57A0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57A0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Managing Risk  </w:t>
            </w:r>
          </w:p>
          <w:p w14:paraId="4CDC771F" w14:textId="77777777" w:rsidR="00B57A03" w:rsidRPr="00B57A03" w:rsidRDefault="00B57A03" w:rsidP="00B57A0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57A0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Decision Making </w:t>
            </w:r>
          </w:p>
          <w:p w14:paraId="1E01D50E" w14:textId="77777777" w:rsidR="006C123C" w:rsidRPr="006C123C" w:rsidRDefault="006C123C" w:rsidP="006C123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C123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Respect for others </w:t>
            </w:r>
          </w:p>
          <w:p w14:paraId="47573AC0" w14:textId="77777777" w:rsidR="006C123C" w:rsidRPr="006C123C" w:rsidRDefault="006C123C" w:rsidP="006C123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C123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Active listening </w:t>
            </w:r>
          </w:p>
          <w:p w14:paraId="7875A838" w14:textId="77777777" w:rsidR="006C123C" w:rsidRPr="006C123C" w:rsidRDefault="006C123C" w:rsidP="006C123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C123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Teamwork </w:t>
            </w:r>
          </w:p>
          <w:p w14:paraId="54C36FB1" w14:textId="77777777" w:rsidR="006C123C" w:rsidRPr="006C123C" w:rsidRDefault="006C123C" w:rsidP="006C123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C123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Building &amp; Maintaining Healthy relationships </w:t>
            </w:r>
          </w:p>
          <w:p w14:paraId="68A0C32C" w14:textId="77777777" w:rsidR="006C123C" w:rsidRPr="006C123C" w:rsidRDefault="006C123C" w:rsidP="006C123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6C123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Self Organisation</w:t>
            </w:r>
            <w:proofErr w:type="spellEnd"/>
            <w:r w:rsidRPr="006C123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101B7953" w14:textId="77777777" w:rsidR="006C123C" w:rsidRPr="00B57A03" w:rsidRDefault="006C123C" w:rsidP="00B57A0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15BE53C" w14:textId="2D757243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4D761B11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98C0350" w14:textId="77777777" w:rsidTr="008C5092">
        <w:tc>
          <w:tcPr>
            <w:tcW w:w="5382" w:type="dxa"/>
          </w:tcPr>
          <w:p w14:paraId="64286CF5" w14:textId="4925B162" w:rsidR="008C5092" w:rsidRDefault="008C5092">
            <w:pP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</w:pPr>
            <w:r w:rsidRPr="00FB749C">
              <w:rPr>
                <w:rFonts w:asciiTheme="majorHAnsi" w:hAnsiTheme="majorHAnsi" w:cstheme="majorHAnsi"/>
                <w:b/>
              </w:rPr>
              <w:t>Co-curricular opportunities: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4612E26E" w14:textId="2BF7E822" w:rsidR="006C123C" w:rsidRPr="00FB053D" w:rsidRDefault="006C123C">
            <w:pP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 xml:space="preserve">ASPIRE day, </w:t>
            </w:r>
            <w:proofErr w:type="spellStart"/>
            <w: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Antibullying</w:t>
            </w:r>
            <w:proofErr w:type="spellEnd"/>
            <w: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 xml:space="preserve"> ambassadors, mental health ambassadors</w:t>
            </w:r>
            <w:proofErr w:type="gramStart"/>
            <w: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,  LGBTQ</w:t>
            </w:r>
            <w:proofErr w:type="gramEnd"/>
            <w: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+U? Amnesty club</w:t>
            </w:r>
            <w:r w:rsidR="008100B6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, School Council</w:t>
            </w:r>
            <w:r w:rsidR="00994C82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 xml:space="preserve">, Eco Council, </w:t>
            </w:r>
          </w:p>
          <w:p w14:paraId="7DE8D0A9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6799E58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1607F2F8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</w:tcPr>
          <w:p w14:paraId="4A00D608" w14:textId="1AD5DE2F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 xml:space="preserve">Key reading skills taught </w:t>
            </w:r>
            <w:r w:rsidRPr="00FB749C">
              <w:rPr>
                <w:rFonts w:asciiTheme="majorHAnsi" w:hAnsiTheme="majorHAnsi" w:cstheme="majorHAnsi"/>
                <w:b/>
                <w:i/>
                <w:color w:val="7B7B7B" w:themeColor="accent3" w:themeShade="BF"/>
              </w:rPr>
              <w:t>(clarify, question, summarise, predict)</w:t>
            </w:r>
            <w:r w:rsidRPr="00FB749C">
              <w:rPr>
                <w:rFonts w:asciiTheme="majorHAnsi" w:hAnsiTheme="majorHAnsi" w:cstheme="majorHAnsi"/>
                <w:b/>
              </w:rPr>
              <w:t xml:space="preserve"> and key texts:</w:t>
            </w:r>
          </w:p>
          <w:p w14:paraId="19B963E1" w14:textId="334ABE4C" w:rsidR="003160B4" w:rsidRPr="003160B4" w:rsidRDefault="003160B4">
            <w:pPr>
              <w:rPr>
                <w:rFonts w:asciiTheme="majorHAnsi" w:hAnsiTheme="majorHAnsi" w:cstheme="majorHAnsi"/>
              </w:rPr>
            </w:pPr>
            <w:r w:rsidRPr="003160B4">
              <w:rPr>
                <w:rFonts w:asciiTheme="majorHAnsi" w:hAnsiTheme="majorHAnsi" w:cstheme="majorHAnsi"/>
              </w:rPr>
              <w:t>No specific key texts at present.</w:t>
            </w:r>
          </w:p>
          <w:p w14:paraId="5C9635A9" w14:textId="09956A1E" w:rsidR="00FB053D" w:rsidRDefault="00FB053D">
            <w:pPr>
              <w:rPr>
                <w:rFonts w:asciiTheme="majorHAnsi" w:hAnsiTheme="majorHAnsi" w:cstheme="majorHAnsi"/>
                <w:b/>
              </w:rPr>
            </w:pPr>
          </w:p>
          <w:p w14:paraId="4414B80C" w14:textId="3BA66914" w:rsidR="00FB053D" w:rsidRPr="00FB749C" w:rsidRDefault="00FB053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Wider Reading Opportunities/Links:</w:t>
            </w:r>
          </w:p>
          <w:p w14:paraId="1D1FC4C1" w14:textId="15F95F9E" w:rsidR="008C5092" w:rsidRPr="00FB749C" w:rsidRDefault="008100B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Selection of books in the library</w:t>
            </w:r>
            <w:r w:rsidR="003160B4">
              <w:rPr>
                <w:rFonts w:asciiTheme="majorHAnsi" w:hAnsiTheme="majorHAnsi" w:cstheme="majorHAnsi"/>
              </w:rPr>
              <w:t>, books recommended by staff</w:t>
            </w:r>
          </w:p>
          <w:p w14:paraId="3EF8601D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112E56F" w14:textId="77777777" w:rsidTr="00FB749C">
        <w:tc>
          <w:tcPr>
            <w:tcW w:w="11052" w:type="dxa"/>
            <w:gridSpan w:val="2"/>
            <w:shd w:val="clear" w:color="auto" w:fill="BDD6EE" w:themeFill="accent1" w:themeFillTint="66"/>
          </w:tcPr>
          <w:p w14:paraId="6B67F88A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How can I use this information at home?</w:t>
            </w:r>
          </w:p>
          <w:p w14:paraId="0EB6B63B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Conversation starters with your children to discuss their learning</w:t>
            </w:r>
          </w:p>
          <w:p w14:paraId="12799EB9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Support your child in carry</w:t>
            </w:r>
            <w:r w:rsidR="00FB749C">
              <w:rPr>
                <w:rFonts w:asciiTheme="majorHAnsi" w:hAnsiTheme="majorHAnsi" w:cstheme="majorHAnsi"/>
              </w:rPr>
              <w:t>i</w:t>
            </w:r>
            <w:r w:rsidRPr="00FB749C">
              <w:rPr>
                <w:rFonts w:asciiTheme="majorHAnsi" w:hAnsiTheme="majorHAnsi" w:cstheme="majorHAnsi"/>
              </w:rPr>
              <w:t>ng out independent research around the topic</w:t>
            </w:r>
          </w:p>
          <w:p w14:paraId="5ECAD5E7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 xml:space="preserve">Visit your local library (or </w:t>
            </w:r>
            <w:proofErr w:type="spellStart"/>
            <w:r w:rsidRPr="00FB749C">
              <w:rPr>
                <w:rFonts w:asciiTheme="majorHAnsi" w:hAnsiTheme="majorHAnsi" w:cstheme="majorHAnsi"/>
              </w:rPr>
              <w:t>BorrowBox</w:t>
            </w:r>
            <w:proofErr w:type="spellEnd"/>
            <w:r w:rsidRPr="00FB749C">
              <w:rPr>
                <w:rFonts w:asciiTheme="majorHAnsi" w:hAnsiTheme="majorHAnsi" w:cstheme="majorHAnsi"/>
              </w:rPr>
              <w:t>), museums, or other locations to explore the topic</w:t>
            </w:r>
          </w:p>
          <w:p w14:paraId="267CEFB0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Promote books/other texts that explore this topic (see reading section)</w:t>
            </w:r>
          </w:p>
          <w:p w14:paraId="2203F494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Help your child to learn the key vocabulary</w:t>
            </w:r>
          </w:p>
          <w:p w14:paraId="0CCA89BE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</w:tbl>
    <w:p w14:paraId="5CF8C1FE" w14:textId="77777777" w:rsidR="00242B8E" w:rsidRDefault="00242B8E"/>
    <w:sectPr w:rsidR="00242B8E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2BDE"/>
    <w:multiLevelType w:val="multilevel"/>
    <w:tmpl w:val="49047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D36831"/>
    <w:multiLevelType w:val="hybridMultilevel"/>
    <w:tmpl w:val="E5825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11A49"/>
    <w:multiLevelType w:val="hybridMultilevel"/>
    <w:tmpl w:val="1E4A7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07A25"/>
    <w:multiLevelType w:val="hybridMultilevel"/>
    <w:tmpl w:val="57827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F3001"/>
    <w:multiLevelType w:val="hybridMultilevel"/>
    <w:tmpl w:val="A7B68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92"/>
    <w:rsid w:val="001624EF"/>
    <w:rsid w:val="00242B8E"/>
    <w:rsid w:val="003160B4"/>
    <w:rsid w:val="00382EA4"/>
    <w:rsid w:val="00630100"/>
    <w:rsid w:val="006C123C"/>
    <w:rsid w:val="008100B6"/>
    <w:rsid w:val="00846447"/>
    <w:rsid w:val="008C5092"/>
    <w:rsid w:val="008F43BF"/>
    <w:rsid w:val="00994C82"/>
    <w:rsid w:val="00B57A03"/>
    <w:rsid w:val="00B978BF"/>
    <w:rsid w:val="00BE6CC9"/>
    <w:rsid w:val="00D12D6D"/>
    <w:rsid w:val="00E606F6"/>
    <w:rsid w:val="00F16D9D"/>
    <w:rsid w:val="00F442BC"/>
    <w:rsid w:val="00FB053D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  <w:style w:type="paragraph" w:customStyle="1" w:styleId="paragraph">
    <w:name w:val="paragraph"/>
    <w:basedOn w:val="Normal"/>
    <w:rsid w:val="00B5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57A03"/>
  </w:style>
  <w:style w:type="character" w:customStyle="1" w:styleId="eop">
    <w:name w:val="eop"/>
    <w:basedOn w:val="DefaultParagraphFont"/>
    <w:rsid w:val="00B57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E19171-186D-4FC5-9B2B-AC33C310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fff7-63ed-43ef-9e4f-2d37d750b7db"/>
    <ds:schemaRef ds:uri="86eb32c4-3dad-45d5-a9f3-4978cb78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06FF6-D855-42A5-ABF1-2E090649B947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86eb32c4-3dad-45d5-a9f3-4978cb784179"/>
    <ds:schemaRef ds:uri="ec36fff7-63ed-43ef-9e4f-2d37d750b7d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Rachel;Rebecca Sweeney</dc:creator>
  <cp:keywords/>
  <dc:description/>
  <cp:lastModifiedBy>Sweeney, Rebecca</cp:lastModifiedBy>
  <cp:revision>4</cp:revision>
  <dcterms:created xsi:type="dcterms:W3CDTF">2023-02-22T21:15:00Z</dcterms:created>
  <dcterms:modified xsi:type="dcterms:W3CDTF">2023-02-22T21:23:00Z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