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Default="008801C3" w:rsidP="00A07E49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t>Year 8</w:t>
      </w:r>
      <w:r w:rsidR="009B59ED">
        <w:rPr>
          <w:rFonts w:ascii="Comic Sans MS" w:hAnsi="Comic Sans MS"/>
          <w:b/>
          <w:lang w:val="en-GB"/>
        </w:rPr>
        <w:t xml:space="preserve"> Progress in </w:t>
      </w:r>
      <w:r w:rsidR="0047436A">
        <w:rPr>
          <w:rFonts w:ascii="Comic Sans MS" w:hAnsi="Comic Sans MS"/>
          <w:b/>
          <w:lang w:val="en-GB"/>
        </w:rPr>
        <w:t>German</w:t>
      </w:r>
      <w:r w:rsidR="009B59ED">
        <w:rPr>
          <w:rFonts w:ascii="Comic Sans MS" w:hAnsi="Comic Sans MS"/>
          <w:b/>
          <w:lang w:val="en-GB"/>
        </w:rPr>
        <w:t xml:space="preserve">: </w:t>
      </w:r>
      <w:r w:rsidR="00C14940">
        <w:rPr>
          <w:rFonts w:ascii="Comic Sans MS" w:hAnsi="Comic Sans MS"/>
          <w:b/>
          <w:lang w:val="en-GB"/>
        </w:rPr>
        <w:t>Listening and Speaking: Teacher Version</w:t>
      </w:r>
    </w:p>
    <w:p w:rsidR="003075F1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9B59ED" w:rsidTr="00C14940">
        <w:tc>
          <w:tcPr>
            <w:tcW w:w="1277" w:type="dxa"/>
          </w:tcPr>
          <w:p w:rsidR="003075F1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3075F1" w:rsidRPr="009B59ED" w:rsidRDefault="00C1494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50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9B59ED" w:rsidTr="00C14940">
        <w:tc>
          <w:tcPr>
            <w:tcW w:w="1277" w:type="dxa"/>
          </w:tcPr>
          <w:p w:rsidR="003075F1" w:rsidRPr="00251F72" w:rsidRDefault="00A5066C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3075F1" w:rsidRPr="00251F72" w:rsidRDefault="00C14940" w:rsidP="00C14940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AD0923" w:rsidRDefault="00B87360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Confident understanding of 3 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 xml:space="preserve">tenses; </w:t>
            </w:r>
            <w:proofErr w:type="spellStart"/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pres</w:t>
            </w:r>
            <w:proofErr w:type="spellEnd"/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, future, past</w:t>
            </w:r>
          </w:p>
          <w:p w:rsidR="00AD0923" w:rsidRDefault="00C65CE1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which are made up of pre-learned words and phrases in familiar and unfamiliar contexts, spoken at near normal speed with little or no hesitancy</w:t>
            </w:r>
          </w:p>
          <w:p w:rsidR="003075F1" w:rsidRDefault="00AD092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and note the main points and some details of spoken paragraphs but may need content to be repeated</w:t>
            </w:r>
          </w:p>
          <w:p w:rsidR="004106DB" w:rsidRPr="00251F72" w:rsidRDefault="004106DB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strategies to answer questions in the target language</w:t>
            </w:r>
          </w:p>
        </w:tc>
        <w:tc>
          <w:tcPr>
            <w:tcW w:w="6379" w:type="dxa"/>
          </w:tcPr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conversations including reference to </w:t>
            </w:r>
            <w:r w:rsidR="00B87360">
              <w:rPr>
                <w:rFonts w:ascii="Comic Sans MS" w:hAnsi="Comic Sans MS"/>
                <w:sz w:val="20"/>
                <w:u w:val="none"/>
                <w:lang w:val="en-GB"/>
              </w:rPr>
              <w:t>present, future, past</w:t>
            </w:r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 xml:space="preserve">, including 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 xml:space="preserve">independent </w:t>
            </w:r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>use of “</w:t>
            </w:r>
            <w:proofErr w:type="spellStart"/>
            <w:r w:rsidR="005F3E0D" w:rsidRPr="00B87360">
              <w:rPr>
                <w:rFonts w:ascii="Comic Sans MS" w:hAnsi="Comic Sans MS"/>
                <w:i/>
                <w:sz w:val="20"/>
                <w:u w:val="none"/>
                <w:lang w:val="en-GB"/>
              </w:rPr>
              <w:t>haben</w:t>
            </w:r>
            <w:proofErr w:type="spellEnd"/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>” and “</w:t>
            </w:r>
            <w:r w:rsidR="005F3E0D" w:rsidRPr="00B87360">
              <w:rPr>
                <w:rFonts w:ascii="Comic Sans MS" w:hAnsi="Comic Sans MS"/>
                <w:i/>
                <w:sz w:val="20"/>
                <w:u w:val="none"/>
                <w:lang w:val="en-GB"/>
              </w:rPr>
              <w:t>sein</w:t>
            </w:r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>” in perfect tense</w:t>
            </w:r>
          </w:p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Give extended responses</w:t>
            </w:r>
          </w:p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Adapt vocabulary in order to talk about a new topic</w:t>
            </w:r>
          </w:p>
          <w:p w:rsidR="003075F1" w:rsidRPr="00A5066C" w:rsidRDefault="00527528" w:rsidP="005F3E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Language is highly accurate</w:t>
            </w:r>
          </w:p>
        </w:tc>
      </w:tr>
      <w:tr w:rsidR="009B59ED" w:rsidTr="00C14940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3075F1" w:rsidRPr="00251F72" w:rsidRDefault="00C1494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AD0923" w:rsidRDefault="00527528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Respond appropriately to 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extended passages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with familiar/unfamiliar language from 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>different topics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</w:t>
            </w:r>
            <w:r w:rsidR="00C65CE1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the use of </w:t>
            </w:r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future and past 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Transcribed spelling is more accurate than inaccurate</w:t>
            </w:r>
          </w:p>
          <w:p w:rsidR="004106DB" w:rsidRPr="00251F72" w:rsidRDefault="004106D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answer questions in TL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Engage in conversations with a more detailed response, asking for an</w:t>
            </w:r>
            <w:r w:rsidR="001434B7">
              <w:rPr>
                <w:rFonts w:ascii="Comic Sans MS" w:hAnsi="Comic Sans MS"/>
                <w:sz w:val="20"/>
                <w:u w:val="none"/>
                <w:lang w:val="en-GB"/>
              </w:rPr>
              <w:t>d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conveying information with opinions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Rely upon pre-learnt responses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Make reference to </w:t>
            </w:r>
            <w:r w:rsidR="005F3E0D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future and past events</w:t>
            </w:r>
          </w:p>
          <w:p w:rsidR="003075F1" w:rsidRPr="00A5066C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errors in pronunciation and lexis however there is little difficulty in comprehension</w:t>
            </w:r>
          </w:p>
        </w:tc>
      </w:tr>
      <w:tr w:rsidR="009B59ED" w:rsidTr="00C14940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3075F1" w:rsidRPr="00251F72" w:rsidRDefault="00C1494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251F72">
              <w:rPr>
                <w:rFonts w:ascii="Comic Sans MS" w:hAnsi="Comic Sans MS"/>
                <w:sz w:val="20"/>
                <w:u w:val="none"/>
                <w:lang w:val="en-GB"/>
              </w:rPr>
              <w:t>2</w:t>
            </w:r>
          </w:p>
        </w:tc>
        <w:tc>
          <w:tcPr>
            <w:tcW w:w="6350" w:type="dxa"/>
          </w:tcPr>
          <w:p w:rsidR="00AD0923" w:rsidRDefault="00C65CE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>onger spoken passages made up of familiar language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,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spoken at near normal speed 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repetition is required to understand meaning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transcribing</w:t>
            </w:r>
          </w:p>
          <w:p w:rsidR="003075F1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Justification of opinions is understood</w:t>
            </w:r>
          </w:p>
          <w:p w:rsidR="005F3E0D" w:rsidRPr="00251F72" w:rsidRDefault="005F3E0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present and future tenses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Take part in longer, more structured conversations on familiar topics.  May need prompts or visual cues.</w:t>
            </w:r>
          </w:p>
          <w:p w:rsidR="00CE47C6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</w:t>
            </w:r>
            <w:r w:rsidR="00CE47C6">
              <w:rPr>
                <w:rFonts w:ascii="Comic Sans MS" w:hAnsi="Comic Sans MS"/>
                <w:sz w:val="20"/>
                <w:u w:val="none"/>
                <w:lang w:val="en-GB"/>
              </w:rPr>
              <w:t xml:space="preserve"> grammar to adapt and substitute words and phrases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Pronunciation is generally confident and accurate</w:t>
            </w:r>
          </w:p>
          <w:p w:rsidR="003075F1" w:rsidRDefault="005F3E0D" w:rsidP="005F3E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Consistency in intonation and largely without hesitation</w:t>
            </w:r>
          </w:p>
          <w:p w:rsidR="005F3E0D" w:rsidRPr="005F3E0D" w:rsidRDefault="005F3E0D" w:rsidP="005F3E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Demonstrate use of present and future tenses</w:t>
            </w:r>
          </w:p>
        </w:tc>
      </w:tr>
      <w:tr w:rsidR="009B59ED" w:rsidTr="00C14940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3075F1" w:rsidRPr="00251F72" w:rsidRDefault="003075F1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1</w:t>
            </w:r>
            <w:r w:rsidR="00C14940">
              <w:rPr>
                <w:rFonts w:ascii="Comic Sans MS" w:hAnsi="Comic Sans MS"/>
                <w:sz w:val="20"/>
                <w:u w:val="none"/>
                <w:lang w:val="en-GB"/>
              </w:rPr>
              <w:t>01</w:t>
            </w:r>
          </w:p>
        </w:tc>
        <w:tc>
          <w:tcPr>
            <w:tcW w:w="6350" w:type="dxa"/>
          </w:tcPr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React to a variety of common questions and commands</w:t>
            </w:r>
          </w:p>
          <w:p w:rsidR="00AD0923" w:rsidRDefault="00C65CE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hort passages spoken at near normal speed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and pick out the main points</w:t>
            </w:r>
          </w:p>
          <w:p w:rsidR="00AD0923" w:rsidRDefault="001434B7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Spelling, sound and 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meaning of familiar words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are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linked</w:t>
            </w:r>
          </w:p>
          <w:p w:rsidR="00AD0923" w:rsidRDefault="00AD0923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simple opinions</w:t>
            </w:r>
          </w:p>
          <w:p w:rsidR="003075F1" w:rsidRPr="00AD0923" w:rsidRDefault="00AD0923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 short phrases largely accurately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Take part in brief conversations of at least 3 exchanges, which consist of a variety of set short phrases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memorised vocabulary</w:t>
            </w:r>
            <w:r w:rsidR="001434B7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vary it occasionally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Express very simple opinions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Pronunciation and intonation are generally accurate</w:t>
            </w:r>
          </w:p>
          <w:p w:rsidR="003075F1" w:rsidRPr="005A742A" w:rsidRDefault="00802154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Speak with </w:t>
            </w:r>
            <w:r w:rsidR="00CE47C6">
              <w:rPr>
                <w:rFonts w:ascii="Comic Sans MS" w:hAnsi="Comic Sans MS"/>
                <w:sz w:val="20"/>
                <w:u w:val="none"/>
                <w:lang w:val="en-GB"/>
              </w:rPr>
              <w:t>some ambiguity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and/or </w:t>
            </w:r>
            <w:r w:rsidR="005A742A">
              <w:rPr>
                <w:rFonts w:ascii="Comic Sans MS" w:hAnsi="Comic Sans MS"/>
                <w:sz w:val="20"/>
                <w:u w:val="none"/>
                <w:lang w:val="en-GB"/>
              </w:rPr>
              <w:t>hesitation</w:t>
            </w:r>
          </w:p>
        </w:tc>
      </w:tr>
    </w:tbl>
    <w:p w:rsidR="00494C53" w:rsidRDefault="00537E1B" w:rsidP="00537E1B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Yea</w:t>
      </w:r>
      <w:r w:rsidR="008801C3">
        <w:rPr>
          <w:rFonts w:ascii="Comic Sans MS" w:hAnsi="Comic Sans MS"/>
          <w:b/>
          <w:lang w:val="en-GB"/>
        </w:rPr>
        <w:t>r 8</w:t>
      </w:r>
      <w:r w:rsidR="00494C53">
        <w:rPr>
          <w:rFonts w:ascii="Comic Sans MS" w:hAnsi="Comic Sans MS"/>
          <w:b/>
          <w:lang w:val="en-GB"/>
        </w:rPr>
        <w:t xml:space="preserve"> Progress in </w:t>
      </w:r>
      <w:r w:rsidR="0047436A">
        <w:rPr>
          <w:rFonts w:ascii="Comic Sans MS" w:hAnsi="Comic Sans MS"/>
          <w:b/>
          <w:lang w:val="en-GB"/>
        </w:rPr>
        <w:t>German</w:t>
      </w:r>
      <w:r w:rsidR="00494C53">
        <w:rPr>
          <w:rFonts w:ascii="Comic Sans MS" w:hAnsi="Comic Sans MS"/>
          <w:b/>
          <w:lang w:val="en-GB"/>
        </w:rPr>
        <w:t>: Reading and Writing</w:t>
      </w:r>
      <w:r w:rsidR="00C14940">
        <w:rPr>
          <w:rFonts w:ascii="Comic Sans MS" w:hAnsi="Comic Sans MS"/>
          <w:b/>
          <w:lang w:val="en-GB"/>
        </w:rPr>
        <w:t>: Teacher Version</w:t>
      </w:r>
    </w:p>
    <w:p w:rsidR="00494C53" w:rsidRPr="00394DC6" w:rsidRDefault="00494C53" w:rsidP="00494C53">
      <w:pPr>
        <w:rPr>
          <w:rFonts w:ascii="Comic Sans MS" w:hAnsi="Comic Sans MS"/>
          <w:sz w:val="16"/>
          <w:szCs w:val="16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494C53" w:rsidTr="004106DB">
        <w:tc>
          <w:tcPr>
            <w:tcW w:w="127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494C53" w:rsidRPr="009B59ED" w:rsidRDefault="004106DB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50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494C53" w:rsidTr="004106D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494C53" w:rsidRPr="00251F72" w:rsidRDefault="004106D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texts, including longer passages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="00B87360">
              <w:rPr>
                <w:rFonts w:ascii="Comic Sans MS" w:hAnsi="Comic Sans MS"/>
                <w:sz w:val="20"/>
                <w:u w:val="none"/>
                <w:lang w:val="en-GB"/>
              </w:rPr>
              <w:t>present, past, future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in longer passages</w:t>
            </w:r>
          </w:p>
          <w:p w:rsidR="001E599B" w:rsidRDefault="001E599B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</w:t>
            </w:r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 xml:space="preserve">/specific details, </w:t>
            </w:r>
            <w:proofErr w:type="spellStart"/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>incl</w:t>
            </w:r>
            <w:proofErr w:type="spellEnd"/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 xml:space="preserve"> higher opinions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494C53" w:rsidRDefault="003B72BA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familiar language in new context</w:t>
            </w:r>
            <w:r w:rsidR="004106DB"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</w:t>
            </w:r>
            <w:r w:rsidR="001E599B"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accuracy</w:t>
            </w:r>
          </w:p>
          <w:p w:rsidR="004106DB" w:rsidRDefault="004106DB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Infer meaning and understand justified opinions</w:t>
            </w:r>
          </w:p>
          <w:p w:rsidR="004106DB" w:rsidRPr="001E599B" w:rsidRDefault="004106DB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strategies to answer questions in the target language</w:t>
            </w:r>
          </w:p>
        </w:tc>
        <w:tc>
          <w:tcPr>
            <w:tcW w:w="6379" w:type="dxa"/>
          </w:tcPr>
          <w:p w:rsidR="00B8761F" w:rsidRDefault="009C0D4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from memory, incl. justified</w:t>
            </w:r>
            <w:bookmarkStart w:id="0" w:name="_GoBack"/>
            <w:bookmarkEnd w:id="0"/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 xml:space="preserve"> opinions</w:t>
            </w:r>
            <w:r w:rsidR="00527528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adapt prior learning to respond to unseen questions</w:t>
            </w:r>
          </w:p>
          <w:p w:rsidR="00B8761F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B87360">
              <w:rPr>
                <w:rFonts w:ascii="Comic Sans MS" w:hAnsi="Comic Sans MS"/>
                <w:sz w:val="20"/>
                <w:u w:val="none"/>
                <w:lang w:val="en-GB"/>
              </w:rPr>
              <w:t>present, future and show evidence of ability to manipulate verbs in past tense, using “</w:t>
            </w:r>
            <w:proofErr w:type="spellStart"/>
            <w:r w:rsidR="00B87360" w:rsidRPr="00B87360">
              <w:rPr>
                <w:rFonts w:ascii="Comic Sans MS" w:hAnsi="Comic Sans MS"/>
                <w:i/>
                <w:sz w:val="20"/>
                <w:u w:val="none"/>
                <w:lang w:val="en-GB"/>
              </w:rPr>
              <w:t>haben</w:t>
            </w:r>
            <w:proofErr w:type="spellEnd"/>
            <w:r w:rsidR="00B87360">
              <w:rPr>
                <w:rFonts w:ascii="Comic Sans MS" w:hAnsi="Comic Sans MS"/>
                <w:sz w:val="20"/>
                <w:u w:val="none"/>
                <w:lang w:val="en-GB"/>
              </w:rPr>
              <w:t>” and “</w:t>
            </w:r>
            <w:r w:rsidR="00B87360" w:rsidRPr="00B87360">
              <w:rPr>
                <w:rFonts w:ascii="Comic Sans MS" w:hAnsi="Comic Sans MS"/>
                <w:i/>
                <w:sz w:val="20"/>
                <w:u w:val="none"/>
                <w:lang w:val="en-GB"/>
              </w:rPr>
              <w:t>sein</w:t>
            </w:r>
            <w:r w:rsidR="00B87360">
              <w:rPr>
                <w:rFonts w:ascii="Comic Sans MS" w:hAnsi="Comic Sans MS"/>
                <w:sz w:val="20"/>
                <w:u w:val="none"/>
                <w:lang w:val="en-GB"/>
              </w:rPr>
              <w:t>”</w:t>
            </w:r>
          </w:p>
          <w:p w:rsidR="00494C53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Include some higher level connectives to link sentences</w:t>
            </w:r>
          </w:p>
          <w:p w:rsidR="00527528" w:rsidRPr="00A5066C" w:rsidRDefault="0052752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Language is highly accurate</w:t>
            </w:r>
          </w:p>
        </w:tc>
      </w:tr>
      <w:tr w:rsidR="00494C53" w:rsidTr="004106D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494C53" w:rsidRPr="00251F72" w:rsidRDefault="004106D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longer texts with a range of familiar vocab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if the passages are </w:t>
            </w:r>
            <w:r w:rsidR="00394DC6">
              <w:rPr>
                <w:rFonts w:ascii="Comic Sans MS" w:hAnsi="Comic Sans MS"/>
                <w:sz w:val="20"/>
                <w:u w:val="none"/>
                <w:lang w:val="en-GB"/>
              </w:rPr>
              <w:t xml:space="preserve">in 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present, future or past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the main points and details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unfamiliar words in context</w:t>
            </w:r>
          </w:p>
          <w:p w:rsidR="00494C53" w:rsidRDefault="001E599B" w:rsidP="00DC1A9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familiar phrases and simple sentences from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some accuracy</w:t>
            </w:r>
          </w:p>
          <w:p w:rsidR="004106DB" w:rsidRPr="00251F72" w:rsidRDefault="004106DB" w:rsidP="00DC1A9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answer questions in TL</w:t>
            </w:r>
          </w:p>
        </w:tc>
        <w:tc>
          <w:tcPr>
            <w:tcW w:w="6379" w:type="dxa"/>
          </w:tcPr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of more than 5 sentences from memory, giving information and opinions</w:t>
            </w:r>
          </w:p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Sentences follow on logically</w:t>
            </w:r>
          </w:p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present, future and familiar verbs in past tense</w:t>
            </w:r>
          </w:p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Written work is </w:t>
            </w:r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>easily understood,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despite some mistakes</w:t>
            </w:r>
          </w:p>
          <w:p w:rsidR="00494C53" w:rsidRPr="00A5066C" w:rsidRDefault="00BE3221" w:rsidP="004106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</w:t>
            </w:r>
            <w:r w:rsidR="004106DB">
              <w:rPr>
                <w:rFonts w:ascii="Comic Sans MS" w:hAnsi="Comic Sans MS"/>
                <w:sz w:val="20"/>
                <w:u w:val="none"/>
                <w:lang w:val="en-GB"/>
              </w:rPr>
              <w:t>short texts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into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improving accuracy.  Use of </w:t>
            </w:r>
            <w:r w:rsidR="000B440A">
              <w:rPr>
                <w:rFonts w:ascii="Comic Sans MS" w:hAnsi="Comic Sans MS"/>
                <w:sz w:val="20"/>
                <w:u w:val="none"/>
                <w:lang w:val="en-GB"/>
              </w:rPr>
              <w:t xml:space="preserve">up to 3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tense</w:t>
            </w:r>
            <w:r w:rsidR="000B440A"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should be evident.</w:t>
            </w:r>
          </w:p>
        </w:tc>
      </w:tr>
      <w:tr w:rsidR="00494C53" w:rsidTr="004106D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494C53" w:rsidRPr="00251F72" w:rsidRDefault="004106D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short written texts which use familiar vocabulary and opinions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, including present and future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Pick out the main points and some detail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new words, using prior learning</w:t>
            </w:r>
          </w:p>
          <w:p w:rsidR="00494C53" w:rsidRPr="00251F72" w:rsidRDefault="001E599B" w:rsidP="00DC1A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phrases with limited accuracy</w:t>
            </w:r>
          </w:p>
        </w:tc>
        <w:tc>
          <w:tcPr>
            <w:tcW w:w="6379" w:type="dxa"/>
          </w:tcPr>
          <w:p w:rsidR="00F212F3" w:rsidRDefault="00F212F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paragraphs of approximately 4 or 5 sentences, which give information and some opinions on familiar topics, using some memorised language</w:t>
            </w:r>
            <w:r w:rsidR="00841A3D">
              <w:rPr>
                <w:rFonts w:ascii="Comic Sans MS" w:hAnsi="Comic Sans MS"/>
                <w:sz w:val="20"/>
                <w:u w:val="none"/>
                <w:lang w:val="en-GB"/>
              </w:rPr>
              <w:t>, including present and future</w:t>
            </w:r>
          </w:p>
          <w:p w:rsidR="00F212F3" w:rsidRDefault="00F212F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Convey key messages with some accuracy</w:t>
            </w:r>
          </w:p>
          <w:p w:rsidR="00494C53" w:rsidRPr="00A5066C" w:rsidRDefault="00B8761F" w:rsidP="00DC1A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passages into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German: approx.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spelling</w:t>
            </w:r>
            <w:r w:rsidR="00F212F3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</w:tc>
      </w:tr>
      <w:tr w:rsidR="00494C53" w:rsidTr="004106D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494C53" w:rsidRPr="00251F72" w:rsidRDefault="004106D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50" w:type="dxa"/>
          </w:tcPr>
          <w:p w:rsidR="001E599B" w:rsidRDefault="001E599B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short </w:t>
            </w:r>
            <w:r w:rsidR="003B72BA">
              <w:rPr>
                <w:rFonts w:ascii="Comic Sans MS" w:hAnsi="Comic Sans MS"/>
                <w:sz w:val="20"/>
                <w:u w:val="none"/>
                <w:lang w:val="en-GB"/>
              </w:rPr>
              <w:t>passages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and identify the main points</w:t>
            </w:r>
          </w:p>
          <w:p w:rsidR="001E599B" w:rsidRDefault="001E599B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simple opinions</w:t>
            </w:r>
          </w:p>
          <w:p w:rsidR="001C0394" w:rsidRDefault="001E599B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Show ability to read simple texts independently</w:t>
            </w:r>
          </w:p>
          <w:p w:rsidR="00494C53" w:rsidRPr="00B53B25" w:rsidRDefault="001C0394" w:rsidP="00DC1A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single words or short familiar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phrases with limited accuracy</w:t>
            </w:r>
          </w:p>
        </w:tc>
        <w:tc>
          <w:tcPr>
            <w:tcW w:w="6379" w:type="dxa"/>
          </w:tcPr>
          <w:p w:rsidR="00AA3ACB" w:rsidRDefault="00AA3AC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3 or 4 sentences on a familiar topic with support</w:t>
            </w:r>
          </w:p>
          <w:p w:rsidR="00B10AEC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10AEC">
              <w:rPr>
                <w:rFonts w:ascii="Comic Sans MS" w:hAnsi="Comic Sans MS"/>
                <w:sz w:val="20"/>
                <w:u w:val="none"/>
                <w:lang w:val="en-GB"/>
              </w:rPr>
              <w:t xml:space="preserve">Write </w:t>
            </w:r>
            <w:r w:rsidR="00B10AEC">
              <w:rPr>
                <w:rFonts w:ascii="Comic Sans MS" w:hAnsi="Comic Sans MS"/>
                <w:sz w:val="20"/>
                <w:u w:val="none"/>
                <w:lang w:val="en-GB"/>
              </w:rPr>
              <w:t>some phrases from memory; spelling may be unclear</w:t>
            </w:r>
          </w:p>
          <w:p w:rsidR="00AA3ACB" w:rsidRPr="00B10AEC" w:rsidRDefault="00AA3AC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10AEC">
              <w:rPr>
                <w:rFonts w:ascii="Comic Sans MS" w:hAnsi="Comic Sans MS"/>
                <w:sz w:val="20"/>
                <w:u w:val="none"/>
                <w:lang w:val="en-GB"/>
              </w:rPr>
              <w:t>Convey basic messages in a limited way</w:t>
            </w:r>
          </w:p>
          <w:p w:rsidR="00494C53" w:rsidRPr="00A5066C" w:rsidRDefault="00AA3ACB" w:rsidP="00DC1A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single words or short familiar phrases into </w:t>
            </w:r>
            <w:r w:rsidR="00DC1A93">
              <w:rPr>
                <w:rFonts w:ascii="Comic Sans MS" w:hAnsi="Comic Sans MS"/>
                <w:sz w:val="20"/>
                <w:u w:val="none"/>
                <w:lang w:val="en-GB"/>
              </w:rPr>
              <w:t>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approximate spelling</w:t>
            </w:r>
          </w:p>
        </w:tc>
      </w:tr>
    </w:tbl>
    <w:p w:rsidR="003075F1" w:rsidRPr="003075F1" w:rsidRDefault="003075F1" w:rsidP="00394DC6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28" w:rsidRDefault="00527528">
      <w:r>
        <w:separator/>
      </w:r>
    </w:p>
  </w:endnote>
  <w:endnote w:type="continuationSeparator" w:id="0">
    <w:p w:rsidR="00527528" w:rsidRDefault="0052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28" w:rsidRPr="00965787" w:rsidRDefault="00527528" w:rsidP="00C14940">
    <w:pPr>
      <w:pStyle w:val="Footer"/>
      <w:rPr>
        <w:rFonts w:ascii="Comic Sans MS" w:hAnsi="Comic Sans MS"/>
        <w:sz w:val="20"/>
        <w:u w:val="none"/>
      </w:rPr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  <w:p w:rsidR="00527528" w:rsidRPr="00C14940" w:rsidRDefault="00527528" w:rsidP="00C1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28" w:rsidRDefault="00527528">
      <w:r>
        <w:separator/>
      </w:r>
    </w:p>
  </w:footnote>
  <w:footnote w:type="continuationSeparator" w:id="0">
    <w:p w:rsidR="00527528" w:rsidRDefault="0052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24285"/>
    <w:rsid w:val="000B440A"/>
    <w:rsid w:val="001434B7"/>
    <w:rsid w:val="001C0394"/>
    <w:rsid w:val="001E599B"/>
    <w:rsid w:val="001F6224"/>
    <w:rsid w:val="00251F72"/>
    <w:rsid w:val="002F2C50"/>
    <w:rsid w:val="003075F1"/>
    <w:rsid w:val="00384333"/>
    <w:rsid w:val="00394826"/>
    <w:rsid w:val="00394DC6"/>
    <w:rsid w:val="003B72BA"/>
    <w:rsid w:val="003E7B92"/>
    <w:rsid w:val="004106DB"/>
    <w:rsid w:val="0047436A"/>
    <w:rsid w:val="00494C53"/>
    <w:rsid w:val="004E3A25"/>
    <w:rsid w:val="00527528"/>
    <w:rsid w:val="00537E1B"/>
    <w:rsid w:val="005A742A"/>
    <w:rsid w:val="005E04D1"/>
    <w:rsid w:val="005F3E0D"/>
    <w:rsid w:val="0076544B"/>
    <w:rsid w:val="00784144"/>
    <w:rsid w:val="00802154"/>
    <w:rsid w:val="00841A3D"/>
    <w:rsid w:val="008801C3"/>
    <w:rsid w:val="00965787"/>
    <w:rsid w:val="00971039"/>
    <w:rsid w:val="009A7177"/>
    <w:rsid w:val="009B59ED"/>
    <w:rsid w:val="009C0D43"/>
    <w:rsid w:val="00A0102E"/>
    <w:rsid w:val="00A07E49"/>
    <w:rsid w:val="00A5066C"/>
    <w:rsid w:val="00A90621"/>
    <w:rsid w:val="00AA3ACB"/>
    <w:rsid w:val="00AD0923"/>
    <w:rsid w:val="00B10AEC"/>
    <w:rsid w:val="00B319B8"/>
    <w:rsid w:val="00B53B25"/>
    <w:rsid w:val="00B87360"/>
    <w:rsid w:val="00B8761F"/>
    <w:rsid w:val="00BE3221"/>
    <w:rsid w:val="00C14940"/>
    <w:rsid w:val="00C65CE1"/>
    <w:rsid w:val="00CE47C6"/>
    <w:rsid w:val="00DC1A93"/>
    <w:rsid w:val="00F21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0848"/>
  <w15:docId w15:val="{20660007-0E5C-45DE-9C0C-09DBE3E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C358C-6D3A-474B-93F2-393C108B1503}"/>
</file>

<file path=customXml/itemProps2.xml><?xml version="1.0" encoding="utf-8"?>
<ds:datastoreItem xmlns:ds="http://schemas.openxmlformats.org/officeDocument/2006/customXml" ds:itemID="{60276226-75DE-4879-A296-6985188DB518}"/>
</file>

<file path=customXml/itemProps3.xml><?xml version="1.0" encoding="utf-8"?>
<ds:datastoreItem xmlns:ds="http://schemas.openxmlformats.org/officeDocument/2006/customXml" ds:itemID="{79C21581-2C14-4A20-8375-64C06B82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4</cp:revision>
  <dcterms:created xsi:type="dcterms:W3CDTF">2019-12-08T22:04:00Z</dcterms:created>
  <dcterms:modified xsi:type="dcterms:W3CDTF">2019-12-08T22:12:00Z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