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6A8C" w14:textId="2902BBED" w:rsidR="00775F32" w:rsidRPr="009601CC" w:rsidRDefault="00BC75AD" w:rsidP="009601CC">
      <w:pPr>
        <w:pStyle w:val="Body"/>
        <w:spacing w:before="0" w:line="240" w:lineRule="auto"/>
        <w:rPr>
          <w:rFonts w:ascii="Calibri" w:hAnsi="Calibri"/>
          <w:sz w:val="40"/>
          <w:szCs w:val="40"/>
        </w:rPr>
      </w:pPr>
      <w:r w:rsidRPr="0011736B">
        <w:rPr>
          <w:noProof/>
        </w:rPr>
        <w:drawing>
          <wp:anchor distT="0" distB="0" distL="114300" distR="114300" simplePos="0" relativeHeight="251661312" behindDoc="0" locked="0" layoutInCell="1" allowOverlap="1" wp14:anchorId="245D0688" wp14:editId="17DAAC2C">
            <wp:simplePos x="0" y="0"/>
            <wp:positionH relativeFrom="column">
              <wp:posOffset>5403215</wp:posOffset>
            </wp:positionH>
            <wp:positionV relativeFrom="paragraph">
              <wp:posOffset>-695325</wp:posOffset>
            </wp:positionV>
            <wp:extent cx="1007786" cy="819150"/>
            <wp:effectExtent l="0" t="0" r="1905"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86"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bCs/>
          <w:noProof/>
          <w:color w:val="6D64E8"/>
          <w:sz w:val="40"/>
          <w:szCs w:val="40"/>
          <w:u w:color="6D64E8"/>
          <w:lang w:val="en-US"/>
        </w:rPr>
        <w:drawing>
          <wp:anchor distT="0" distB="0" distL="114300" distR="114300" simplePos="0" relativeHeight="251666432" behindDoc="0" locked="0" layoutInCell="1" allowOverlap="1" wp14:anchorId="0E091BB2" wp14:editId="2985F9B3">
            <wp:simplePos x="0" y="0"/>
            <wp:positionH relativeFrom="column">
              <wp:posOffset>-123825</wp:posOffset>
            </wp:positionH>
            <wp:positionV relativeFrom="paragraph">
              <wp:posOffset>-838200</wp:posOffset>
            </wp:positionV>
            <wp:extent cx="4495800" cy="121094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1210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3E422" w14:textId="56073D10" w:rsidR="00D0455B" w:rsidRDefault="003A0D0A" w:rsidP="00D0455B">
      <w:pPr>
        <w:pStyle w:val="Body"/>
        <w:spacing w:before="0" w:line="240" w:lineRule="auto"/>
        <w:rPr>
          <w:rFonts w:ascii="Calibri" w:hAnsi="Calibri"/>
        </w:rPr>
      </w:pPr>
      <w:r w:rsidRPr="00602480">
        <w:rPr>
          <w:rFonts w:ascii="Calibri" w:hAnsi="Calibri" w:cs="Calibri"/>
          <w:b/>
          <w:color w:val="FF0066"/>
          <w:szCs w:val="20"/>
        </w:rPr>
        <w:t xml:space="preserve"> </w:t>
      </w:r>
      <w:r w:rsidR="00D0455B">
        <w:rPr>
          <w:noProof/>
        </w:rPr>
        <mc:AlternateContent>
          <mc:Choice Requires="wps">
            <w:drawing>
              <wp:anchor distT="0" distB="0" distL="114300" distR="114300" simplePos="0" relativeHeight="251651072" behindDoc="0" locked="0" layoutInCell="1" allowOverlap="1" wp14:anchorId="47F2984B" wp14:editId="40C94199">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00B443" w14:textId="77777777" w:rsidR="00D0455B" w:rsidRPr="00B018CE" w:rsidRDefault="00D0455B" w:rsidP="00D0455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98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4E00B443" w14:textId="77777777" w:rsidR="00D0455B" w:rsidRPr="00B018CE" w:rsidRDefault="00D0455B" w:rsidP="00D0455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mc:Fallback>
        </mc:AlternateContent>
      </w:r>
      <w:r w:rsidR="00D0455B">
        <w:rPr>
          <w:noProof/>
        </w:rPr>
        <mc:AlternateContent>
          <mc:Choice Requires="wps">
            <w:drawing>
              <wp:anchor distT="0" distB="0" distL="114300" distR="114300" simplePos="0" relativeHeight="251654144" behindDoc="0" locked="0" layoutInCell="1" allowOverlap="1" wp14:anchorId="03E667F2" wp14:editId="392E6ED4">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FE2F40" w14:textId="77777777" w:rsidR="00D0455B" w:rsidRPr="00DE7F8D" w:rsidRDefault="00D0455B" w:rsidP="00D0455B">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67F2" id="Pentagon 8" o:spid="_x0000_s1027" type="#_x0000_t15" style="position:absolute;margin-left:-56.25pt;margin-top:10.85pt;width:37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8FE2F40" w14:textId="77777777" w:rsidR="00D0455B" w:rsidRPr="00DE7F8D" w:rsidRDefault="00D0455B" w:rsidP="00D0455B">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3D53D2DB" w14:textId="77777777" w:rsidR="00D0455B" w:rsidRDefault="00D0455B" w:rsidP="00D0455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3CCE19E" w14:textId="77777777" w:rsidR="00D0455B" w:rsidRPr="00293984" w:rsidRDefault="00D0455B" w:rsidP="00D0455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5F83DDE" w14:textId="77777777" w:rsidR="00D0455B" w:rsidRDefault="00D0455B" w:rsidP="00D0455B">
      <w:pPr>
        <w:textAlignment w:val="baseline"/>
        <w:rPr>
          <w:rFonts w:ascii="Calibri" w:eastAsia="Times New Roman" w:hAnsi="Calibri"/>
          <w:color w:val="595959" w:themeColor="text1" w:themeTint="A6"/>
          <w:sz w:val="22"/>
        </w:rPr>
      </w:pPr>
    </w:p>
    <w:p w14:paraId="4F6A54D3" w14:textId="77777777" w:rsidR="00D0455B" w:rsidRDefault="00D0455B" w:rsidP="00D0455B">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4384" behindDoc="0" locked="0" layoutInCell="1" allowOverlap="1" wp14:anchorId="455E9288" wp14:editId="58284B3D">
                <wp:simplePos x="0" y="0"/>
                <wp:positionH relativeFrom="column">
                  <wp:posOffset>-2129155</wp:posOffset>
                </wp:positionH>
                <wp:positionV relativeFrom="page">
                  <wp:posOffset>2072640</wp:posOffset>
                </wp:positionV>
                <wp:extent cx="1866900" cy="82219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866900" cy="8221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2AD3C38" w14:textId="77777777" w:rsidR="00D0455B" w:rsidRPr="00ED6791" w:rsidRDefault="00D0455B" w:rsidP="00D0455B">
                            <w:pPr>
                              <w:rPr>
                                <w:rFonts w:ascii="Calibri" w:hAnsi="Calibri" w:cs="Calibri"/>
                                <w:b/>
                                <w:color w:val="FFFFFF" w:themeColor="background1"/>
                                <w:sz w:val="48"/>
                                <w:szCs w:val="48"/>
                              </w:rPr>
                            </w:pPr>
                            <w:r w:rsidRPr="00ED6791">
                              <w:rPr>
                                <w:rFonts w:ascii="Calibri" w:hAnsi="Calibri" w:cs="Calibri"/>
                                <w:b/>
                                <w:color w:val="FFFFFF" w:themeColor="background1"/>
                                <w:sz w:val="48"/>
                                <w:szCs w:val="48"/>
                              </w:rPr>
                              <w:t>Let’s TALK</w:t>
                            </w:r>
                          </w:p>
                          <w:p w14:paraId="7AEC2C7F" w14:textId="77777777" w:rsidR="00D0455B" w:rsidRPr="00BD4B4E" w:rsidRDefault="00D0455B" w:rsidP="00D0455B">
                            <w:pPr>
                              <w:rPr>
                                <w:rFonts w:ascii="Calibri" w:hAnsi="Calibri" w:cs="Calibri"/>
                                <w:b/>
                                <w:color w:val="FFFFFF" w:themeColor="background1"/>
                                <w:sz w:val="22"/>
                                <w:szCs w:val="22"/>
                              </w:rPr>
                            </w:pPr>
                          </w:p>
                          <w:p w14:paraId="51740397" w14:textId="77777777" w:rsidR="00D0455B" w:rsidRPr="003E41B5" w:rsidRDefault="00D0455B" w:rsidP="00D0455B">
                            <w:pPr>
                              <w:rPr>
                                <w:rFonts w:ascii="Calibri" w:hAnsi="Calibri" w:cs="Calibri"/>
                                <w:color w:val="FFFFFF" w:themeColor="background1"/>
                                <w:sz w:val="22"/>
                                <w:szCs w:val="22"/>
                              </w:rPr>
                            </w:pPr>
                            <w:r w:rsidRPr="003E41B5">
                              <w:rPr>
                                <w:rFonts w:ascii="Calibri" w:hAnsi="Calibri" w:cs="Calibri"/>
                                <w:color w:val="FFFFFF" w:themeColor="background1"/>
                                <w:sz w:val="22"/>
                                <w:szCs w:val="22"/>
                              </w:rPr>
                              <w:t xml:space="preserve">The Internet Watch Foundation (IWF) have created a TALK checklist to help you keep your child safe online.  This guide has been created for all parents and carers to increase awareness of the risks of online child sexual abuse.  </w:t>
                            </w:r>
                          </w:p>
                          <w:p w14:paraId="6ABA90A5" w14:textId="77777777" w:rsidR="00D0455B" w:rsidRPr="003E41B5" w:rsidRDefault="00D0455B" w:rsidP="00D0455B">
                            <w:pPr>
                              <w:rPr>
                                <w:rFonts w:ascii="Calibri" w:hAnsi="Calibri" w:cs="Calibri"/>
                                <w:color w:val="FFFFFF" w:themeColor="background1"/>
                                <w:sz w:val="22"/>
                                <w:szCs w:val="22"/>
                              </w:rPr>
                            </w:pPr>
                          </w:p>
                          <w:p w14:paraId="124BED26" w14:textId="77777777" w:rsidR="00D0455B" w:rsidRPr="003E41B5" w:rsidRDefault="00D0455B" w:rsidP="00D0455B">
                            <w:pPr>
                              <w:rPr>
                                <w:rFonts w:ascii="Calibri" w:hAnsi="Calibri" w:cs="Calibri"/>
                                <w:color w:val="FFFFFF" w:themeColor="background1"/>
                                <w:sz w:val="22"/>
                                <w:szCs w:val="22"/>
                              </w:rPr>
                            </w:pPr>
                            <w:r w:rsidRPr="003E41B5">
                              <w:rPr>
                                <w:rFonts w:ascii="Calibri" w:hAnsi="Calibri" w:cs="Calibri"/>
                                <w:color w:val="FFFFFF" w:themeColor="background1"/>
                                <w:sz w:val="22"/>
                                <w:szCs w:val="22"/>
                              </w:rPr>
                              <w:t xml:space="preserve">The TALK </w:t>
                            </w:r>
                            <w:r>
                              <w:rPr>
                                <w:rFonts w:ascii="Calibri" w:hAnsi="Calibri" w:cs="Calibri"/>
                                <w:color w:val="FFFFFF" w:themeColor="background1"/>
                                <w:sz w:val="22"/>
                                <w:szCs w:val="22"/>
                              </w:rPr>
                              <w:t xml:space="preserve">checklist lists </w:t>
                            </w:r>
                            <w:r w:rsidRPr="003E41B5">
                              <w:rPr>
                                <w:rFonts w:ascii="Calibri" w:hAnsi="Calibri" w:cs="Calibri"/>
                                <w:color w:val="FFFFFF" w:themeColor="background1"/>
                                <w:sz w:val="22"/>
                                <w:szCs w:val="22"/>
                              </w:rPr>
                              <w:t>four steps</w:t>
                            </w:r>
                            <w:r>
                              <w:rPr>
                                <w:rFonts w:ascii="Calibri" w:hAnsi="Calibri" w:cs="Calibri"/>
                                <w:color w:val="FFFFFF" w:themeColor="background1"/>
                                <w:sz w:val="22"/>
                                <w:szCs w:val="22"/>
                              </w:rPr>
                              <w:t xml:space="preserve"> that you can use to help keep your child safer online</w:t>
                            </w:r>
                            <w:r w:rsidRPr="003E41B5">
                              <w:rPr>
                                <w:rFonts w:ascii="Calibri" w:hAnsi="Calibri" w:cs="Calibri"/>
                                <w:color w:val="FFFFFF" w:themeColor="background1"/>
                                <w:sz w:val="22"/>
                                <w:szCs w:val="22"/>
                              </w:rPr>
                              <w:t xml:space="preserve">.  </w:t>
                            </w:r>
                          </w:p>
                          <w:p w14:paraId="05D5912B" w14:textId="77777777" w:rsidR="00D0455B" w:rsidRPr="003E41B5" w:rsidRDefault="00D0455B" w:rsidP="00D0455B">
                            <w:pPr>
                              <w:rPr>
                                <w:rFonts w:ascii="Arial" w:hAnsi="Arial" w:cs="Arial"/>
                                <w:color w:val="FFFFFF" w:themeColor="background1"/>
                                <w:sz w:val="22"/>
                                <w:szCs w:val="22"/>
                                <w:shd w:val="clear" w:color="auto" w:fill="F2F2F2"/>
                              </w:rPr>
                            </w:pPr>
                          </w:p>
                          <w:p w14:paraId="6D2EC13C"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F65DA5">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T</w:t>
                            </w:r>
                            <w:r w:rsidRPr="003E41B5">
                              <w:rPr>
                                <w:rFonts w:ascii="Calibri" w:hAnsi="Calibri" w:cs="Calibri"/>
                                <w:color w:val="FFFFFF" w:themeColor="background1"/>
                                <w:sz w:val="22"/>
                                <w:szCs w:val="22"/>
                              </w:rPr>
                              <w:t>alk to your child about online sexual abuse. Start the conversation – and listen to their concerns.</w:t>
                            </w:r>
                          </w:p>
                          <w:p w14:paraId="35B817DA" w14:textId="77777777" w:rsidR="00D0455B" w:rsidRPr="003E41B5" w:rsidRDefault="00D0455B" w:rsidP="00D0455B">
                            <w:pPr>
                              <w:rPr>
                                <w:rFonts w:ascii="Calibri" w:hAnsi="Calibri" w:cs="Calibri"/>
                                <w:color w:val="FFFFFF" w:themeColor="background1"/>
                                <w:sz w:val="22"/>
                                <w:szCs w:val="22"/>
                              </w:rPr>
                            </w:pPr>
                          </w:p>
                          <w:p w14:paraId="7277E62D"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A</w:t>
                            </w:r>
                            <w:r w:rsidRPr="003E41B5">
                              <w:rPr>
                                <w:rFonts w:ascii="Calibri" w:hAnsi="Calibri" w:cs="Calibri"/>
                                <w:color w:val="FFFFFF" w:themeColor="background1"/>
                                <w:sz w:val="22"/>
                                <w:szCs w:val="22"/>
                              </w:rPr>
                              <w:t>gree ground rules about the way you use technology as a family.</w:t>
                            </w:r>
                          </w:p>
                          <w:p w14:paraId="7CC64055" w14:textId="77777777" w:rsidR="00D0455B" w:rsidRPr="003E41B5" w:rsidRDefault="00D0455B" w:rsidP="00D0455B">
                            <w:pPr>
                              <w:rPr>
                                <w:rFonts w:ascii="Calibri" w:hAnsi="Calibri" w:cs="Calibri"/>
                                <w:color w:val="FFFFFF" w:themeColor="background1"/>
                                <w:sz w:val="22"/>
                                <w:szCs w:val="22"/>
                              </w:rPr>
                            </w:pPr>
                          </w:p>
                          <w:p w14:paraId="5C9F03F9"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L</w:t>
                            </w:r>
                            <w:r w:rsidRPr="003E41B5">
                              <w:rPr>
                                <w:rFonts w:ascii="Calibri" w:hAnsi="Calibri" w:cs="Calibri"/>
                                <w:color w:val="FFFFFF" w:themeColor="background1"/>
                                <w:sz w:val="22"/>
                                <w:szCs w:val="22"/>
                              </w:rPr>
                              <w:t>earn about the platforms and apps your child loves. Take an interest in their online life</w:t>
                            </w:r>
                            <w:r>
                              <w:rPr>
                                <w:rFonts w:ascii="Calibri" w:hAnsi="Calibri" w:cs="Calibri"/>
                                <w:color w:val="FFFFFF" w:themeColor="background1"/>
                                <w:sz w:val="22"/>
                                <w:szCs w:val="22"/>
                              </w:rPr>
                              <w:t>.</w:t>
                            </w:r>
                          </w:p>
                          <w:p w14:paraId="5B68547A" w14:textId="77777777" w:rsidR="00D0455B" w:rsidRPr="003E41B5" w:rsidRDefault="00D0455B" w:rsidP="00D0455B">
                            <w:pPr>
                              <w:rPr>
                                <w:rFonts w:ascii="Calibri" w:hAnsi="Calibri" w:cs="Calibri"/>
                                <w:color w:val="FFFFFF" w:themeColor="background1"/>
                                <w:sz w:val="22"/>
                                <w:szCs w:val="22"/>
                              </w:rPr>
                            </w:pPr>
                          </w:p>
                          <w:p w14:paraId="4C7DB12C"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K</w:t>
                            </w:r>
                            <w:r w:rsidRPr="003E41B5">
                              <w:rPr>
                                <w:rFonts w:ascii="Calibri" w:hAnsi="Calibri" w:cs="Calibri"/>
                                <w:color w:val="FFFFFF" w:themeColor="background1"/>
                                <w:sz w:val="22"/>
                                <w:szCs w:val="22"/>
                              </w:rPr>
                              <w:t>now how to use tools, apps and settings that can help to keep your child safe online.</w:t>
                            </w:r>
                            <w:r>
                              <w:rPr>
                                <w:rFonts w:ascii="Calibri" w:hAnsi="Calibri" w:cs="Calibri"/>
                                <w:color w:val="FFFFFF" w:themeColor="background1"/>
                                <w:sz w:val="22"/>
                                <w:szCs w:val="22"/>
                              </w:rPr>
                              <w:t>”</w:t>
                            </w:r>
                          </w:p>
                          <w:p w14:paraId="0D02D18F" w14:textId="77777777" w:rsidR="00D0455B" w:rsidRPr="003E41B5" w:rsidRDefault="00D0455B" w:rsidP="00D0455B">
                            <w:pPr>
                              <w:rPr>
                                <w:rFonts w:ascii="Calibri" w:hAnsi="Calibri" w:cs="Calibri"/>
                                <w:color w:val="FFFFFF" w:themeColor="background1"/>
                                <w:sz w:val="22"/>
                                <w:szCs w:val="22"/>
                              </w:rPr>
                            </w:pPr>
                          </w:p>
                          <w:p w14:paraId="402E15FE" w14:textId="77777777" w:rsidR="00D0455B" w:rsidRPr="003E41B5" w:rsidRDefault="00D0455B" w:rsidP="00D0455B">
                            <w:pPr>
                              <w:rPr>
                                <w:rFonts w:ascii="Calibri" w:hAnsi="Calibri" w:cs="Calibri"/>
                                <w:bCs/>
                                <w:color w:val="FFFFFF" w:themeColor="background1"/>
                                <w:sz w:val="22"/>
                                <w:szCs w:val="22"/>
                              </w:rPr>
                            </w:pPr>
                            <w:r w:rsidRPr="003E41B5">
                              <w:rPr>
                                <w:rFonts w:ascii="Calibri" w:hAnsi="Calibri" w:cs="Calibri"/>
                                <w:color w:val="FFFFFF" w:themeColor="background1"/>
                                <w:sz w:val="22"/>
                                <w:szCs w:val="22"/>
                              </w:rPr>
                              <w:t xml:space="preserve">The site also provides advice on spotting the signs </w:t>
                            </w:r>
                            <w:r>
                              <w:rPr>
                                <w:rFonts w:ascii="Calibri" w:hAnsi="Calibri" w:cs="Calibri"/>
                                <w:color w:val="FFFFFF" w:themeColor="background1"/>
                                <w:sz w:val="22"/>
                                <w:szCs w:val="22"/>
                              </w:rPr>
                              <w:t>as well as</w:t>
                            </w:r>
                            <w:r w:rsidRPr="003E41B5">
                              <w:rPr>
                                <w:rFonts w:ascii="Calibri" w:hAnsi="Calibri" w:cs="Calibri"/>
                                <w:color w:val="FFFFFF" w:themeColor="background1"/>
                                <w:sz w:val="22"/>
                                <w:szCs w:val="22"/>
                              </w:rPr>
                              <w:t xml:space="preserve"> contact details for other organisations should you need any further help </w:t>
                            </w:r>
                          </w:p>
                          <w:p w14:paraId="430E9035" w14:textId="77777777" w:rsidR="00D0455B" w:rsidRPr="00BD4B4E" w:rsidRDefault="00D0455B" w:rsidP="00D0455B">
                            <w:pPr>
                              <w:rPr>
                                <w:rFonts w:ascii="Calibri" w:hAnsi="Calibri" w:cs="Calibri"/>
                                <w:bCs/>
                                <w:color w:val="FFFFFF" w:themeColor="background1"/>
                                <w:sz w:val="22"/>
                                <w:szCs w:val="22"/>
                              </w:rPr>
                            </w:pPr>
                          </w:p>
                          <w:p w14:paraId="20BF206A" w14:textId="77777777" w:rsidR="00D0455B" w:rsidRDefault="00D0455B" w:rsidP="00D0455B">
                            <w:pPr>
                              <w:rPr>
                                <w:rFonts w:ascii="Calibri" w:hAnsi="Calibri" w:cs="Calibri"/>
                                <w:bCs/>
                                <w:color w:val="FFFFFF" w:themeColor="background1"/>
                                <w:sz w:val="22"/>
                                <w:szCs w:val="22"/>
                              </w:rPr>
                            </w:pPr>
                            <w:hyperlink r:id="rId15" w:history="1">
                              <w:r w:rsidRPr="00BD4B4E">
                                <w:rPr>
                                  <w:rStyle w:val="Hyperlink"/>
                                  <w:rFonts w:ascii="Calibri" w:hAnsi="Calibri" w:cs="Calibri"/>
                                  <w:bCs/>
                                  <w:color w:val="FFFFFF" w:themeColor="background1"/>
                                  <w:sz w:val="22"/>
                                  <w:szCs w:val="22"/>
                                </w:rPr>
                                <w:t>https://talk.iwf.org.uk/</w:t>
                              </w:r>
                            </w:hyperlink>
                            <w:r w:rsidRPr="00BD4B4E">
                              <w:rPr>
                                <w:rFonts w:ascii="Calibri" w:hAnsi="Calibri" w:cs="Calibri"/>
                                <w:bCs/>
                                <w:color w:val="FFFFFF" w:themeColor="background1"/>
                                <w:sz w:val="22"/>
                                <w:szCs w:val="22"/>
                              </w:rPr>
                              <w:t xml:space="preserve"> </w:t>
                            </w:r>
                          </w:p>
                          <w:p w14:paraId="5F4B5035" w14:textId="77777777" w:rsidR="00D0455B" w:rsidRDefault="00D0455B" w:rsidP="00D0455B">
                            <w:pPr>
                              <w:rPr>
                                <w:rFonts w:ascii="Calibri" w:hAnsi="Calibri" w:cs="Calibri"/>
                                <w:bCs/>
                                <w:color w:val="FFFFFF" w:themeColor="background1"/>
                                <w:sz w:val="22"/>
                                <w:szCs w:val="22"/>
                              </w:rPr>
                            </w:pPr>
                          </w:p>
                          <w:p w14:paraId="6750E8F4" w14:textId="77777777" w:rsidR="00D0455B" w:rsidRPr="00F65DA5" w:rsidRDefault="00D0455B" w:rsidP="00D0455B">
                            <w:pPr>
                              <w:rPr>
                                <w:rFonts w:ascii="Calibri" w:hAnsi="Calibri" w:cs="Calibri"/>
                                <w:bCs/>
                                <w:color w:val="FFFFFF" w:themeColor="background1"/>
                                <w:sz w:val="20"/>
                                <w:szCs w:val="20"/>
                              </w:rPr>
                            </w:pPr>
                            <w:r w:rsidRPr="00F65DA5">
                              <w:rPr>
                                <w:rFonts w:ascii="Calibri" w:hAnsi="Calibri" w:cs="Calibri"/>
                                <w:color w:val="FFFFFF" w:themeColor="background1"/>
                                <w:sz w:val="20"/>
                                <w:szCs w:val="20"/>
                              </w:rPr>
                              <w:t>*</w:t>
                            </w:r>
                            <w:r>
                              <w:rPr>
                                <w:rFonts w:ascii="Calibri" w:hAnsi="Calibri" w:cs="Calibri"/>
                                <w:color w:val="FFFFFF" w:themeColor="background1"/>
                                <w:sz w:val="20"/>
                                <w:szCs w:val="20"/>
                              </w:rPr>
                              <w:t>[</w:t>
                            </w:r>
                            <w:r w:rsidRPr="00F65DA5">
                              <w:rPr>
                                <w:rFonts w:ascii="Calibri" w:hAnsi="Calibri" w:cs="Calibri"/>
                                <w:color w:val="FFFFFF" w:themeColor="background1"/>
                                <w:sz w:val="20"/>
                                <w:szCs w:val="20"/>
                              </w:rPr>
                              <w:t xml:space="preserve">Source: </w:t>
                            </w:r>
                            <w:hyperlink r:id="rId16" w:history="1">
                              <w:r w:rsidRPr="00F65DA5">
                                <w:rPr>
                                  <w:rStyle w:val="Hyperlink"/>
                                  <w:rFonts w:ascii="Calibri" w:hAnsi="Calibri" w:cs="Calibri"/>
                                  <w:bCs/>
                                  <w:color w:val="FFFFFF" w:themeColor="background1"/>
                                  <w:sz w:val="20"/>
                                  <w:szCs w:val="20"/>
                                </w:rPr>
                                <w:t>https://talk.iwf.org.uk/</w:t>
                              </w:r>
                            </w:hyperlink>
                            <w:r w:rsidRPr="00F65DA5">
                              <w:rPr>
                                <w:rFonts w:ascii="Calibri" w:hAnsi="Calibri" w:cs="Calibri"/>
                                <w:bCs/>
                                <w:color w:val="FFFFFF" w:themeColor="background1"/>
                                <w:sz w:val="20"/>
                                <w:szCs w:val="20"/>
                              </w:rPr>
                              <w:t xml:space="preserve">  Accessed 18.11.21]</w:t>
                            </w:r>
                          </w:p>
                          <w:p w14:paraId="2605C178" w14:textId="77777777" w:rsidR="00D0455B" w:rsidRPr="00BD4B4E" w:rsidRDefault="00D0455B" w:rsidP="00D0455B">
                            <w:pPr>
                              <w:rPr>
                                <w:rFonts w:ascii="Calibri" w:hAnsi="Calibri" w:cs="Calibri"/>
                                <w:b/>
                                <w:color w:val="FFFFFF" w:themeColor="background1"/>
                                <w:sz w:val="22"/>
                                <w:szCs w:val="22"/>
                              </w:rPr>
                            </w:pPr>
                          </w:p>
                          <w:p w14:paraId="45DBD07D" w14:textId="77777777" w:rsidR="00D0455B" w:rsidRDefault="00D0455B" w:rsidP="00D0455B">
                            <w:pPr>
                              <w:rPr>
                                <w:rFonts w:ascii="Calibri" w:hAnsi="Calibri" w:cs="Calibri"/>
                                <w:b/>
                                <w:color w:val="FFFFFF" w:themeColor="background1"/>
                                <w:sz w:val="56"/>
                              </w:rPr>
                            </w:pPr>
                          </w:p>
                          <w:p w14:paraId="1CDA3895" w14:textId="77777777" w:rsidR="00D0455B" w:rsidRPr="00AD2820" w:rsidRDefault="00D0455B" w:rsidP="00D0455B">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E9288" id="_x0000_t202" coordsize="21600,21600" o:spt="202" path="m,l,21600r21600,l21600,xe">
                <v:stroke joinstyle="miter"/>
                <v:path gradientshapeok="t" o:connecttype="rect"/>
              </v:shapetype>
              <v:shape id="Text Box 14" o:spid="_x0000_s1028" type="#_x0000_t202" style="position:absolute;margin-left:-167.65pt;margin-top:163.2pt;width:147pt;height:6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" filled="f" stroked="f" strokeweight=".5pt">
                <v:textbox inset="0,0,0,0">
                  <w:txbxContent>
                    <w:p w14:paraId="72AD3C38" w14:textId="77777777" w:rsidR="00D0455B" w:rsidRPr="00ED6791" w:rsidRDefault="00D0455B" w:rsidP="00D0455B">
                      <w:pPr>
                        <w:rPr>
                          <w:rFonts w:ascii="Calibri" w:hAnsi="Calibri" w:cs="Calibri"/>
                          <w:b/>
                          <w:color w:val="FFFFFF" w:themeColor="background1"/>
                          <w:sz w:val="48"/>
                          <w:szCs w:val="48"/>
                        </w:rPr>
                      </w:pPr>
                      <w:r w:rsidRPr="00ED6791">
                        <w:rPr>
                          <w:rFonts w:ascii="Calibri" w:hAnsi="Calibri" w:cs="Calibri"/>
                          <w:b/>
                          <w:color w:val="FFFFFF" w:themeColor="background1"/>
                          <w:sz w:val="48"/>
                          <w:szCs w:val="48"/>
                        </w:rPr>
                        <w:t>Let’s TALK</w:t>
                      </w:r>
                    </w:p>
                    <w:p w14:paraId="7AEC2C7F" w14:textId="77777777" w:rsidR="00D0455B" w:rsidRPr="00BD4B4E" w:rsidRDefault="00D0455B" w:rsidP="00D0455B">
                      <w:pPr>
                        <w:rPr>
                          <w:rFonts w:ascii="Calibri" w:hAnsi="Calibri" w:cs="Calibri"/>
                          <w:b/>
                          <w:color w:val="FFFFFF" w:themeColor="background1"/>
                          <w:sz w:val="22"/>
                          <w:szCs w:val="22"/>
                        </w:rPr>
                      </w:pPr>
                    </w:p>
                    <w:p w14:paraId="51740397" w14:textId="77777777" w:rsidR="00D0455B" w:rsidRPr="003E41B5" w:rsidRDefault="00D0455B" w:rsidP="00D0455B">
                      <w:pPr>
                        <w:rPr>
                          <w:rFonts w:ascii="Calibri" w:hAnsi="Calibri" w:cs="Calibri"/>
                          <w:color w:val="FFFFFF" w:themeColor="background1"/>
                          <w:sz w:val="22"/>
                          <w:szCs w:val="22"/>
                        </w:rPr>
                      </w:pPr>
                      <w:r w:rsidRPr="003E41B5">
                        <w:rPr>
                          <w:rFonts w:ascii="Calibri" w:hAnsi="Calibri" w:cs="Calibri"/>
                          <w:color w:val="FFFFFF" w:themeColor="background1"/>
                          <w:sz w:val="22"/>
                          <w:szCs w:val="22"/>
                        </w:rPr>
                        <w:t xml:space="preserve">The Internet Watch Foundation (IWF) have created a TALK checklist to help you keep your child safe online.  This guide has been created for all parents and carers to increase awareness of the risks of online child sexual abuse.  </w:t>
                      </w:r>
                    </w:p>
                    <w:p w14:paraId="6ABA90A5" w14:textId="77777777" w:rsidR="00D0455B" w:rsidRPr="003E41B5" w:rsidRDefault="00D0455B" w:rsidP="00D0455B">
                      <w:pPr>
                        <w:rPr>
                          <w:rFonts w:ascii="Calibri" w:hAnsi="Calibri" w:cs="Calibri"/>
                          <w:color w:val="FFFFFF" w:themeColor="background1"/>
                          <w:sz w:val="22"/>
                          <w:szCs w:val="22"/>
                        </w:rPr>
                      </w:pPr>
                    </w:p>
                    <w:p w14:paraId="124BED26" w14:textId="77777777" w:rsidR="00D0455B" w:rsidRPr="003E41B5" w:rsidRDefault="00D0455B" w:rsidP="00D0455B">
                      <w:pPr>
                        <w:rPr>
                          <w:rFonts w:ascii="Calibri" w:hAnsi="Calibri" w:cs="Calibri"/>
                          <w:color w:val="FFFFFF" w:themeColor="background1"/>
                          <w:sz w:val="22"/>
                          <w:szCs w:val="22"/>
                        </w:rPr>
                      </w:pPr>
                      <w:r w:rsidRPr="003E41B5">
                        <w:rPr>
                          <w:rFonts w:ascii="Calibri" w:hAnsi="Calibri" w:cs="Calibri"/>
                          <w:color w:val="FFFFFF" w:themeColor="background1"/>
                          <w:sz w:val="22"/>
                          <w:szCs w:val="22"/>
                        </w:rPr>
                        <w:t xml:space="preserve">The TALK </w:t>
                      </w:r>
                      <w:r>
                        <w:rPr>
                          <w:rFonts w:ascii="Calibri" w:hAnsi="Calibri" w:cs="Calibri"/>
                          <w:color w:val="FFFFFF" w:themeColor="background1"/>
                          <w:sz w:val="22"/>
                          <w:szCs w:val="22"/>
                        </w:rPr>
                        <w:t xml:space="preserve">checklist lists </w:t>
                      </w:r>
                      <w:r w:rsidRPr="003E41B5">
                        <w:rPr>
                          <w:rFonts w:ascii="Calibri" w:hAnsi="Calibri" w:cs="Calibri"/>
                          <w:color w:val="FFFFFF" w:themeColor="background1"/>
                          <w:sz w:val="22"/>
                          <w:szCs w:val="22"/>
                        </w:rPr>
                        <w:t>four steps</w:t>
                      </w:r>
                      <w:r>
                        <w:rPr>
                          <w:rFonts w:ascii="Calibri" w:hAnsi="Calibri" w:cs="Calibri"/>
                          <w:color w:val="FFFFFF" w:themeColor="background1"/>
                          <w:sz w:val="22"/>
                          <w:szCs w:val="22"/>
                        </w:rPr>
                        <w:t xml:space="preserve"> that you can use to help keep your child safer online</w:t>
                      </w:r>
                      <w:r w:rsidRPr="003E41B5">
                        <w:rPr>
                          <w:rFonts w:ascii="Calibri" w:hAnsi="Calibri" w:cs="Calibri"/>
                          <w:color w:val="FFFFFF" w:themeColor="background1"/>
                          <w:sz w:val="22"/>
                          <w:szCs w:val="22"/>
                        </w:rPr>
                        <w:t xml:space="preserve">.  </w:t>
                      </w:r>
                    </w:p>
                    <w:p w14:paraId="05D5912B" w14:textId="77777777" w:rsidR="00D0455B" w:rsidRPr="003E41B5" w:rsidRDefault="00D0455B" w:rsidP="00D0455B">
                      <w:pPr>
                        <w:rPr>
                          <w:rFonts w:ascii="Arial" w:hAnsi="Arial" w:cs="Arial"/>
                          <w:color w:val="FFFFFF" w:themeColor="background1"/>
                          <w:sz w:val="22"/>
                          <w:szCs w:val="22"/>
                          <w:shd w:val="clear" w:color="auto" w:fill="F2F2F2"/>
                        </w:rPr>
                      </w:pPr>
                    </w:p>
                    <w:p w14:paraId="6D2EC13C"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F65DA5">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T</w:t>
                      </w:r>
                      <w:r w:rsidRPr="003E41B5">
                        <w:rPr>
                          <w:rFonts w:ascii="Calibri" w:hAnsi="Calibri" w:cs="Calibri"/>
                          <w:color w:val="FFFFFF" w:themeColor="background1"/>
                          <w:sz w:val="22"/>
                          <w:szCs w:val="22"/>
                        </w:rPr>
                        <w:t>alk to your child about online sexual abuse. Start the conversation – and listen to their concerns.</w:t>
                      </w:r>
                    </w:p>
                    <w:p w14:paraId="35B817DA" w14:textId="77777777" w:rsidR="00D0455B" w:rsidRPr="003E41B5" w:rsidRDefault="00D0455B" w:rsidP="00D0455B">
                      <w:pPr>
                        <w:rPr>
                          <w:rFonts w:ascii="Calibri" w:hAnsi="Calibri" w:cs="Calibri"/>
                          <w:color w:val="FFFFFF" w:themeColor="background1"/>
                          <w:sz w:val="22"/>
                          <w:szCs w:val="22"/>
                        </w:rPr>
                      </w:pPr>
                    </w:p>
                    <w:p w14:paraId="7277E62D"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A</w:t>
                      </w:r>
                      <w:r w:rsidRPr="003E41B5">
                        <w:rPr>
                          <w:rFonts w:ascii="Calibri" w:hAnsi="Calibri" w:cs="Calibri"/>
                          <w:color w:val="FFFFFF" w:themeColor="background1"/>
                          <w:sz w:val="22"/>
                          <w:szCs w:val="22"/>
                        </w:rPr>
                        <w:t>gree ground rules about the way you use technology as a family.</w:t>
                      </w:r>
                    </w:p>
                    <w:p w14:paraId="7CC64055" w14:textId="77777777" w:rsidR="00D0455B" w:rsidRPr="003E41B5" w:rsidRDefault="00D0455B" w:rsidP="00D0455B">
                      <w:pPr>
                        <w:rPr>
                          <w:rFonts w:ascii="Calibri" w:hAnsi="Calibri" w:cs="Calibri"/>
                          <w:color w:val="FFFFFF" w:themeColor="background1"/>
                          <w:sz w:val="22"/>
                          <w:szCs w:val="22"/>
                        </w:rPr>
                      </w:pPr>
                    </w:p>
                    <w:p w14:paraId="5C9F03F9"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L</w:t>
                      </w:r>
                      <w:r w:rsidRPr="003E41B5">
                        <w:rPr>
                          <w:rFonts w:ascii="Calibri" w:hAnsi="Calibri" w:cs="Calibri"/>
                          <w:color w:val="FFFFFF" w:themeColor="background1"/>
                          <w:sz w:val="22"/>
                          <w:szCs w:val="22"/>
                        </w:rPr>
                        <w:t>earn about the platforms and apps your child loves. Take an interest in their online life</w:t>
                      </w:r>
                      <w:r>
                        <w:rPr>
                          <w:rFonts w:ascii="Calibri" w:hAnsi="Calibri" w:cs="Calibri"/>
                          <w:color w:val="FFFFFF" w:themeColor="background1"/>
                          <w:sz w:val="22"/>
                          <w:szCs w:val="22"/>
                        </w:rPr>
                        <w:t>.</w:t>
                      </w:r>
                    </w:p>
                    <w:p w14:paraId="5B68547A" w14:textId="77777777" w:rsidR="00D0455B" w:rsidRPr="003E41B5" w:rsidRDefault="00D0455B" w:rsidP="00D0455B">
                      <w:pPr>
                        <w:rPr>
                          <w:rFonts w:ascii="Calibri" w:hAnsi="Calibri" w:cs="Calibri"/>
                          <w:color w:val="FFFFFF" w:themeColor="background1"/>
                          <w:sz w:val="22"/>
                          <w:szCs w:val="22"/>
                        </w:rPr>
                      </w:pPr>
                    </w:p>
                    <w:p w14:paraId="4C7DB12C" w14:textId="77777777" w:rsidR="00D0455B" w:rsidRPr="003E41B5" w:rsidRDefault="00D0455B" w:rsidP="00D0455B">
                      <w:pPr>
                        <w:rPr>
                          <w:rFonts w:ascii="Calibri" w:hAnsi="Calibri" w:cs="Calibri"/>
                          <w:color w:val="FFFFFF" w:themeColor="background1"/>
                          <w:sz w:val="22"/>
                          <w:szCs w:val="22"/>
                        </w:rPr>
                      </w:pPr>
                      <w:r>
                        <w:rPr>
                          <w:rFonts w:ascii="Calibri" w:hAnsi="Calibri" w:cs="Calibri"/>
                          <w:b/>
                          <w:bCs/>
                          <w:color w:val="FFFFFF" w:themeColor="background1"/>
                          <w:sz w:val="32"/>
                          <w:szCs w:val="32"/>
                        </w:rPr>
                        <w:t>*</w:t>
                      </w:r>
                      <w:r w:rsidRPr="003E41B5">
                        <w:rPr>
                          <w:rFonts w:ascii="Calibri" w:hAnsi="Calibri" w:cs="Calibri"/>
                          <w:b/>
                          <w:bCs/>
                          <w:color w:val="FFFFFF" w:themeColor="background1"/>
                          <w:sz w:val="32"/>
                          <w:szCs w:val="32"/>
                        </w:rPr>
                        <w:t>K</w:t>
                      </w:r>
                      <w:r w:rsidRPr="003E41B5">
                        <w:rPr>
                          <w:rFonts w:ascii="Calibri" w:hAnsi="Calibri" w:cs="Calibri"/>
                          <w:color w:val="FFFFFF" w:themeColor="background1"/>
                          <w:sz w:val="22"/>
                          <w:szCs w:val="22"/>
                        </w:rPr>
                        <w:t>now how to use tools, apps and settings that can help to keep your child safe online.</w:t>
                      </w:r>
                      <w:r>
                        <w:rPr>
                          <w:rFonts w:ascii="Calibri" w:hAnsi="Calibri" w:cs="Calibri"/>
                          <w:color w:val="FFFFFF" w:themeColor="background1"/>
                          <w:sz w:val="22"/>
                          <w:szCs w:val="22"/>
                        </w:rPr>
                        <w:t>”</w:t>
                      </w:r>
                    </w:p>
                    <w:p w14:paraId="0D02D18F" w14:textId="77777777" w:rsidR="00D0455B" w:rsidRPr="003E41B5" w:rsidRDefault="00D0455B" w:rsidP="00D0455B">
                      <w:pPr>
                        <w:rPr>
                          <w:rFonts w:ascii="Calibri" w:hAnsi="Calibri" w:cs="Calibri"/>
                          <w:color w:val="FFFFFF" w:themeColor="background1"/>
                          <w:sz w:val="22"/>
                          <w:szCs w:val="22"/>
                        </w:rPr>
                      </w:pPr>
                    </w:p>
                    <w:p w14:paraId="402E15FE" w14:textId="77777777" w:rsidR="00D0455B" w:rsidRPr="003E41B5" w:rsidRDefault="00D0455B" w:rsidP="00D0455B">
                      <w:pPr>
                        <w:rPr>
                          <w:rFonts w:ascii="Calibri" w:hAnsi="Calibri" w:cs="Calibri"/>
                          <w:bCs/>
                          <w:color w:val="FFFFFF" w:themeColor="background1"/>
                          <w:sz w:val="22"/>
                          <w:szCs w:val="22"/>
                        </w:rPr>
                      </w:pPr>
                      <w:r w:rsidRPr="003E41B5">
                        <w:rPr>
                          <w:rFonts w:ascii="Calibri" w:hAnsi="Calibri" w:cs="Calibri"/>
                          <w:color w:val="FFFFFF" w:themeColor="background1"/>
                          <w:sz w:val="22"/>
                          <w:szCs w:val="22"/>
                        </w:rPr>
                        <w:t xml:space="preserve">The site also provides advice on spotting the signs </w:t>
                      </w:r>
                      <w:r>
                        <w:rPr>
                          <w:rFonts w:ascii="Calibri" w:hAnsi="Calibri" w:cs="Calibri"/>
                          <w:color w:val="FFFFFF" w:themeColor="background1"/>
                          <w:sz w:val="22"/>
                          <w:szCs w:val="22"/>
                        </w:rPr>
                        <w:t>as well as</w:t>
                      </w:r>
                      <w:r w:rsidRPr="003E41B5">
                        <w:rPr>
                          <w:rFonts w:ascii="Calibri" w:hAnsi="Calibri" w:cs="Calibri"/>
                          <w:color w:val="FFFFFF" w:themeColor="background1"/>
                          <w:sz w:val="22"/>
                          <w:szCs w:val="22"/>
                        </w:rPr>
                        <w:t xml:space="preserve"> contact details for other organisations should you need any further help </w:t>
                      </w:r>
                    </w:p>
                    <w:p w14:paraId="430E9035" w14:textId="77777777" w:rsidR="00D0455B" w:rsidRPr="00BD4B4E" w:rsidRDefault="00D0455B" w:rsidP="00D0455B">
                      <w:pPr>
                        <w:rPr>
                          <w:rFonts w:ascii="Calibri" w:hAnsi="Calibri" w:cs="Calibri"/>
                          <w:bCs/>
                          <w:color w:val="FFFFFF" w:themeColor="background1"/>
                          <w:sz w:val="22"/>
                          <w:szCs w:val="22"/>
                        </w:rPr>
                      </w:pPr>
                    </w:p>
                    <w:p w14:paraId="20BF206A" w14:textId="77777777" w:rsidR="00D0455B" w:rsidRDefault="00D0455B" w:rsidP="00D0455B">
                      <w:pPr>
                        <w:rPr>
                          <w:rFonts w:ascii="Calibri" w:hAnsi="Calibri" w:cs="Calibri"/>
                          <w:bCs/>
                          <w:color w:val="FFFFFF" w:themeColor="background1"/>
                          <w:sz w:val="22"/>
                          <w:szCs w:val="22"/>
                        </w:rPr>
                      </w:pPr>
                      <w:hyperlink r:id="rId17" w:history="1">
                        <w:r w:rsidRPr="00BD4B4E">
                          <w:rPr>
                            <w:rStyle w:val="Hyperlink"/>
                            <w:rFonts w:ascii="Calibri" w:hAnsi="Calibri" w:cs="Calibri"/>
                            <w:bCs/>
                            <w:color w:val="FFFFFF" w:themeColor="background1"/>
                            <w:sz w:val="22"/>
                            <w:szCs w:val="22"/>
                          </w:rPr>
                          <w:t>https://talk.iwf.org.uk/</w:t>
                        </w:r>
                      </w:hyperlink>
                      <w:r w:rsidRPr="00BD4B4E">
                        <w:rPr>
                          <w:rFonts w:ascii="Calibri" w:hAnsi="Calibri" w:cs="Calibri"/>
                          <w:bCs/>
                          <w:color w:val="FFFFFF" w:themeColor="background1"/>
                          <w:sz w:val="22"/>
                          <w:szCs w:val="22"/>
                        </w:rPr>
                        <w:t xml:space="preserve"> </w:t>
                      </w:r>
                    </w:p>
                    <w:p w14:paraId="5F4B5035" w14:textId="77777777" w:rsidR="00D0455B" w:rsidRDefault="00D0455B" w:rsidP="00D0455B">
                      <w:pPr>
                        <w:rPr>
                          <w:rFonts w:ascii="Calibri" w:hAnsi="Calibri" w:cs="Calibri"/>
                          <w:bCs/>
                          <w:color w:val="FFFFFF" w:themeColor="background1"/>
                          <w:sz w:val="22"/>
                          <w:szCs w:val="22"/>
                        </w:rPr>
                      </w:pPr>
                    </w:p>
                    <w:p w14:paraId="6750E8F4" w14:textId="77777777" w:rsidR="00D0455B" w:rsidRPr="00F65DA5" w:rsidRDefault="00D0455B" w:rsidP="00D0455B">
                      <w:pPr>
                        <w:rPr>
                          <w:rFonts w:ascii="Calibri" w:hAnsi="Calibri" w:cs="Calibri"/>
                          <w:bCs/>
                          <w:color w:val="FFFFFF" w:themeColor="background1"/>
                          <w:sz w:val="20"/>
                          <w:szCs w:val="20"/>
                        </w:rPr>
                      </w:pPr>
                      <w:r w:rsidRPr="00F65DA5">
                        <w:rPr>
                          <w:rFonts w:ascii="Calibri" w:hAnsi="Calibri" w:cs="Calibri"/>
                          <w:color w:val="FFFFFF" w:themeColor="background1"/>
                          <w:sz w:val="20"/>
                          <w:szCs w:val="20"/>
                        </w:rPr>
                        <w:t>*</w:t>
                      </w:r>
                      <w:r>
                        <w:rPr>
                          <w:rFonts w:ascii="Calibri" w:hAnsi="Calibri" w:cs="Calibri"/>
                          <w:color w:val="FFFFFF" w:themeColor="background1"/>
                          <w:sz w:val="20"/>
                          <w:szCs w:val="20"/>
                        </w:rPr>
                        <w:t>[</w:t>
                      </w:r>
                      <w:r w:rsidRPr="00F65DA5">
                        <w:rPr>
                          <w:rFonts w:ascii="Calibri" w:hAnsi="Calibri" w:cs="Calibri"/>
                          <w:color w:val="FFFFFF" w:themeColor="background1"/>
                          <w:sz w:val="20"/>
                          <w:szCs w:val="20"/>
                        </w:rPr>
                        <w:t xml:space="preserve">Source: </w:t>
                      </w:r>
                      <w:hyperlink r:id="rId18" w:history="1">
                        <w:r w:rsidRPr="00F65DA5">
                          <w:rPr>
                            <w:rStyle w:val="Hyperlink"/>
                            <w:rFonts w:ascii="Calibri" w:hAnsi="Calibri" w:cs="Calibri"/>
                            <w:bCs/>
                            <w:color w:val="FFFFFF" w:themeColor="background1"/>
                            <w:sz w:val="20"/>
                            <w:szCs w:val="20"/>
                          </w:rPr>
                          <w:t>https://talk.iwf.org.uk/</w:t>
                        </w:r>
                      </w:hyperlink>
                      <w:r w:rsidRPr="00F65DA5">
                        <w:rPr>
                          <w:rFonts w:ascii="Calibri" w:hAnsi="Calibri" w:cs="Calibri"/>
                          <w:bCs/>
                          <w:color w:val="FFFFFF" w:themeColor="background1"/>
                          <w:sz w:val="20"/>
                          <w:szCs w:val="20"/>
                        </w:rPr>
                        <w:t xml:space="preserve">  Accessed 18.11.21]</w:t>
                      </w:r>
                    </w:p>
                    <w:p w14:paraId="2605C178" w14:textId="77777777" w:rsidR="00D0455B" w:rsidRPr="00BD4B4E" w:rsidRDefault="00D0455B" w:rsidP="00D0455B">
                      <w:pPr>
                        <w:rPr>
                          <w:rFonts w:ascii="Calibri" w:hAnsi="Calibri" w:cs="Calibri"/>
                          <w:b/>
                          <w:color w:val="FFFFFF" w:themeColor="background1"/>
                          <w:sz w:val="22"/>
                          <w:szCs w:val="22"/>
                        </w:rPr>
                      </w:pPr>
                    </w:p>
                    <w:p w14:paraId="45DBD07D" w14:textId="77777777" w:rsidR="00D0455B" w:rsidRDefault="00D0455B" w:rsidP="00D0455B">
                      <w:pPr>
                        <w:rPr>
                          <w:rFonts w:ascii="Calibri" w:hAnsi="Calibri" w:cs="Calibri"/>
                          <w:b/>
                          <w:color w:val="FFFFFF" w:themeColor="background1"/>
                          <w:sz w:val="56"/>
                        </w:rPr>
                      </w:pPr>
                    </w:p>
                    <w:p w14:paraId="1CDA3895" w14:textId="77777777" w:rsidR="00D0455B" w:rsidRPr="00AD2820" w:rsidRDefault="00D0455B" w:rsidP="00D0455B">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8240" behindDoc="1" locked="0" layoutInCell="1" allowOverlap="1" wp14:anchorId="1CDB4937" wp14:editId="23948598">
                <wp:simplePos x="0" y="0"/>
                <wp:positionH relativeFrom="column">
                  <wp:posOffset>-662940</wp:posOffset>
                </wp:positionH>
                <wp:positionV relativeFrom="page">
                  <wp:posOffset>1988820</wp:posOffset>
                </wp:positionV>
                <wp:extent cx="2133600" cy="8686800"/>
                <wp:effectExtent l="0" t="0" r="0" b="0"/>
                <wp:wrapTight wrapText="bothSides">
                  <wp:wrapPolygon edited="0">
                    <wp:start x="0" y="0"/>
                    <wp:lineTo x="0" y="21553"/>
                    <wp:lineTo x="21407" y="21553"/>
                    <wp:lineTo x="2140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336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52C3EA" w14:textId="77777777" w:rsidR="00D0455B" w:rsidRDefault="00D0455B" w:rsidP="00D0455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4937" id="Rectangle 13" o:spid="_x0000_s1029" style="position:absolute;margin-left:-52.2pt;margin-top:156.6pt;width:168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" fillcolor="#396499" stroked="f" strokeweight="2pt">
                <v:stroke joinstyle="round"/>
                <v:textbox inset="0,0,0,0">
                  <w:txbxContent>
                    <w:p w14:paraId="3852C3EA" w14:textId="77777777" w:rsidR="00D0455B" w:rsidRDefault="00D0455B" w:rsidP="00D0455B">
                      <w:pPr>
                        <w:jc w:val="center"/>
                      </w:pPr>
                    </w:p>
                  </w:txbxContent>
                </v:textbox>
                <w10:wrap type="tight" anchory="page"/>
              </v:rect>
            </w:pict>
          </mc:Fallback>
        </mc:AlternateContent>
      </w:r>
    </w:p>
    <w:p w14:paraId="3D450123" w14:textId="77777777" w:rsidR="00D0455B" w:rsidRPr="00597897" w:rsidRDefault="00D0455B" w:rsidP="00D0455B">
      <w:pPr>
        <w:textAlignment w:val="baseline"/>
        <w:rPr>
          <w:rFonts w:ascii="Calibri" w:eastAsia="Times New Roman" w:hAnsi="Calibri"/>
          <w:color w:val="595959" w:themeColor="text1" w:themeTint="A6"/>
          <w:sz w:val="4"/>
        </w:rPr>
      </w:pPr>
    </w:p>
    <w:p w14:paraId="1B49776E" w14:textId="77777777" w:rsidR="00D0455B" w:rsidRDefault="00D0455B" w:rsidP="00D0455B">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62336" behindDoc="0" locked="0" layoutInCell="1" allowOverlap="1" wp14:anchorId="13D5DE0E" wp14:editId="0EB47DA8">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6C777706" w14:textId="77777777" w:rsidR="00D0455B" w:rsidRDefault="00D0455B" w:rsidP="00D0455B">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3E1E06A2" w14:textId="77777777" w:rsidR="00D0455B" w:rsidRDefault="00D0455B" w:rsidP="00D0455B">
      <w:pPr>
        <w:pStyle w:val="PlainText"/>
        <w:rPr>
          <w:rStyle w:val="Hyperlink"/>
          <w:u w:val="none"/>
        </w:rPr>
      </w:pPr>
    </w:p>
    <w:p w14:paraId="20F14C98" w14:textId="77777777" w:rsidR="00D0455B" w:rsidRPr="006019F4" w:rsidRDefault="00D0455B" w:rsidP="00D0455B">
      <w:pPr>
        <w:pStyle w:val="PlainText"/>
        <w:rPr>
          <w:rStyle w:val="Hyperlink"/>
          <w:sz w:val="28"/>
          <w:szCs w:val="28"/>
          <w:u w:val="none"/>
        </w:rPr>
      </w:pPr>
      <w:r>
        <w:rPr>
          <w:rFonts w:cs="Calibri"/>
          <w:b/>
          <w:color w:val="0070C0"/>
          <w:sz w:val="28"/>
          <w:szCs w:val="28"/>
        </w:rPr>
        <w:t>Games/consoles</w:t>
      </w:r>
    </w:p>
    <w:p w14:paraId="64143198" w14:textId="77777777" w:rsidR="00D0455B" w:rsidRPr="00BE7845" w:rsidRDefault="00D0455B" w:rsidP="00D0455B">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20"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75BF6DE8" w14:textId="77777777" w:rsidR="00D0455B" w:rsidRPr="00BE7845" w:rsidRDefault="00D0455B" w:rsidP="00D0455B">
      <w:pPr>
        <w:rPr>
          <w:rFonts w:ascii="Calibri" w:hAnsi="Calibri" w:cs="Calibri"/>
          <w:sz w:val="22"/>
          <w:szCs w:val="22"/>
        </w:rPr>
      </w:pPr>
    </w:p>
    <w:p w14:paraId="4BE84761" w14:textId="77777777" w:rsidR="00D0455B" w:rsidRDefault="00D0455B" w:rsidP="00D0455B">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who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290735DF" w14:textId="77777777" w:rsidR="00D0455B" w:rsidRPr="00DB75CB" w:rsidRDefault="00D0455B" w:rsidP="00D0455B">
      <w:pPr>
        <w:rPr>
          <w:rFonts w:ascii="Calibri" w:hAnsi="Calibri" w:cs="Calibri"/>
          <w:sz w:val="14"/>
          <w:szCs w:val="14"/>
        </w:rPr>
      </w:pPr>
    </w:p>
    <w:p w14:paraId="14AA797E" w14:textId="77777777" w:rsidR="00D0455B" w:rsidRDefault="00D0455B" w:rsidP="00D0455B">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rPr>
        <w:drawing>
          <wp:anchor distT="144145" distB="0" distL="114300" distR="114300" simplePos="0" relativeHeight="251659264" behindDoc="0" locked="0" layoutInCell="1" allowOverlap="1" wp14:anchorId="3D453CD8" wp14:editId="243C07C2">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21">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22"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6B038334" w14:textId="77777777" w:rsidR="00D0455B" w:rsidRDefault="00D0455B" w:rsidP="00D0455B">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23"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00CD5715" w14:textId="77777777" w:rsidR="00D0455B" w:rsidRDefault="00D0455B" w:rsidP="00D0455B">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24"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60927766" w14:textId="77777777" w:rsidR="00D0455B" w:rsidRDefault="00D0455B" w:rsidP="00D0455B">
      <w:pPr>
        <w:rPr>
          <w:rFonts w:ascii="Calibri" w:hAnsi="Calibri" w:cs="Calibri"/>
          <w:sz w:val="22"/>
          <w:szCs w:val="22"/>
        </w:rPr>
      </w:pPr>
    </w:p>
    <w:p w14:paraId="6DFB7BCA" w14:textId="77777777" w:rsidR="00D0455B" w:rsidRDefault="00D0455B" w:rsidP="00D0455B">
      <w:pPr>
        <w:pStyle w:val="PlainText"/>
        <w:rPr>
          <w:rFonts w:cs="Calibri"/>
          <w:b/>
          <w:color w:val="0070C0"/>
          <w:sz w:val="28"/>
          <w:szCs w:val="28"/>
        </w:rPr>
      </w:pPr>
      <w:r>
        <w:rPr>
          <w:rFonts w:cs="Calibri"/>
          <w:b/>
          <w:color w:val="0070C0"/>
          <w:sz w:val="28"/>
          <w:szCs w:val="28"/>
        </w:rPr>
        <w:t>Tablets/Smart phones</w:t>
      </w:r>
    </w:p>
    <w:p w14:paraId="63C8E3B9" w14:textId="77777777" w:rsidR="00D0455B" w:rsidRDefault="00D0455B" w:rsidP="00D0455B">
      <w:pPr>
        <w:pStyle w:val="NormalWeb"/>
        <w:shd w:val="clear" w:color="auto" w:fill="FFFFFF"/>
        <w:textAlignment w:val="baseline"/>
        <w:rPr>
          <w:rFonts w:ascii="Calibri" w:hAnsi="Calibri" w:cs="Calibri"/>
          <w:sz w:val="22"/>
          <w:szCs w:val="22"/>
        </w:rPr>
      </w:pPr>
      <w:r>
        <w:rPr>
          <w:rFonts w:asciiTheme="minorHAnsi" w:eastAsiaTheme="minorHAnsi" w:hAnsiTheme="minorHAnsi" w:cstheme="minorBidi"/>
          <w:noProof/>
          <w:sz w:val="22"/>
          <w:szCs w:val="22"/>
        </w:rPr>
        <w:drawing>
          <wp:anchor distT="0" distB="0" distL="114300" distR="114300" simplePos="0" relativeHeight="251667456" behindDoc="0" locked="0" layoutInCell="1" allowOverlap="1" wp14:anchorId="2E02566C" wp14:editId="2ABA48E0">
            <wp:simplePos x="0" y="0"/>
            <wp:positionH relativeFrom="column">
              <wp:posOffset>3807460</wp:posOffset>
            </wp:positionH>
            <wp:positionV relativeFrom="paragraph">
              <wp:posOffset>6985</wp:posOffset>
            </wp:positionV>
            <wp:extent cx="971550" cy="971550"/>
            <wp:effectExtent l="0" t="0" r="0" b="0"/>
            <wp:wrapSquare wrapText="bothSides"/>
            <wp:docPr id="2" name="Picture 2"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5">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2CD52D6A" w14:textId="77777777" w:rsidR="00D0455B" w:rsidRPr="00DB75CB" w:rsidRDefault="00D0455B" w:rsidP="00D0455B">
      <w:pPr>
        <w:pStyle w:val="NormalWeb"/>
        <w:shd w:val="clear" w:color="auto" w:fill="FFFFFF"/>
        <w:textAlignment w:val="baseline"/>
        <w:rPr>
          <w:rFonts w:ascii="Calibri" w:hAnsi="Calibri" w:cs="Calibri"/>
          <w:sz w:val="14"/>
          <w:szCs w:val="14"/>
        </w:rPr>
      </w:pPr>
    </w:p>
    <w:p w14:paraId="093C02FE" w14:textId="77777777" w:rsidR="00D0455B" w:rsidRPr="00FC7DDC" w:rsidRDefault="00D0455B" w:rsidP="00D0455B">
      <w:pPr>
        <w:pStyle w:val="NormalWeb"/>
        <w:shd w:val="clear" w:color="auto" w:fill="FFFFFF"/>
        <w:textAlignment w:val="baseline"/>
        <w:rPr>
          <w:rFonts w:ascii="Calibri" w:hAnsi="Calibri" w:cs="Calibri"/>
          <w:color w:val="E36C0A" w:themeColor="accent6" w:themeShade="BF"/>
          <w:sz w:val="22"/>
          <w:szCs w:val="22"/>
        </w:rPr>
      </w:pPr>
      <w:r>
        <w:rPr>
          <w:rFonts w:ascii="Calibri" w:hAnsi="Calibri" w:cs="Calibri"/>
          <w:b/>
          <w:bCs/>
        </w:rPr>
        <w:t>iPhones/iPads</w:t>
      </w:r>
      <w:r w:rsidRPr="00D81E3B">
        <w:rPr>
          <w:rFonts w:ascii="Calibri" w:hAnsi="Calibri" w:cs="Calibri"/>
          <w:b/>
          <w:bCs/>
        </w:rPr>
        <w:t>:</w:t>
      </w:r>
      <w:r w:rsidRPr="00D81E3B">
        <w:rPr>
          <w:rFonts w:ascii="Calibri" w:hAnsi="Calibri" w:cs="Calibri"/>
        </w:rPr>
        <w:t xml:space="preserve"> </w:t>
      </w:r>
      <w:hyperlink r:id="rId26"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5E4B88B0" w14:textId="77777777" w:rsidR="00D0455B" w:rsidRPr="00FC7DDC" w:rsidRDefault="00D0455B" w:rsidP="00D0455B">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7"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12C7AD8B" w14:textId="77777777" w:rsidR="00D0455B" w:rsidRDefault="00D0455B" w:rsidP="00D0455B">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52096" behindDoc="0" locked="0" layoutInCell="1" allowOverlap="1" wp14:anchorId="478A7278" wp14:editId="25564F2B">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96CAA" w14:textId="77777777" w:rsidR="00D0455B" w:rsidRDefault="00D0455B" w:rsidP="00D0455B">
      <w:pPr>
        <w:pStyle w:val="PlainText"/>
        <w:rPr>
          <w:rFonts w:cs="Calibri"/>
          <w:b/>
          <w:color w:val="0070C0"/>
          <w:sz w:val="28"/>
          <w:szCs w:val="28"/>
        </w:rPr>
      </w:pPr>
      <w:r>
        <w:rPr>
          <w:rFonts w:cs="Calibri"/>
          <w:b/>
          <w:color w:val="0070C0"/>
          <w:sz w:val="28"/>
          <w:szCs w:val="28"/>
        </w:rPr>
        <w:t>Further information</w:t>
      </w:r>
    </w:p>
    <w:p w14:paraId="2EAA6DF5" w14:textId="77777777" w:rsidR="00D0455B" w:rsidRPr="00DB75CB" w:rsidRDefault="00D0455B" w:rsidP="00D0455B">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5B490C52" w14:textId="77777777" w:rsidR="00D0455B" w:rsidRPr="001F7BBE" w:rsidRDefault="00D0455B" w:rsidP="00D0455B">
      <w:pPr>
        <w:pStyle w:val="NormalWeb"/>
        <w:shd w:val="clear" w:color="auto" w:fill="FFFFFF"/>
        <w:textAlignment w:val="baseline"/>
        <w:rPr>
          <w:rFonts w:ascii="Calibri" w:hAnsi="Calibri" w:cs="Calibri"/>
          <w:sz w:val="22"/>
          <w:szCs w:val="22"/>
        </w:rPr>
      </w:pPr>
      <w:hyperlink r:id="rId29" w:history="1">
        <w:r w:rsidRPr="00BE7845">
          <w:rPr>
            <w:rStyle w:val="Hyperlink"/>
            <w:rFonts w:ascii="Calibri" w:hAnsi="Calibri" w:cs="Calibri"/>
            <w:color w:val="E36C0A" w:themeColor="accent6" w:themeShade="BF"/>
            <w:sz w:val="22"/>
            <w:szCs w:val="22"/>
          </w:rPr>
          <w:t>https://www.nspcc.org.uk/keeping-children-safe/online-safety/parental-controls/</w:t>
        </w:r>
      </w:hyperlink>
      <w:r w:rsidRPr="00BE7845">
        <w:rPr>
          <w:rFonts w:ascii="Calibri" w:hAnsi="Calibri" w:cs="Calibri"/>
          <w:color w:val="E36C0A" w:themeColor="accent6" w:themeShade="BF"/>
          <w:sz w:val="22"/>
          <w:szCs w:val="22"/>
        </w:rPr>
        <w:t xml:space="preserve">   </w:t>
      </w:r>
    </w:p>
    <w:p w14:paraId="1C6A8819" w14:textId="77777777" w:rsidR="00D0455B" w:rsidRDefault="00D0455B" w:rsidP="00D0455B">
      <w:pPr>
        <w:rPr>
          <w:rFonts w:ascii="Calibri" w:hAnsi="Calibri" w:cs="Calibri"/>
        </w:rPr>
      </w:pPr>
      <w:r>
        <w:rPr>
          <w:noProof/>
        </w:rPr>
        <mc:AlternateContent>
          <mc:Choice Requires="wps">
            <w:drawing>
              <wp:anchor distT="0" distB="0" distL="114300" distR="114300" simplePos="0" relativeHeight="251656192" behindDoc="0" locked="0" layoutInCell="1" allowOverlap="1" wp14:anchorId="7B27FBD6" wp14:editId="47F52B11">
                <wp:simplePos x="0" y="0"/>
                <wp:positionH relativeFrom="column">
                  <wp:posOffset>-362585</wp:posOffset>
                </wp:positionH>
                <wp:positionV relativeFrom="paragraph">
                  <wp:posOffset>455295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856504" w14:textId="77777777" w:rsidR="00D0455B" w:rsidRPr="0061572C" w:rsidRDefault="00D0455B" w:rsidP="00D0455B">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814902" w14:textId="77777777" w:rsidR="00D0455B" w:rsidRDefault="00D0455B" w:rsidP="00D0455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27FBD6" id="Text Box 9" o:spid="_x0000_s1030" type="#_x0000_t202" style="position:absolute;margin-left:-28.55pt;margin-top:35.85pt;width:307.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69856504" w14:textId="77777777" w:rsidR="00D0455B" w:rsidRPr="0061572C" w:rsidRDefault="00D0455B" w:rsidP="00D0455B">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814902" w14:textId="77777777" w:rsidR="00D0455B" w:rsidRDefault="00D0455B" w:rsidP="00D0455B">
                      <w:pPr>
                        <w:jc w:val="center"/>
                      </w:pPr>
                    </w:p>
                  </w:txbxContent>
                </v:textbox>
              </v:shape>
            </w:pict>
          </mc:Fallback>
        </mc:AlternateContent>
      </w:r>
    </w:p>
    <w:p w14:paraId="3DF3E68C" w14:textId="77777777" w:rsidR="00D0455B" w:rsidRDefault="00D0455B" w:rsidP="00D0455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63360" behindDoc="1" locked="0" layoutInCell="1" allowOverlap="1" wp14:anchorId="2381FB6D" wp14:editId="4C974CAE">
                <wp:simplePos x="0" y="0"/>
                <wp:positionH relativeFrom="column">
                  <wp:posOffset>4400550</wp:posOffset>
                </wp:positionH>
                <wp:positionV relativeFrom="paragraph">
                  <wp:posOffset>-914400</wp:posOffset>
                </wp:positionV>
                <wp:extent cx="2466975" cy="2781300"/>
                <wp:effectExtent l="0" t="0" r="9525" b="0"/>
                <wp:wrapTight wrapText="bothSides">
                  <wp:wrapPolygon edited="0">
                    <wp:start x="0" y="0"/>
                    <wp:lineTo x="0" y="21452"/>
                    <wp:lineTo x="21517" y="2145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781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C11930" w14:textId="77777777" w:rsidR="00D0455B" w:rsidRDefault="00D0455B" w:rsidP="00D0455B">
                            <w:pPr>
                              <w:jc w:val="center"/>
                            </w:pPr>
                          </w:p>
                          <w:p w14:paraId="2BF00C6C" w14:textId="77777777" w:rsidR="00D0455B" w:rsidRDefault="00D0455B" w:rsidP="00D0455B">
                            <w:pPr>
                              <w:jc w:val="center"/>
                            </w:pPr>
                          </w:p>
                          <w:p w14:paraId="331957BD" w14:textId="77777777" w:rsidR="00D0455B" w:rsidRDefault="00D0455B" w:rsidP="00D0455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FB6D" id="Rectangle 41" o:spid="_x0000_s1031" style="position:absolute;margin-left:346.5pt;margin-top:-1in;width:194.2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15C11930" w14:textId="77777777" w:rsidR="00D0455B" w:rsidRDefault="00D0455B" w:rsidP="00D0455B">
                      <w:pPr>
                        <w:jc w:val="center"/>
                      </w:pPr>
                    </w:p>
                    <w:p w14:paraId="2BF00C6C" w14:textId="77777777" w:rsidR="00D0455B" w:rsidRDefault="00D0455B" w:rsidP="00D0455B">
                      <w:pPr>
                        <w:jc w:val="center"/>
                      </w:pPr>
                    </w:p>
                    <w:p w14:paraId="331957BD" w14:textId="77777777" w:rsidR="00D0455B" w:rsidRDefault="00D0455B" w:rsidP="00D0455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0288" behindDoc="0" locked="0" layoutInCell="1" allowOverlap="1" wp14:anchorId="63657F02" wp14:editId="47C65AB9">
                <wp:simplePos x="0" y="0"/>
                <wp:positionH relativeFrom="column">
                  <wp:posOffset>4524375</wp:posOffset>
                </wp:positionH>
                <wp:positionV relativeFrom="paragraph">
                  <wp:posOffset>-819150</wp:posOffset>
                </wp:positionV>
                <wp:extent cx="2238375" cy="2609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609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9B4F41" w14:textId="77777777" w:rsidR="00D0455B" w:rsidRPr="00463F81" w:rsidRDefault="00D0455B" w:rsidP="00D0455B">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143C48F5" w14:textId="77777777" w:rsidR="00D0455B" w:rsidRPr="00463F81" w:rsidRDefault="00D0455B" w:rsidP="00D0455B">
                            <w:pPr>
                              <w:rPr>
                                <w:rFonts w:ascii="Calibri" w:hAnsi="Calibri" w:cs="Calibri"/>
                                <w:color w:val="FFFFFF" w:themeColor="background1"/>
                                <w:sz w:val="22"/>
                                <w:szCs w:val="22"/>
                              </w:rPr>
                            </w:pPr>
                          </w:p>
                          <w:p w14:paraId="67C79866" w14:textId="77777777" w:rsidR="00D0455B" w:rsidRPr="009D5190" w:rsidRDefault="00D0455B" w:rsidP="00D0455B">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6F2E6023" w14:textId="77777777" w:rsidR="00D0455B" w:rsidRPr="009D5190" w:rsidRDefault="00D0455B" w:rsidP="00D0455B">
                            <w:pPr>
                              <w:rPr>
                                <w:rFonts w:ascii="Calibri" w:hAnsi="Calibri" w:cs="Calibri"/>
                                <w:color w:val="FFFFFF" w:themeColor="background1"/>
                                <w:sz w:val="22"/>
                                <w:szCs w:val="22"/>
                              </w:rPr>
                            </w:pPr>
                          </w:p>
                          <w:p w14:paraId="612B0BCF" w14:textId="77777777" w:rsidR="00D0455B" w:rsidRPr="009D5190" w:rsidRDefault="00D0455B" w:rsidP="00D0455B">
                            <w:pPr>
                              <w:rPr>
                                <w:rFonts w:ascii="Calibri" w:hAnsi="Calibri" w:cs="Calibri"/>
                                <w:color w:val="FFFFFF" w:themeColor="background1"/>
                                <w:sz w:val="22"/>
                                <w:szCs w:val="22"/>
                              </w:rPr>
                            </w:pPr>
                            <w:hyperlink r:id="rId30" w:history="1">
                              <w:r w:rsidRPr="009D5190">
                                <w:rPr>
                                  <w:rStyle w:val="Hyperlink"/>
                                  <w:rFonts w:ascii="Calibri" w:hAnsi="Calibri" w:cs="Calibri"/>
                                  <w:color w:val="FFFFFF" w:themeColor="background1"/>
                                  <w:sz w:val="22"/>
                                  <w:szCs w:val="22"/>
                                </w:rPr>
                                <w:t>https://www.net-aware.org.uk/news/a-parents-guide-to-location-settings/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7F02" id="Text Box 21" o:spid="_x0000_s1032" type="#_x0000_t202" style="position:absolute;margin-left:356.25pt;margin-top:-64.5pt;width:176.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4F9B4F41" w14:textId="77777777" w:rsidR="00D0455B" w:rsidRPr="00463F81" w:rsidRDefault="00D0455B" w:rsidP="00D0455B">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143C48F5" w14:textId="77777777" w:rsidR="00D0455B" w:rsidRPr="00463F81" w:rsidRDefault="00D0455B" w:rsidP="00D0455B">
                      <w:pPr>
                        <w:rPr>
                          <w:rFonts w:ascii="Calibri" w:hAnsi="Calibri" w:cs="Calibri"/>
                          <w:color w:val="FFFFFF" w:themeColor="background1"/>
                          <w:sz w:val="22"/>
                          <w:szCs w:val="22"/>
                        </w:rPr>
                      </w:pPr>
                    </w:p>
                    <w:p w14:paraId="67C79866" w14:textId="77777777" w:rsidR="00D0455B" w:rsidRPr="009D5190" w:rsidRDefault="00D0455B" w:rsidP="00D0455B">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6F2E6023" w14:textId="77777777" w:rsidR="00D0455B" w:rsidRPr="009D5190" w:rsidRDefault="00D0455B" w:rsidP="00D0455B">
                      <w:pPr>
                        <w:rPr>
                          <w:rFonts w:ascii="Calibri" w:hAnsi="Calibri" w:cs="Calibri"/>
                          <w:color w:val="FFFFFF" w:themeColor="background1"/>
                          <w:sz w:val="22"/>
                          <w:szCs w:val="22"/>
                        </w:rPr>
                      </w:pPr>
                    </w:p>
                    <w:p w14:paraId="612B0BCF" w14:textId="77777777" w:rsidR="00D0455B" w:rsidRPr="009D5190" w:rsidRDefault="00D0455B" w:rsidP="00D0455B">
                      <w:pPr>
                        <w:rPr>
                          <w:rFonts w:ascii="Calibri" w:hAnsi="Calibri" w:cs="Calibri"/>
                          <w:color w:val="FFFFFF" w:themeColor="background1"/>
                          <w:sz w:val="22"/>
                          <w:szCs w:val="22"/>
                        </w:rPr>
                      </w:pPr>
                      <w:hyperlink r:id="rId31" w:history="1">
                        <w:r w:rsidRPr="009D5190">
                          <w:rPr>
                            <w:rStyle w:val="Hyperlink"/>
                            <w:rFonts w:ascii="Calibri" w:hAnsi="Calibri" w:cs="Calibri"/>
                            <w:color w:val="FFFFFF" w:themeColor="background1"/>
                            <w:sz w:val="22"/>
                            <w:szCs w:val="22"/>
                          </w:rPr>
                          <w:t>https://www.net-aware.org.uk/news/a-parents-guide-to-location-settings/</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7216" behindDoc="0" locked="0" layoutInCell="1" allowOverlap="1" wp14:anchorId="1F9353BC" wp14:editId="720015AE">
                <wp:simplePos x="0" y="0"/>
                <wp:positionH relativeFrom="column">
                  <wp:posOffset>3686175</wp:posOffset>
                </wp:positionH>
                <wp:positionV relativeFrom="paragraph">
                  <wp:posOffset>-571500</wp:posOffset>
                </wp:positionV>
                <wp:extent cx="7143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7143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B4D844" w14:textId="77777777" w:rsidR="00D0455B" w:rsidRPr="00795664" w:rsidRDefault="00D0455B" w:rsidP="00D0455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53BC" id="Pentagon 36" o:spid="_x0000_s1033" type="#_x0000_t15" style="position:absolute;margin-left:290.25pt;margin-top:-45pt;width:56.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46B4D844" w14:textId="77777777" w:rsidR="00D0455B" w:rsidRPr="00795664" w:rsidRDefault="00D0455B" w:rsidP="00D0455B">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1312" behindDoc="0" locked="0" layoutInCell="1" allowOverlap="1" wp14:anchorId="084CB1DF" wp14:editId="01505CA8">
                <wp:simplePos x="0" y="0"/>
                <wp:positionH relativeFrom="column">
                  <wp:posOffset>-685800</wp:posOffset>
                </wp:positionH>
                <wp:positionV relativeFrom="paragraph">
                  <wp:posOffset>-571500</wp:posOffset>
                </wp:positionV>
                <wp:extent cx="48387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8387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A29276" w14:textId="77777777" w:rsidR="00D0455B" w:rsidRPr="00D20A60" w:rsidRDefault="00D0455B" w:rsidP="00D0455B">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B1DF" id="Pentagon 37" o:spid="_x0000_s1034" type="#_x0000_t15" style="position:absolute;margin-left:-54pt;margin-top:-45pt;width:38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0EA29276" w14:textId="77777777" w:rsidR="00D0455B" w:rsidRPr="00D20A60" w:rsidRDefault="00D0455B" w:rsidP="00D0455B">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mc:Fallback>
        </mc:AlternateContent>
      </w:r>
    </w:p>
    <w:p w14:paraId="50E05CEE" w14:textId="77777777" w:rsidR="00D0455B" w:rsidRDefault="00D0455B" w:rsidP="00D0455B">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65408" behindDoc="0" locked="0" layoutInCell="1" allowOverlap="1" wp14:anchorId="02FF45B1" wp14:editId="162154AC">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4A59E8A8" w14:textId="77777777" w:rsidR="00D0455B" w:rsidRDefault="00D0455B" w:rsidP="00D0455B">
      <w:pPr>
        <w:rPr>
          <w:rFonts w:ascii="Calibri" w:hAnsi="Calibri"/>
          <w:sz w:val="22"/>
          <w:szCs w:val="22"/>
        </w:rPr>
      </w:pPr>
      <w:r>
        <w:rPr>
          <w:b/>
          <w:noProof/>
          <w:color w:val="FF3399"/>
          <w:sz w:val="16"/>
          <w:szCs w:val="16"/>
          <w:lang w:eastAsia="en-GB"/>
        </w:rPr>
        <mc:AlternateContent>
          <mc:Choice Requires="wps">
            <w:drawing>
              <wp:anchor distT="0" distB="0" distL="114300" distR="114300" simplePos="0" relativeHeight="251648000" behindDoc="1" locked="0" layoutInCell="1" allowOverlap="1" wp14:anchorId="17BA0065" wp14:editId="55ADECD5">
                <wp:simplePos x="0" y="0"/>
                <wp:positionH relativeFrom="column">
                  <wp:posOffset>4400550</wp:posOffset>
                </wp:positionH>
                <wp:positionV relativeFrom="paragraph">
                  <wp:posOffset>1170305</wp:posOffset>
                </wp:positionV>
                <wp:extent cx="2466975" cy="31242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1242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9395CE" w14:textId="77777777" w:rsidR="00D0455B" w:rsidRDefault="00D0455B" w:rsidP="00D0455B">
                            <w:pPr>
                              <w:jc w:val="center"/>
                            </w:pPr>
                          </w:p>
                          <w:p w14:paraId="74E6FC4A" w14:textId="77777777" w:rsidR="00D0455B" w:rsidRDefault="00D0455B" w:rsidP="00D0455B">
                            <w:pPr>
                              <w:jc w:val="center"/>
                            </w:pPr>
                          </w:p>
                          <w:p w14:paraId="5C6997D8" w14:textId="77777777" w:rsidR="00D0455B" w:rsidRDefault="00D0455B" w:rsidP="00D0455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0065" id="Rectangle 18" o:spid="_x0000_s1035" style="position:absolute;margin-left:346.5pt;margin-top:92.15pt;width:194.2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6C9395CE" w14:textId="77777777" w:rsidR="00D0455B" w:rsidRDefault="00D0455B" w:rsidP="00D0455B">
                      <w:pPr>
                        <w:jc w:val="center"/>
                      </w:pPr>
                    </w:p>
                    <w:p w14:paraId="74E6FC4A" w14:textId="77777777" w:rsidR="00D0455B" w:rsidRDefault="00D0455B" w:rsidP="00D0455B">
                      <w:pPr>
                        <w:jc w:val="center"/>
                      </w:pPr>
                    </w:p>
                    <w:p w14:paraId="5C6997D8" w14:textId="77777777" w:rsidR="00D0455B" w:rsidRDefault="00D0455B" w:rsidP="00D0455B"/>
                  </w:txbxContent>
                </v:textbox>
                <w10:wrap type="square"/>
              </v:rect>
            </w:pict>
          </mc:Fallback>
        </mc:AlternateContent>
      </w:r>
      <w:r w:rsidRPr="005F537D">
        <w:rPr>
          <w:rFonts w:ascii="Calibri" w:hAnsi="Calibri"/>
          <w:sz w:val="22"/>
          <w:szCs w:val="22"/>
        </w:rPr>
        <w:t>Children can communicate online through lots of different apps</w:t>
      </w:r>
      <w:r>
        <w:rPr>
          <w:rFonts w:ascii="Calibri" w:hAnsi="Calibri"/>
          <w:sz w:val="22"/>
          <w:szCs w:val="22"/>
        </w:rPr>
        <w:t>, social media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763F58D5" w14:textId="77777777" w:rsidR="00D0455B" w:rsidRDefault="00D0455B" w:rsidP="00D0455B">
      <w:pPr>
        <w:rPr>
          <w:rFonts w:ascii="Calibri" w:hAnsi="Calibri"/>
          <w:sz w:val="22"/>
          <w:szCs w:val="22"/>
        </w:rPr>
      </w:pPr>
      <w:r w:rsidRPr="00510115">
        <w:rPr>
          <w:noProof/>
        </w:rPr>
        <mc:AlternateContent>
          <mc:Choice Requires="wps">
            <w:drawing>
              <wp:anchor distT="0" distB="0" distL="114300" distR="114300" simplePos="0" relativeHeight="251655168" behindDoc="0" locked="0" layoutInCell="1" allowOverlap="1" wp14:anchorId="0C638A2D" wp14:editId="61B89399">
                <wp:simplePos x="0" y="0"/>
                <wp:positionH relativeFrom="column">
                  <wp:posOffset>4495800</wp:posOffset>
                </wp:positionH>
                <wp:positionV relativeFrom="paragraph">
                  <wp:posOffset>34925</wp:posOffset>
                </wp:positionV>
                <wp:extent cx="2295525" cy="2771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57AB6B" w14:textId="77777777" w:rsidR="00D0455B" w:rsidRPr="005F5761" w:rsidRDefault="00D0455B" w:rsidP="00D0455B">
                            <w:pPr>
                              <w:pStyle w:val="Default"/>
                              <w:rPr>
                                <w:rFonts w:ascii="Calibri" w:hAnsi="Calibri"/>
                                <w:b/>
                                <w:color w:val="auto"/>
                                <w:sz w:val="40"/>
                                <w:szCs w:val="40"/>
                              </w:rPr>
                            </w:pPr>
                            <w:r w:rsidRPr="005F5761">
                              <w:rPr>
                                <w:rFonts w:ascii="Calibri" w:hAnsi="Calibri"/>
                                <w:b/>
                                <w:color w:val="auto"/>
                                <w:sz w:val="40"/>
                                <w:szCs w:val="40"/>
                              </w:rPr>
                              <w:t>My Family’s Digital Toolkit</w:t>
                            </w:r>
                          </w:p>
                          <w:p w14:paraId="1E580682" w14:textId="77777777" w:rsidR="00D0455B" w:rsidRPr="009D5190" w:rsidRDefault="00D0455B" w:rsidP="00D0455B">
                            <w:pPr>
                              <w:rPr>
                                <w:sz w:val="20"/>
                                <w:szCs w:val="20"/>
                              </w:rPr>
                            </w:pPr>
                          </w:p>
                          <w:p w14:paraId="31FE6C83" w14:textId="77777777" w:rsidR="00D0455B" w:rsidRPr="009D5190" w:rsidRDefault="00D0455B" w:rsidP="00D0455B">
                            <w:pPr>
                              <w:rPr>
                                <w:rFonts w:ascii="Calibri" w:hAnsi="Calibri" w:cs="Calibri"/>
                                <w:sz w:val="22"/>
                                <w:szCs w:val="22"/>
                              </w:rPr>
                            </w:pPr>
                            <w:r w:rsidRPr="009D5190">
                              <w:rPr>
                                <w:rFonts w:ascii="Calibri" w:hAnsi="Calibri" w:cs="Calibri"/>
                                <w:sz w:val="22"/>
                                <w:szCs w:val="22"/>
                              </w:rPr>
                              <w:t>Would you like a personalised online safety toolkit?  Answer a few questions about your children’s digital habits and then you will receive age-specific advice to support your children online.  The form does require an email address.  You can find out more information here:</w:t>
                            </w:r>
                          </w:p>
                          <w:p w14:paraId="0895BBC7" w14:textId="77777777" w:rsidR="00D0455B" w:rsidRPr="009D5190" w:rsidRDefault="00D0455B" w:rsidP="00D0455B">
                            <w:pPr>
                              <w:rPr>
                                <w:rFonts w:ascii="Calibri" w:hAnsi="Calibri" w:cs="Calibri"/>
                                <w:sz w:val="22"/>
                                <w:szCs w:val="22"/>
                              </w:rPr>
                            </w:pPr>
                          </w:p>
                          <w:p w14:paraId="73518121" w14:textId="77777777" w:rsidR="00D0455B" w:rsidRPr="009D5190" w:rsidRDefault="00D0455B" w:rsidP="00D0455B">
                            <w:pPr>
                              <w:pStyle w:val="Default"/>
                              <w:rPr>
                                <w:rFonts w:ascii="Calibri" w:hAnsi="Calibri" w:cs="Calibri"/>
                                <w:color w:val="auto"/>
                                <w:sz w:val="20"/>
                                <w:szCs w:val="22"/>
                              </w:rPr>
                            </w:pPr>
                            <w:hyperlink r:id="rId33" w:history="1">
                              <w:r w:rsidRPr="009D5190">
                                <w:rPr>
                                  <w:rStyle w:val="Hyperlink"/>
                                  <w:rFonts w:ascii="Calibri" w:hAnsi="Calibri" w:cs="Calibri"/>
                                  <w:sz w:val="22"/>
                                  <w:szCs w:val="22"/>
                                </w:rPr>
                                <w:t>https://www.internetmatters.org/digital-family-toolkit/</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8A2D" id="Text Box 16" o:spid="_x0000_s1036" type="#_x0000_t202" style="position:absolute;margin-left:354pt;margin-top:2.75pt;width:180.75pt;height:2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6057AB6B" w14:textId="77777777" w:rsidR="00D0455B" w:rsidRPr="005F5761" w:rsidRDefault="00D0455B" w:rsidP="00D0455B">
                      <w:pPr>
                        <w:pStyle w:val="Default"/>
                        <w:rPr>
                          <w:rFonts w:ascii="Calibri" w:hAnsi="Calibri"/>
                          <w:b/>
                          <w:color w:val="auto"/>
                          <w:sz w:val="40"/>
                          <w:szCs w:val="40"/>
                        </w:rPr>
                      </w:pPr>
                      <w:r w:rsidRPr="005F5761">
                        <w:rPr>
                          <w:rFonts w:ascii="Calibri" w:hAnsi="Calibri"/>
                          <w:b/>
                          <w:color w:val="auto"/>
                          <w:sz w:val="40"/>
                          <w:szCs w:val="40"/>
                        </w:rPr>
                        <w:t>My Family’s Digital Toolkit</w:t>
                      </w:r>
                    </w:p>
                    <w:p w14:paraId="1E580682" w14:textId="77777777" w:rsidR="00D0455B" w:rsidRPr="009D5190" w:rsidRDefault="00D0455B" w:rsidP="00D0455B">
                      <w:pPr>
                        <w:rPr>
                          <w:sz w:val="20"/>
                          <w:szCs w:val="20"/>
                        </w:rPr>
                      </w:pPr>
                    </w:p>
                    <w:p w14:paraId="31FE6C83" w14:textId="77777777" w:rsidR="00D0455B" w:rsidRPr="009D5190" w:rsidRDefault="00D0455B" w:rsidP="00D0455B">
                      <w:pPr>
                        <w:rPr>
                          <w:rFonts w:ascii="Calibri" w:hAnsi="Calibri" w:cs="Calibri"/>
                          <w:sz w:val="22"/>
                          <w:szCs w:val="22"/>
                        </w:rPr>
                      </w:pPr>
                      <w:r w:rsidRPr="009D5190">
                        <w:rPr>
                          <w:rFonts w:ascii="Calibri" w:hAnsi="Calibri" w:cs="Calibri"/>
                          <w:sz w:val="22"/>
                          <w:szCs w:val="22"/>
                        </w:rPr>
                        <w:t>Would you like a personalised online safety toolkit?  Answer a few questions about your children’s digital habits and then you will receive age-specific advice to support your children online.  The form does require an email address.  You can find out more information here:</w:t>
                      </w:r>
                    </w:p>
                    <w:p w14:paraId="0895BBC7" w14:textId="77777777" w:rsidR="00D0455B" w:rsidRPr="009D5190" w:rsidRDefault="00D0455B" w:rsidP="00D0455B">
                      <w:pPr>
                        <w:rPr>
                          <w:rFonts w:ascii="Calibri" w:hAnsi="Calibri" w:cs="Calibri"/>
                          <w:sz w:val="22"/>
                          <w:szCs w:val="22"/>
                        </w:rPr>
                      </w:pPr>
                    </w:p>
                    <w:p w14:paraId="73518121" w14:textId="77777777" w:rsidR="00D0455B" w:rsidRPr="009D5190" w:rsidRDefault="00D0455B" w:rsidP="00D0455B">
                      <w:pPr>
                        <w:pStyle w:val="Default"/>
                        <w:rPr>
                          <w:rFonts w:ascii="Calibri" w:hAnsi="Calibri" w:cs="Calibri"/>
                          <w:color w:val="auto"/>
                          <w:sz w:val="20"/>
                          <w:szCs w:val="22"/>
                        </w:rPr>
                      </w:pPr>
                      <w:hyperlink r:id="rId34" w:history="1">
                        <w:r w:rsidRPr="009D5190">
                          <w:rPr>
                            <w:rStyle w:val="Hyperlink"/>
                            <w:rFonts w:ascii="Calibri" w:hAnsi="Calibri" w:cs="Calibri"/>
                            <w:sz w:val="22"/>
                            <w:szCs w:val="22"/>
                          </w:rPr>
                          <w:t>https://www.internetmatters.org/digital-family-toolkit/</w:t>
                        </w:r>
                      </w:hyperlink>
                    </w:p>
                  </w:txbxContent>
                </v:textbox>
              </v:shape>
            </w:pict>
          </mc:Fallback>
        </mc:AlternateContent>
      </w:r>
    </w:p>
    <w:p w14:paraId="773FE17B" w14:textId="77777777" w:rsidR="00D0455B" w:rsidRDefault="00D0455B" w:rsidP="00D0455B">
      <w:pPr>
        <w:rPr>
          <w:rFonts w:ascii="Calibri" w:hAnsi="Calibri"/>
          <w:sz w:val="22"/>
          <w:szCs w:val="22"/>
        </w:rPr>
      </w:pPr>
      <w:r>
        <w:rPr>
          <w:rFonts w:ascii="Calibri" w:hAnsi="Calibri"/>
          <w:sz w:val="22"/>
          <w:szCs w:val="22"/>
        </w:rPr>
        <w:t>Some games include communication between players,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68BA207F" w14:textId="77777777" w:rsidR="00D0455B" w:rsidRDefault="00D0455B" w:rsidP="00D0455B">
      <w:pPr>
        <w:rPr>
          <w:rFonts w:ascii="Calibri" w:hAnsi="Calibri"/>
          <w:sz w:val="22"/>
          <w:szCs w:val="22"/>
        </w:rPr>
      </w:pPr>
    </w:p>
    <w:p w14:paraId="477D88DE" w14:textId="77777777" w:rsidR="00D0455B" w:rsidRPr="00D043D4" w:rsidRDefault="00D0455B" w:rsidP="00D0455B">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66432" behindDoc="0" locked="0" layoutInCell="1" allowOverlap="1" wp14:anchorId="010337B7" wp14:editId="737D26DE">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rotWithShape="1">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35F89998" w14:textId="77777777" w:rsidR="00D0455B" w:rsidRDefault="00D0455B" w:rsidP="00D0455B">
      <w:pPr>
        <w:rPr>
          <w:rFonts w:ascii="Calibri" w:hAnsi="Calibri"/>
          <w:sz w:val="22"/>
          <w:szCs w:val="22"/>
        </w:rPr>
      </w:pPr>
      <w:r>
        <w:rPr>
          <w:rFonts w:ascii="Calibri" w:hAnsi="Calibri"/>
          <w:sz w:val="22"/>
          <w:szCs w:val="22"/>
        </w:rPr>
        <w:t xml:space="preserve">When playing online, your child might be playing games with people they don’t know.  It can be difficult to moderate online chat so ensure your child knows how to block and report other players that make them feel uncomfortable and that they know to talk to you or a trusted adult if they have any concerns.  </w:t>
      </w:r>
    </w:p>
    <w:p w14:paraId="1D293A1B" w14:textId="77777777" w:rsidR="00D0455B" w:rsidRDefault="00D0455B" w:rsidP="00D0455B">
      <w:pPr>
        <w:rPr>
          <w:rFonts w:ascii="Calibri" w:hAnsi="Calibri"/>
          <w:sz w:val="22"/>
          <w:szCs w:val="22"/>
        </w:rPr>
      </w:pPr>
    </w:p>
    <w:p w14:paraId="51A6E823" w14:textId="77777777" w:rsidR="00D0455B" w:rsidRPr="00A93598" w:rsidRDefault="00D0455B" w:rsidP="00D0455B">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68480" behindDoc="0" locked="0" layoutInCell="1" allowOverlap="1" wp14:anchorId="2349061E" wp14:editId="437C6877">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46976" behindDoc="1" locked="0" layoutInCell="1" allowOverlap="1" wp14:anchorId="16C08695" wp14:editId="72F7C470">
                <wp:simplePos x="0" y="0"/>
                <wp:positionH relativeFrom="column">
                  <wp:posOffset>4400550</wp:posOffset>
                </wp:positionH>
                <wp:positionV relativeFrom="paragraph">
                  <wp:posOffset>155575</wp:posOffset>
                </wp:positionV>
                <wp:extent cx="2466975" cy="4867275"/>
                <wp:effectExtent l="0" t="0" r="9525" b="9525"/>
                <wp:wrapTight wrapText="bothSides">
                  <wp:wrapPolygon edited="0">
                    <wp:start x="0" y="0"/>
                    <wp:lineTo x="0" y="21558"/>
                    <wp:lineTo x="21517" y="21558"/>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867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5BEC96" w14:textId="77777777" w:rsidR="00D0455B" w:rsidRDefault="00D0455B" w:rsidP="00D0455B">
                            <w:pPr>
                              <w:jc w:val="center"/>
                            </w:pPr>
                          </w:p>
                          <w:p w14:paraId="548FFCC6" w14:textId="77777777" w:rsidR="00D0455B" w:rsidRDefault="00D0455B" w:rsidP="00D0455B">
                            <w:pPr>
                              <w:jc w:val="center"/>
                            </w:pPr>
                          </w:p>
                          <w:p w14:paraId="32E1204E" w14:textId="77777777" w:rsidR="00D0455B" w:rsidRDefault="00D0455B" w:rsidP="00D0455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08695" id="Rectangle 1" o:spid="_x0000_s1037" style="position:absolute;margin-left:346.5pt;margin-top:12.25pt;width:194.25pt;height:3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" fillcolor="#396499" stroked="f" strokeweight="2pt">
                <v:stroke joinstyle="round"/>
                <v:textbox inset="0,0,0,0">
                  <w:txbxContent>
                    <w:p w14:paraId="0F5BEC96" w14:textId="77777777" w:rsidR="00D0455B" w:rsidRDefault="00D0455B" w:rsidP="00D0455B">
                      <w:pPr>
                        <w:jc w:val="center"/>
                      </w:pPr>
                    </w:p>
                    <w:p w14:paraId="548FFCC6" w14:textId="77777777" w:rsidR="00D0455B" w:rsidRDefault="00D0455B" w:rsidP="00D0455B">
                      <w:pPr>
                        <w:jc w:val="center"/>
                      </w:pPr>
                    </w:p>
                    <w:p w14:paraId="32E1204E" w14:textId="77777777" w:rsidR="00D0455B" w:rsidRDefault="00D0455B" w:rsidP="00D0455B">
                      <w:pPr>
                        <w:jc w:val="center"/>
                      </w:pPr>
                    </w:p>
                  </w:txbxContent>
                </v:textbox>
                <w10:wrap type="tight"/>
              </v:rect>
            </w:pict>
          </mc:Fallback>
        </mc:AlternateContent>
      </w:r>
      <w:r>
        <w:rPr>
          <w:rFonts w:ascii="Calibri" w:hAnsi="Calibri" w:cs="Calibri"/>
          <w:b/>
          <w:color w:val="0070C0"/>
          <w:sz w:val="28"/>
          <w:szCs w:val="22"/>
        </w:rPr>
        <w:t>Be kind</w:t>
      </w:r>
    </w:p>
    <w:p w14:paraId="0B2467C0" w14:textId="77777777" w:rsidR="00D0455B" w:rsidRPr="00A93598" w:rsidRDefault="00D0455B" w:rsidP="00D0455B">
      <w:pPr>
        <w:rPr>
          <w:rFonts w:ascii="Calibri" w:hAnsi="Calibri"/>
          <w:sz w:val="22"/>
          <w:szCs w:val="22"/>
        </w:rPr>
      </w:pPr>
      <w:r>
        <w:rPr>
          <w:noProof/>
          <w:lang w:eastAsia="en-GB"/>
        </w:rPr>
        <mc:AlternateContent>
          <mc:Choice Requires="wps">
            <w:drawing>
              <wp:anchor distT="0" distB="0" distL="114300" distR="114300" simplePos="0" relativeHeight="251649024" behindDoc="0" locked="0" layoutInCell="1" allowOverlap="1" wp14:anchorId="2637F360" wp14:editId="4B8078ED">
                <wp:simplePos x="0" y="0"/>
                <wp:positionH relativeFrom="column">
                  <wp:posOffset>4524375</wp:posOffset>
                </wp:positionH>
                <wp:positionV relativeFrom="paragraph">
                  <wp:posOffset>120650</wp:posOffset>
                </wp:positionV>
                <wp:extent cx="2238375" cy="3514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013057" w14:textId="77777777" w:rsidR="00D0455B" w:rsidRPr="00E519B9" w:rsidRDefault="00D0455B" w:rsidP="00D0455B">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0BA843CA" w14:textId="77777777" w:rsidR="00D0455B" w:rsidRPr="00E519B9" w:rsidRDefault="00D0455B" w:rsidP="00D0455B">
                            <w:pPr>
                              <w:rPr>
                                <w:rFonts w:ascii="Calibri" w:hAnsi="Calibri" w:cs="Calibri"/>
                                <w:color w:val="FFFFFF" w:themeColor="background1"/>
                                <w:sz w:val="22"/>
                                <w:szCs w:val="22"/>
                              </w:rPr>
                            </w:pPr>
                          </w:p>
                          <w:p w14:paraId="513D549E" w14:textId="77777777" w:rsidR="00D0455B" w:rsidRPr="009D5190" w:rsidRDefault="00D0455B" w:rsidP="00D0455B">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38E40462" w14:textId="77777777" w:rsidR="00D0455B" w:rsidRPr="009D5190" w:rsidRDefault="00D0455B" w:rsidP="00D0455B">
                            <w:pPr>
                              <w:rPr>
                                <w:rFonts w:ascii="Calibri" w:hAnsi="Calibri" w:cs="Calibri"/>
                                <w:color w:val="FFFFFF" w:themeColor="background1"/>
                                <w:sz w:val="22"/>
                                <w:szCs w:val="22"/>
                              </w:rPr>
                            </w:pPr>
                          </w:p>
                          <w:p w14:paraId="1E88F0A1" w14:textId="77777777" w:rsidR="00D0455B" w:rsidRPr="009D5190" w:rsidRDefault="00D0455B" w:rsidP="00D0455B">
                            <w:pPr>
                              <w:rPr>
                                <w:rFonts w:ascii="Calibri" w:hAnsi="Calibri" w:cs="Calibri"/>
                                <w:color w:val="FFFFFF" w:themeColor="background1"/>
                                <w:sz w:val="22"/>
                                <w:szCs w:val="22"/>
                              </w:rPr>
                            </w:pPr>
                            <w:hyperlink r:id="rId37"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F360" id="Text Box 5" o:spid="_x0000_s1038" type="#_x0000_t202" style="position:absolute;margin-left:356.25pt;margin-top:9.5pt;width:176.25pt;height:27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1F013057" w14:textId="77777777" w:rsidR="00D0455B" w:rsidRPr="00E519B9" w:rsidRDefault="00D0455B" w:rsidP="00D0455B">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0BA843CA" w14:textId="77777777" w:rsidR="00D0455B" w:rsidRPr="00E519B9" w:rsidRDefault="00D0455B" w:rsidP="00D0455B">
                      <w:pPr>
                        <w:rPr>
                          <w:rFonts w:ascii="Calibri" w:hAnsi="Calibri" w:cs="Calibri"/>
                          <w:color w:val="FFFFFF" w:themeColor="background1"/>
                          <w:sz w:val="22"/>
                          <w:szCs w:val="22"/>
                        </w:rPr>
                      </w:pPr>
                    </w:p>
                    <w:p w14:paraId="513D549E" w14:textId="77777777" w:rsidR="00D0455B" w:rsidRPr="009D5190" w:rsidRDefault="00D0455B" w:rsidP="00D0455B">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38E40462" w14:textId="77777777" w:rsidR="00D0455B" w:rsidRPr="009D5190" w:rsidRDefault="00D0455B" w:rsidP="00D0455B">
                      <w:pPr>
                        <w:rPr>
                          <w:rFonts w:ascii="Calibri" w:hAnsi="Calibri" w:cs="Calibri"/>
                          <w:color w:val="FFFFFF" w:themeColor="background1"/>
                          <w:sz w:val="22"/>
                          <w:szCs w:val="22"/>
                        </w:rPr>
                      </w:pPr>
                    </w:p>
                    <w:p w14:paraId="1E88F0A1" w14:textId="77777777" w:rsidR="00D0455B" w:rsidRPr="009D5190" w:rsidRDefault="00D0455B" w:rsidP="00D0455B">
                      <w:pPr>
                        <w:rPr>
                          <w:rFonts w:ascii="Calibri" w:hAnsi="Calibri" w:cs="Calibri"/>
                          <w:color w:val="FFFFFF" w:themeColor="background1"/>
                          <w:sz w:val="22"/>
                          <w:szCs w:val="22"/>
                        </w:rPr>
                      </w:pPr>
                      <w:hyperlink r:id="rId38"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v:textbox>
              </v:shape>
            </w:pict>
          </mc:Fallback>
        </mc:AlternateContent>
      </w:r>
      <w:r w:rsidRPr="005F537D">
        <w:rPr>
          <w:rFonts w:ascii="Calibri" w:hAnsi="Calibri"/>
          <w:sz w:val="22"/>
          <w:szCs w:val="22"/>
        </w:rPr>
        <w:t xml:space="preserve">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w:t>
      </w:r>
    </w:p>
    <w:p w14:paraId="0EACECD9" w14:textId="77777777" w:rsidR="00D0455B" w:rsidRPr="000E38ED" w:rsidRDefault="00D0455B" w:rsidP="00D0455B">
      <w:pPr>
        <w:rPr>
          <w:rFonts w:ascii="Calibri" w:hAnsi="Calibri"/>
          <w:sz w:val="16"/>
          <w:szCs w:val="22"/>
        </w:rPr>
      </w:pPr>
    </w:p>
    <w:p w14:paraId="1B06E7DF" w14:textId="77777777" w:rsidR="00D0455B" w:rsidRDefault="00D0455B" w:rsidP="00D0455B">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72FA21D6" w14:textId="77777777" w:rsidR="00D0455B" w:rsidRPr="009D5190" w:rsidRDefault="00D0455B" w:rsidP="00D0455B">
      <w:pPr>
        <w:rPr>
          <w:rFonts w:ascii="Calibri" w:hAnsi="Calibri"/>
          <w:sz w:val="22"/>
          <w:szCs w:val="22"/>
        </w:rPr>
      </w:pPr>
    </w:p>
    <w:p w14:paraId="00F1080E" w14:textId="77777777" w:rsidR="00D0455B" w:rsidRDefault="00D0455B" w:rsidP="00D0455B">
      <w:pPr>
        <w:rPr>
          <w:rFonts w:ascii="Calibri" w:hAnsi="Calibri" w:cs="Calibri"/>
          <w:b/>
          <w:color w:val="0070C0"/>
          <w:sz w:val="28"/>
        </w:rPr>
      </w:pPr>
      <w:r>
        <w:rPr>
          <w:rFonts w:ascii="Calibri" w:hAnsi="Calibri" w:cs="Calibri"/>
          <w:b/>
          <w:color w:val="0070C0"/>
          <w:sz w:val="28"/>
        </w:rPr>
        <w:t>Further information</w:t>
      </w:r>
    </w:p>
    <w:p w14:paraId="39CEB78F" w14:textId="77777777" w:rsidR="00D0455B" w:rsidRPr="00D043D4" w:rsidRDefault="00D0455B" w:rsidP="00D0455B">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4A64C4D0" w14:textId="77777777" w:rsidR="00D0455B" w:rsidRPr="00BE7845" w:rsidRDefault="00D0455B" w:rsidP="00D0455B">
      <w:pPr>
        <w:pStyle w:val="ListParagraph"/>
        <w:numPr>
          <w:ilvl w:val="0"/>
          <w:numId w:val="36"/>
        </w:numPr>
        <w:spacing w:after="0" w:line="240" w:lineRule="auto"/>
        <w:ind w:left="714" w:hanging="357"/>
        <w:rPr>
          <w:rFonts w:ascii="Calibri" w:hAnsi="Calibri" w:cs="Calibri"/>
          <w:b/>
          <w:color w:val="E36C0A" w:themeColor="accent6" w:themeShade="BF"/>
        </w:rPr>
      </w:pPr>
      <w:hyperlink r:id="rId39" w:history="1">
        <w:r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Pr="00BE7845">
        <w:rPr>
          <w:rFonts w:ascii="Calibri" w:eastAsia="Times New Roman" w:hAnsi="Calibri" w:cs="Calibri"/>
          <w:color w:val="E36C0A" w:themeColor="accent6" w:themeShade="BF"/>
          <w:lang w:eastAsia="en-GB"/>
        </w:rPr>
        <w:t xml:space="preserve"> </w:t>
      </w:r>
    </w:p>
    <w:p w14:paraId="5E2B35EB" w14:textId="56E84FEA" w:rsidR="00963E4B" w:rsidRPr="00D0455B" w:rsidRDefault="00D0455B" w:rsidP="008742F9">
      <w:pPr>
        <w:pStyle w:val="ListParagraph"/>
        <w:numPr>
          <w:ilvl w:val="0"/>
          <w:numId w:val="36"/>
        </w:numPr>
        <w:spacing w:after="0" w:line="240" w:lineRule="auto"/>
        <w:ind w:left="714" w:hanging="357"/>
        <w:rPr>
          <w:color w:val="E36C0A" w:themeColor="accent6" w:themeShade="BF"/>
        </w:rPr>
      </w:pPr>
      <w:hyperlink r:id="rId40" w:history="1">
        <w:r w:rsidRPr="00D0455B">
          <w:rPr>
            <w:rStyle w:val="Hyperlink"/>
            <w:rFonts w:ascii="Calibri" w:hAnsi="Calibri" w:cs="Calibri"/>
            <w:bCs/>
            <w:color w:val="E36C0A" w:themeColor="accent6" w:themeShade="BF"/>
          </w:rPr>
          <w:t>https://www.thinkuknow.co.uk/14_plus/Need-advice/online-gaming/</w:t>
        </w:r>
      </w:hyperlink>
      <w:r w:rsidRPr="00D0455B">
        <w:rPr>
          <w:rFonts w:ascii="Calibri" w:hAnsi="Calibri" w:cs="Calibri"/>
          <w:bCs/>
          <w:color w:val="E36C0A" w:themeColor="accent6" w:themeShade="BF"/>
        </w:rPr>
        <w:t xml:space="preserve"> </w:t>
      </w:r>
    </w:p>
    <w:sectPr w:rsidR="00963E4B" w:rsidRPr="00D0455B" w:rsidSect="00A17768">
      <w:footerReference w:type="default" r:id="rId41"/>
      <w:footerReference w:type="first" r:id="rId4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6"/>
  </w:num>
  <w:num w:numId="4">
    <w:abstractNumId w:val="4"/>
  </w:num>
  <w:num w:numId="5">
    <w:abstractNumId w:val="32"/>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20"/>
  </w:num>
  <w:num w:numId="11">
    <w:abstractNumId w:val="27"/>
  </w:num>
  <w:num w:numId="12">
    <w:abstractNumId w:val="27"/>
  </w:num>
  <w:num w:numId="13">
    <w:abstractNumId w:val="2"/>
  </w:num>
  <w:num w:numId="14">
    <w:abstractNumId w:val="9"/>
  </w:num>
  <w:num w:numId="15">
    <w:abstractNumId w:val="29"/>
  </w:num>
  <w:num w:numId="16">
    <w:abstractNumId w:val="16"/>
  </w:num>
  <w:num w:numId="17">
    <w:abstractNumId w:val="6"/>
  </w:num>
  <w:num w:numId="18">
    <w:abstractNumId w:val="7"/>
  </w:num>
  <w:num w:numId="19">
    <w:abstractNumId w:val="0"/>
  </w:num>
  <w:num w:numId="20">
    <w:abstractNumId w:val="28"/>
  </w:num>
  <w:num w:numId="21">
    <w:abstractNumId w:val="14"/>
  </w:num>
  <w:num w:numId="22">
    <w:abstractNumId w:val="17"/>
  </w:num>
  <w:num w:numId="23">
    <w:abstractNumId w:val="19"/>
  </w:num>
  <w:num w:numId="24">
    <w:abstractNumId w:val="5"/>
  </w:num>
  <w:num w:numId="25">
    <w:abstractNumId w:val="21"/>
  </w:num>
  <w:num w:numId="26">
    <w:abstractNumId w:val="30"/>
  </w:num>
  <w:num w:numId="27">
    <w:abstractNumId w:val="3"/>
  </w:num>
  <w:num w:numId="28">
    <w:abstractNumId w:val="15"/>
  </w:num>
  <w:num w:numId="29">
    <w:abstractNumId w:val="18"/>
  </w:num>
  <w:num w:numId="30">
    <w:abstractNumId w:val="11"/>
  </w:num>
  <w:num w:numId="31">
    <w:abstractNumId w:val="10"/>
  </w:num>
  <w:num w:numId="32">
    <w:abstractNumId w:val="22"/>
  </w:num>
  <w:num w:numId="33">
    <w:abstractNumId w:val="1"/>
  </w:num>
  <w:num w:numId="34">
    <w:abstractNumId w:val="8"/>
  </w:num>
  <w:num w:numId="35">
    <w:abstractNumId w:val="12"/>
  </w:num>
  <w:num w:numId="3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7936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129"/>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0D0A"/>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38CB"/>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F8C"/>
    <w:rsid w:val="00512036"/>
    <w:rsid w:val="00513666"/>
    <w:rsid w:val="00514DC4"/>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2480"/>
    <w:rsid w:val="006047FA"/>
    <w:rsid w:val="00604F6C"/>
    <w:rsid w:val="00606404"/>
    <w:rsid w:val="006077CD"/>
    <w:rsid w:val="006104FB"/>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E6E"/>
    <w:rsid w:val="00763728"/>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8F6778"/>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01CC"/>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67D"/>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B7CDB"/>
    <w:rsid w:val="00BC046F"/>
    <w:rsid w:val="00BC1C84"/>
    <w:rsid w:val="00BC2DC8"/>
    <w:rsid w:val="00BC3153"/>
    <w:rsid w:val="00BC3793"/>
    <w:rsid w:val="00BC75AD"/>
    <w:rsid w:val="00BD6D18"/>
    <w:rsid w:val="00BD7288"/>
    <w:rsid w:val="00BD7F4B"/>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35EDD"/>
    <w:rsid w:val="00C43CAB"/>
    <w:rsid w:val="00C442A4"/>
    <w:rsid w:val="00C45DAC"/>
    <w:rsid w:val="00C46F65"/>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455B"/>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A9C"/>
    <w:rsid w:val="00D93F9D"/>
    <w:rsid w:val="00D96A1B"/>
    <w:rsid w:val="00D97506"/>
    <w:rsid w:val="00DB1BE8"/>
    <w:rsid w:val="00DB34C4"/>
    <w:rsid w:val="00DC341B"/>
    <w:rsid w:val="00DC4E40"/>
    <w:rsid w:val="00DD0CF5"/>
    <w:rsid w:val="00DD1C21"/>
    <w:rsid w:val="00DE0AC4"/>
    <w:rsid w:val="00DE1238"/>
    <w:rsid w:val="00DE1D99"/>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59D8"/>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00A6"/>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1FD1"/>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360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4979052">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86663862">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1764">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052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3813529">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460072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2207066">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0939279">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6240228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alk.iwf.org.uk/" TargetMode="External"/><Relationship Id="rId26" Type="http://schemas.openxmlformats.org/officeDocument/2006/relationships/hyperlink" Target="https://support.apple.com/en-gb/HT201304" TargetMode="External"/><Relationship Id="rId39" Type="http://schemas.openxmlformats.org/officeDocument/2006/relationships/hyperlink" Target="https://www.net-aware.org.uk/news/talking-to-people-online-when-should-i-be-worried/"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internetmatters.org/digital-family-toolkit/" TargetMode="External"/><Relationship Id="rId42"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lk.iwf.org.uk/" TargetMode="External"/><Relationship Id="rId25" Type="http://schemas.openxmlformats.org/officeDocument/2006/relationships/image" Target="media/image5.png"/><Relationship Id="rId33" Type="http://schemas.openxmlformats.org/officeDocument/2006/relationships/hyperlink" Target="https://www.internetmatters.org/digital-family-toolkit/" TargetMode="External"/><Relationship Id="rId38" Type="http://schemas.openxmlformats.org/officeDocument/2006/relationships/hyperlink" Target="https://www.anncrafttrust.org/helping-my-autistic-child-stay-safe-online/" TargetMode="External"/><Relationship Id="rId2" Type="http://schemas.openxmlformats.org/officeDocument/2006/relationships/customXml" Target="../customXml/item2.xml"/><Relationship Id="rId16" Type="http://schemas.openxmlformats.org/officeDocument/2006/relationships/hyperlink" Target="https://talk.iwf.org.uk/" TargetMode="External"/><Relationship Id="rId20" Type="http://schemas.openxmlformats.org/officeDocument/2006/relationships/hyperlink" Target="https://pegi.info/" TargetMode="External"/><Relationship Id="rId29" Type="http://schemas.openxmlformats.org/officeDocument/2006/relationships/hyperlink" Target="https://www.nspcc.org.uk/keeping-children-safe/online-safety/parental-contro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xbox.com/en-GB/community/for-everyone/responsible-gaming" TargetMode="External"/><Relationship Id="rId32" Type="http://schemas.openxmlformats.org/officeDocument/2006/relationships/image" Target="media/image7.png"/><Relationship Id="rId37" Type="http://schemas.openxmlformats.org/officeDocument/2006/relationships/hyperlink" Target="https://www.anncrafttrust.org/helping-my-autistic-child-stay-safe-online/" TargetMode="External"/><Relationship Id="rId40" Type="http://schemas.openxmlformats.org/officeDocument/2006/relationships/hyperlink" Target="https://www.thinkuknow.co.uk/14_plus/Need-advice/online-gaming/" TargetMode="External"/><Relationship Id="rId5" Type="http://schemas.openxmlformats.org/officeDocument/2006/relationships/customXml" Target="../customXml/item5.xml"/><Relationship Id="rId15" Type="http://schemas.openxmlformats.org/officeDocument/2006/relationships/hyperlink" Target="https://talk.iwf.org.uk/" TargetMode="External"/><Relationship Id="rId23" Type="http://schemas.openxmlformats.org/officeDocument/2006/relationships/hyperlink" Target="https://www.playstation.com/en-gb/support/account/ps5-parental-controls-spending-limits/" TargetMode="External"/><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net-aware.org.uk/news/a-parents-guide-to-location-setting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nintendo.co.uk/Hardware/Nintendo-Switch-Parental-Controls/Nintendo-Switch-Parental-Controls-1183145.html" TargetMode="External"/><Relationship Id="rId27" Type="http://schemas.openxmlformats.org/officeDocument/2006/relationships/hyperlink" Target="https://support.google.com/googleplay/answer/1075738" TargetMode="External"/><Relationship Id="rId30" Type="http://schemas.openxmlformats.org/officeDocument/2006/relationships/hyperlink" Target="https://www.net-aware.org.uk/news/a-parents-guide-to-location-settings/" TargetMode="External"/><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dlc_DocId xmlns="4d457631-ab95-4de4-9872-c5835971fbfe">5FYX3A4TW6UT-1352582274-5907</_dlc_DocId>
    <_dlc_DocIdUrl xmlns="4d457631-ab95-4de4-9872-c5835971fbfe">
      <Url>http://sharepoint.knowsley.gov.uk/teams/SRV3/it/_layouts/15/DocIdRedir.aspx?ID=5FYX3A4TW6UT-1352582274-5907</Url>
      <Description>5FYX3A4TW6UT-1352582274-5907</Description>
    </_dlc_DocIdUrl>
  </documentManagement>
</p:properties>
</file>

<file path=customXml/itemProps1.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2.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3.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6.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2021-10-07T08:37:00Z</dcterms:created>
  <dcterms:modified xsi:type="dcterms:W3CDTF">2021-11-22T12:44:00Z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3f8cdfe7-4568-44d9-9ede-963cfcdc628d</vt:lpwstr>
  </property>
</Properties>
</file>