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F4" w:rsidRDefault="009669B1" w:rsidP="00E33AEE">
      <w:pPr>
        <w:widowControl w:val="0"/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78EA82C" wp14:editId="16D6752E">
            <wp:simplePos x="0" y="0"/>
            <wp:positionH relativeFrom="column">
              <wp:posOffset>1659255</wp:posOffset>
            </wp:positionH>
            <wp:positionV relativeFrom="paragraph">
              <wp:posOffset>-332740</wp:posOffset>
            </wp:positionV>
            <wp:extent cx="20383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on Encompa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EE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22BE062" wp14:editId="284BE46C">
            <wp:simplePos x="0" y="0"/>
            <wp:positionH relativeFrom="column">
              <wp:posOffset>3909060</wp:posOffset>
            </wp:positionH>
            <wp:positionV relativeFrom="paragraph">
              <wp:posOffset>-709295</wp:posOffset>
            </wp:positionV>
            <wp:extent cx="1891030" cy="630555"/>
            <wp:effectExtent l="0" t="0" r="0" b="0"/>
            <wp:wrapNone/>
            <wp:docPr id="1" name="Picture 1" descr="Lancashire Safeguarding Childre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cashire Safeguarding Children 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" r="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30" w:rsidRPr="009669B1" w:rsidRDefault="00E33AEE" w:rsidP="00E33AEE">
      <w:pPr>
        <w:widowControl w:val="0"/>
        <w:tabs>
          <w:tab w:val="center" w:pos="4513"/>
          <w:tab w:val="left" w:pos="7920"/>
        </w:tabs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  <w:r w:rsidRPr="009669B1">
        <w:rPr>
          <w:rFonts w:ascii="Arial" w:hAnsi="Arial" w:cs="Arial"/>
          <w:b/>
          <w:bCs/>
          <w:sz w:val="40"/>
          <w:szCs w:val="40"/>
          <w14:ligatures w14:val="none"/>
        </w:rPr>
        <w:tab/>
      </w:r>
      <w:r w:rsidR="009669B1" w:rsidRPr="009669B1">
        <w:rPr>
          <w:rFonts w:ascii="Arial" w:hAnsi="Arial" w:cs="Arial"/>
          <w:b/>
          <w:bCs/>
          <w:sz w:val="40"/>
          <w:szCs w:val="40"/>
          <w14:ligatures w14:val="none"/>
        </w:rPr>
        <w:t>Walton le Dale High School</w:t>
      </w:r>
      <w:r w:rsidRPr="009669B1">
        <w:rPr>
          <w:rFonts w:ascii="Arial" w:hAnsi="Arial" w:cs="Arial"/>
          <w:b/>
          <w:bCs/>
          <w:sz w:val="40"/>
          <w:szCs w:val="40"/>
          <w14:ligatures w14:val="none"/>
        </w:rPr>
        <w:tab/>
      </w:r>
      <w:r w:rsidR="009669B1">
        <w:rPr>
          <w:noProof/>
        </w:rPr>
        <w:drawing>
          <wp:inline distT="0" distB="0" distL="0" distR="0" wp14:anchorId="64953CAC" wp14:editId="4C4578FC">
            <wp:extent cx="552450" cy="623944"/>
            <wp:effectExtent l="0" t="0" r="0" b="5080"/>
            <wp:docPr id="3" name="Picture 3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4" cy="6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9B1" w:rsidRPr="009669B1">
        <w:rPr>
          <w:rFonts w:ascii="Arial" w:hAnsi="Arial" w:cs="Arial"/>
          <w:b/>
          <w:bCs/>
          <w:sz w:val="40"/>
          <w:szCs w:val="40"/>
          <w:u w:val="single"/>
          <w14:ligatures w14:val="none"/>
        </w:rPr>
        <w:t xml:space="preserve">  </w:t>
      </w:r>
    </w:p>
    <w:p w:rsidR="009669B1" w:rsidRDefault="009669B1" w:rsidP="00E33AEE">
      <w:pPr>
        <w:widowControl w:val="0"/>
        <w:tabs>
          <w:tab w:val="center" w:pos="4513"/>
          <w:tab w:val="left" w:pos="7920"/>
        </w:tabs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</w:p>
    <w:p w:rsidR="004D5E30" w:rsidRDefault="004D5E30" w:rsidP="004D5E30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4D5E30" w:rsidRPr="00586FD3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586FD3">
        <w:rPr>
          <w:rFonts w:ascii="Arial" w:hAnsi="Arial" w:cs="Arial"/>
          <w:bCs/>
          <w:sz w:val="24"/>
          <w:szCs w:val="24"/>
          <w14:ligatures w14:val="none"/>
        </w:rPr>
        <w:t xml:space="preserve">Dear </w:t>
      </w:r>
      <w:r w:rsidR="00586FD3">
        <w:rPr>
          <w:rFonts w:ascii="Arial" w:hAnsi="Arial" w:cs="Arial"/>
          <w:bCs/>
          <w:sz w:val="24"/>
          <w:szCs w:val="24"/>
          <w14:ligatures w14:val="none"/>
        </w:rPr>
        <w:t>Parent/Carer</w:t>
      </w:r>
    </w:p>
    <w:p w:rsidR="004D5E30" w:rsidRDefault="004D5E30" w:rsidP="004D5E30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4D5E30" w:rsidRDefault="00A21AE8" w:rsidP="00B7229A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</w:t>
      </w:r>
      <w:r w:rsidR="00743742">
        <w:rPr>
          <w:rFonts w:ascii="Arial" w:hAnsi="Arial" w:cs="Arial"/>
          <w:sz w:val="24"/>
          <w:szCs w:val="24"/>
          <w14:ligatures w14:val="none"/>
        </w:rPr>
        <w:t>hi</w:t>
      </w:r>
      <w:r w:rsidR="00CC2F5A">
        <w:rPr>
          <w:rFonts w:ascii="Arial" w:hAnsi="Arial" w:cs="Arial"/>
          <w:sz w:val="24"/>
          <w:szCs w:val="24"/>
          <w14:ligatures w14:val="none"/>
        </w:rPr>
        <w:t>s</w:t>
      </w:r>
      <w:r w:rsidR="00586FD3">
        <w:rPr>
          <w:rFonts w:ascii="Arial" w:hAnsi="Arial" w:cs="Arial"/>
          <w:sz w:val="24"/>
          <w:szCs w:val="24"/>
          <w14:ligatures w14:val="none"/>
        </w:rPr>
        <w:t xml:space="preserve"> letter is to inform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 you that our school</w:t>
      </w:r>
      <w:r w:rsidR="00743742">
        <w:rPr>
          <w:rFonts w:ascii="Arial" w:hAnsi="Arial" w:cs="Arial"/>
          <w:sz w:val="24"/>
          <w:szCs w:val="24"/>
          <w14:ligatures w14:val="none"/>
        </w:rPr>
        <w:t xml:space="preserve"> is </w:t>
      </w:r>
      <w:r w:rsidR="00586FD3">
        <w:rPr>
          <w:rFonts w:ascii="Arial" w:hAnsi="Arial" w:cs="Arial"/>
          <w:sz w:val="24"/>
          <w:szCs w:val="24"/>
          <w14:ligatures w14:val="none"/>
        </w:rPr>
        <w:t xml:space="preserve">going to be </w:t>
      </w:r>
      <w:r w:rsidR="00743742">
        <w:rPr>
          <w:rFonts w:ascii="Arial" w:hAnsi="Arial" w:cs="Arial"/>
          <w:sz w:val="24"/>
          <w:szCs w:val="24"/>
          <w14:ligatures w14:val="none"/>
        </w:rPr>
        <w:t xml:space="preserve">participating in </w:t>
      </w:r>
      <w:r w:rsidR="00B7229A">
        <w:rPr>
          <w:rFonts w:ascii="Arial" w:hAnsi="Arial" w:cs="Arial"/>
          <w:sz w:val="24"/>
          <w:szCs w:val="24"/>
          <w14:ligatures w14:val="none"/>
        </w:rPr>
        <w:t>the Operation Encompass</w:t>
      </w:r>
      <w:r w:rsidR="00743742">
        <w:rPr>
          <w:rFonts w:ascii="Arial" w:hAnsi="Arial" w:cs="Arial"/>
          <w:sz w:val="24"/>
          <w:szCs w:val="24"/>
          <w14:ligatures w14:val="none"/>
        </w:rPr>
        <w:t xml:space="preserve"> partnership scheme</w:t>
      </w:r>
      <w:r w:rsidR="00B7229A">
        <w:rPr>
          <w:rFonts w:ascii="Arial" w:hAnsi="Arial" w:cs="Arial"/>
          <w:sz w:val="24"/>
          <w:szCs w:val="24"/>
          <w14:ligatures w14:val="none"/>
        </w:rPr>
        <w:t>,</w:t>
      </w:r>
      <w:r w:rsidR="00743742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D5E30">
        <w:rPr>
          <w:rFonts w:ascii="Arial" w:hAnsi="Arial" w:cs="Arial"/>
          <w:sz w:val="24"/>
          <w:szCs w:val="24"/>
          <w14:ligatures w14:val="none"/>
        </w:rPr>
        <w:t>between local school</w:t>
      </w:r>
      <w:r w:rsidR="00CC2F5A">
        <w:rPr>
          <w:rFonts w:ascii="Arial" w:hAnsi="Arial" w:cs="Arial"/>
          <w:sz w:val="24"/>
          <w:szCs w:val="24"/>
          <w14:ligatures w14:val="none"/>
        </w:rPr>
        <w:t>, academies, colleges</w:t>
      </w:r>
      <w:r w:rsidR="00101B4B">
        <w:rPr>
          <w:rFonts w:ascii="Arial" w:hAnsi="Arial" w:cs="Arial"/>
          <w:sz w:val="24"/>
          <w:szCs w:val="24"/>
          <w14:ligatures w14:val="none"/>
        </w:rPr>
        <w:t>, community</w:t>
      </w:r>
      <w:r w:rsidR="00743742">
        <w:rPr>
          <w:rFonts w:ascii="Arial" w:hAnsi="Arial" w:cs="Arial"/>
          <w:sz w:val="24"/>
          <w:szCs w:val="24"/>
          <w14:ligatures w14:val="none"/>
        </w:rPr>
        <w:t xml:space="preserve"> health agencies,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 and Lancashire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 Police</w:t>
      </w:r>
      <w:r w:rsidR="00586FD3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CC663C">
        <w:rPr>
          <w:rFonts w:ascii="Arial" w:hAnsi="Arial" w:cs="Arial"/>
          <w:sz w:val="24"/>
          <w:szCs w:val="24"/>
          <w14:ligatures w14:val="none"/>
        </w:rPr>
        <w:t>commencing April 29 2019</w:t>
      </w:r>
      <w:r w:rsidR="004D5E30">
        <w:rPr>
          <w:rFonts w:ascii="Arial" w:hAnsi="Arial" w:cs="Arial"/>
          <w:sz w:val="24"/>
          <w:szCs w:val="24"/>
          <w14:ligatures w14:val="none"/>
        </w:rPr>
        <w:t>.</w:t>
      </w:r>
    </w:p>
    <w:p w:rsidR="004D5E30" w:rsidRDefault="004D5E30" w:rsidP="004D5E30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Default="00B7229A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</w:t>
      </w:r>
      <w:r w:rsidR="004D5E30">
        <w:rPr>
          <w:rFonts w:ascii="Arial" w:hAnsi="Arial" w:cs="Arial"/>
          <w:sz w:val="24"/>
          <w:szCs w:val="24"/>
          <w14:ligatures w14:val="none"/>
        </w:rPr>
        <w:t>peration Encompass</w:t>
      </w:r>
      <w:r>
        <w:rPr>
          <w:rFonts w:ascii="Arial" w:hAnsi="Arial" w:cs="Arial"/>
          <w:sz w:val="24"/>
          <w:szCs w:val="24"/>
          <w14:ligatures w14:val="none"/>
        </w:rPr>
        <w:t xml:space="preserve"> was </w:t>
      </w:r>
      <w:r w:rsidR="000B7C8A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set up 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to provide early reporting to </w:t>
      </w:r>
      <w:r w:rsidR="00CC2F5A">
        <w:rPr>
          <w:rFonts w:ascii="Arial" w:hAnsi="Arial" w:cs="Arial"/>
          <w:sz w:val="24"/>
          <w:szCs w:val="24"/>
          <w14:ligatures w14:val="none"/>
        </w:rPr>
        <w:t>schools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 etc.,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about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 any domestic abuse incidents that occur outside of </w:t>
      </w:r>
      <w:r w:rsidR="00CC2F5A">
        <w:rPr>
          <w:rFonts w:ascii="Arial" w:hAnsi="Arial" w:cs="Arial"/>
          <w:sz w:val="24"/>
          <w:szCs w:val="24"/>
          <w14:ligatures w14:val="none"/>
        </w:rPr>
        <w:t>school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 hours </w:t>
      </w:r>
      <w:r w:rsidR="00A21AE8">
        <w:rPr>
          <w:rFonts w:ascii="Arial" w:hAnsi="Arial" w:cs="Arial"/>
          <w:sz w:val="24"/>
          <w:szCs w:val="24"/>
          <w14:ligatures w14:val="none"/>
        </w:rPr>
        <w:t>to which a yo</w:t>
      </w:r>
      <w:r w:rsidR="00CC2F5A">
        <w:rPr>
          <w:rFonts w:ascii="Arial" w:hAnsi="Arial" w:cs="Arial"/>
          <w:sz w:val="24"/>
          <w:szCs w:val="24"/>
          <w14:ligatures w14:val="none"/>
        </w:rPr>
        <w:t>ung person attending our school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 has been exposed, 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and </w:t>
      </w:r>
      <w:r w:rsidR="00743742">
        <w:rPr>
          <w:rFonts w:ascii="Arial" w:hAnsi="Arial" w:cs="Arial"/>
          <w:sz w:val="24"/>
          <w:szCs w:val="24"/>
          <w14:ligatures w14:val="none"/>
        </w:rPr>
        <w:t xml:space="preserve">which 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might </w:t>
      </w:r>
      <w:r>
        <w:rPr>
          <w:rFonts w:ascii="Arial" w:hAnsi="Arial" w:cs="Arial"/>
          <w:sz w:val="24"/>
          <w:szCs w:val="24"/>
          <w14:ligatures w14:val="none"/>
        </w:rPr>
        <w:t xml:space="preserve">then 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have an impact on </w:t>
      </w:r>
      <w:r w:rsidR="00CC2F5A">
        <w:rPr>
          <w:rFonts w:ascii="Arial" w:hAnsi="Arial" w:cs="Arial"/>
          <w:sz w:val="24"/>
          <w:szCs w:val="24"/>
          <w14:ligatures w14:val="none"/>
        </w:rPr>
        <w:t>their schooling</w:t>
      </w:r>
      <w:r w:rsidR="004D5E30">
        <w:rPr>
          <w:rFonts w:ascii="Arial" w:hAnsi="Arial" w:cs="Arial"/>
          <w:sz w:val="24"/>
          <w:szCs w:val="24"/>
          <w14:ligatures w14:val="none"/>
        </w:rPr>
        <w:t xml:space="preserve"> the following day. This information will be shared </w:t>
      </w:r>
      <w:r w:rsidR="00CC2F5A">
        <w:rPr>
          <w:rFonts w:ascii="Arial" w:hAnsi="Arial" w:cs="Arial"/>
          <w:sz w:val="24"/>
          <w:szCs w:val="24"/>
          <w14:ligatures w14:val="none"/>
        </w:rPr>
        <w:t>throughout the year, including school holidays and the weekends</w:t>
      </w:r>
      <w:r w:rsidR="004D5E30">
        <w:rPr>
          <w:rFonts w:ascii="Arial" w:hAnsi="Arial" w:cs="Arial"/>
          <w:sz w:val="24"/>
          <w:szCs w:val="24"/>
          <w14:ligatures w14:val="none"/>
        </w:rPr>
        <w:t>.</w:t>
      </w:r>
    </w:p>
    <w:p w:rsidR="00A21AE8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D5E30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Information will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 only be shared with the school</w:t>
      </w:r>
      <w:r>
        <w:rPr>
          <w:rFonts w:ascii="Arial" w:hAnsi="Arial" w:cs="Arial"/>
          <w:sz w:val="24"/>
          <w:szCs w:val="24"/>
          <w14:ligatures w14:val="none"/>
        </w:rPr>
        <w:t xml:space="preserve"> by the police where it is identified that a young person was present, witnessed or was involved in a domestic abuse incident.</w:t>
      </w:r>
    </w:p>
    <w:p w:rsidR="00A21AE8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D5E30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A nominated member of </w:t>
      </w:r>
      <w:r w:rsidR="00A21AE8">
        <w:rPr>
          <w:rFonts w:ascii="Arial" w:hAnsi="Arial" w:cs="Arial"/>
          <w:sz w:val="24"/>
          <w:szCs w:val="24"/>
          <w14:ligatures w14:val="none"/>
        </w:rPr>
        <w:t>coll</w:t>
      </w:r>
      <w:r w:rsidR="00CC2F5A">
        <w:rPr>
          <w:rFonts w:ascii="Arial" w:hAnsi="Arial" w:cs="Arial"/>
          <w:sz w:val="24"/>
          <w:szCs w:val="24"/>
          <w14:ligatures w14:val="none"/>
        </w:rPr>
        <w:t>ege staff, known as an Encompass Key Adult</w:t>
      </w:r>
      <w:r>
        <w:rPr>
          <w:rFonts w:ascii="Arial" w:hAnsi="Arial" w:cs="Arial"/>
          <w:sz w:val="24"/>
          <w:szCs w:val="24"/>
          <w14:ligatures w14:val="none"/>
        </w:rPr>
        <w:t xml:space="preserve">, </w:t>
      </w:r>
      <w:r w:rsidR="00A21AE8">
        <w:rPr>
          <w:rFonts w:ascii="Arial" w:hAnsi="Arial" w:cs="Arial"/>
          <w:sz w:val="24"/>
          <w:szCs w:val="24"/>
          <w14:ligatures w14:val="none"/>
        </w:rPr>
        <w:t>has been</w:t>
      </w:r>
      <w:r>
        <w:rPr>
          <w:rFonts w:ascii="Arial" w:hAnsi="Arial" w:cs="Arial"/>
          <w:sz w:val="24"/>
          <w:szCs w:val="24"/>
          <w14:ligatures w14:val="none"/>
        </w:rPr>
        <w:t xml:space="preserve"> trained to liaise with the police. They will 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usually be school Designated Safeguarding </w:t>
      </w:r>
      <w:proofErr w:type="gramStart"/>
      <w:r w:rsidR="00CC2F5A">
        <w:rPr>
          <w:rFonts w:ascii="Arial" w:hAnsi="Arial" w:cs="Arial"/>
          <w:sz w:val="24"/>
          <w:szCs w:val="24"/>
          <w14:ligatures w14:val="none"/>
        </w:rPr>
        <w:t>Le</w:t>
      </w:r>
      <w:r w:rsidR="00982874">
        <w:rPr>
          <w:rFonts w:ascii="Arial" w:hAnsi="Arial" w:cs="Arial"/>
          <w:sz w:val="24"/>
          <w:szCs w:val="24"/>
          <w14:ligatures w14:val="none"/>
        </w:rPr>
        <w:t>ads  (</w:t>
      </w:r>
      <w:proofErr w:type="gramEnd"/>
      <w:r w:rsidR="00982874">
        <w:rPr>
          <w:rFonts w:ascii="Arial" w:hAnsi="Arial" w:cs="Arial"/>
          <w:sz w:val="24"/>
          <w:szCs w:val="24"/>
          <w14:ligatures w14:val="none"/>
        </w:rPr>
        <w:t xml:space="preserve">DSLs) and/ or deputy DSLs. 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 They will </w:t>
      </w:r>
      <w:r>
        <w:rPr>
          <w:rFonts w:ascii="Arial" w:hAnsi="Arial" w:cs="Arial"/>
          <w:sz w:val="24"/>
          <w:szCs w:val="24"/>
          <w14:ligatures w14:val="none"/>
        </w:rPr>
        <w:t xml:space="preserve">be able to use information that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has been shared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with them, in confidence, to ensure that the </w:t>
      </w:r>
      <w:r w:rsidR="00CC2F5A">
        <w:rPr>
          <w:rFonts w:ascii="Arial" w:hAnsi="Arial" w:cs="Arial"/>
          <w:sz w:val="24"/>
          <w:szCs w:val="24"/>
          <w14:ligatures w14:val="none"/>
        </w:rPr>
        <w:t>school</w:t>
      </w:r>
      <w:r>
        <w:rPr>
          <w:rFonts w:ascii="Arial" w:hAnsi="Arial" w:cs="Arial"/>
          <w:sz w:val="24"/>
          <w:szCs w:val="24"/>
          <w14:ligatures w14:val="none"/>
        </w:rPr>
        <w:t xml:space="preserve"> is able to make provision for possible difficulties experienced by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 childr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en or their families. The Key </w:t>
      </w:r>
      <w:r w:rsidR="00101B4B">
        <w:rPr>
          <w:rFonts w:ascii="Arial" w:hAnsi="Arial" w:cs="Arial"/>
          <w:sz w:val="24"/>
          <w:szCs w:val="24"/>
          <w14:ligatures w14:val="none"/>
        </w:rPr>
        <w:t>Adults will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 keep this information confidential, and will only share it on a need to know basis, for instance, to teaching staff for the child or young person. It will not</w:t>
      </w:r>
      <w:r w:rsidR="00CC2F5A">
        <w:rPr>
          <w:rFonts w:ascii="Arial" w:hAnsi="Arial" w:cs="Arial"/>
          <w:sz w:val="24"/>
          <w:szCs w:val="24"/>
          <w14:ligatures w14:val="none"/>
        </w:rPr>
        <w:t xml:space="preserve"> be shared it with other school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 students.</w:t>
      </w:r>
    </w:p>
    <w:p w:rsidR="004D5E30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Operation Encompass was</w:t>
      </w:r>
      <w:r w:rsidR="00B7229A">
        <w:rPr>
          <w:rFonts w:ascii="Arial" w:hAnsi="Arial" w:cs="Arial"/>
          <w:sz w:val="24"/>
          <w:szCs w:val="24"/>
          <w14:ligatures w14:val="none"/>
        </w:rPr>
        <w:t xml:space="preserve"> first introduced in Plymouth</w:t>
      </w:r>
      <w:r>
        <w:rPr>
          <w:rFonts w:ascii="Arial" w:hAnsi="Arial" w:cs="Arial"/>
          <w:sz w:val="24"/>
          <w:szCs w:val="24"/>
          <w14:ligatures w14:val="none"/>
        </w:rPr>
        <w:t xml:space="preserve"> in February 2011</w:t>
      </w:r>
      <w:r w:rsidR="00B7229A">
        <w:rPr>
          <w:rFonts w:ascii="Arial" w:hAnsi="Arial" w:cs="Arial"/>
          <w:sz w:val="24"/>
          <w:szCs w:val="24"/>
          <w14:ligatures w14:val="none"/>
        </w:rPr>
        <w:t>,</w:t>
      </w:r>
      <w:r>
        <w:rPr>
          <w:rFonts w:ascii="Arial" w:hAnsi="Arial" w:cs="Arial"/>
          <w:sz w:val="24"/>
          <w:szCs w:val="24"/>
          <w14:ligatures w14:val="none"/>
        </w:rPr>
        <w:t xml:space="preserve"> and has proved very effective in providing appropriate </w:t>
      </w:r>
      <w:r w:rsidR="00B7229A">
        <w:rPr>
          <w:rFonts w:ascii="Arial" w:hAnsi="Arial" w:cs="Arial"/>
          <w:sz w:val="24"/>
          <w:szCs w:val="24"/>
          <w14:ligatures w14:val="none"/>
        </w:rPr>
        <w:t xml:space="preserve">and timely </w:t>
      </w:r>
      <w:r>
        <w:rPr>
          <w:rFonts w:ascii="Arial" w:hAnsi="Arial" w:cs="Arial"/>
          <w:sz w:val="24"/>
          <w:szCs w:val="24"/>
          <w14:ligatures w14:val="none"/>
        </w:rPr>
        <w:t xml:space="preserve">support </w:t>
      </w:r>
      <w:r w:rsidR="00A21AE8">
        <w:rPr>
          <w:rFonts w:ascii="Arial" w:hAnsi="Arial" w:cs="Arial"/>
          <w:sz w:val="24"/>
          <w:szCs w:val="24"/>
          <w14:ligatures w14:val="none"/>
        </w:rPr>
        <w:t>to young pe</w:t>
      </w:r>
      <w:r w:rsidR="00B7229A">
        <w:rPr>
          <w:rFonts w:ascii="Arial" w:hAnsi="Arial" w:cs="Arial"/>
          <w:sz w:val="24"/>
          <w:szCs w:val="24"/>
          <w14:ligatures w14:val="none"/>
        </w:rPr>
        <w:t>ople affected by domestic abuse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. This initiative has been </w:t>
      </w:r>
      <w:r>
        <w:rPr>
          <w:rFonts w:ascii="Arial" w:hAnsi="Arial" w:cs="Arial"/>
          <w:sz w:val="24"/>
          <w:szCs w:val="24"/>
          <w14:ligatures w14:val="none"/>
        </w:rPr>
        <w:t>implemented across the who</w:t>
      </w:r>
      <w:r w:rsidR="00CC2F5A">
        <w:rPr>
          <w:rFonts w:ascii="Arial" w:hAnsi="Arial" w:cs="Arial"/>
          <w:sz w:val="24"/>
          <w:szCs w:val="24"/>
          <w14:ligatures w14:val="none"/>
        </w:rPr>
        <w:t>le of the Lancashire</w:t>
      </w:r>
      <w:r w:rsidR="00A21AE8">
        <w:rPr>
          <w:rFonts w:ascii="Arial" w:hAnsi="Arial" w:cs="Arial"/>
          <w:sz w:val="24"/>
          <w:szCs w:val="24"/>
          <w14:ligatures w14:val="none"/>
        </w:rPr>
        <w:t xml:space="preserve"> Police area.  I</w:t>
      </w:r>
      <w:r>
        <w:rPr>
          <w:rFonts w:ascii="Arial" w:hAnsi="Arial" w:cs="Arial"/>
          <w:sz w:val="24"/>
          <w:szCs w:val="24"/>
          <w14:ligatures w14:val="none"/>
        </w:rPr>
        <w:t>f you would like some more information about it, you can view it online at www.operationencompass.org.</w:t>
      </w:r>
    </w:p>
    <w:p w:rsidR="004D5E30" w:rsidRDefault="004D5E30" w:rsidP="004D5E30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We are keen to offer the best support possible for our </w:t>
      </w:r>
      <w:r w:rsidR="009669B1">
        <w:rPr>
          <w:rFonts w:ascii="Arial" w:hAnsi="Arial" w:cs="Arial"/>
          <w:sz w:val="24"/>
          <w:szCs w:val="24"/>
          <w14:ligatures w14:val="none"/>
        </w:rPr>
        <w:t>students</w:t>
      </w:r>
      <w:r>
        <w:rPr>
          <w:rFonts w:ascii="Arial" w:hAnsi="Arial" w:cs="Arial"/>
          <w:sz w:val="24"/>
          <w:szCs w:val="24"/>
          <w14:ligatures w14:val="none"/>
        </w:rPr>
        <w:t xml:space="preserve"> and </w:t>
      </w:r>
      <w:r w:rsidR="00CD4DD9">
        <w:rPr>
          <w:rFonts w:ascii="Arial" w:hAnsi="Arial" w:cs="Arial"/>
          <w:sz w:val="24"/>
          <w:szCs w:val="24"/>
          <w14:ligatures w14:val="none"/>
        </w:rPr>
        <w:t>a recent review of</w:t>
      </w:r>
      <w:r>
        <w:rPr>
          <w:rFonts w:ascii="Arial" w:hAnsi="Arial" w:cs="Arial"/>
          <w:sz w:val="24"/>
          <w:szCs w:val="24"/>
          <w14:ligatures w14:val="none"/>
        </w:rPr>
        <w:t xml:space="preserve"> Operation Encompass </w:t>
      </w:r>
      <w:r w:rsidR="00CD4DD9">
        <w:rPr>
          <w:rFonts w:ascii="Arial" w:hAnsi="Arial" w:cs="Arial"/>
          <w:sz w:val="24"/>
          <w:szCs w:val="24"/>
          <w14:ligatures w14:val="none"/>
        </w:rPr>
        <w:t xml:space="preserve">showed that it </w:t>
      </w:r>
      <w:r>
        <w:rPr>
          <w:rFonts w:ascii="Arial" w:hAnsi="Arial" w:cs="Arial"/>
          <w:sz w:val="24"/>
          <w:szCs w:val="24"/>
          <w14:ligatures w14:val="none"/>
        </w:rPr>
        <w:t>is beneficial and supportive for all those involved.</w:t>
      </w:r>
    </w:p>
    <w:p w:rsidR="004D5E30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9669B1" w:rsidRDefault="009669B1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9669B1">
        <w:rPr>
          <w:rFonts w:ascii="Arial" w:hAnsi="Arial" w:cs="Arial"/>
          <w:bCs/>
          <w:sz w:val="24"/>
          <w:szCs w:val="24"/>
          <w14:ligatures w14:val="none"/>
        </w:rPr>
        <w:t>Yours sincerely</w:t>
      </w:r>
    </w:p>
    <w:p w:rsidR="009669B1" w:rsidRPr="009669B1" w:rsidRDefault="009669B1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</w:p>
    <w:p w:rsidR="009669B1" w:rsidRDefault="009669B1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9669B1">
        <w:rPr>
          <w:rFonts w:ascii="Arial" w:hAnsi="Arial" w:cs="Arial"/>
          <w:bCs/>
          <w:sz w:val="24"/>
          <w:szCs w:val="24"/>
          <w14:ligatures w14:val="none"/>
        </w:rPr>
        <w:t>Mr J Harris</w:t>
      </w:r>
    </w:p>
    <w:p w:rsidR="009669B1" w:rsidRDefault="009669B1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</w:p>
    <w:p w:rsidR="009669B1" w:rsidRDefault="009669B1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</w:p>
    <w:p w:rsidR="009669B1" w:rsidRDefault="009669B1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</w:p>
    <w:p w:rsidR="009669B1" w:rsidRDefault="009669B1" w:rsidP="009669B1">
      <w:pPr>
        <w:jc w:val="center"/>
      </w:pPr>
    </w:p>
    <w:p w:rsidR="009669B1" w:rsidRPr="009669B1" w:rsidRDefault="009669B1" w:rsidP="009669B1">
      <w:pPr>
        <w:widowControl w:val="0"/>
        <w:jc w:val="center"/>
        <w:rPr>
          <w:rFonts w:ascii="Arial" w:hAnsi="Arial" w:cs="Arial"/>
          <w:bCs/>
          <w:sz w:val="24"/>
          <w:szCs w:val="24"/>
          <w14:ligatures w14:val="none"/>
        </w:rPr>
      </w:pPr>
    </w:p>
    <w:p w:rsidR="000D64E3" w:rsidRDefault="000D64E3"/>
    <w:sectPr w:rsidR="000D64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89" w:rsidRDefault="00904B89" w:rsidP="00E33AEE">
      <w:r>
        <w:separator/>
      </w:r>
    </w:p>
  </w:endnote>
  <w:endnote w:type="continuationSeparator" w:id="0">
    <w:p w:rsidR="00904B89" w:rsidRDefault="00904B89" w:rsidP="00E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89" w:rsidRDefault="00904B89" w:rsidP="00E33AEE">
      <w:r>
        <w:separator/>
      </w:r>
    </w:p>
  </w:footnote>
  <w:footnote w:type="continuationSeparator" w:id="0">
    <w:p w:rsidR="00904B89" w:rsidRDefault="00904B89" w:rsidP="00E3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E" w:rsidRDefault="00E33AEE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-245110</wp:posOffset>
          </wp:positionV>
          <wp:extent cx="2017395" cy="770890"/>
          <wp:effectExtent l="0" t="0" r="0" b="0"/>
          <wp:wrapTight wrapText="bothSides">
            <wp:wrapPolygon edited="0">
              <wp:start x="5915" y="0"/>
              <wp:lineTo x="4691" y="1601"/>
              <wp:lineTo x="3671" y="5871"/>
              <wp:lineTo x="3671" y="8540"/>
              <wp:lineTo x="2652" y="11209"/>
              <wp:lineTo x="2652" y="13344"/>
              <wp:lineTo x="3467" y="17081"/>
              <wp:lineTo x="3467" y="18148"/>
              <wp:lineTo x="5303" y="20817"/>
              <wp:lineTo x="5915" y="20817"/>
              <wp:lineTo x="6935" y="20817"/>
              <wp:lineTo x="7751" y="20817"/>
              <wp:lineTo x="9586" y="18148"/>
              <wp:lineTo x="18153" y="16013"/>
              <wp:lineTo x="19173" y="10142"/>
              <wp:lineTo x="17337" y="8540"/>
              <wp:lineTo x="7139" y="0"/>
              <wp:lineTo x="5915" y="0"/>
            </wp:wrapPolygon>
          </wp:wrapTight>
          <wp:docPr id="5" name="Picture 5" descr="Lancashire Constabul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ncashire Constabul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0"/>
    <w:rsid w:val="000B7C8A"/>
    <w:rsid w:val="000D64E3"/>
    <w:rsid w:val="00101B4B"/>
    <w:rsid w:val="001516F3"/>
    <w:rsid w:val="001E0E67"/>
    <w:rsid w:val="001E24C0"/>
    <w:rsid w:val="00207F50"/>
    <w:rsid w:val="002116F4"/>
    <w:rsid w:val="00250413"/>
    <w:rsid w:val="004D5E30"/>
    <w:rsid w:val="00586FD3"/>
    <w:rsid w:val="00743742"/>
    <w:rsid w:val="008F2D87"/>
    <w:rsid w:val="00904B89"/>
    <w:rsid w:val="009669B1"/>
    <w:rsid w:val="00982874"/>
    <w:rsid w:val="00A21AE8"/>
    <w:rsid w:val="00B7229A"/>
    <w:rsid w:val="00C45767"/>
    <w:rsid w:val="00CC2F5A"/>
    <w:rsid w:val="00CC663C"/>
    <w:rsid w:val="00CD4DD9"/>
    <w:rsid w:val="00E33AEE"/>
    <w:rsid w:val="00E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BDBA8"/>
  <w15:docId w15:val="{8494E122-D016-4390-ADD0-01F3AD6B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33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E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33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E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D440-1C02-4C63-8AC4-FE148669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CADDELL, Sharon (C5382)</dc:creator>
  <cp:lastModifiedBy>L Laverty</cp:lastModifiedBy>
  <cp:revision>5</cp:revision>
  <cp:lastPrinted>2017-12-04T10:39:00Z</cp:lastPrinted>
  <dcterms:created xsi:type="dcterms:W3CDTF">2019-03-09T18:53:00Z</dcterms:created>
  <dcterms:modified xsi:type="dcterms:W3CDTF">2019-03-09T18:59:00Z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81688254-5dd0-4735-8092-b24397abeacb</vt:lpwstr>
  </property>
  <property fmtid="{D5CDD505-2E9C-101B-9397-08002B2CF9AE}" pid="3" name="Classification">
    <vt:lpwstr>OFFICIAL</vt:lpwstr>
  </property>
</Properties>
</file>