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68" w:rsidRPr="00502668" w:rsidRDefault="00502668" w:rsidP="00502668">
      <w:pPr>
        <w:rPr>
          <w:b/>
          <w:bCs/>
          <w:sz w:val="32"/>
        </w:rPr>
      </w:pPr>
      <w:r w:rsidRPr="00502668">
        <w:rPr>
          <w:b/>
          <w:bCs/>
          <w:sz w:val="32"/>
        </w:rPr>
        <w:t>RAF Police - Level 3 Security First Line Manager Apprenticeship RAF</w:t>
      </w:r>
    </w:p>
    <w:p w:rsidR="00502668" w:rsidRPr="00502668" w:rsidRDefault="00A9221E" w:rsidP="00502668">
      <w:bookmarkStart w:id="0" w:name="_GoBack"/>
      <w:r>
        <w:rPr>
          <w:rFonts w:ascii="Arial" w:hAnsi="Arial" w:cs="Arial"/>
          <w:noProof/>
          <w:color w:val="FFFFFF"/>
          <w:sz w:val="20"/>
          <w:szCs w:val="20"/>
          <w:lang w:eastAsia="en-GB"/>
        </w:rPr>
        <w:drawing>
          <wp:anchor distT="0" distB="0" distL="114300" distR="114300" simplePos="0" relativeHeight="251658240" behindDoc="0" locked="0" layoutInCell="1" allowOverlap="1">
            <wp:simplePos x="0" y="0"/>
            <wp:positionH relativeFrom="margin">
              <wp:posOffset>4335780</wp:posOffset>
            </wp:positionH>
            <wp:positionV relativeFrom="paragraph">
              <wp:posOffset>3810</wp:posOffset>
            </wp:positionV>
            <wp:extent cx="1836420" cy="1047115"/>
            <wp:effectExtent l="0" t="0" r="0" b="635"/>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420"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02668" w:rsidRPr="00502668">
        <w:t>As a member of the RAF Police, you will conduct criminal and security investigations. As specialists in Aviation Security, Counter Intelligence, Protective Security, Law Enforcement, Military Working Dogs, Information and Cyber Security, the RAF Police plays a critical role enabling airpower operations globally.</w:t>
      </w:r>
      <w:r w:rsidRPr="00A9221E">
        <w:rPr>
          <w:rFonts w:ascii="Arial" w:hAnsi="Arial" w:cs="Arial"/>
          <w:noProof/>
          <w:color w:val="FFFFFF"/>
          <w:sz w:val="20"/>
          <w:szCs w:val="20"/>
          <w:lang w:eastAsia="en-GB"/>
        </w:rPr>
        <w:t xml:space="preserve"> </w:t>
      </w:r>
    </w:p>
    <w:p w:rsidR="00502668" w:rsidRPr="00502668" w:rsidRDefault="00502668" w:rsidP="00502668">
      <w:r w:rsidRPr="00502668">
        <w:t>This apprenticeship requires you to apply through the employer's website.</w:t>
      </w:r>
    </w:p>
    <w:p w:rsidR="00502668" w:rsidRPr="00502668" w:rsidRDefault="00502668" w:rsidP="00502668">
      <w:pPr>
        <w:rPr>
          <w:b/>
          <w:bCs/>
        </w:rPr>
      </w:pPr>
      <w:r w:rsidRPr="00502668">
        <w:rPr>
          <w:b/>
          <w:bCs/>
        </w:rPr>
        <w:t>Apprenticeship summary</w:t>
      </w:r>
    </w:p>
    <w:p w:rsidR="00502668" w:rsidRPr="00502668" w:rsidRDefault="00502668" w:rsidP="00502668">
      <w:pPr>
        <w:numPr>
          <w:ilvl w:val="0"/>
          <w:numId w:val="2"/>
        </w:numPr>
        <w:rPr>
          <w:b/>
          <w:bCs/>
        </w:rPr>
      </w:pPr>
      <w:r w:rsidRPr="00502668">
        <w:rPr>
          <w:b/>
          <w:bCs/>
        </w:rPr>
        <w:t>Annual wage</w:t>
      </w:r>
      <w:r>
        <w:rPr>
          <w:b/>
          <w:bCs/>
        </w:rPr>
        <w:t xml:space="preserve"> - </w:t>
      </w:r>
      <w:r w:rsidRPr="00502668">
        <w:t xml:space="preserve">£15,670.00 - £53,197.00 </w:t>
      </w:r>
    </w:p>
    <w:p w:rsidR="00502668" w:rsidRPr="00502668" w:rsidRDefault="00502668" w:rsidP="00502668">
      <w:pPr>
        <w:numPr>
          <w:ilvl w:val="0"/>
          <w:numId w:val="2"/>
        </w:numPr>
        <w:rPr>
          <w:b/>
          <w:bCs/>
        </w:rPr>
      </w:pPr>
      <w:r w:rsidRPr="00502668">
        <w:rPr>
          <w:b/>
          <w:bCs/>
        </w:rPr>
        <w:t>Working week</w:t>
      </w:r>
      <w:r>
        <w:rPr>
          <w:b/>
          <w:bCs/>
        </w:rPr>
        <w:t xml:space="preserve"> - </w:t>
      </w:r>
      <w:r w:rsidRPr="00502668">
        <w:t>Depending on the role and section you're posted to, you could be working 8-5 Mon-Fri or working shifts 24/7. Total hours per week: 37.00</w:t>
      </w:r>
    </w:p>
    <w:p w:rsidR="00502668" w:rsidRPr="00502668" w:rsidRDefault="00502668" w:rsidP="00502668">
      <w:pPr>
        <w:numPr>
          <w:ilvl w:val="0"/>
          <w:numId w:val="2"/>
        </w:numPr>
        <w:rPr>
          <w:b/>
          <w:bCs/>
        </w:rPr>
      </w:pPr>
      <w:r w:rsidRPr="00502668">
        <w:rPr>
          <w:b/>
          <w:bCs/>
        </w:rPr>
        <w:t>Expected duration</w:t>
      </w:r>
      <w:r>
        <w:rPr>
          <w:b/>
          <w:bCs/>
        </w:rPr>
        <w:t xml:space="preserve"> - </w:t>
      </w:r>
      <w:r w:rsidRPr="00502668">
        <w:t>104 weeks</w:t>
      </w:r>
    </w:p>
    <w:p w:rsidR="00502668" w:rsidRPr="00502668" w:rsidRDefault="00502668" w:rsidP="00502668">
      <w:pPr>
        <w:numPr>
          <w:ilvl w:val="0"/>
          <w:numId w:val="2"/>
        </w:numPr>
        <w:rPr>
          <w:b/>
          <w:bCs/>
        </w:rPr>
      </w:pPr>
      <w:r w:rsidRPr="00502668">
        <w:rPr>
          <w:b/>
          <w:bCs/>
        </w:rPr>
        <w:t>Possible start date</w:t>
      </w:r>
      <w:r>
        <w:rPr>
          <w:b/>
          <w:bCs/>
        </w:rPr>
        <w:t xml:space="preserve"> - </w:t>
      </w:r>
      <w:r w:rsidRPr="00502668">
        <w:t>02 Dec 2020</w:t>
      </w:r>
    </w:p>
    <w:p w:rsidR="00502668" w:rsidRPr="00502668" w:rsidRDefault="00502668" w:rsidP="00502668">
      <w:pPr>
        <w:numPr>
          <w:ilvl w:val="0"/>
          <w:numId w:val="2"/>
        </w:numPr>
        <w:rPr>
          <w:b/>
          <w:bCs/>
        </w:rPr>
      </w:pPr>
      <w:r w:rsidRPr="00502668">
        <w:rPr>
          <w:b/>
          <w:bCs/>
        </w:rPr>
        <w:t>Apprenticeship level</w:t>
      </w:r>
      <w:r>
        <w:rPr>
          <w:b/>
          <w:bCs/>
        </w:rPr>
        <w:t xml:space="preserve"> - </w:t>
      </w:r>
      <w:r>
        <w:t xml:space="preserve">Advanced - </w:t>
      </w:r>
      <w:r w:rsidRPr="00502668">
        <w:t xml:space="preserve">Level 3 (A level) </w:t>
      </w:r>
    </w:p>
    <w:p w:rsidR="00502668" w:rsidRPr="00502668" w:rsidRDefault="00502668" w:rsidP="00502668">
      <w:pPr>
        <w:numPr>
          <w:ilvl w:val="0"/>
          <w:numId w:val="2"/>
        </w:numPr>
        <w:rPr>
          <w:b/>
          <w:bCs/>
        </w:rPr>
      </w:pPr>
      <w:r w:rsidRPr="00502668">
        <w:rPr>
          <w:b/>
          <w:bCs/>
        </w:rPr>
        <w:t>Reference number</w:t>
      </w:r>
      <w:r>
        <w:rPr>
          <w:b/>
          <w:bCs/>
        </w:rPr>
        <w:t xml:space="preserve"> - </w:t>
      </w:r>
      <w:r w:rsidRPr="00502668">
        <w:t>VAC001617590</w:t>
      </w:r>
    </w:p>
    <w:p w:rsidR="00502668" w:rsidRPr="00502668" w:rsidRDefault="00502668" w:rsidP="00502668">
      <w:pPr>
        <w:numPr>
          <w:ilvl w:val="0"/>
          <w:numId w:val="3"/>
        </w:numPr>
      </w:pPr>
      <w:r w:rsidRPr="00502668">
        <w:t>The RAF Police plays a critical role in enabling airpower operations both in the UK and on operations globally by providing the RAF with a broad spectrum of Security and Law Enforcement capabilities</w:t>
      </w:r>
    </w:p>
    <w:p w:rsidR="00502668" w:rsidRPr="00502668" w:rsidRDefault="00502668" w:rsidP="00502668">
      <w:pPr>
        <w:numPr>
          <w:ilvl w:val="0"/>
          <w:numId w:val="3"/>
        </w:numPr>
      </w:pPr>
      <w:r w:rsidRPr="00502668">
        <w:t>Key roles in the RAF Police are criminal and security investigations alongside the provision of counter intelligence and protective security activities</w:t>
      </w:r>
    </w:p>
    <w:p w:rsidR="00502668" w:rsidRPr="00502668" w:rsidRDefault="00502668" w:rsidP="00502668">
      <w:pPr>
        <w:numPr>
          <w:ilvl w:val="0"/>
          <w:numId w:val="3"/>
        </w:numPr>
      </w:pPr>
      <w:r w:rsidRPr="00502668">
        <w:t>The RAF Police are also specialists in Military Working Dogs and Aviation Security; a very high readiness Tactical Police Squadron is maintained for operations worldwide</w:t>
      </w:r>
    </w:p>
    <w:p w:rsidR="00502668" w:rsidRPr="00502668" w:rsidRDefault="00502668" w:rsidP="00502668">
      <w:r w:rsidRPr="00502668">
        <w:pict>
          <v:rect id="_x0000_i1049" style="width:0;height:1.5pt" o:hralign="center" o:hrstd="t" o:hr="t" fillcolor="#a0a0a0" stroked="f"/>
        </w:pict>
      </w:r>
    </w:p>
    <w:p w:rsidR="00502668" w:rsidRPr="00502668" w:rsidRDefault="00502668" w:rsidP="00502668">
      <w:pPr>
        <w:rPr>
          <w:b/>
          <w:bCs/>
        </w:rPr>
      </w:pPr>
      <w:r w:rsidRPr="00502668">
        <w:rPr>
          <w:b/>
          <w:bCs/>
        </w:rPr>
        <w:t>Requirements and prospects</w:t>
      </w:r>
    </w:p>
    <w:p w:rsidR="00502668" w:rsidRPr="00502668" w:rsidRDefault="00502668" w:rsidP="00502668">
      <w:pPr>
        <w:rPr>
          <w:b/>
          <w:bCs/>
        </w:rPr>
      </w:pPr>
      <w:r w:rsidRPr="00502668">
        <w:rPr>
          <w:b/>
          <w:bCs/>
        </w:rPr>
        <w:t>Desired skills</w:t>
      </w:r>
      <w:r>
        <w:rPr>
          <w:b/>
          <w:bCs/>
        </w:rPr>
        <w:t xml:space="preserve">, </w:t>
      </w:r>
      <w:r w:rsidRPr="00502668">
        <w:rPr>
          <w:b/>
          <w:bCs/>
        </w:rPr>
        <w:t>Personal qualities</w:t>
      </w:r>
      <w:r>
        <w:rPr>
          <w:b/>
          <w:bCs/>
        </w:rPr>
        <w:t xml:space="preserve"> and</w:t>
      </w:r>
      <w:r w:rsidRPr="00502668">
        <w:rPr>
          <w:b/>
          <w:bCs/>
        </w:rPr>
        <w:t xml:space="preserve"> qualifications</w:t>
      </w:r>
    </w:p>
    <w:p w:rsidR="00502668" w:rsidRPr="00502668" w:rsidRDefault="00502668" w:rsidP="00502668">
      <w:r w:rsidRPr="00502668">
        <w:t>Please view all of the information on the role page on the RAF Recruitment website.</w:t>
      </w:r>
    </w:p>
    <w:p w:rsidR="00502668" w:rsidRPr="00502668" w:rsidRDefault="00502668" w:rsidP="00502668">
      <w:pPr>
        <w:rPr>
          <w:b/>
          <w:bCs/>
        </w:rPr>
      </w:pPr>
      <w:r w:rsidRPr="00502668">
        <w:rPr>
          <w:b/>
          <w:bCs/>
        </w:rPr>
        <w:t>Future prospects</w:t>
      </w:r>
    </w:p>
    <w:p w:rsidR="00502668" w:rsidRPr="00502668" w:rsidRDefault="00502668" w:rsidP="00502668">
      <w:r w:rsidRPr="00502668">
        <w:t>As your career progresses, we will continue to train you in new skills. You will have opportunities to attend different courses in areas such as protective security, counter intelligence, cyber security and criminal investigation. These include national police courses such as Crime Scene Investigator, National Suspect Interview and High-Tech Crime.</w:t>
      </w:r>
    </w:p>
    <w:p w:rsidR="00502668" w:rsidRPr="00502668" w:rsidRDefault="00502668" w:rsidP="00502668">
      <w:r w:rsidRPr="00502668">
        <w:t>For your first tour, you could carry out law enforcement and aviation security duties at a RAF Unit, work as a dog handler or be employed on the Tactical Police Squadron. Police work can be physically demanding, and you should be prepared to undertake shift work in all weather conditions.</w:t>
      </w:r>
    </w:p>
    <w:p w:rsidR="00502668" w:rsidRPr="00502668" w:rsidRDefault="00502668" w:rsidP="00502668">
      <w:r w:rsidRPr="00502668">
        <w:t>During initial police training you will have the opportunity to undertake an apprenticeship qualification. Subsequent specialist courses will give you skills that are valuable in the civilian world, which means whenever you decide to leave the RAF you will be well placed to pursue another career in an associated field e.g. Police Officer, Fraud Officer or Aviation Security.</w:t>
      </w:r>
    </w:p>
    <w:p w:rsidR="00502668" w:rsidRPr="00502668" w:rsidRDefault="00502668" w:rsidP="00502668">
      <w:r w:rsidRPr="00502668">
        <w:pict>
          <v:rect id="_x0000_i1050" style="width:0;height:1.5pt" o:hralign="center" o:hrstd="t" o:hr="t" fillcolor="#a0a0a0" stroked="f"/>
        </w:pict>
      </w:r>
    </w:p>
    <w:p w:rsidR="00502668" w:rsidRPr="00502668" w:rsidRDefault="00502668" w:rsidP="00502668">
      <w:pPr>
        <w:rPr>
          <w:b/>
          <w:bCs/>
        </w:rPr>
      </w:pPr>
      <w:r w:rsidRPr="00502668">
        <w:rPr>
          <w:b/>
          <w:bCs/>
        </w:rPr>
        <w:t>About the employer</w:t>
      </w:r>
    </w:p>
    <w:p w:rsidR="00502668" w:rsidRPr="00502668" w:rsidRDefault="00502668" w:rsidP="00502668">
      <w:r w:rsidRPr="00502668">
        <w:t>Today’s modern RAF is the UK’s aerial, peacekeeping and fighting force. It’s made up of impressive full-time Regulars and spare-time Reserves who come from diverse backgrounds and work side-by-side to make a difference at home and abroad. When it comes to recruitment our focus is attracting the best personnel, and ensuring they’re well taken care of during and after their service in the RAF.</w:t>
      </w:r>
      <w:r w:rsidRPr="00502668">
        <w:br/>
        <w:t>We offer 60+ roles ranging from drivers and photographers to engineers and nurses, but the opportunity and lifestyle that comes with joining the RAF is bigger than that.</w:t>
      </w:r>
      <w:r w:rsidRPr="00502668">
        <w:br/>
        <w:t>Regardless of role, gender, age, background or qualifications, we offer:</w:t>
      </w:r>
    </w:p>
    <w:p w:rsidR="00502668" w:rsidRPr="00502668" w:rsidRDefault="00502668" w:rsidP="00502668">
      <w:pPr>
        <w:numPr>
          <w:ilvl w:val="0"/>
          <w:numId w:val="4"/>
        </w:numPr>
      </w:pPr>
      <w:r w:rsidRPr="00502668">
        <w:t>World-class training and ongoing development</w:t>
      </w:r>
    </w:p>
    <w:p w:rsidR="00502668" w:rsidRPr="00502668" w:rsidRDefault="00502668" w:rsidP="00502668">
      <w:pPr>
        <w:numPr>
          <w:ilvl w:val="0"/>
          <w:numId w:val="4"/>
        </w:numPr>
      </w:pPr>
      <w:r w:rsidRPr="00502668">
        <w:t>A highly competitive benefits package</w:t>
      </w:r>
    </w:p>
    <w:p w:rsidR="00502668" w:rsidRPr="00502668" w:rsidRDefault="00502668" w:rsidP="00502668">
      <w:pPr>
        <w:numPr>
          <w:ilvl w:val="0"/>
          <w:numId w:val="4"/>
        </w:numPr>
      </w:pPr>
      <w:r w:rsidRPr="00502668">
        <w:t>A culture of camaraderie</w:t>
      </w:r>
    </w:p>
    <w:p w:rsidR="00502668" w:rsidRPr="00502668" w:rsidRDefault="00502668" w:rsidP="00502668">
      <w:pPr>
        <w:numPr>
          <w:ilvl w:val="0"/>
          <w:numId w:val="4"/>
        </w:numPr>
      </w:pPr>
      <w:r w:rsidRPr="00502668">
        <w:t>Individual responsibility within a wider team of exceptional individuals</w:t>
      </w:r>
    </w:p>
    <w:p w:rsidR="00502668" w:rsidRPr="00502668" w:rsidRDefault="00502668" w:rsidP="00502668">
      <w:pPr>
        <w:numPr>
          <w:ilvl w:val="0"/>
          <w:numId w:val="4"/>
        </w:numPr>
      </w:pPr>
      <w:r w:rsidRPr="00502668">
        <w:t>Full-time Regular and spare-time Reserve commitment levels</w:t>
      </w:r>
    </w:p>
    <w:p w:rsidR="00502668" w:rsidRPr="00502668" w:rsidRDefault="00502668" w:rsidP="00502668">
      <w:pPr>
        <w:numPr>
          <w:ilvl w:val="0"/>
          <w:numId w:val="4"/>
        </w:numPr>
      </w:pPr>
      <w:r w:rsidRPr="00502668">
        <w:t>The ability to see and stay in touch with your friends and family, while also forging new friendships</w:t>
      </w:r>
    </w:p>
    <w:p w:rsidR="00502668" w:rsidRPr="00502668" w:rsidRDefault="00502668" w:rsidP="00502668">
      <w:pPr>
        <w:numPr>
          <w:ilvl w:val="0"/>
          <w:numId w:val="4"/>
        </w:numPr>
      </w:pPr>
      <w:r w:rsidRPr="00502668">
        <w:t>Sporting opportunities and facilities</w:t>
      </w:r>
    </w:p>
    <w:p w:rsidR="00502668" w:rsidRPr="00502668" w:rsidRDefault="00502668" w:rsidP="00502668">
      <w:pPr>
        <w:numPr>
          <w:ilvl w:val="0"/>
          <w:numId w:val="4"/>
        </w:numPr>
      </w:pPr>
      <w:r w:rsidRPr="00502668">
        <w:t>Top-of the line kit</w:t>
      </w:r>
    </w:p>
    <w:p w:rsidR="00502668" w:rsidRPr="00502668" w:rsidRDefault="00502668" w:rsidP="00502668">
      <w:pPr>
        <w:rPr>
          <w:b/>
          <w:bCs/>
        </w:rPr>
      </w:pPr>
      <w:r w:rsidRPr="00502668">
        <w:rPr>
          <w:b/>
          <w:bCs/>
        </w:rPr>
        <w:t>Employer</w:t>
      </w:r>
      <w:r>
        <w:rPr>
          <w:b/>
          <w:bCs/>
        </w:rPr>
        <w:t xml:space="preserve"> – </w:t>
      </w:r>
      <w:r w:rsidRPr="00502668">
        <w:t>RAF</w:t>
      </w:r>
      <w:r>
        <w:rPr>
          <w:b/>
          <w:bCs/>
        </w:rPr>
        <w:t xml:space="preserve"> - </w:t>
      </w:r>
      <w:hyperlink r:id="rId6" w:tooltip="RAF Website" w:history="1">
        <w:r w:rsidRPr="00502668">
          <w:rPr>
            <w:rStyle w:val="Hyperlink"/>
          </w:rPr>
          <w:t>http://www.raf.mod.uk/recruitment</w:t>
        </w:r>
      </w:hyperlink>
      <w:r w:rsidRPr="00502668">
        <w:t xml:space="preserve"> </w:t>
      </w:r>
    </w:p>
    <w:p w:rsidR="00502668" w:rsidRPr="00502668" w:rsidRDefault="00502668" w:rsidP="00502668">
      <w:r w:rsidRPr="00502668">
        <w:pict>
          <v:rect id="_x0000_i1051" style="width:0;height:1.5pt" o:hralign="center" o:hrstd="t" o:hr="t" fillcolor="#a0a0a0" stroked="f"/>
        </w:pict>
      </w:r>
    </w:p>
    <w:p w:rsidR="00502668" w:rsidRPr="00502668" w:rsidRDefault="00502668" w:rsidP="00502668">
      <w:pPr>
        <w:rPr>
          <w:b/>
          <w:bCs/>
        </w:rPr>
      </w:pPr>
      <w:r w:rsidRPr="00502668">
        <w:rPr>
          <w:b/>
          <w:bCs/>
        </w:rPr>
        <w:t>Training provider</w:t>
      </w:r>
      <w:r>
        <w:rPr>
          <w:b/>
          <w:bCs/>
        </w:rPr>
        <w:t xml:space="preserve"> - </w:t>
      </w:r>
      <w:r w:rsidRPr="00502668">
        <w:t>DEFENCE, MINISTRY OF</w:t>
      </w:r>
      <w:r>
        <w:rPr>
          <w:b/>
          <w:bCs/>
        </w:rPr>
        <w:t xml:space="preserve"> - </w:t>
      </w:r>
      <w:r w:rsidRPr="00502668">
        <w:t>Applications for this apprenticeship are being processed by Ministry Of Defence</w:t>
      </w:r>
      <w:r>
        <w:rPr>
          <w:b/>
          <w:bCs/>
        </w:rPr>
        <w:t xml:space="preserve"> - </w:t>
      </w:r>
      <w:r w:rsidRPr="00502668">
        <w:rPr>
          <w:b/>
          <w:bCs/>
        </w:rPr>
        <w:t>Contact</w:t>
      </w:r>
      <w:r>
        <w:rPr>
          <w:b/>
          <w:bCs/>
        </w:rPr>
        <w:t xml:space="preserve"> - </w:t>
      </w:r>
      <w:r w:rsidRPr="00502668">
        <w:t>RAF Recruitment 0345 605 5555</w:t>
      </w:r>
    </w:p>
    <w:p w:rsidR="00502668" w:rsidRPr="00502668" w:rsidRDefault="00502668" w:rsidP="00502668">
      <w:r w:rsidRPr="00502668">
        <w:t>The RAF Police Initial Course lasts for 22 weeks and is delivered at the Defence School of Policing and Guarding, MOD Southwick Park, Hampshire. The course covers law enforcement duties including investigations, reporting and recording of Service and civilian offences, arrest procedures and police interviews. You will also be trained in the principles of security including: personnel security, protective security, information assurance, security risk management, counter terrorism and aviation security. If you are selected for dog-handling duties, a further training will follow where you will be taught to work with, and care for, a RAF Police dog.</w:t>
      </w:r>
    </w:p>
    <w:p w:rsidR="00502668" w:rsidRPr="00502668" w:rsidRDefault="00502668" w:rsidP="00502668">
      <w:pPr>
        <w:rPr>
          <w:b/>
          <w:bCs/>
        </w:rPr>
      </w:pPr>
      <w:r w:rsidRPr="00502668">
        <w:rPr>
          <w:b/>
          <w:bCs/>
        </w:rPr>
        <w:t>Apprenticeship standard</w:t>
      </w:r>
      <w:r>
        <w:rPr>
          <w:b/>
          <w:bCs/>
        </w:rPr>
        <w:t xml:space="preserve"> - </w:t>
      </w:r>
      <w:r>
        <w:t xml:space="preserve">Security First Line Manager - </w:t>
      </w:r>
      <w:r w:rsidRPr="00502668">
        <w:t xml:space="preserve">Level 3 (A level) </w:t>
      </w:r>
    </w:p>
    <w:p w:rsidR="00502668" w:rsidRPr="00502668" w:rsidRDefault="00502668" w:rsidP="00502668">
      <w:r w:rsidRPr="00502668">
        <w:pict>
          <v:rect id="_x0000_i1052" style="width:0;height:1.5pt" o:hralign="center" o:hrstd="t" o:hr="t" fillcolor="#a0a0a0" stroked="f"/>
        </w:pict>
      </w:r>
    </w:p>
    <w:p w:rsidR="00502668" w:rsidRPr="00502668" w:rsidRDefault="00502668" w:rsidP="00502668">
      <w:pPr>
        <w:rPr>
          <w:b/>
          <w:bCs/>
        </w:rPr>
      </w:pPr>
      <w:r w:rsidRPr="00502668">
        <w:rPr>
          <w:b/>
          <w:bCs/>
        </w:rPr>
        <w:t>Employer's Application Instructions</w:t>
      </w:r>
    </w:p>
    <w:p w:rsidR="00502668" w:rsidRPr="00502668" w:rsidRDefault="00502668" w:rsidP="00502668">
      <w:r w:rsidRPr="00502668">
        <w:t>Click the Apply as a Regular button on the website to begin the application process.</w:t>
      </w:r>
    </w:p>
    <w:p w:rsidR="00EC39B5" w:rsidRDefault="00A9221E"/>
    <w:sectPr w:rsidR="00EC3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E64"/>
    <w:multiLevelType w:val="multilevel"/>
    <w:tmpl w:val="26D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42B3E"/>
    <w:multiLevelType w:val="multilevel"/>
    <w:tmpl w:val="31A4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10B55"/>
    <w:multiLevelType w:val="multilevel"/>
    <w:tmpl w:val="BE4E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781ED1"/>
    <w:multiLevelType w:val="multilevel"/>
    <w:tmpl w:val="DD06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E2"/>
    <w:rsid w:val="00363F8F"/>
    <w:rsid w:val="00502668"/>
    <w:rsid w:val="00A9221E"/>
    <w:rsid w:val="00E924E2"/>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D1AB"/>
  <w15:chartTrackingRefBased/>
  <w15:docId w15:val="{16E84082-49A6-4719-958A-263A9390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6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82497">
      <w:bodyDiv w:val="1"/>
      <w:marLeft w:val="0"/>
      <w:marRight w:val="0"/>
      <w:marTop w:val="0"/>
      <w:marBottom w:val="0"/>
      <w:divBdr>
        <w:top w:val="none" w:sz="0" w:space="0" w:color="auto"/>
        <w:left w:val="none" w:sz="0" w:space="0" w:color="auto"/>
        <w:bottom w:val="none" w:sz="0" w:space="0" w:color="auto"/>
        <w:right w:val="none" w:sz="0" w:space="0" w:color="auto"/>
      </w:divBdr>
      <w:divsChild>
        <w:div w:id="564027887">
          <w:marLeft w:val="0"/>
          <w:marRight w:val="0"/>
          <w:marTop w:val="0"/>
          <w:marBottom w:val="0"/>
          <w:divBdr>
            <w:top w:val="none" w:sz="0" w:space="0" w:color="auto"/>
            <w:left w:val="none" w:sz="0" w:space="0" w:color="auto"/>
            <w:bottom w:val="none" w:sz="0" w:space="0" w:color="auto"/>
            <w:right w:val="none" w:sz="0" w:space="0" w:color="auto"/>
          </w:divBdr>
          <w:divsChild>
            <w:div w:id="833568526">
              <w:marLeft w:val="0"/>
              <w:marRight w:val="0"/>
              <w:marTop w:val="0"/>
              <w:marBottom w:val="0"/>
              <w:divBdr>
                <w:top w:val="none" w:sz="0" w:space="0" w:color="auto"/>
                <w:left w:val="none" w:sz="0" w:space="0" w:color="auto"/>
                <w:bottom w:val="none" w:sz="0" w:space="0" w:color="auto"/>
                <w:right w:val="none" w:sz="0" w:space="0" w:color="auto"/>
              </w:divBdr>
              <w:divsChild>
                <w:div w:id="238100251">
                  <w:marLeft w:val="0"/>
                  <w:marRight w:val="0"/>
                  <w:marTop w:val="0"/>
                  <w:marBottom w:val="0"/>
                  <w:divBdr>
                    <w:top w:val="none" w:sz="0" w:space="0" w:color="auto"/>
                    <w:left w:val="none" w:sz="0" w:space="0" w:color="auto"/>
                    <w:bottom w:val="none" w:sz="0" w:space="0" w:color="auto"/>
                    <w:right w:val="none" w:sz="0" w:space="0" w:color="auto"/>
                  </w:divBdr>
                  <w:divsChild>
                    <w:div w:id="914630023">
                      <w:marLeft w:val="0"/>
                      <w:marRight w:val="0"/>
                      <w:marTop w:val="0"/>
                      <w:marBottom w:val="0"/>
                      <w:divBdr>
                        <w:top w:val="none" w:sz="0" w:space="0" w:color="auto"/>
                        <w:left w:val="none" w:sz="0" w:space="0" w:color="auto"/>
                        <w:bottom w:val="none" w:sz="0" w:space="0" w:color="auto"/>
                        <w:right w:val="none" w:sz="0" w:space="0" w:color="auto"/>
                      </w:divBdr>
                    </w:div>
                    <w:div w:id="1942176606">
                      <w:marLeft w:val="0"/>
                      <w:marRight w:val="0"/>
                      <w:marTop w:val="0"/>
                      <w:marBottom w:val="0"/>
                      <w:divBdr>
                        <w:top w:val="none" w:sz="0" w:space="0" w:color="auto"/>
                        <w:left w:val="none" w:sz="0" w:space="0" w:color="auto"/>
                        <w:bottom w:val="none" w:sz="0" w:space="0" w:color="auto"/>
                        <w:right w:val="none" w:sz="0" w:space="0" w:color="auto"/>
                      </w:divBdr>
                    </w:div>
                  </w:divsChild>
                </w:div>
                <w:div w:id="1679428121">
                  <w:marLeft w:val="0"/>
                  <w:marRight w:val="0"/>
                  <w:marTop w:val="0"/>
                  <w:marBottom w:val="0"/>
                  <w:divBdr>
                    <w:top w:val="none" w:sz="0" w:space="0" w:color="auto"/>
                    <w:left w:val="none" w:sz="0" w:space="0" w:color="auto"/>
                    <w:bottom w:val="none" w:sz="0" w:space="0" w:color="auto"/>
                    <w:right w:val="none" w:sz="0" w:space="0" w:color="auto"/>
                  </w:divBdr>
                  <w:divsChild>
                    <w:div w:id="1412308813">
                      <w:marLeft w:val="0"/>
                      <w:marRight w:val="0"/>
                      <w:marTop w:val="0"/>
                      <w:marBottom w:val="0"/>
                      <w:divBdr>
                        <w:top w:val="none" w:sz="0" w:space="0" w:color="auto"/>
                        <w:left w:val="none" w:sz="0" w:space="0" w:color="auto"/>
                        <w:bottom w:val="none" w:sz="0" w:space="0" w:color="auto"/>
                        <w:right w:val="none" w:sz="0" w:space="0" w:color="auto"/>
                      </w:divBdr>
                    </w:div>
                  </w:divsChild>
                </w:div>
                <w:div w:id="1503744275">
                  <w:marLeft w:val="0"/>
                  <w:marRight w:val="0"/>
                  <w:marTop w:val="0"/>
                  <w:marBottom w:val="0"/>
                  <w:divBdr>
                    <w:top w:val="none" w:sz="0" w:space="0" w:color="auto"/>
                    <w:left w:val="none" w:sz="0" w:space="0" w:color="auto"/>
                    <w:bottom w:val="none" w:sz="0" w:space="0" w:color="auto"/>
                    <w:right w:val="none" w:sz="0" w:space="0" w:color="auto"/>
                  </w:divBdr>
                </w:div>
                <w:div w:id="1739789112">
                  <w:marLeft w:val="0"/>
                  <w:marRight w:val="0"/>
                  <w:marTop w:val="0"/>
                  <w:marBottom w:val="0"/>
                  <w:divBdr>
                    <w:top w:val="none" w:sz="0" w:space="0" w:color="auto"/>
                    <w:left w:val="none" w:sz="0" w:space="0" w:color="auto"/>
                    <w:bottom w:val="none" w:sz="0" w:space="0" w:color="auto"/>
                    <w:right w:val="none" w:sz="0" w:space="0" w:color="auto"/>
                  </w:divBdr>
                </w:div>
                <w:div w:id="954285174">
                  <w:marLeft w:val="0"/>
                  <w:marRight w:val="0"/>
                  <w:marTop w:val="0"/>
                  <w:marBottom w:val="0"/>
                  <w:divBdr>
                    <w:top w:val="none" w:sz="0" w:space="0" w:color="auto"/>
                    <w:left w:val="none" w:sz="0" w:space="0" w:color="auto"/>
                    <w:bottom w:val="none" w:sz="0" w:space="0" w:color="auto"/>
                    <w:right w:val="none" w:sz="0" w:space="0" w:color="auto"/>
                  </w:divBdr>
                </w:div>
                <w:div w:id="2107075645">
                  <w:marLeft w:val="0"/>
                  <w:marRight w:val="0"/>
                  <w:marTop w:val="0"/>
                  <w:marBottom w:val="0"/>
                  <w:divBdr>
                    <w:top w:val="none" w:sz="0" w:space="0" w:color="auto"/>
                    <w:left w:val="none" w:sz="0" w:space="0" w:color="auto"/>
                    <w:bottom w:val="none" w:sz="0" w:space="0" w:color="auto"/>
                    <w:right w:val="none" w:sz="0" w:space="0" w:color="auto"/>
                  </w:divBdr>
                  <w:divsChild>
                    <w:div w:id="805510256">
                      <w:marLeft w:val="0"/>
                      <w:marRight w:val="0"/>
                      <w:marTop w:val="0"/>
                      <w:marBottom w:val="0"/>
                      <w:divBdr>
                        <w:top w:val="none" w:sz="0" w:space="0" w:color="auto"/>
                        <w:left w:val="none" w:sz="0" w:space="0" w:color="auto"/>
                        <w:bottom w:val="none" w:sz="0" w:space="0" w:color="auto"/>
                        <w:right w:val="none" w:sz="0" w:space="0" w:color="auto"/>
                      </w:divBdr>
                      <w:divsChild>
                        <w:div w:id="17356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173">
                  <w:marLeft w:val="0"/>
                  <w:marRight w:val="0"/>
                  <w:marTop w:val="0"/>
                  <w:marBottom w:val="0"/>
                  <w:divBdr>
                    <w:top w:val="none" w:sz="0" w:space="0" w:color="auto"/>
                    <w:left w:val="none" w:sz="0" w:space="0" w:color="auto"/>
                    <w:bottom w:val="none" w:sz="0" w:space="0" w:color="auto"/>
                    <w:right w:val="none" w:sz="0" w:space="0" w:color="auto"/>
                  </w:divBdr>
                </w:div>
                <w:div w:id="18701100">
                  <w:marLeft w:val="0"/>
                  <w:marRight w:val="0"/>
                  <w:marTop w:val="0"/>
                  <w:marBottom w:val="0"/>
                  <w:divBdr>
                    <w:top w:val="none" w:sz="0" w:space="0" w:color="auto"/>
                    <w:left w:val="none" w:sz="0" w:space="0" w:color="auto"/>
                    <w:bottom w:val="none" w:sz="0" w:space="0" w:color="auto"/>
                    <w:right w:val="none" w:sz="0" w:space="0" w:color="auto"/>
                  </w:divBdr>
                  <w:divsChild>
                    <w:div w:id="454714295">
                      <w:marLeft w:val="0"/>
                      <w:marRight w:val="0"/>
                      <w:marTop w:val="0"/>
                      <w:marBottom w:val="0"/>
                      <w:divBdr>
                        <w:top w:val="none" w:sz="0" w:space="0" w:color="auto"/>
                        <w:left w:val="none" w:sz="0" w:space="0" w:color="auto"/>
                        <w:bottom w:val="none" w:sz="0" w:space="0" w:color="auto"/>
                        <w:right w:val="none" w:sz="0" w:space="0" w:color="auto"/>
                      </w:divBdr>
                      <w:divsChild>
                        <w:div w:id="558639074">
                          <w:marLeft w:val="0"/>
                          <w:marRight w:val="0"/>
                          <w:marTop w:val="0"/>
                          <w:marBottom w:val="0"/>
                          <w:divBdr>
                            <w:top w:val="none" w:sz="0" w:space="0" w:color="auto"/>
                            <w:left w:val="none" w:sz="0" w:space="0" w:color="auto"/>
                            <w:bottom w:val="none" w:sz="0" w:space="0" w:color="auto"/>
                            <w:right w:val="none" w:sz="0" w:space="0" w:color="auto"/>
                          </w:divBdr>
                        </w:div>
                      </w:divsChild>
                    </w:div>
                    <w:div w:id="168717658">
                      <w:marLeft w:val="0"/>
                      <w:marRight w:val="0"/>
                      <w:marTop w:val="0"/>
                      <w:marBottom w:val="0"/>
                      <w:divBdr>
                        <w:top w:val="none" w:sz="0" w:space="0" w:color="auto"/>
                        <w:left w:val="none" w:sz="0" w:space="0" w:color="auto"/>
                        <w:bottom w:val="none" w:sz="0" w:space="0" w:color="auto"/>
                        <w:right w:val="none" w:sz="0" w:space="0" w:color="auto"/>
                      </w:divBdr>
                      <w:divsChild>
                        <w:div w:id="2096660085">
                          <w:marLeft w:val="0"/>
                          <w:marRight w:val="0"/>
                          <w:marTop w:val="0"/>
                          <w:marBottom w:val="0"/>
                          <w:divBdr>
                            <w:top w:val="none" w:sz="0" w:space="0" w:color="auto"/>
                            <w:left w:val="none" w:sz="0" w:space="0" w:color="auto"/>
                            <w:bottom w:val="none" w:sz="0" w:space="0" w:color="auto"/>
                            <w:right w:val="none" w:sz="0" w:space="0" w:color="auto"/>
                          </w:divBdr>
                        </w:div>
                      </w:divsChild>
                    </w:div>
                    <w:div w:id="374742044">
                      <w:marLeft w:val="0"/>
                      <w:marRight w:val="0"/>
                      <w:marTop w:val="0"/>
                      <w:marBottom w:val="0"/>
                      <w:divBdr>
                        <w:top w:val="none" w:sz="0" w:space="0" w:color="auto"/>
                        <w:left w:val="none" w:sz="0" w:space="0" w:color="auto"/>
                        <w:bottom w:val="none" w:sz="0" w:space="0" w:color="auto"/>
                        <w:right w:val="none" w:sz="0" w:space="0" w:color="auto"/>
                      </w:divBdr>
                      <w:divsChild>
                        <w:div w:id="13246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3486">
                  <w:marLeft w:val="0"/>
                  <w:marRight w:val="0"/>
                  <w:marTop w:val="0"/>
                  <w:marBottom w:val="0"/>
                  <w:divBdr>
                    <w:top w:val="none" w:sz="0" w:space="0" w:color="auto"/>
                    <w:left w:val="none" w:sz="0" w:space="0" w:color="auto"/>
                    <w:bottom w:val="none" w:sz="0" w:space="0" w:color="auto"/>
                    <w:right w:val="none" w:sz="0" w:space="0" w:color="auto"/>
                  </w:divBdr>
                  <w:divsChild>
                    <w:div w:id="405618075">
                      <w:marLeft w:val="0"/>
                      <w:marRight w:val="0"/>
                      <w:marTop w:val="0"/>
                      <w:marBottom w:val="0"/>
                      <w:divBdr>
                        <w:top w:val="none" w:sz="0" w:space="0" w:color="auto"/>
                        <w:left w:val="none" w:sz="0" w:space="0" w:color="auto"/>
                        <w:bottom w:val="none" w:sz="0" w:space="0" w:color="auto"/>
                        <w:right w:val="none" w:sz="0" w:space="0" w:color="auto"/>
                      </w:divBdr>
                      <w:divsChild>
                        <w:div w:id="14302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592">
                  <w:marLeft w:val="0"/>
                  <w:marRight w:val="0"/>
                  <w:marTop w:val="0"/>
                  <w:marBottom w:val="0"/>
                  <w:divBdr>
                    <w:top w:val="none" w:sz="0" w:space="0" w:color="auto"/>
                    <w:left w:val="none" w:sz="0" w:space="0" w:color="auto"/>
                    <w:bottom w:val="none" w:sz="0" w:space="0" w:color="auto"/>
                    <w:right w:val="none" w:sz="0" w:space="0" w:color="auto"/>
                  </w:divBdr>
                </w:div>
                <w:div w:id="1582250193">
                  <w:marLeft w:val="0"/>
                  <w:marRight w:val="0"/>
                  <w:marTop w:val="0"/>
                  <w:marBottom w:val="0"/>
                  <w:divBdr>
                    <w:top w:val="none" w:sz="0" w:space="0" w:color="auto"/>
                    <w:left w:val="none" w:sz="0" w:space="0" w:color="auto"/>
                    <w:bottom w:val="none" w:sz="0" w:space="0" w:color="auto"/>
                    <w:right w:val="none" w:sz="0" w:space="0" w:color="auto"/>
                  </w:divBdr>
                  <w:divsChild>
                    <w:div w:id="763650140">
                      <w:marLeft w:val="0"/>
                      <w:marRight w:val="0"/>
                      <w:marTop w:val="0"/>
                      <w:marBottom w:val="0"/>
                      <w:divBdr>
                        <w:top w:val="none" w:sz="0" w:space="0" w:color="auto"/>
                        <w:left w:val="none" w:sz="0" w:space="0" w:color="auto"/>
                        <w:bottom w:val="none" w:sz="0" w:space="0" w:color="auto"/>
                        <w:right w:val="none" w:sz="0" w:space="0" w:color="auto"/>
                      </w:divBdr>
                      <w:divsChild>
                        <w:div w:id="519316100">
                          <w:marLeft w:val="0"/>
                          <w:marRight w:val="0"/>
                          <w:marTop w:val="0"/>
                          <w:marBottom w:val="0"/>
                          <w:divBdr>
                            <w:top w:val="none" w:sz="0" w:space="0" w:color="auto"/>
                            <w:left w:val="none" w:sz="0" w:space="0" w:color="auto"/>
                            <w:bottom w:val="none" w:sz="0" w:space="0" w:color="auto"/>
                            <w:right w:val="none" w:sz="0" w:space="0" w:color="auto"/>
                          </w:divBdr>
                          <w:divsChild>
                            <w:div w:id="1710716400">
                              <w:marLeft w:val="0"/>
                              <w:marRight w:val="0"/>
                              <w:marTop w:val="0"/>
                              <w:marBottom w:val="0"/>
                              <w:divBdr>
                                <w:top w:val="none" w:sz="0" w:space="0" w:color="auto"/>
                                <w:left w:val="none" w:sz="0" w:space="0" w:color="auto"/>
                                <w:bottom w:val="none" w:sz="0" w:space="0" w:color="auto"/>
                                <w:right w:val="none" w:sz="0" w:space="0" w:color="auto"/>
                              </w:divBdr>
                              <w:divsChild>
                                <w:div w:id="11817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49508">
                  <w:marLeft w:val="0"/>
                  <w:marRight w:val="0"/>
                  <w:marTop w:val="0"/>
                  <w:marBottom w:val="0"/>
                  <w:divBdr>
                    <w:top w:val="none" w:sz="0" w:space="0" w:color="auto"/>
                    <w:left w:val="none" w:sz="0" w:space="0" w:color="auto"/>
                    <w:bottom w:val="none" w:sz="0" w:space="0" w:color="auto"/>
                    <w:right w:val="none" w:sz="0" w:space="0" w:color="auto"/>
                  </w:divBdr>
                  <w:divsChild>
                    <w:div w:id="1314289563">
                      <w:marLeft w:val="0"/>
                      <w:marRight w:val="0"/>
                      <w:marTop w:val="0"/>
                      <w:marBottom w:val="0"/>
                      <w:divBdr>
                        <w:top w:val="none" w:sz="0" w:space="0" w:color="auto"/>
                        <w:left w:val="none" w:sz="0" w:space="0" w:color="auto"/>
                        <w:bottom w:val="none" w:sz="0" w:space="0" w:color="auto"/>
                        <w:right w:val="none" w:sz="0" w:space="0" w:color="auto"/>
                      </w:divBdr>
                      <w:divsChild>
                        <w:div w:id="1445032853">
                          <w:marLeft w:val="0"/>
                          <w:marRight w:val="0"/>
                          <w:marTop w:val="0"/>
                          <w:marBottom w:val="0"/>
                          <w:divBdr>
                            <w:top w:val="none" w:sz="0" w:space="0" w:color="auto"/>
                            <w:left w:val="none" w:sz="0" w:space="0" w:color="auto"/>
                            <w:bottom w:val="none" w:sz="0" w:space="0" w:color="auto"/>
                            <w:right w:val="none" w:sz="0" w:space="0" w:color="auto"/>
                          </w:divBdr>
                          <w:divsChild>
                            <w:div w:id="13290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7170">
                  <w:marLeft w:val="0"/>
                  <w:marRight w:val="0"/>
                  <w:marTop w:val="0"/>
                  <w:marBottom w:val="0"/>
                  <w:divBdr>
                    <w:top w:val="none" w:sz="0" w:space="0" w:color="auto"/>
                    <w:left w:val="none" w:sz="0" w:space="0" w:color="auto"/>
                    <w:bottom w:val="none" w:sz="0" w:space="0" w:color="auto"/>
                    <w:right w:val="none" w:sz="0" w:space="0" w:color="auto"/>
                  </w:divBdr>
                </w:div>
                <w:div w:id="2137483774">
                  <w:marLeft w:val="0"/>
                  <w:marRight w:val="0"/>
                  <w:marTop w:val="0"/>
                  <w:marBottom w:val="0"/>
                  <w:divBdr>
                    <w:top w:val="none" w:sz="0" w:space="0" w:color="auto"/>
                    <w:left w:val="none" w:sz="0" w:space="0" w:color="auto"/>
                    <w:bottom w:val="none" w:sz="0" w:space="0" w:color="auto"/>
                    <w:right w:val="none" w:sz="0" w:space="0" w:color="auto"/>
                  </w:divBdr>
                  <w:divsChild>
                    <w:div w:id="648175962">
                      <w:marLeft w:val="0"/>
                      <w:marRight w:val="0"/>
                      <w:marTop w:val="0"/>
                      <w:marBottom w:val="0"/>
                      <w:divBdr>
                        <w:top w:val="none" w:sz="0" w:space="0" w:color="auto"/>
                        <w:left w:val="none" w:sz="0" w:space="0" w:color="auto"/>
                        <w:bottom w:val="none" w:sz="0" w:space="0" w:color="auto"/>
                        <w:right w:val="none" w:sz="0" w:space="0" w:color="auto"/>
                      </w:divBdr>
                    </w:div>
                    <w:div w:id="1586567750">
                      <w:marLeft w:val="0"/>
                      <w:marRight w:val="0"/>
                      <w:marTop w:val="0"/>
                      <w:marBottom w:val="0"/>
                      <w:divBdr>
                        <w:top w:val="none" w:sz="0" w:space="0" w:color="auto"/>
                        <w:left w:val="none" w:sz="0" w:space="0" w:color="auto"/>
                        <w:bottom w:val="none" w:sz="0" w:space="0" w:color="auto"/>
                        <w:right w:val="none" w:sz="0" w:space="0" w:color="auto"/>
                      </w:divBdr>
                    </w:div>
                  </w:divsChild>
                </w:div>
                <w:div w:id="1457063135">
                  <w:marLeft w:val="0"/>
                  <w:marRight w:val="0"/>
                  <w:marTop w:val="0"/>
                  <w:marBottom w:val="0"/>
                  <w:divBdr>
                    <w:top w:val="none" w:sz="0" w:space="0" w:color="auto"/>
                    <w:left w:val="none" w:sz="0" w:space="0" w:color="auto"/>
                    <w:bottom w:val="none" w:sz="0" w:space="0" w:color="auto"/>
                    <w:right w:val="none" w:sz="0" w:space="0" w:color="auto"/>
                  </w:divBdr>
                  <w:divsChild>
                    <w:div w:id="456147051">
                      <w:marLeft w:val="0"/>
                      <w:marRight w:val="0"/>
                      <w:marTop w:val="0"/>
                      <w:marBottom w:val="0"/>
                      <w:divBdr>
                        <w:top w:val="none" w:sz="0" w:space="0" w:color="auto"/>
                        <w:left w:val="none" w:sz="0" w:space="0" w:color="auto"/>
                        <w:bottom w:val="none" w:sz="0" w:space="0" w:color="auto"/>
                        <w:right w:val="none" w:sz="0" w:space="0" w:color="auto"/>
                      </w:divBdr>
                      <w:divsChild>
                        <w:div w:id="14682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173">
                  <w:marLeft w:val="0"/>
                  <w:marRight w:val="0"/>
                  <w:marTop w:val="0"/>
                  <w:marBottom w:val="0"/>
                  <w:divBdr>
                    <w:top w:val="none" w:sz="0" w:space="0" w:color="auto"/>
                    <w:left w:val="none" w:sz="0" w:space="0" w:color="auto"/>
                    <w:bottom w:val="none" w:sz="0" w:space="0" w:color="auto"/>
                    <w:right w:val="none" w:sz="0" w:space="0" w:color="auto"/>
                  </w:divBdr>
                </w:div>
                <w:div w:id="1979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5987">
      <w:bodyDiv w:val="1"/>
      <w:marLeft w:val="0"/>
      <w:marRight w:val="0"/>
      <w:marTop w:val="0"/>
      <w:marBottom w:val="0"/>
      <w:divBdr>
        <w:top w:val="none" w:sz="0" w:space="0" w:color="auto"/>
        <w:left w:val="none" w:sz="0" w:space="0" w:color="auto"/>
        <w:bottom w:val="none" w:sz="0" w:space="0" w:color="auto"/>
        <w:right w:val="none" w:sz="0" w:space="0" w:color="auto"/>
      </w:divBdr>
      <w:divsChild>
        <w:div w:id="723797729">
          <w:marLeft w:val="0"/>
          <w:marRight w:val="0"/>
          <w:marTop w:val="0"/>
          <w:marBottom w:val="0"/>
          <w:divBdr>
            <w:top w:val="none" w:sz="0" w:space="0" w:color="auto"/>
            <w:left w:val="none" w:sz="0" w:space="0" w:color="auto"/>
            <w:bottom w:val="none" w:sz="0" w:space="0" w:color="auto"/>
            <w:right w:val="none" w:sz="0" w:space="0" w:color="auto"/>
          </w:divBdr>
          <w:divsChild>
            <w:div w:id="619841174">
              <w:marLeft w:val="0"/>
              <w:marRight w:val="0"/>
              <w:marTop w:val="0"/>
              <w:marBottom w:val="0"/>
              <w:divBdr>
                <w:top w:val="none" w:sz="0" w:space="0" w:color="auto"/>
                <w:left w:val="none" w:sz="0" w:space="0" w:color="auto"/>
                <w:bottom w:val="none" w:sz="0" w:space="0" w:color="auto"/>
                <w:right w:val="none" w:sz="0" w:space="0" w:color="auto"/>
              </w:divBdr>
              <w:divsChild>
                <w:div w:id="580412835">
                  <w:marLeft w:val="0"/>
                  <w:marRight w:val="0"/>
                  <w:marTop w:val="0"/>
                  <w:marBottom w:val="0"/>
                  <w:divBdr>
                    <w:top w:val="none" w:sz="0" w:space="0" w:color="auto"/>
                    <w:left w:val="none" w:sz="0" w:space="0" w:color="auto"/>
                    <w:bottom w:val="none" w:sz="0" w:space="0" w:color="auto"/>
                    <w:right w:val="none" w:sz="0" w:space="0" w:color="auto"/>
                  </w:divBdr>
                  <w:divsChild>
                    <w:div w:id="796220940">
                      <w:marLeft w:val="0"/>
                      <w:marRight w:val="0"/>
                      <w:marTop w:val="0"/>
                      <w:marBottom w:val="0"/>
                      <w:divBdr>
                        <w:top w:val="none" w:sz="0" w:space="0" w:color="auto"/>
                        <w:left w:val="none" w:sz="0" w:space="0" w:color="auto"/>
                        <w:bottom w:val="none" w:sz="0" w:space="0" w:color="auto"/>
                        <w:right w:val="none" w:sz="0" w:space="0" w:color="auto"/>
                      </w:divBdr>
                    </w:div>
                    <w:div w:id="527376847">
                      <w:marLeft w:val="0"/>
                      <w:marRight w:val="0"/>
                      <w:marTop w:val="0"/>
                      <w:marBottom w:val="0"/>
                      <w:divBdr>
                        <w:top w:val="none" w:sz="0" w:space="0" w:color="auto"/>
                        <w:left w:val="none" w:sz="0" w:space="0" w:color="auto"/>
                        <w:bottom w:val="none" w:sz="0" w:space="0" w:color="auto"/>
                        <w:right w:val="none" w:sz="0" w:space="0" w:color="auto"/>
                      </w:divBdr>
                    </w:div>
                  </w:divsChild>
                </w:div>
                <w:div w:id="1046222892">
                  <w:marLeft w:val="0"/>
                  <w:marRight w:val="0"/>
                  <w:marTop w:val="0"/>
                  <w:marBottom w:val="0"/>
                  <w:divBdr>
                    <w:top w:val="none" w:sz="0" w:space="0" w:color="auto"/>
                    <w:left w:val="none" w:sz="0" w:space="0" w:color="auto"/>
                    <w:bottom w:val="none" w:sz="0" w:space="0" w:color="auto"/>
                    <w:right w:val="none" w:sz="0" w:space="0" w:color="auto"/>
                  </w:divBdr>
                  <w:divsChild>
                    <w:div w:id="1420908722">
                      <w:marLeft w:val="0"/>
                      <w:marRight w:val="0"/>
                      <w:marTop w:val="0"/>
                      <w:marBottom w:val="0"/>
                      <w:divBdr>
                        <w:top w:val="none" w:sz="0" w:space="0" w:color="auto"/>
                        <w:left w:val="none" w:sz="0" w:space="0" w:color="auto"/>
                        <w:bottom w:val="none" w:sz="0" w:space="0" w:color="auto"/>
                        <w:right w:val="none" w:sz="0" w:space="0" w:color="auto"/>
                      </w:divBdr>
                    </w:div>
                  </w:divsChild>
                </w:div>
                <w:div w:id="1861435168">
                  <w:marLeft w:val="0"/>
                  <w:marRight w:val="0"/>
                  <w:marTop w:val="0"/>
                  <w:marBottom w:val="0"/>
                  <w:divBdr>
                    <w:top w:val="none" w:sz="0" w:space="0" w:color="auto"/>
                    <w:left w:val="none" w:sz="0" w:space="0" w:color="auto"/>
                    <w:bottom w:val="none" w:sz="0" w:space="0" w:color="auto"/>
                    <w:right w:val="none" w:sz="0" w:space="0" w:color="auto"/>
                  </w:divBdr>
                </w:div>
                <w:div w:id="1551570935">
                  <w:marLeft w:val="0"/>
                  <w:marRight w:val="0"/>
                  <w:marTop w:val="0"/>
                  <w:marBottom w:val="0"/>
                  <w:divBdr>
                    <w:top w:val="none" w:sz="0" w:space="0" w:color="auto"/>
                    <w:left w:val="none" w:sz="0" w:space="0" w:color="auto"/>
                    <w:bottom w:val="none" w:sz="0" w:space="0" w:color="auto"/>
                    <w:right w:val="none" w:sz="0" w:space="0" w:color="auto"/>
                  </w:divBdr>
                </w:div>
                <w:div w:id="850067608">
                  <w:marLeft w:val="0"/>
                  <w:marRight w:val="0"/>
                  <w:marTop w:val="0"/>
                  <w:marBottom w:val="0"/>
                  <w:divBdr>
                    <w:top w:val="none" w:sz="0" w:space="0" w:color="auto"/>
                    <w:left w:val="none" w:sz="0" w:space="0" w:color="auto"/>
                    <w:bottom w:val="none" w:sz="0" w:space="0" w:color="auto"/>
                    <w:right w:val="none" w:sz="0" w:space="0" w:color="auto"/>
                  </w:divBdr>
                </w:div>
                <w:div w:id="1967657125">
                  <w:marLeft w:val="0"/>
                  <w:marRight w:val="0"/>
                  <w:marTop w:val="0"/>
                  <w:marBottom w:val="0"/>
                  <w:divBdr>
                    <w:top w:val="none" w:sz="0" w:space="0" w:color="auto"/>
                    <w:left w:val="none" w:sz="0" w:space="0" w:color="auto"/>
                    <w:bottom w:val="none" w:sz="0" w:space="0" w:color="auto"/>
                    <w:right w:val="none" w:sz="0" w:space="0" w:color="auto"/>
                  </w:divBdr>
                  <w:divsChild>
                    <w:div w:id="165098279">
                      <w:marLeft w:val="0"/>
                      <w:marRight w:val="0"/>
                      <w:marTop w:val="0"/>
                      <w:marBottom w:val="0"/>
                      <w:divBdr>
                        <w:top w:val="none" w:sz="0" w:space="0" w:color="auto"/>
                        <w:left w:val="none" w:sz="0" w:space="0" w:color="auto"/>
                        <w:bottom w:val="none" w:sz="0" w:space="0" w:color="auto"/>
                        <w:right w:val="none" w:sz="0" w:space="0" w:color="auto"/>
                      </w:divBdr>
                      <w:divsChild>
                        <w:div w:id="20127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58448">
                  <w:marLeft w:val="0"/>
                  <w:marRight w:val="0"/>
                  <w:marTop w:val="0"/>
                  <w:marBottom w:val="0"/>
                  <w:divBdr>
                    <w:top w:val="none" w:sz="0" w:space="0" w:color="auto"/>
                    <w:left w:val="none" w:sz="0" w:space="0" w:color="auto"/>
                    <w:bottom w:val="none" w:sz="0" w:space="0" w:color="auto"/>
                    <w:right w:val="none" w:sz="0" w:space="0" w:color="auto"/>
                  </w:divBdr>
                </w:div>
                <w:div w:id="1167016847">
                  <w:marLeft w:val="0"/>
                  <w:marRight w:val="0"/>
                  <w:marTop w:val="0"/>
                  <w:marBottom w:val="0"/>
                  <w:divBdr>
                    <w:top w:val="none" w:sz="0" w:space="0" w:color="auto"/>
                    <w:left w:val="none" w:sz="0" w:space="0" w:color="auto"/>
                    <w:bottom w:val="none" w:sz="0" w:space="0" w:color="auto"/>
                    <w:right w:val="none" w:sz="0" w:space="0" w:color="auto"/>
                  </w:divBdr>
                  <w:divsChild>
                    <w:div w:id="51197669">
                      <w:marLeft w:val="0"/>
                      <w:marRight w:val="0"/>
                      <w:marTop w:val="0"/>
                      <w:marBottom w:val="0"/>
                      <w:divBdr>
                        <w:top w:val="none" w:sz="0" w:space="0" w:color="auto"/>
                        <w:left w:val="none" w:sz="0" w:space="0" w:color="auto"/>
                        <w:bottom w:val="none" w:sz="0" w:space="0" w:color="auto"/>
                        <w:right w:val="none" w:sz="0" w:space="0" w:color="auto"/>
                      </w:divBdr>
                      <w:divsChild>
                        <w:div w:id="390269222">
                          <w:marLeft w:val="0"/>
                          <w:marRight w:val="0"/>
                          <w:marTop w:val="0"/>
                          <w:marBottom w:val="0"/>
                          <w:divBdr>
                            <w:top w:val="none" w:sz="0" w:space="0" w:color="auto"/>
                            <w:left w:val="none" w:sz="0" w:space="0" w:color="auto"/>
                            <w:bottom w:val="none" w:sz="0" w:space="0" w:color="auto"/>
                            <w:right w:val="none" w:sz="0" w:space="0" w:color="auto"/>
                          </w:divBdr>
                        </w:div>
                      </w:divsChild>
                    </w:div>
                    <w:div w:id="265308558">
                      <w:marLeft w:val="0"/>
                      <w:marRight w:val="0"/>
                      <w:marTop w:val="0"/>
                      <w:marBottom w:val="0"/>
                      <w:divBdr>
                        <w:top w:val="none" w:sz="0" w:space="0" w:color="auto"/>
                        <w:left w:val="none" w:sz="0" w:space="0" w:color="auto"/>
                        <w:bottom w:val="none" w:sz="0" w:space="0" w:color="auto"/>
                        <w:right w:val="none" w:sz="0" w:space="0" w:color="auto"/>
                      </w:divBdr>
                      <w:divsChild>
                        <w:div w:id="377631418">
                          <w:marLeft w:val="0"/>
                          <w:marRight w:val="0"/>
                          <w:marTop w:val="0"/>
                          <w:marBottom w:val="0"/>
                          <w:divBdr>
                            <w:top w:val="none" w:sz="0" w:space="0" w:color="auto"/>
                            <w:left w:val="none" w:sz="0" w:space="0" w:color="auto"/>
                            <w:bottom w:val="none" w:sz="0" w:space="0" w:color="auto"/>
                            <w:right w:val="none" w:sz="0" w:space="0" w:color="auto"/>
                          </w:divBdr>
                        </w:div>
                      </w:divsChild>
                    </w:div>
                    <w:div w:id="23139104">
                      <w:marLeft w:val="0"/>
                      <w:marRight w:val="0"/>
                      <w:marTop w:val="0"/>
                      <w:marBottom w:val="0"/>
                      <w:divBdr>
                        <w:top w:val="none" w:sz="0" w:space="0" w:color="auto"/>
                        <w:left w:val="none" w:sz="0" w:space="0" w:color="auto"/>
                        <w:bottom w:val="none" w:sz="0" w:space="0" w:color="auto"/>
                        <w:right w:val="none" w:sz="0" w:space="0" w:color="auto"/>
                      </w:divBdr>
                      <w:divsChild>
                        <w:div w:id="1672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40">
                  <w:marLeft w:val="0"/>
                  <w:marRight w:val="0"/>
                  <w:marTop w:val="0"/>
                  <w:marBottom w:val="0"/>
                  <w:divBdr>
                    <w:top w:val="none" w:sz="0" w:space="0" w:color="auto"/>
                    <w:left w:val="none" w:sz="0" w:space="0" w:color="auto"/>
                    <w:bottom w:val="none" w:sz="0" w:space="0" w:color="auto"/>
                    <w:right w:val="none" w:sz="0" w:space="0" w:color="auto"/>
                  </w:divBdr>
                  <w:divsChild>
                    <w:div w:id="1544438122">
                      <w:marLeft w:val="0"/>
                      <w:marRight w:val="0"/>
                      <w:marTop w:val="0"/>
                      <w:marBottom w:val="0"/>
                      <w:divBdr>
                        <w:top w:val="none" w:sz="0" w:space="0" w:color="auto"/>
                        <w:left w:val="none" w:sz="0" w:space="0" w:color="auto"/>
                        <w:bottom w:val="none" w:sz="0" w:space="0" w:color="auto"/>
                        <w:right w:val="none" w:sz="0" w:space="0" w:color="auto"/>
                      </w:divBdr>
                      <w:divsChild>
                        <w:div w:id="16306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783">
                  <w:marLeft w:val="0"/>
                  <w:marRight w:val="0"/>
                  <w:marTop w:val="0"/>
                  <w:marBottom w:val="0"/>
                  <w:divBdr>
                    <w:top w:val="none" w:sz="0" w:space="0" w:color="auto"/>
                    <w:left w:val="none" w:sz="0" w:space="0" w:color="auto"/>
                    <w:bottom w:val="none" w:sz="0" w:space="0" w:color="auto"/>
                    <w:right w:val="none" w:sz="0" w:space="0" w:color="auto"/>
                  </w:divBdr>
                </w:div>
                <w:div w:id="257181901">
                  <w:marLeft w:val="0"/>
                  <w:marRight w:val="0"/>
                  <w:marTop w:val="0"/>
                  <w:marBottom w:val="0"/>
                  <w:divBdr>
                    <w:top w:val="none" w:sz="0" w:space="0" w:color="auto"/>
                    <w:left w:val="none" w:sz="0" w:space="0" w:color="auto"/>
                    <w:bottom w:val="none" w:sz="0" w:space="0" w:color="auto"/>
                    <w:right w:val="none" w:sz="0" w:space="0" w:color="auto"/>
                  </w:divBdr>
                  <w:divsChild>
                    <w:div w:id="503596564">
                      <w:marLeft w:val="0"/>
                      <w:marRight w:val="0"/>
                      <w:marTop w:val="0"/>
                      <w:marBottom w:val="0"/>
                      <w:divBdr>
                        <w:top w:val="none" w:sz="0" w:space="0" w:color="auto"/>
                        <w:left w:val="none" w:sz="0" w:space="0" w:color="auto"/>
                        <w:bottom w:val="none" w:sz="0" w:space="0" w:color="auto"/>
                        <w:right w:val="none" w:sz="0" w:space="0" w:color="auto"/>
                      </w:divBdr>
                      <w:divsChild>
                        <w:div w:id="1824008279">
                          <w:marLeft w:val="0"/>
                          <w:marRight w:val="0"/>
                          <w:marTop w:val="0"/>
                          <w:marBottom w:val="0"/>
                          <w:divBdr>
                            <w:top w:val="none" w:sz="0" w:space="0" w:color="auto"/>
                            <w:left w:val="none" w:sz="0" w:space="0" w:color="auto"/>
                            <w:bottom w:val="none" w:sz="0" w:space="0" w:color="auto"/>
                            <w:right w:val="none" w:sz="0" w:space="0" w:color="auto"/>
                          </w:divBdr>
                          <w:divsChild>
                            <w:div w:id="599988609">
                              <w:marLeft w:val="0"/>
                              <w:marRight w:val="0"/>
                              <w:marTop w:val="0"/>
                              <w:marBottom w:val="0"/>
                              <w:divBdr>
                                <w:top w:val="none" w:sz="0" w:space="0" w:color="auto"/>
                                <w:left w:val="none" w:sz="0" w:space="0" w:color="auto"/>
                                <w:bottom w:val="none" w:sz="0" w:space="0" w:color="auto"/>
                                <w:right w:val="none" w:sz="0" w:space="0" w:color="auto"/>
                              </w:divBdr>
                              <w:divsChild>
                                <w:div w:id="15011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5427">
                  <w:marLeft w:val="0"/>
                  <w:marRight w:val="0"/>
                  <w:marTop w:val="0"/>
                  <w:marBottom w:val="0"/>
                  <w:divBdr>
                    <w:top w:val="none" w:sz="0" w:space="0" w:color="auto"/>
                    <w:left w:val="none" w:sz="0" w:space="0" w:color="auto"/>
                    <w:bottom w:val="none" w:sz="0" w:space="0" w:color="auto"/>
                    <w:right w:val="none" w:sz="0" w:space="0" w:color="auto"/>
                  </w:divBdr>
                  <w:divsChild>
                    <w:div w:id="1564952460">
                      <w:marLeft w:val="0"/>
                      <w:marRight w:val="0"/>
                      <w:marTop w:val="0"/>
                      <w:marBottom w:val="0"/>
                      <w:divBdr>
                        <w:top w:val="none" w:sz="0" w:space="0" w:color="auto"/>
                        <w:left w:val="none" w:sz="0" w:space="0" w:color="auto"/>
                        <w:bottom w:val="none" w:sz="0" w:space="0" w:color="auto"/>
                        <w:right w:val="none" w:sz="0" w:space="0" w:color="auto"/>
                      </w:divBdr>
                      <w:divsChild>
                        <w:div w:id="1349067127">
                          <w:marLeft w:val="0"/>
                          <w:marRight w:val="0"/>
                          <w:marTop w:val="0"/>
                          <w:marBottom w:val="0"/>
                          <w:divBdr>
                            <w:top w:val="none" w:sz="0" w:space="0" w:color="auto"/>
                            <w:left w:val="none" w:sz="0" w:space="0" w:color="auto"/>
                            <w:bottom w:val="none" w:sz="0" w:space="0" w:color="auto"/>
                            <w:right w:val="none" w:sz="0" w:space="0" w:color="auto"/>
                          </w:divBdr>
                          <w:divsChild>
                            <w:div w:id="21180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6472">
                  <w:marLeft w:val="0"/>
                  <w:marRight w:val="0"/>
                  <w:marTop w:val="0"/>
                  <w:marBottom w:val="0"/>
                  <w:divBdr>
                    <w:top w:val="none" w:sz="0" w:space="0" w:color="auto"/>
                    <w:left w:val="none" w:sz="0" w:space="0" w:color="auto"/>
                    <w:bottom w:val="none" w:sz="0" w:space="0" w:color="auto"/>
                    <w:right w:val="none" w:sz="0" w:space="0" w:color="auto"/>
                  </w:divBdr>
                </w:div>
                <w:div w:id="860778593">
                  <w:marLeft w:val="0"/>
                  <w:marRight w:val="0"/>
                  <w:marTop w:val="0"/>
                  <w:marBottom w:val="0"/>
                  <w:divBdr>
                    <w:top w:val="none" w:sz="0" w:space="0" w:color="auto"/>
                    <w:left w:val="none" w:sz="0" w:space="0" w:color="auto"/>
                    <w:bottom w:val="none" w:sz="0" w:space="0" w:color="auto"/>
                    <w:right w:val="none" w:sz="0" w:space="0" w:color="auto"/>
                  </w:divBdr>
                  <w:divsChild>
                    <w:div w:id="309404742">
                      <w:marLeft w:val="0"/>
                      <w:marRight w:val="0"/>
                      <w:marTop w:val="0"/>
                      <w:marBottom w:val="0"/>
                      <w:divBdr>
                        <w:top w:val="none" w:sz="0" w:space="0" w:color="auto"/>
                        <w:left w:val="none" w:sz="0" w:space="0" w:color="auto"/>
                        <w:bottom w:val="none" w:sz="0" w:space="0" w:color="auto"/>
                        <w:right w:val="none" w:sz="0" w:space="0" w:color="auto"/>
                      </w:divBdr>
                    </w:div>
                    <w:div w:id="509102366">
                      <w:marLeft w:val="0"/>
                      <w:marRight w:val="0"/>
                      <w:marTop w:val="0"/>
                      <w:marBottom w:val="0"/>
                      <w:divBdr>
                        <w:top w:val="none" w:sz="0" w:space="0" w:color="auto"/>
                        <w:left w:val="none" w:sz="0" w:space="0" w:color="auto"/>
                        <w:bottom w:val="none" w:sz="0" w:space="0" w:color="auto"/>
                        <w:right w:val="none" w:sz="0" w:space="0" w:color="auto"/>
                      </w:divBdr>
                    </w:div>
                  </w:divsChild>
                </w:div>
                <w:div w:id="646016811">
                  <w:marLeft w:val="0"/>
                  <w:marRight w:val="0"/>
                  <w:marTop w:val="0"/>
                  <w:marBottom w:val="0"/>
                  <w:divBdr>
                    <w:top w:val="none" w:sz="0" w:space="0" w:color="auto"/>
                    <w:left w:val="none" w:sz="0" w:space="0" w:color="auto"/>
                    <w:bottom w:val="none" w:sz="0" w:space="0" w:color="auto"/>
                    <w:right w:val="none" w:sz="0" w:space="0" w:color="auto"/>
                  </w:divBdr>
                  <w:divsChild>
                    <w:div w:id="1638297018">
                      <w:marLeft w:val="0"/>
                      <w:marRight w:val="0"/>
                      <w:marTop w:val="0"/>
                      <w:marBottom w:val="0"/>
                      <w:divBdr>
                        <w:top w:val="none" w:sz="0" w:space="0" w:color="auto"/>
                        <w:left w:val="none" w:sz="0" w:space="0" w:color="auto"/>
                        <w:bottom w:val="none" w:sz="0" w:space="0" w:color="auto"/>
                        <w:right w:val="none" w:sz="0" w:space="0" w:color="auto"/>
                      </w:divBdr>
                      <w:divsChild>
                        <w:div w:id="17209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020">
                  <w:marLeft w:val="0"/>
                  <w:marRight w:val="0"/>
                  <w:marTop w:val="0"/>
                  <w:marBottom w:val="0"/>
                  <w:divBdr>
                    <w:top w:val="none" w:sz="0" w:space="0" w:color="auto"/>
                    <w:left w:val="none" w:sz="0" w:space="0" w:color="auto"/>
                    <w:bottom w:val="none" w:sz="0" w:space="0" w:color="auto"/>
                    <w:right w:val="none" w:sz="0" w:space="0" w:color="auto"/>
                  </w:divBdr>
                </w:div>
                <w:div w:id="8003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f.mod.uk/recruitment"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F505E-7F86-4B81-A82F-F6A562F988B4}"/>
</file>

<file path=customXml/itemProps2.xml><?xml version="1.0" encoding="utf-8"?>
<ds:datastoreItem xmlns:ds="http://schemas.openxmlformats.org/officeDocument/2006/customXml" ds:itemID="{5332ACC3-DCA1-442E-A41A-B017E9DE9BA7}"/>
</file>

<file path=customXml/itemProps3.xml><?xml version="1.0" encoding="utf-8"?>
<ds:datastoreItem xmlns:ds="http://schemas.openxmlformats.org/officeDocument/2006/customXml" ds:itemID="{C6FF2AFD-2789-4374-B463-48AFD59DD23B}"/>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Royal</dc:creator>
  <cp:keywords/>
  <dc:description/>
  <cp:lastModifiedBy>Miss K Royal</cp:lastModifiedBy>
  <cp:revision>3</cp:revision>
  <dcterms:created xsi:type="dcterms:W3CDTF">2020-03-02T07:57:00Z</dcterms:created>
  <dcterms:modified xsi:type="dcterms:W3CDTF">2020-03-02T08:05:00Z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