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D0" w:rsidRPr="00BD5163" w:rsidRDefault="00E863D0" w:rsidP="00E863D0">
      <w:pPr>
        <w:spacing w:after="330" w:line="690" w:lineRule="atLeast"/>
        <w:jc w:val="right"/>
        <w:outlineLvl w:val="0"/>
        <w:rPr>
          <w:rFonts w:ascii="Georgia" w:eastAsia="Times New Roman" w:hAnsi="Georgia" w:cstheme="minorHAnsi"/>
          <w:b/>
          <w:color w:val="292221"/>
          <w:kern w:val="36"/>
          <w:sz w:val="60"/>
          <w:szCs w:val="60"/>
          <w:lang w:eastAsia="en-GB"/>
        </w:rPr>
      </w:pPr>
      <w:r w:rsidRPr="00BD5163">
        <w:rPr>
          <w:rFonts w:ascii="Georgia" w:eastAsia="Times New Roman" w:hAnsi="Georgia" w:cstheme="minorHAnsi"/>
          <w:b/>
          <w:noProof/>
          <w:color w:val="292221"/>
          <w:kern w:val="36"/>
          <w:sz w:val="60"/>
          <w:szCs w:val="60"/>
          <w:lang w:eastAsia="en-GB"/>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-142875</wp:posOffset>
                </wp:positionV>
                <wp:extent cx="3486150" cy="7334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348615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63D0" w:rsidRPr="00E863D0" w:rsidRDefault="00E863D0" w:rsidP="00E863D0">
                            <w:pPr>
                              <w:jc w:val="center"/>
                              <w:rPr>
                                <w:b/>
                                <w:sz w:val="24"/>
                              </w:rPr>
                            </w:pPr>
                            <w:r w:rsidRPr="00E863D0">
                              <w:rPr>
                                <w:b/>
                                <w:sz w:val="24"/>
                              </w:rPr>
                              <w:t>Thought for the Week – 26</w:t>
                            </w:r>
                            <w:r w:rsidRPr="00E863D0">
                              <w:rPr>
                                <w:b/>
                                <w:sz w:val="24"/>
                                <w:vertAlign w:val="superscript"/>
                              </w:rPr>
                              <w:t>th</w:t>
                            </w:r>
                            <w:r w:rsidRPr="00E863D0">
                              <w:rPr>
                                <w:b/>
                                <w:sz w:val="24"/>
                              </w:rPr>
                              <w:t xml:space="preserve"> February</w:t>
                            </w:r>
                          </w:p>
                          <w:p w:rsidR="00E863D0" w:rsidRPr="00E863D0" w:rsidRDefault="00E863D0" w:rsidP="00E863D0">
                            <w:pPr>
                              <w:jc w:val="center"/>
                              <w:rPr>
                                <w:b/>
                              </w:rPr>
                            </w:pPr>
                            <w:r w:rsidRPr="00E863D0">
                              <w:rPr>
                                <w:b/>
                              </w:rPr>
                              <w:t>British Science Week – Science makes things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 o:spid="_x0000_s1026" style="position:absolute;left:0;text-align:left;margin-left:-21pt;margin-top:-11.25pt;width:274.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" fillcolor="#5b9bd5 [3204]" strokecolor="#1f4d78 [1604]" strokeweight="1pt">
                <v:stroke joinstyle="miter"/>
                <v:textbox>
                  <w:txbxContent>
                    <w:p w:rsidR="00E863D0" w:rsidRPr="00E863D0" w:rsidRDefault="00E863D0" w:rsidP="00E863D0">
                      <w:pPr>
                        <w:jc w:val="center"/>
                        <w:rPr>
                          <w:b/>
                          <w:sz w:val="24"/>
                        </w:rPr>
                      </w:pPr>
                      <w:r w:rsidRPr="00E863D0">
                        <w:rPr>
                          <w:b/>
                          <w:sz w:val="24"/>
                        </w:rPr>
                        <w:t>Thought for the Week – 26</w:t>
                      </w:r>
                      <w:r w:rsidRPr="00E863D0">
                        <w:rPr>
                          <w:b/>
                          <w:sz w:val="24"/>
                          <w:vertAlign w:val="superscript"/>
                        </w:rPr>
                        <w:t>th</w:t>
                      </w:r>
                      <w:r w:rsidRPr="00E863D0">
                        <w:rPr>
                          <w:b/>
                          <w:sz w:val="24"/>
                        </w:rPr>
                        <w:t xml:space="preserve"> February</w:t>
                      </w:r>
                    </w:p>
                    <w:p w:rsidR="00E863D0" w:rsidRPr="00E863D0" w:rsidRDefault="00E863D0" w:rsidP="00E863D0">
                      <w:pPr>
                        <w:jc w:val="center"/>
                        <w:rPr>
                          <w:b/>
                        </w:rPr>
                      </w:pPr>
                      <w:r w:rsidRPr="00E863D0">
                        <w:rPr>
                          <w:b/>
                        </w:rPr>
                        <w:t>British Science Week – Science makes things possible</w:t>
                      </w:r>
                    </w:p>
                  </w:txbxContent>
                </v:textbox>
              </v:roundrect>
            </w:pict>
          </mc:Fallback>
        </mc:AlternateContent>
      </w:r>
      <w:r w:rsidRPr="00E863D0">
        <w:rPr>
          <w:rFonts w:ascii="Georgia" w:eastAsia="Times New Roman" w:hAnsi="Georgia" w:cstheme="minorHAnsi"/>
          <w:b/>
          <w:color w:val="292221"/>
          <w:kern w:val="36"/>
          <w:sz w:val="60"/>
          <w:szCs w:val="60"/>
          <w:lang w:eastAsia="en-GB"/>
        </w:rPr>
        <w:t xml:space="preserve">Alien discovery is </w:t>
      </w:r>
    </w:p>
    <w:p w:rsidR="00E863D0" w:rsidRPr="00E863D0" w:rsidRDefault="00E863D0" w:rsidP="00E863D0">
      <w:pPr>
        <w:spacing w:after="330" w:line="690" w:lineRule="atLeast"/>
        <w:jc w:val="right"/>
        <w:outlineLvl w:val="0"/>
        <w:rPr>
          <w:rFonts w:ascii="Georgia" w:eastAsia="Times New Roman" w:hAnsi="Georgia" w:cstheme="minorHAnsi"/>
          <w:b/>
          <w:color w:val="292221"/>
          <w:kern w:val="36"/>
          <w:sz w:val="60"/>
          <w:szCs w:val="60"/>
          <w:lang w:eastAsia="en-GB"/>
        </w:rPr>
      </w:pPr>
      <w:r w:rsidRPr="00E863D0">
        <w:rPr>
          <w:rFonts w:ascii="Georgia" w:eastAsia="Times New Roman" w:hAnsi="Georgia" w:cstheme="minorHAnsi"/>
          <w:b/>
          <w:color w:val="292221"/>
          <w:kern w:val="36"/>
          <w:sz w:val="60"/>
          <w:szCs w:val="60"/>
          <w:lang w:eastAsia="en-GB"/>
        </w:rPr>
        <w:t>VERY close, says Brian Cox</w:t>
      </w:r>
    </w:p>
    <w:p w:rsidR="00E863D0" w:rsidRPr="00E863D0" w:rsidRDefault="00E863D0" w:rsidP="00E863D0">
      <w:pPr>
        <w:spacing w:after="300" w:line="315" w:lineRule="atLeast"/>
        <w:jc w:val="center"/>
        <w:outlineLvl w:val="2"/>
        <w:rPr>
          <w:rFonts w:ascii="Comic Sans MS" w:eastAsia="Times New Roman" w:hAnsi="Comic Sans MS" w:cs="Arial"/>
          <w:i/>
          <w:color w:val="292221"/>
          <w:sz w:val="24"/>
          <w:szCs w:val="23"/>
          <w:lang w:eastAsia="en-GB"/>
        </w:rPr>
      </w:pPr>
      <w:r w:rsidRPr="00E863D0">
        <w:rPr>
          <w:rFonts w:ascii="Comic Sans MS" w:eastAsia="Times New Roman" w:hAnsi="Comic Sans MS" w:cs="Arial"/>
          <w:i/>
          <w:color w:val="292221"/>
          <w:sz w:val="24"/>
          <w:szCs w:val="23"/>
          <w:lang w:eastAsia="en-GB"/>
        </w:rPr>
        <w:t>PROFESSOR Brian Cox has said that he is confident that alien life will be discovered in the near future, and it could even be found within our solar system.</w:t>
      </w:r>
    </w:p>
    <w:p w:rsidR="00E863D0" w:rsidRPr="00E863D0" w:rsidRDefault="00E863D0" w:rsidP="00E863D0">
      <w:pPr>
        <w:spacing w:after="45" w:line="240" w:lineRule="auto"/>
        <w:rPr>
          <w:rFonts w:ascii="Times New Roman" w:eastAsia="Times New Roman" w:hAnsi="Times New Roman" w:cs="Times New Roman"/>
          <w:color w:val="292221"/>
          <w:sz w:val="18"/>
          <w:szCs w:val="18"/>
          <w:lang w:eastAsia="en-GB"/>
        </w:rPr>
      </w:pPr>
      <w:r w:rsidRPr="00E863D0">
        <w:rPr>
          <w:rFonts w:ascii="Times New Roman" w:eastAsia="Times New Roman" w:hAnsi="Times New Roman" w:cs="Times New Roman"/>
          <w:color w:val="292221"/>
          <w:sz w:val="18"/>
          <w:szCs w:val="18"/>
          <w:lang w:eastAsia="en-GB"/>
        </w:rPr>
        <w:t>By </w:t>
      </w:r>
      <w:hyperlink r:id="rId5" w:history="1">
        <w:r w:rsidRPr="00E863D0">
          <w:rPr>
            <w:rFonts w:ascii="Times New Roman" w:eastAsia="Times New Roman" w:hAnsi="Times New Roman" w:cs="Times New Roman"/>
            <w:caps/>
            <w:color w:val="BB1A00"/>
            <w:sz w:val="18"/>
            <w:szCs w:val="18"/>
            <w:bdr w:val="none" w:sz="0" w:space="0" w:color="auto" w:frame="1"/>
            <w:lang w:eastAsia="en-GB"/>
          </w:rPr>
          <w:t>SEAN MARTIN</w:t>
        </w:r>
      </w:hyperlink>
      <w:r>
        <w:rPr>
          <w:rFonts w:ascii="Times New Roman" w:eastAsia="Times New Roman" w:hAnsi="Times New Roman" w:cs="Times New Roman"/>
          <w:color w:val="292221"/>
          <w:sz w:val="18"/>
          <w:szCs w:val="18"/>
          <w:lang w:eastAsia="en-GB"/>
        </w:rPr>
        <w:t>, December 2017</w:t>
      </w:r>
    </w:p>
    <w:p w:rsidR="00E863D0" w:rsidRPr="00E863D0" w:rsidRDefault="00E863D0" w:rsidP="00E863D0">
      <w:pPr>
        <w:shd w:val="clear" w:color="auto" w:fill="FFFFFF"/>
        <w:spacing w:after="0" w:line="300" w:lineRule="atLeast"/>
        <w:jc w:val="center"/>
        <w:rPr>
          <w:rFonts w:ascii="Arial" w:eastAsia="Times New Roman" w:hAnsi="Arial" w:cs="Arial"/>
          <w:color w:val="333333"/>
          <w:sz w:val="21"/>
          <w:szCs w:val="21"/>
          <w:lang w:eastAsia="en-GB"/>
        </w:rPr>
      </w:pPr>
      <w:r w:rsidRPr="00E863D0">
        <w:rPr>
          <w:rFonts w:ascii="Arial" w:eastAsia="Times New Roman" w:hAnsi="Arial" w:cs="Arial"/>
          <w:noProof/>
          <w:color w:val="333333"/>
          <w:sz w:val="21"/>
          <w:szCs w:val="21"/>
          <w:lang w:eastAsia="en-GB"/>
        </w:rPr>
        <w:drawing>
          <wp:inline distT="0" distB="0" distL="0" distR="0">
            <wp:extent cx="2800350" cy="1661224"/>
            <wp:effectExtent l="0" t="0" r="0" b="0"/>
            <wp:docPr id="17" name="Picture 17" descr="alien brian c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ien brian c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668" cy="1677430"/>
                    </a:xfrm>
                    <a:prstGeom prst="rect">
                      <a:avLst/>
                    </a:prstGeom>
                    <a:noFill/>
                    <a:ln>
                      <a:noFill/>
                    </a:ln>
                  </pic:spPr>
                </pic:pic>
              </a:graphicData>
            </a:graphic>
          </wp:inline>
        </w:drawing>
      </w:r>
      <w:r w:rsidRPr="00E863D0">
        <w:rPr>
          <w:rFonts w:ascii="Arial" w:eastAsia="Times New Roman" w:hAnsi="Arial" w:cs="Arial"/>
          <w:color w:val="FFFFFF"/>
          <w:sz w:val="14"/>
          <w:szCs w:val="14"/>
          <w:bdr w:val="none" w:sz="0" w:space="0" w:color="auto" w:frame="1"/>
          <w:lang w:eastAsia="en-GB"/>
        </w:rPr>
        <w:t>GETTY</w:t>
      </w:r>
    </w:p>
    <w:p w:rsidR="00E863D0" w:rsidRPr="00E863D0" w:rsidRDefault="00E863D0" w:rsidP="00E863D0">
      <w:pPr>
        <w:shd w:val="clear" w:color="auto" w:fill="FFFFFF"/>
        <w:spacing w:after="0" w:line="300" w:lineRule="atLeast"/>
        <w:rPr>
          <w:rFonts w:ascii="Arial" w:eastAsia="Times New Roman" w:hAnsi="Arial" w:cs="Arial"/>
          <w:color w:val="333333"/>
          <w:sz w:val="21"/>
          <w:szCs w:val="21"/>
          <w:lang w:eastAsia="en-GB"/>
        </w:rPr>
      </w:pPr>
      <w:r w:rsidRPr="00E863D0">
        <w:rPr>
          <w:rFonts w:ascii="Arial" w:eastAsia="Times New Roman" w:hAnsi="Arial" w:cs="Arial"/>
          <w:color w:val="959595"/>
          <w:sz w:val="18"/>
          <w:szCs w:val="18"/>
          <w:bdr w:val="none" w:sz="0" w:space="0" w:color="auto" w:frame="1"/>
          <w:lang w:eastAsia="en-GB"/>
        </w:rPr>
        <w:t>Alien discovery is VERY close, says Brian Cox</w:t>
      </w:r>
    </w:p>
    <w:p w:rsidR="00E863D0" w:rsidRPr="00E863D0" w:rsidRDefault="00E863D0" w:rsidP="00E863D0">
      <w:pPr>
        <w:shd w:val="clear" w:color="auto" w:fill="FFFFFF"/>
        <w:spacing w:before="240" w:after="240" w:line="300" w:lineRule="atLeast"/>
        <w:rPr>
          <w:rFonts w:ascii="Comic Sans MS" w:eastAsia="Times New Roman" w:hAnsi="Comic Sans MS" w:cs="Arial"/>
          <w:color w:val="333333"/>
          <w:sz w:val="24"/>
          <w:szCs w:val="24"/>
          <w:lang w:eastAsia="en-GB"/>
        </w:rPr>
      </w:pPr>
      <w:r w:rsidRPr="00E863D0">
        <w:rPr>
          <w:rFonts w:ascii="Comic Sans MS" w:eastAsia="Times New Roman" w:hAnsi="Comic Sans MS" w:cs="Arial"/>
          <w:color w:val="333333"/>
          <w:sz w:val="24"/>
          <w:szCs w:val="24"/>
          <w:lang w:eastAsia="en-GB"/>
        </w:rPr>
        <w:t>The British physicist is optimistic about the prospects of finding life away from Earth, and believes that we are closer than ever to the significant discovery.</w:t>
      </w:r>
    </w:p>
    <w:p w:rsidR="00E863D0" w:rsidRPr="00E863D0" w:rsidRDefault="00E863D0" w:rsidP="00E863D0">
      <w:pPr>
        <w:shd w:val="clear" w:color="auto" w:fill="FFFFFF"/>
        <w:spacing w:before="240" w:after="240" w:line="300" w:lineRule="atLeast"/>
        <w:rPr>
          <w:rFonts w:ascii="Comic Sans MS" w:eastAsia="Times New Roman" w:hAnsi="Comic Sans MS" w:cs="Arial"/>
          <w:color w:val="333333"/>
          <w:sz w:val="24"/>
          <w:szCs w:val="24"/>
          <w:lang w:eastAsia="en-GB"/>
        </w:rPr>
      </w:pPr>
      <w:r w:rsidRPr="00E863D0">
        <w:rPr>
          <w:rFonts w:ascii="Comic Sans MS" w:eastAsia="Times New Roman" w:hAnsi="Comic Sans MS" w:cs="Arial"/>
          <w:color w:val="333333"/>
          <w:sz w:val="24"/>
          <w:szCs w:val="24"/>
          <w:lang w:eastAsia="en-GB"/>
        </w:rPr>
        <w:t xml:space="preserve">To begin with, Prof Cox </w:t>
      </w:r>
      <w:r w:rsidRPr="00E863D0">
        <w:rPr>
          <w:rFonts w:ascii="Comic Sans MS" w:eastAsia="Times New Roman" w:hAnsi="Comic Sans MS" w:cs="Arial"/>
          <w:color w:val="333333"/>
          <w:sz w:val="24"/>
          <w:szCs w:val="24"/>
          <w:u w:val="single"/>
          <w:lang w:eastAsia="en-GB"/>
        </w:rPr>
        <w:t>envisions</w:t>
      </w:r>
      <w:r w:rsidRPr="00E863D0">
        <w:rPr>
          <w:rFonts w:ascii="Comic Sans MS" w:eastAsia="Times New Roman" w:hAnsi="Comic Sans MS" w:cs="Arial"/>
          <w:color w:val="333333"/>
          <w:sz w:val="24"/>
          <w:szCs w:val="24"/>
          <w:lang w:eastAsia="en-GB"/>
        </w:rPr>
        <w:t xml:space="preserve"> finding germ-like life within the solar system.</w:t>
      </w:r>
    </w:p>
    <w:p w:rsidR="00E863D0" w:rsidRPr="00E863D0" w:rsidRDefault="00E863D0" w:rsidP="00E863D0">
      <w:pPr>
        <w:shd w:val="clear" w:color="auto" w:fill="FFFFFF"/>
        <w:spacing w:after="0" w:line="300" w:lineRule="atLeast"/>
        <w:rPr>
          <w:rFonts w:ascii="Comic Sans MS" w:eastAsia="Times New Roman" w:hAnsi="Comic Sans MS" w:cs="Arial"/>
          <w:color w:val="333333"/>
          <w:sz w:val="24"/>
          <w:szCs w:val="24"/>
          <w:lang w:eastAsia="en-GB"/>
        </w:rPr>
      </w:pPr>
      <w:r w:rsidRPr="00E863D0">
        <w:rPr>
          <w:rFonts w:ascii="Comic Sans MS" w:eastAsia="Times New Roman" w:hAnsi="Comic Sans MS" w:cs="Arial"/>
          <w:color w:val="333333"/>
          <w:sz w:val="24"/>
          <w:szCs w:val="24"/>
          <w:lang w:eastAsia="en-GB"/>
        </w:rPr>
        <w:t>The 49-year old told </w:t>
      </w:r>
      <w:hyperlink r:id="rId7" w:tgtFrame="_blank" w:history="1">
        <w:r w:rsidRPr="00E863D0">
          <w:rPr>
            <w:rFonts w:ascii="Comic Sans MS" w:eastAsia="Times New Roman" w:hAnsi="Comic Sans MS" w:cs="Arial"/>
            <w:color w:val="BB1A00"/>
            <w:sz w:val="24"/>
            <w:szCs w:val="24"/>
            <w:bdr w:val="none" w:sz="0" w:space="0" w:color="auto" w:frame="1"/>
            <w:lang w:eastAsia="en-GB"/>
          </w:rPr>
          <w:t>Wired</w:t>
        </w:r>
      </w:hyperlink>
      <w:r w:rsidRPr="00E863D0">
        <w:rPr>
          <w:rFonts w:ascii="Comic Sans MS" w:eastAsia="Times New Roman" w:hAnsi="Comic Sans MS" w:cs="Arial"/>
          <w:color w:val="333333"/>
          <w:sz w:val="24"/>
          <w:szCs w:val="24"/>
          <w:lang w:eastAsia="en-GB"/>
        </w:rPr>
        <w:t xml:space="preserve">: “I think the chances of detecting microbial life beyond Earth are high. “If we went to Europa and went to Enceladus and went to Mars and had a good look, I wouldn’t be surprised if in one or more of those places you find microbes.” However, the chances of finding an intelligent species will be harder to come by, and the scientist says that it is a prospect that many people </w:t>
      </w:r>
      <w:proofErr w:type="spellStart"/>
      <w:r w:rsidRPr="00E863D0">
        <w:rPr>
          <w:rFonts w:ascii="Comic Sans MS" w:eastAsia="Times New Roman" w:hAnsi="Comic Sans MS" w:cs="Arial"/>
          <w:color w:val="333333"/>
          <w:sz w:val="24"/>
          <w:szCs w:val="24"/>
          <w:lang w:eastAsia="en-GB"/>
        </w:rPr>
        <w:t>can not</w:t>
      </w:r>
      <w:proofErr w:type="spellEnd"/>
      <w:r w:rsidRPr="00E863D0">
        <w:rPr>
          <w:rFonts w:ascii="Comic Sans MS" w:eastAsia="Times New Roman" w:hAnsi="Comic Sans MS" w:cs="Arial"/>
          <w:color w:val="333333"/>
          <w:sz w:val="24"/>
          <w:szCs w:val="24"/>
          <w:lang w:eastAsia="en-GB"/>
        </w:rPr>
        <w:t xml:space="preserve"> get their heads around. Prof Cox continued: “But whether that life becomes multicellular and ultimately intelligent is an entirely different question.  He believes eventually every civilisation kills themselves off, which is why no beings are yet to make a </w:t>
      </w:r>
      <w:r w:rsidRPr="00E863D0">
        <w:rPr>
          <w:rFonts w:ascii="Comic Sans MS" w:eastAsia="Times New Roman" w:hAnsi="Comic Sans MS" w:cs="Arial"/>
          <w:color w:val="333333"/>
          <w:sz w:val="24"/>
          <w:szCs w:val="24"/>
          <w:u w:val="single"/>
          <w:lang w:eastAsia="en-GB"/>
        </w:rPr>
        <w:t>dominant</w:t>
      </w:r>
      <w:r w:rsidRPr="00E863D0">
        <w:rPr>
          <w:rFonts w:ascii="Comic Sans MS" w:eastAsia="Times New Roman" w:hAnsi="Comic Sans MS" w:cs="Arial"/>
          <w:color w:val="333333"/>
          <w:sz w:val="24"/>
          <w:szCs w:val="24"/>
          <w:lang w:eastAsia="en-GB"/>
        </w:rPr>
        <w:t xml:space="preserve"> impact on the universe.</w:t>
      </w:r>
    </w:p>
    <w:p w:rsidR="00E863D0" w:rsidRPr="00E863D0" w:rsidRDefault="00E863D0" w:rsidP="00E863D0">
      <w:pPr>
        <w:shd w:val="clear" w:color="auto" w:fill="FFFFFF"/>
        <w:spacing w:before="240" w:after="240" w:line="300" w:lineRule="atLeast"/>
        <w:rPr>
          <w:rFonts w:ascii="Comic Sans MS" w:eastAsia="Times New Roman" w:hAnsi="Comic Sans MS" w:cs="Arial"/>
          <w:color w:val="333333"/>
          <w:sz w:val="24"/>
          <w:szCs w:val="24"/>
          <w:lang w:eastAsia="en-GB"/>
        </w:rPr>
      </w:pPr>
      <w:r w:rsidRPr="00E863D0">
        <w:rPr>
          <w:rFonts w:ascii="Comic Sans MS" w:eastAsia="Times New Roman" w:hAnsi="Comic Sans MS" w:cs="Arial"/>
          <w:color w:val="333333"/>
          <w:sz w:val="24"/>
          <w:szCs w:val="24"/>
          <w:lang w:eastAsia="en-GB"/>
        </w:rPr>
        <w:t xml:space="preserve">Professor Cox was basing his argument around the Fermi Paradox which questions why humans are yet to make contact with aliens.  In 1950, physicist Enrico Fermi – the creator of the world’s first nuclear reactor – came up with a </w:t>
      </w:r>
      <w:r w:rsidRPr="00E863D0">
        <w:rPr>
          <w:rFonts w:ascii="Comic Sans MS" w:eastAsia="Times New Roman" w:hAnsi="Comic Sans MS" w:cs="Arial"/>
          <w:color w:val="333333"/>
          <w:sz w:val="24"/>
          <w:szCs w:val="24"/>
          <w:u w:val="single"/>
          <w:lang w:eastAsia="en-GB"/>
        </w:rPr>
        <w:t>paradox</w:t>
      </w:r>
      <w:r w:rsidRPr="00E863D0">
        <w:rPr>
          <w:rFonts w:ascii="Comic Sans MS" w:eastAsia="Times New Roman" w:hAnsi="Comic Sans MS" w:cs="Arial"/>
          <w:color w:val="333333"/>
          <w:sz w:val="24"/>
          <w:szCs w:val="24"/>
          <w:lang w:eastAsia="en-GB"/>
        </w:rPr>
        <w:t xml:space="preserve"> which says due to the age and size of the universe there is bound to be a civilisation much more advanced than ours, but why haven’t they contacted us? </w:t>
      </w:r>
    </w:p>
    <w:p w:rsidR="00E863D0" w:rsidRPr="00E863D0" w:rsidRDefault="00E863D0" w:rsidP="00E863D0">
      <w:pPr>
        <w:shd w:val="clear" w:color="auto" w:fill="FFFFFF"/>
        <w:spacing w:before="240" w:after="240" w:line="300" w:lineRule="atLeast"/>
        <w:rPr>
          <w:rFonts w:ascii="Comic Sans MS" w:eastAsia="Times New Roman" w:hAnsi="Comic Sans MS" w:cs="Arial"/>
          <w:color w:val="333333"/>
          <w:sz w:val="24"/>
          <w:szCs w:val="24"/>
          <w:lang w:eastAsia="en-GB"/>
        </w:rPr>
      </w:pPr>
      <w:r w:rsidRPr="00E863D0">
        <w:rPr>
          <w:rFonts w:ascii="Comic Sans MS" w:eastAsia="Times New Roman" w:hAnsi="Comic Sans MS" w:cs="Arial"/>
          <w:color w:val="333333"/>
          <w:sz w:val="24"/>
          <w:szCs w:val="24"/>
          <w:lang w:eastAsia="en-GB"/>
        </w:rPr>
        <w:t>The solution, many scientists argue, is once a civilisation reaches a certain size, it eventually kills itself off, either through war with advanced weapons or natural disaster.</w:t>
      </w:r>
    </w:p>
    <w:p w:rsidR="003E0E8A" w:rsidRPr="00E863D0" w:rsidRDefault="00BD5163" w:rsidP="00E863D0">
      <w:pPr>
        <w:shd w:val="clear" w:color="auto" w:fill="FFFFFF"/>
        <w:spacing w:before="240" w:after="240" w:line="300" w:lineRule="atLeast"/>
        <w:rPr>
          <w:rFonts w:ascii="Comic Sans MS" w:eastAsia="Times New Roman" w:hAnsi="Comic Sans MS" w:cs="Arial"/>
          <w:color w:val="333333"/>
          <w:sz w:val="24"/>
          <w:szCs w:val="24"/>
          <w:lang w:eastAsia="en-GB"/>
        </w:rPr>
      </w:pPr>
      <w:r>
        <w:rPr>
          <w:rFonts w:ascii="Comic Sans MS" w:eastAsia="Times New Roman" w:hAnsi="Comic Sans MS" w:cs="Arial"/>
          <w:noProof/>
          <w:color w:val="333333"/>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3135630</wp:posOffset>
                </wp:positionH>
                <wp:positionV relativeFrom="paragraph">
                  <wp:posOffset>857885</wp:posOffset>
                </wp:positionV>
                <wp:extent cx="3848100" cy="7048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3848100" cy="7048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D5163" w:rsidRPr="00BD5163" w:rsidRDefault="00BD5163" w:rsidP="00BD5163">
                            <w:pPr>
                              <w:pStyle w:val="ListParagraph"/>
                              <w:numPr>
                                <w:ilvl w:val="0"/>
                                <w:numId w:val="3"/>
                              </w:numPr>
                              <w:rPr>
                                <w:sz w:val="20"/>
                              </w:rPr>
                            </w:pPr>
                            <w:r w:rsidRPr="00BD5163">
                              <w:rPr>
                                <w:sz w:val="20"/>
                              </w:rPr>
                              <w:t>Can you define the underlined words?</w:t>
                            </w:r>
                          </w:p>
                          <w:p w:rsidR="00BD5163" w:rsidRPr="00BD5163" w:rsidRDefault="00BD5163" w:rsidP="00BD5163">
                            <w:pPr>
                              <w:pStyle w:val="ListParagraph"/>
                              <w:numPr>
                                <w:ilvl w:val="0"/>
                                <w:numId w:val="3"/>
                              </w:numPr>
                              <w:rPr>
                                <w:sz w:val="20"/>
                              </w:rPr>
                            </w:pPr>
                            <w:r w:rsidRPr="00BD5163">
                              <w:rPr>
                                <w:sz w:val="20"/>
                              </w:rPr>
                              <w:t>Copy them into your planners (page 12) and use them in a 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7" style="position:absolute;margin-left:246.9pt;margin-top:67.55pt;width:303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" fillcolor="#c3c3c3 [2166]" strokecolor="#a5a5a5 [3206]" strokeweight=".5pt">
                <v:fill color2="#b6b6b6 [2614]" rotate="t" colors="0 #d2d2d2;.5 #c8c8c8;1 silver" focus="100%" type="gradient">
                  <o:fill v:ext="view" type="gradientUnscaled"/>
                </v:fill>
                <v:stroke joinstyle="miter"/>
                <v:textbox>
                  <w:txbxContent>
                    <w:p w:rsidR="00BD5163" w:rsidRPr="00BD5163" w:rsidRDefault="00BD5163" w:rsidP="00BD5163">
                      <w:pPr>
                        <w:pStyle w:val="ListParagraph"/>
                        <w:numPr>
                          <w:ilvl w:val="0"/>
                          <w:numId w:val="3"/>
                        </w:numPr>
                        <w:rPr>
                          <w:sz w:val="20"/>
                        </w:rPr>
                      </w:pPr>
                      <w:r w:rsidRPr="00BD5163">
                        <w:rPr>
                          <w:sz w:val="20"/>
                        </w:rPr>
                        <w:t>Can you define the underlined words?</w:t>
                      </w:r>
                    </w:p>
                    <w:p w:rsidR="00BD5163" w:rsidRPr="00BD5163" w:rsidRDefault="00BD5163" w:rsidP="00BD5163">
                      <w:pPr>
                        <w:pStyle w:val="ListParagraph"/>
                        <w:numPr>
                          <w:ilvl w:val="0"/>
                          <w:numId w:val="3"/>
                        </w:numPr>
                        <w:rPr>
                          <w:sz w:val="20"/>
                        </w:rPr>
                      </w:pPr>
                      <w:r w:rsidRPr="00BD5163">
                        <w:rPr>
                          <w:sz w:val="20"/>
                        </w:rPr>
                        <w:t>Copy them into your planners (page 12) and use them in a sentence</w:t>
                      </w:r>
                    </w:p>
                  </w:txbxContent>
                </v:textbox>
              </v:roundrect>
            </w:pict>
          </mc:Fallback>
        </mc:AlternateContent>
      </w:r>
      <w:r w:rsidR="00E863D0" w:rsidRPr="00E863D0">
        <w:rPr>
          <w:rFonts w:ascii="Comic Sans MS" w:eastAsia="Times New Roman" w:hAnsi="Comic Sans MS" w:cs="Arial"/>
          <w:color w:val="333333"/>
          <w:sz w:val="24"/>
          <w:szCs w:val="24"/>
          <w:lang w:eastAsia="en-GB"/>
        </w:rPr>
        <w:t>He told the Sunday Times: “One solution to the Fermi paradox is that it is not possible to run a world that has the power to destroy itself and that needs global collaborative solutions to prevent that.</w:t>
      </w:r>
      <w:r>
        <w:rPr>
          <w:rFonts w:ascii="Comic Sans MS" w:eastAsia="Times New Roman" w:hAnsi="Comic Sans MS" w:cs="Arial"/>
          <w:color w:val="333333"/>
          <w:sz w:val="24"/>
          <w:szCs w:val="24"/>
          <w:lang w:eastAsia="en-GB"/>
        </w:rPr>
        <w:t xml:space="preserve"> </w:t>
      </w:r>
      <w:r w:rsidR="00E863D0" w:rsidRPr="00E863D0">
        <w:rPr>
          <w:rFonts w:ascii="Comic Sans MS" w:eastAsia="Times New Roman" w:hAnsi="Comic Sans MS" w:cs="Arial"/>
          <w:color w:val="333333"/>
          <w:sz w:val="24"/>
          <w:szCs w:val="24"/>
          <w:lang w:eastAsia="en-GB"/>
        </w:rPr>
        <w:t xml:space="preserve">It may be that the growth of science and engineering </w:t>
      </w:r>
      <w:r w:rsidR="00E863D0" w:rsidRPr="00E863D0">
        <w:rPr>
          <w:rFonts w:ascii="Comic Sans MS" w:eastAsia="Times New Roman" w:hAnsi="Comic Sans MS" w:cs="Arial"/>
          <w:color w:val="333333"/>
          <w:sz w:val="24"/>
          <w:szCs w:val="24"/>
          <w:u w:val="single"/>
          <w:lang w:eastAsia="en-GB"/>
        </w:rPr>
        <w:t>inevitably</w:t>
      </w:r>
      <w:r w:rsidR="00E863D0" w:rsidRPr="00E863D0">
        <w:rPr>
          <w:rFonts w:ascii="Comic Sans MS" w:eastAsia="Times New Roman" w:hAnsi="Comic Sans MS" w:cs="Arial"/>
          <w:color w:val="333333"/>
          <w:sz w:val="24"/>
          <w:szCs w:val="24"/>
          <w:lang w:eastAsia="en-GB"/>
        </w:rPr>
        <w:t xml:space="preserve"> outstrips the development of political experti</w:t>
      </w:r>
      <w:bookmarkStart w:id="0" w:name="_GoBack"/>
      <w:bookmarkEnd w:id="0"/>
      <w:r w:rsidR="00E863D0" w:rsidRPr="00E863D0">
        <w:rPr>
          <w:rFonts w:ascii="Comic Sans MS" w:eastAsia="Times New Roman" w:hAnsi="Comic Sans MS" w:cs="Arial"/>
          <w:color w:val="333333"/>
          <w:sz w:val="24"/>
          <w:szCs w:val="24"/>
          <w:lang w:eastAsia="en-GB"/>
        </w:rPr>
        <w:t>se, leading to disaster.”</w:t>
      </w:r>
    </w:p>
    <w:sectPr w:rsidR="003E0E8A" w:rsidRPr="00E863D0" w:rsidSect="00E863D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750E"/>
    <w:multiLevelType w:val="multilevel"/>
    <w:tmpl w:val="BA46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87EA1"/>
    <w:multiLevelType w:val="hybridMultilevel"/>
    <w:tmpl w:val="690C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740D5"/>
    <w:multiLevelType w:val="multilevel"/>
    <w:tmpl w:val="B624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D0"/>
    <w:rsid w:val="003E0E8A"/>
    <w:rsid w:val="00BD5163"/>
    <w:rsid w:val="00E8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9B3A"/>
  <w15:chartTrackingRefBased/>
  <w15:docId w15:val="{0B4400B2-F426-4269-BFA4-22E0E25F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63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863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3D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63D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863D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863D0"/>
    <w:rPr>
      <w:color w:val="0000FF"/>
      <w:u w:val="single"/>
    </w:rPr>
  </w:style>
  <w:style w:type="character" w:customStyle="1" w:styleId="hide-on-tablet">
    <w:name w:val="hide-on-tablet"/>
    <w:basedOn w:val="DefaultParagraphFont"/>
    <w:rsid w:val="00E863D0"/>
  </w:style>
  <w:style w:type="character" w:customStyle="1" w:styleId="gig-counter-text">
    <w:name w:val="gig-counter-text"/>
    <w:basedOn w:val="DefaultParagraphFont"/>
    <w:rsid w:val="00E863D0"/>
  </w:style>
  <w:style w:type="paragraph" w:customStyle="1" w:styleId="withoutcaption">
    <w:name w:val="withoutcaption"/>
    <w:basedOn w:val="Normal"/>
    <w:rsid w:val="00E8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hoto-caption">
    <w:name w:val="photo-caption"/>
    <w:basedOn w:val="DefaultParagraphFont"/>
    <w:rsid w:val="00E863D0"/>
  </w:style>
  <w:style w:type="character" w:customStyle="1" w:styleId="newscaption">
    <w:name w:val="newscaption"/>
    <w:basedOn w:val="DefaultParagraphFont"/>
    <w:rsid w:val="00E863D0"/>
  </w:style>
  <w:style w:type="paragraph" w:styleId="NormalWeb">
    <w:name w:val="Normal (Web)"/>
    <w:basedOn w:val="Normal"/>
    <w:uiPriority w:val="99"/>
    <w:semiHidden/>
    <w:unhideWhenUsed/>
    <w:rsid w:val="00E8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ads-ui-components-credits-colored">
    <w:name w:val="teads-ui-components-credits-colored"/>
    <w:basedOn w:val="DefaultParagraphFont"/>
    <w:rsid w:val="00E863D0"/>
  </w:style>
  <w:style w:type="character" w:customStyle="1" w:styleId="vjs-control-text">
    <w:name w:val="vjs-control-text"/>
    <w:basedOn w:val="DefaultParagraphFont"/>
    <w:rsid w:val="00E863D0"/>
  </w:style>
  <w:style w:type="character" w:customStyle="1" w:styleId="jq-current-photo">
    <w:name w:val="jq-current-photo"/>
    <w:basedOn w:val="DefaultParagraphFont"/>
    <w:rsid w:val="00E863D0"/>
  </w:style>
  <w:style w:type="character" w:customStyle="1" w:styleId="jq-all-photos">
    <w:name w:val="jq-all-photos"/>
    <w:basedOn w:val="DefaultParagraphFont"/>
    <w:rsid w:val="00E863D0"/>
  </w:style>
  <w:style w:type="paragraph" w:customStyle="1" w:styleId="jq-photo-caption">
    <w:name w:val="jq-photo-caption"/>
    <w:basedOn w:val="Normal"/>
    <w:rsid w:val="00E86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5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41129">
      <w:bodyDiv w:val="1"/>
      <w:marLeft w:val="0"/>
      <w:marRight w:val="0"/>
      <w:marTop w:val="0"/>
      <w:marBottom w:val="0"/>
      <w:divBdr>
        <w:top w:val="none" w:sz="0" w:space="0" w:color="auto"/>
        <w:left w:val="none" w:sz="0" w:space="0" w:color="auto"/>
        <w:bottom w:val="none" w:sz="0" w:space="0" w:color="auto"/>
        <w:right w:val="none" w:sz="0" w:space="0" w:color="auto"/>
      </w:divBdr>
      <w:divsChild>
        <w:div w:id="927693154">
          <w:marLeft w:val="0"/>
          <w:marRight w:val="0"/>
          <w:marTop w:val="0"/>
          <w:marBottom w:val="225"/>
          <w:divBdr>
            <w:top w:val="none" w:sz="0" w:space="0" w:color="auto"/>
            <w:left w:val="none" w:sz="0" w:space="0" w:color="auto"/>
            <w:bottom w:val="none" w:sz="0" w:space="0" w:color="auto"/>
            <w:right w:val="none" w:sz="0" w:space="0" w:color="auto"/>
          </w:divBdr>
          <w:divsChild>
            <w:div w:id="247278382">
              <w:marLeft w:val="0"/>
              <w:marRight w:val="0"/>
              <w:marTop w:val="45"/>
              <w:marBottom w:val="0"/>
              <w:divBdr>
                <w:top w:val="none" w:sz="0" w:space="0" w:color="auto"/>
                <w:left w:val="none" w:sz="0" w:space="0" w:color="auto"/>
                <w:bottom w:val="none" w:sz="0" w:space="0" w:color="auto"/>
                <w:right w:val="none" w:sz="0" w:space="0" w:color="auto"/>
              </w:divBdr>
              <w:divsChild>
                <w:div w:id="841511262">
                  <w:marLeft w:val="0"/>
                  <w:marRight w:val="0"/>
                  <w:marTop w:val="0"/>
                  <w:marBottom w:val="45"/>
                  <w:divBdr>
                    <w:top w:val="none" w:sz="0" w:space="0" w:color="auto"/>
                    <w:left w:val="none" w:sz="0" w:space="0" w:color="auto"/>
                    <w:bottom w:val="none" w:sz="0" w:space="0" w:color="auto"/>
                    <w:right w:val="none" w:sz="0" w:space="0" w:color="auto"/>
                  </w:divBdr>
                </w:div>
                <w:div w:id="1178157865">
                  <w:marLeft w:val="0"/>
                  <w:marRight w:val="0"/>
                  <w:marTop w:val="0"/>
                  <w:marBottom w:val="0"/>
                  <w:divBdr>
                    <w:top w:val="none" w:sz="0" w:space="0" w:color="auto"/>
                    <w:left w:val="none" w:sz="0" w:space="0" w:color="auto"/>
                    <w:bottom w:val="none" w:sz="0" w:space="0" w:color="auto"/>
                    <w:right w:val="none" w:sz="0" w:space="0" w:color="auto"/>
                  </w:divBdr>
                </w:div>
              </w:divsChild>
            </w:div>
            <w:div w:id="717972685">
              <w:marLeft w:val="0"/>
              <w:marRight w:val="0"/>
              <w:marTop w:val="90"/>
              <w:marBottom w:val="0"/>
              <w:divBdr>
                <w:top w:val="none" w:sz="0" w:space="0" w:color="auto"/>
                <w:left w:val="none" w:sz="0" w:space="0" w:color="auto"/>
                <w:bottom w:val="none" w:sz="0" w:space="0" w:color="auto"/>
                <w:right w:val="none" w:sz="0" w:space="0" w:color="auto"/>
              </w:divBdr>
              <w:divsChild>
                <w:div w:id="1480923382">
                  <w:marLeft w:val="0"/>
                  <w:marRight w:val="0"/>
                  <w:marTop w:val="0"/>
                  <w:marBottom w:val="0"/>
                  <w:divBdr>
                    <w:top w:val="none" w:sz="0" w:space="0" w:color="auto"/>
                    <w:left w:val="none" w:sz="0" w:space="0" w:color="auto"/>
                    <w:bottom w:val="none" w:sz="0" w:space="0" w:color="auto"/>
                    <w:right w:val="none" w:sz="0" w:space="0" w:color="auto"/>
                  </w:divBdr>
                  <w:divsChild>
                    <w:div w:id="514422884">
                      <w:marLeft w:val="0"/>
                      <w:marRight w:val="0"/>
                      <w:marTop w:val="0"/>
                      <w:marBottom w:val="0"/>
                      <w:divBdr>
                        <w:top w:val="none" w:sz="0" w:space="0" w:color="auto"/>
                        <w:left w:val="none" w:sz="0" w:space="0" w:color="auto"/>
                        <w:bottom w:val="none" w:sz="0" w:space="0" w:color="auto"/>
                        <w:right w:val="none" w:sz="0" w:space="0" w:color="auto"/>
                      </w:divBdr>
                      <w:divsChild>
                        <w:div w:id="135925285">
                          <w:marLeft w:val="0"/>
                          <w:marRight w:val="0"/>
                          <w:marTop w:val="0"/>
                          <w:marBottom w:val="0"/>
                          <w:divBdr>
                            <w:top w:val="none" w:sz="0" w:space="0" w:color="auto"/>
                            <w:left w:val="none" w:sz="0" w:space="0" w:color="auto"/>
                            <w:bottom w:val="none" w:sz="0" w:space="0" w:color="auto"/>
                            <w:right w:val="none" w:sz="0" w:space="0" w:color="auto"/>
                          </w:divBdr>
                        </w:div>
                      </w:divsChild>
                    </w:div>
                    <w:div w:id="642319555">
                      <w:marLeft w:val="0"/>
                      <w:marRight w:val="0"/>
                      <w:marTop w:val="0"/>
                      <w:marBottom w:val="0"/>
                      <w:divBdr>
                        <w:top w:val="none" w:sz="0" w:space="0" w:color="auto"/>
                        <w:left w:val="none" w:sz="0" w:space="0" w:color="auto"/>
                        <w:bottom w:val="none" w:sz="0" w:space="0" w:color="auto"/>
                        <w:right w:val="none" w:sz="0" w:space="0" w:color="auto"/>
                      </w:divBdr>
                      <w:divsChild>
                        <w:div w:id="1836334028">
                          <w:marLeft w:val="0"/>
                          <w:marRight w:val="0"/>
                          <w:marTop w:val="0"/>
                          <w:marBottom w:val="0"/>
                          <w:divBdr>
                            <w:top w:val="none" w:sz="0" w:space="0" w:color="auto"/>
                            <w:left w:val="none" w:sz="0" w:space="0" w:color="auto"/>
                            <w:bottom w:val="none" w:sz="0" w:space="0" w:color="auto"/>
                            <w:right w:val="none" w:sz="0" w:space="0" w:color="auto"/>
                          </w:divBdr>
                        </w:div>
                      </w:divsChild>
                    </w:div>
                    <w:div w:id="558827993">
                      <w:marLeft w:val="0"/>
                      <w:marRight w:val="0"/>
                      <w:marTop w:val="0"/>
                      <w:marBottom w:val="0"/>
                      <w:divBdr>
                        <w:top w:val="none" w:sz="0" w:space="0" w:color="auto"/>
                        <w:left w:val="none" w:sz="0" w:space="0" w:color="auto"/>
                        <w:bottom w:val="none" w:sz="0" w:space="0" w:color="auto"/>
                        <w:right w:val="none" w:sz="0" w:space="0" w:color="auto"/>
                      </w:divBdr>
                      <w:divsChild>
                        <w:div w:id="1871607720">
                          <w:marLeft w:val="0"/>
                          <w:marRight w:val="0"/>
                          <w:marTop w:val="0"/>
                          <w:marBottom w:val="0"/>
                          <w:divBdr>
                            <w:top w:val="none" w:sz="0" w:space="0" w:color="auto"/>
                            <w:left w:val="none" w:sz="0" w:space="0" w:color="auto"/>
                            <w:bottom w:val="none" w:sz="0" w:space="0" w:color="auto"/>
                            <w:right w:val="none" w:sz="0" w:space="0" w:color="auto"/>
                          </w:divBdr>
                        </w:div>
                      </w:divsChild>
                    </w:div>
                    <w:div w:id="736169446">
                      <w:marLeft w:val="0"/>
                      <w:marRight w:val="0"/>
                      <w:marTop w:val="0"/>
                      <w:marBottom w:val="0"/>
                      <w:divBdr>
                        <w:top w:val="none" w:sz="0" w:space="0" w:color="auto"/>
                        <w:left w:val="none" w:sz="0" w:space="0" w:color="auto"/>
                        <w:bottom w:val="none" w:sz="0" w:space="0" w:color="auto"/>
                        <w:right w:val="none" w:sz="0" w:space="0" w:color="auto"/>
                      </w:divBdr>
                      <w:divsChild>
                        <w:div w:id="1848013963">
                          <w:marLeft w:val="0"/>
                          <w:marRight w:val="0"/>
                          <w:marTop w:val="0"/>
                          <w:marBottom w:val="0"/>
                          <w:divBdr>
                            <w:top w:val="none" w:sz="0" w:space="0" w:color="auto"/>
                            <w:left w:val="none" w:sz="0" w:space="0" w:color="auto"/>
                            <w:bottom w:val="none" w:sz="0" w:space="0" w:color="auto"/>
                            <w:right w:val="none" w:sz="0" w:space="0" w:color="auto"/>
                          </w:divBdr>
                        </w:div>
                      </w:divsChild>
                    </w:div>
                    <w:div w:id="701055973">
                      <w:marLeft w:val="0"/>
                      <w:marRight w:val="0"/>
                      <w:marTop w:val="0"/>
                      <w:marBottom w:val="0"/>
                      <w:divBdr>
                        <w:top w:val="none" w:sz="0" w:space="0" w:color="auto"/>
                        <w:left w:val="none" w:sz="0" w:space="0" w:color="auto"/>
                        <w:bottom w:val="none" w:sz="0" w:space="0" w:color="auto"/>
                        <w:right w:val="none" w:sz="0" w:space="0" w:color="auto"/>
                      </w:divBdr>
                      <w:divsChild>
                        <w:div w:id="507402018">
                          <w:marLeft w:val="0"/>
                          <w:marRight w:val="0"/>
                          <w:marTop w:val="0"/>
                          <w:marBottom w:val="0"/>
                          <w:divBdr>
                            <w:top w:val="none" w:sz="0" w:space="0" w:color="auto"/>
                            <w:left w:val="none" w:sz="0" w:space="0" w:color="auto"/>
                            <w:bottom w:val="none" w:sz="0" w:space="0" w:color="auto"/>
                            <w:right w:val="none" w:sz="0" w:space="0" w:color="auto"/>
                          </w:divBdr>
                        </w:div>
                        <w:div w:id="1715305231">
                          <w:marLeft w:val="15"/>
                          <w:marRight w:val="0"/>
                          <w:marTop w:val="0"/>
                          <w:marBottom w:val="0"/>
                          <w:divBdr>
                            <w:top w:val="none" w:sz="0" w:space="0" w:color="auto"/>
                            <w:left w:val="none" w:sz="0" w:space="0" w:color="auto"/>
                            <w:bottom w:val="none" w:sz="0" w:space="0" w:color="auto"/>
                            <w:right w:val="none" w:sz="0" w:space="0" w:color="auto"/>
                          </w:divBdr>
                        </w:div>
                      </w:divsChild>
                    </w:div>
                    <w:div w:id="462311509">
                      <w:marLeft w:val="0"/>
                      <w:marRight w:val="0"/>
                      <w:marTop w:val="0"/>
                      <w:marBottom w:val="0"/>
                      <w:divBdr>
                        <w:top w:val="none" w:sz="0" w:space="0" w:color="auto"/>
                        <w:left w:val="none" w:sz="0" w:space="0" w:color="auto"/>
                        <w:bottom w:val="none" w:sz="0" w:space="0" w:color="auto"/>
                        <w:right w:val="none" w:sz="0" w:space="0" w:color="auto"/>
                      </w:divBdr>
                      <w:divsChild>
                        <w:div w:id="17802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8659">
          <w:marLeft w:val="0"/>
          <w:marRight w:val="0"/>
          <w:marTop w:val="0"/>
          <w:marBottom w:val="225"/>
          <w:divBdr>
            <w:top w:val="none" w:sz="0" w:space="0" w:color="auto"/>
            <w:left w:val="none" w:sz="0" w:space="0" w:color="auto"/>
            <w:bottom w:val="none" w:sz="0" w:space="0" w:color="auto"/>
            <w:right w:val="none" w:sz="0" w:space="0" w:color="auto"/>
          </w:divBdr>
          <w:divsChild>
            <w:div w:id="353699253">
              <w:marLeft w:val="0"/>
              <w:marRight w:val="0"/>
              <w:marTop w:val="0"/>
              <w:marBottom w:val="0"/>
              <w:divBdr>
                <w:top w:val="none" w:sz="0" w:space="0" w:color="auto"/>
                <w:left w:val="none" w:sz="0" w:space="0" w:color="auto"/>
                <w:bottom w:val="none" w:sz="0" w:space="0" w:color="auto"/>
                <w:right w:val="none" w:sz="0" w:space="0" w:color="auto"/>
              </w:divBdr>
              <w:divsChild>
                <w:div w:id="856504351">
                  <w:marLeft w:val="0"/>
                  <w:marRight w:val="0"/>
                  <w:marTop w:val="210"/>
                  <w:marBottom w:val="210"/>
                  <w:divBdr>
                    <w:top w:val="none" w:sz="0" w:space="0" w:color="auto"/>
                    <w:left w:val="none" w:sz="0" w:space="0" w:color="auto"/>
                    <w:bottom w:val="none" w:sz="0" w:space="0" w:color="auto"/>
                    <w:right w:val="none" w:sz="0" w:space="0" w:color="auto"/>
                  </w:divBdr>
                  <w:divsChild>
                    <w:div w:id="541672003">
                      <w:marLeft w:val="0"/>
                      <w:marRight w:val="0"/>
                      <w:marTop w:val="0"/>
                      <w:marBottom w:val="0"/>
                      <w:divBdr>
                        <w:top w:val="none" w:sz="0" w:space="0" w:color="auto"/>
                        <w:left w:val="none" w:sz="0" w:space="0" w:color="auto"/>
                        <w:bottom w:val="none" w:sz="0" w:space="0" w:color="auto"/>
                        <w:right w:val="none" w:sz="0" w:space="0" w:color="auto"/>
                      </w:divBdr>
                      <w:divsChild>
                        <w:div w:id="1345398253">
                          <w:marLeft w:val="0"/>
                          <w:marRight w:val="0"/>
                          <w:marTop w:val="0"/>
                          <w:marBottom w:val="0"/>
                          <w:divBdr>
                            <w:top w:val="none" w:sz="0" w:space="0" w:color="auto"/>
                            <w:left w:val="none" w:sz="0" w:space="0" w:color="auto"/>
                            <w:bottom w:val="none" w:sz="0" w:space="0" w:color="auto"/>
                            <w:right w:val="none" w:sz="0" w:space="0" w:color="auto"/>
                          </w:divBdr>
                        </w:div>
                        <w:div w:id="4615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2881">
                  <w:marLeft w:val="0"/>
                  <w:marRight w:val="0"/>
                  <w:marTop w:val="0"/>
                  <w:marBottom w:val="0"/>
                  <w:divBdr>
                    <w:top w:val="none" w:sz="0" w:space="0" w:color="auto"/>
                    <w:left w:val="none" w:sz="0" w:space="0" w:color="auto"/>
                    <w:bottom w:val="none" w:sz="0" w:space="0" w:color="auto"/>
                    <w:right w:val="none" w:sz="0" w:space="0" w:color="auto"/>
                  </w:divBdr>
                </w:div>
                <w:div w:id="506214948">
                  <w:marLeft w:val="0"/>
                  <w:marRight w:val="0"/>
                  <w:marTop w:val="0"/>
                  <w:marBottom w:val="0"/>
                  <w:divBdr>
                    <w:top w:val="none" w:sz="0" w:space="0" w:color="auto"/>
                    <w:left w:val="none" w:sz="0" w:space="0" w:color="auto"/>
                    <w:bottom w:val="none" w:sz="0" w:space="0" w:color="auto"/>
                    <w:right w:val="none" w:sz="0" w:space="0" w:color="auto"/>
                  </w:divBdr>
                </w:div>
                <w:div w:id="825896314">
                  <w:marLeft w:val="0"/>
                  <w:marRight w:val="0"/>
                  <w:marTop w:val="0"/>
                  <w:marBottom w:val="0"/>
                  <w:divBdr>
                    <w:top w:val="none" w:sz="0" w:space="0" w:color="auto"/>
                    <w:left w:val="none" w:sz="0" w:space="0" w:color="auto"/>
                    <w:bottom w:val="none" w:sz="0" w:space="0" w:color="auto"/>
                    <w:right w:val="none" w:sz="0" w:space="0" w:color="auto"/>
                  </w:divBdr>
                  <w:divsChild>
                    <w:div w:id="1217624180">
                      <w:marLeft w:val="0"/>
                      <w:marRight w:val="0"/>
                      <w:marTop w:val="0"/>
                      <w:marBottom w:val="0"/>
                      <w:divBdr>
                        <w:top w:val="none" w:sz="0" w:space="0" w:color="auto"/>
                        <w:left w:val="none" w:sz="0" w:space="0" w:color="auto"/>
                        <w:bottom w:val="none" w:sz="0" w:space="0" w:color="auto"/>
                        <w:right w:val="none" w:sz="0" w:space="0" w:color="auto"/>
                      </w:divBdr>
                      <w:divsChild>
                        <w:div w:id="823014656">
                          <w:marLeft w:val="0"/>
                          <w:marRight w:val="0"/>
                          <w:marTop w:val="0"/>
                          <w:marBottom w:val="0"/>
                          <w:divBdr>
                            <w:top w:val="none" w:sz="0" w:space="0" w:color="auto"/>
                            <w:left w:val="none" w:sz="0" w:space="0" w:color="auto"/>
                            <w:bottom w:val="none" w:sz="0" w:space="0" w:color="auto"/>
                            <w:right w:val="none" w:sz="0" w:space="0" w:color="auto"/>
                          </w:divBdr>
                          <w:divsChild>
                            <w:div w:id="1205487632">
                              <w:marLeft w:val="0"/>
                              <w:marRight w:val="0"/>
                              <w:marTop w:val="0"/>
                              <w:marBottom w:val="0"/>
                              <w:divBdr>
                                <w:top w:val="none" w:sz="0" w:space="0" w:color="auto"/>
                                <w:left w:val="none" w:sz="0" w:space="0" w:color="auto"/>
                                <w:bottom w:val="none" w:sz="0" w:space="0" w:color="auto"/>
                                <w:right w:val="none" w:sz="0" w:space="0" w:color="auto"/>
                              </w:divBdr>
                              <w:divsChild>
                                <w:div w:id="252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9435">
                  <w:marLeft w:val="0"/>
                  <w:marRight w:val="0"/>
                  <w:marTop w:val="0"/>
                  <w:marBottom w:val="0"/>
                  <w:divBdr>
                    <w:top w:val="none" w:sz="0" w:space="0" w:color="auto"/>
                    <w:left w:val="none" w:sz="0" w:space="0" w:color="auto"/>
                    <w:bottom w:val="none" w:sz="0" w:space="0" w:color="auto"/>
                    <w:right w:val="none" w:sz="0" w:space="0" w:color="auto"/>
                  </w:divBdr>
                  <w:divsChild>
                    <w:div w:id="826046212">
                      <w:marLeft w:val="0"/>
                      <w:marRight w:val="0"/>
                      <w:marTop w:val="0"/>
                      <w:marBottom w:val="0"/>
                      <w:divBdr>
                        <w:top w:val="none" w:sz="0" w:space="0" w:color="auto"/>
                        <w:left w:val="none" w:sz="0" w:space="0" w:color="auto"/>
                        <w:bottom w:val="none" w:sz="0" w:space="0" w:color="auto"/>
                        <w:right w:val="none" w:sz="0" w:space="0" w:color="auto"/>
                      </w:divBdr>
                      <w:divsChild>
                        <w:div w:id="1185703662">
                          <w:marLeft w:val="0"/>
                          <w:marRight w:val="0"/>
                          <w:marTop w:val="0"/>
                          <w:marBottom w:val="0"/>
                          <w:divBdr>
                            <w:top w:val="none" w:sz="0" w:space="0" w:color="auto"/>
                            <w:left w:val="none" w:sz="0" w:space="0" w:color="auto"/>
                            <w:bottom w:val="none" w:sz="0" w:space="0" w:color="auto"/>
                            <w:right w:val="none" w:sz="0" w:space="0" w:color="auto"/>
                          </w:divBdr>
                          <w:divsChild>
                            <w:div w:id="529611528">
                              <w:marLeft w:val="0"/>
                              <w:marRight w:val="0"/>
                              <w:marTop w:val="0"/>
                              <w:marBottom w:val="0"/>
                              <w:divBdr>
                                <w:top w:val="none" w:sz="0" w:space="0" w:color="auto"/>
                                <w:left w:val="none" w:sz="0" w:space="0" w:color="auto"/>
                                <w:bottom w:val="none" w:sz="0" w:space="0" w:color="auto"/>
                                <w:right w:val="none" w:sz="0" w:space="0" w:color="auto"/>
                              </w:divBdr>
                              <w:divsChild>
                                <w:div w:id="2141146190">
                                  <w:marLeft w:val="0"/>
                                  <w:marRight w:val="0"/>
                                  <w:marTop w:val="0"/>
                                  <w:marBottom w:val="0"/>
                                  <w:divBdr>
                                    <w:top w:val="none" w:sz="0" w:space="0" w:color="auto"/>
                                    <w:left w:val="none" w:sz="0" w:space="0" w:color="auto"/>
                                    <w:bottom w:val="none" w:sz="0" w:space="0" w:color="auto"/>
                                    <w:right w:val="none" w:sz="0" w:space="0" w:color="auto"/>
                                  </w:divBdr>
                                  <w:divsChild>
                                    <w:div w:id="2001039685">
                                      <w:marLeft w:val="0"/>
                                      <w:marRight w:val="0"/>
                                      <w:marTop w:val="0"/>
                                      <w:marBottom w:val="0"/>
                                      <w:divBdr>
                                        <w:top w:val="none" w:sz="0" w:space="0" w:color="auto"/>
                                        <w:left w:val="none" w:sz="0" w:space="0" w:color="auto"/>
                                        <w:bottom w:val="none" w:sz="0" w:space="0" w:color="auto"/>
                                        <w:right w:val="none" w:sz="0" w:space="0" w:color="auto"/>
                                      </w:divBdr>
                                    </w:div>
                                  </w:divsChild>
                                </w:div>
                                <w:div w:id="792401713">
                                  <w:marLeft w:val="0"/>
                                  <w:marRight w:val="0"/>
                                  <w:marTop w:val="0"/>
                                  <w:marBottom w:val="0"/>
                                  <w:divBdr>
                                    <w:top w:val="none" w:sz="0" w:space="0" w:color="auto"/>
                                    <w:left w:val="none" w:sz="0" w:space="0" w:color="auto"/>
                                    <w:bottom w:val="none" w:sz="0" w:space="0" w:color="auto"/>
                                    <w:right w:val="none" w:sz="0" w:space="0" w:color="auto"/>
                                  </w:divBdr>
                                  <w:divsChild>
                                    <w:div w:id="128011003">
                                      <w:marLeft w:val="0"/>
                                      <w:marRight w:val="0"/>
                                      <w:marTop w:val="0"/>
                                      <w:marBottom w:val="0"/>
                                      <w:divBdr>
                                        <w:top w:val="none" w:sz="0" w:space="0" w:color="auto"/>
                                        <w:left w:val="none" w:sz="0" w:space="0" w:color="auto"/>
                                        <w:bottom w:val="none" w:sz="0" w:space="0" w:color="auto"/>
                                        <w:right w:val="none" w:sz="0" w:space="0" w:color="auto"/>
                                      </w:divBdr>
                                    </w:div>
                                  </w:divsChild>
                                </w:div>
                                <w:div w:id="1276518249">
                                  <w:marLeft w:val="0"/>
                                  <w:marRight w:val="0"/>
                                  <w:marTop w:val="0"/>
                                  <w:marBottom w:val="0"/>
                                  <w:divBdr>
                                    <w:top w:val="none" w:sz="0" w:space="0" w:color="auto"/>
                                    <w:left w:val="none" w:sz="0" w:space="0" w:color="auto"/>
                                    <w:bottom w:val="none" w:sz="0" w:space="0" w:color="auto"/>
                                    <w:right w:val="none" w:sz="0" w:space="0" w:color="auto"/>
                                  </w:divBdr>
                                  <w:divsChild>
                                    <w:div w:id="378358401">
                                      <w:marLeft w:val="0"/>
                                      <w:marRight w:val="0"/>
                                      <w:marTop w:val="0"/>
                                      <w:marBottom w:val="0"/>
                                      <w:divBdr>
                                        <w:top w:val="none" w:sz="0" w:space="0" w:color="auto"/>
                                        <w:left w:val="none" w:sz="0" w:space="0" w:color="auto"/>
                                        <w:bottom w:val="none" w:sz="0" w:space="0" w:color="auto"/>
                                        <w:right w:val="none" w:sz="0" w:space="0" w:color="auto"/>
                                      </w:divBdr>
                                    </w:div>
                                  </w:divsChild>
                                </w:div>
                                <w:div w:id="139275686">
                                  <w:marLeft w:val="0"/>
                                  <w:marRight w:val="0"/>
                                  <w:marTop w:val="0"/>
                                  <w:marBottom w:val="0"/>
                                  <w:divBdr>
                                    <w:top w:val="none" w:sz="0" w:space="0" w:color="auto"/>
                                    <w:left w:val="none" w:sz="0" w:space="0" w:color="auto"/>
                                    <w:bottom w:val="none" w:sz="0" w:space="0" w:color="auto"/>
                                    <w:right w:val="none" w:sz="0" w:space="0" w:color="auto"/>
                                  </w:divBdr>
                                  <w:divsChild>
                                    <w:div w:id="16823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540">
                          <w:marLeft w:val="0"/>
                          <w:marRight w:val="0"/>
                          <w:marTop w:val="0"/>
                          <w:marBottom w:val="0"/>
                          <w:divBdr>
                            <w:top w:val="none" w:sz="0" w:space="0" w:color="auto"/>
                            <w:left w:val="none" w:sz="0" w:space="0" w:color="auto"/>
                            <w:bottom w:val="none" w:sz="0" w:space="0" w:color="auto"/>
                            <w:right w:val="none" w:sz="0" w:space="0" w:color="auto"/>
                          </w:divBdr>
                        </w:div>
                      </w:divsChild>
                    </w:div>
                    <w:div w:id="2050376514">
                      <w:marLeft w:val="0"/>
                      <w:marRight w:val="0"/>
                      <w:marTop w:val="0"/>
                      <w:marBottom w:val="0"/>
                      <w:divBdr>
                        <w:top w:val="none" w:sz="0" w:space="0" w:color="auto"/>
                        <w:left w:val="none" w:sz="0" w:space="0" w:color="auto"/>
                        <w:bottom w:val="none" w:sz="0" w:space="0" w:color="auto"/>
                        <w:right w:val="none" w:sz="0" w:space="0" w:color="auto"/>
                      </w:divBdr>
                    </w:div>
                    <w:div w:id="1262227573">
                      <w:marLeft w:val="0"/>
                      <w:marRight w:val="0"/>
                      <w:marTop w:val="0"/>
                      <w:marBottom w:val="0"/>
                      <w:divBdr>
                        <w:top w:val="none" w:sz="0" w:space="0" w:color="auto"/>
                        <w:left w:val="none" w:sz="0" w:space="0" w:color="auto"/>
                        <w:bottom w:val="none" w:sz="0" w:space="0" w:color="auto"/>
                        <w:right w:val="none" w:sz="0" w:space="0" w:color="auto"/>
                      </w:divBdr>
                    </w:div>
                    <w:div w:id="976031629">
                      <w:marLeft w:val="-120"/>
                      <w:marRight w:val="0"/>
                      <w:marTop w:val="0"/>
                      <w:marBottom w:val="0"/>
                      <w:divBdr>
                        <w:top w:val="none" w:sz="0" w:space="0" w:color="auto"/>
                        <w:left w:val="none" w:sz="0" w:space="0" w:color="auto"/>
                        <w:bottom w:val="none" w:sz="0" w:space="0" w:color="auto"/>
                        <w:right w:val="none" w:sz="0" w:space="0" w:color="auto"/>
                      </w:divBdr>
                      <w:divsChild>
                        <w:div w:id="12449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ed.co.uk/article/brian-cox-interview-alien-life-climate-change-donald-tru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xpress.co.uk/search?s=Sean%20Martin&amp;b=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2</cp:revision>
  <dcterms:created xsi:type="dcterms:W3CDTF">2018-02-23T10:44:00Z</dcterms:created>
  <dcterms:modified xsi:type="dcterms:W3CDTF">2018-02-23T10:54:00Z</dcterms:modified>
</cp:coreProperties>
</file>