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69FA8C42" w:rsidR="009E4ADD" w:rsidRPr="00784824" w:rsidRDefault="00CC2862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0F671DE" wp14:editId="54AFBDDB">
            <wp:simplePos x="0" y="0"/>
            <wp:positionH relativeFrom="column">
              <wp:posOffset>6334125</wp:posOffset>
            </wp:positionH>
            <wp:positionV relativeFrom="paragraph">
              <wp:posOffset>190500</wp:posOffset>
            </wp:positionV>
            <wp:extent cx="26289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3" y="21365"/>
                <wp:lineTo x="21443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8F2FD7">
        <w:rPr>
          <w:rFonts w:ascii="Arial" w:hAnsi="Arial" w:cs="Arial"/>
          <w:b/>
          <w:color w:val="auto"/>
          <w:sz w:val="40"/>
          <w:szCs w:val="40"/>
        </w:rPr>
        <w:t>:</w:t>
      </w:r>
      <w:r w:rsidR="00726694">
        <w:rPr>
          <w:rFonts w:ascii="Arial" w:hAnsi="Arial" w:cs="Arial"/>
          <w:b/>
          <w:color w:val="auto"/>
          <w:sz w:val="40"/>
          <w:szCs w:val="40"/>
        </w:rPr>
        <w:t xml:space="preserve"> Signalling Technician 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34C2F7AB" w14:textId="5C7E61BA" w:rsidR="00672385" w:rsidRDefault="00817ABB" w:rsidP="00672385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726694">
              <w:rPr>
                <w:rFonts w:ascii="Arial" w:hAnsi="Arial" w:cs="Arial"/>
                <w:b/>
                <w:bCs/>
              </w:rPr>
              <w:t xml:space="preserve">Signalling Technician </w:t>
            </w:r>
            <w:r w:rsidR="008F2FD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DE105A" w14:textId="77777777" w:rsidR="00045667" w:rsidRPr="00672385" w:rsidRDefault="00045667" w:rsidP="0067238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5788117" w14:textId="6FD19325" w:rsidR="00784824" w:rsidRPr="00784824" w:rsidRDefault="00784824" w:rsidP="00667788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752AA345" w:rsidR="009E4ADD" w:rsidRDefault="00726694" w:rsidP="00672385">
            <w:pPr>
              <w:pStyle w:val="Default"/>
              <w:rPr>
                <w:rFonts w:ascii="Arial" w:hAnsi="Arial" w:cs="Arial"/>
              </w:rPr>
            </w:pPr>
            <w:r w:rsidRPr="00726694">
              <w:rPr>
                <w:rFonts w:ascii="Arial" w:hAnsi="Arial" w:cs="Arial"/>
                <w:lang w:val="en"/>
              </w:rPr>
              <w:t>Signa</w:t>
            </w:r>
            <w:bookmarkStart w:id="0" w:name="_GoBack"/>
            <w:bookmarkEnd w:id="0"/>
            <w:r w:rsidRPr="00726694">
              <w:rPr>
                <w:rFonts w:ascii="Arial" w:hAnsi="Arial" w:cs="Arial"/>
                <w:lang w:val="en"/>
              </w:rPr>
              <w:t>lling technicians maintain and repair rail telecommunications equipment and signalling systems.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242FF3C5" w14:textId="0340865F" w:rsidR="00045667" w:rsidRDefault="008F2FD7" w:rsidP="00AF5359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Apprenticeships:</w:t>
            </w:r>
          </w:p>
          <w:p w14:paraId="3B7F7A4D" w14:textId="77777777" w:rsidR="00726694" w:rsidRPr="00726694" w:rsidRDefault="00726694" w:rsidP="0072669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could get into this job through a rail engineering technician advanced apprenticeship or an advanced apprenticeship in rail infrastructure engineering: signalling.</w:t>
            </w:r>
          </w:p>
          <w:p w14:paraId="2483C03B" w14:textId="77777777" w:rsidR="00726694" w:rsidRPr="00726694" w:rsidRDefault="00726694" w:rsidP="0072669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could also do a higher apprenticeship for high speed rail and infrastructure technicians.</w:t>
            </w:r>
          </w:p>
          <w:p w14:paraId="6D724C41" w14:textId="77777777" w:rsidR="00726694" w:rsidRPr="00726694" w:rsidRDefault="00726694" w:rsidP="0072669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Apprenticeships are offered by rail engineering companies, Transport for London and Network Rail.</w:t>
            </w:r>
          </w:p>
          <w:p w14:paraId="57A9D4D9" w14:textId="77777777" w:rsidR="00726694" w:rsidRPr="00726694" w:rsidRDefault="00726694" w:rsidP="0072669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29575DCD" w14:textId="77777777" w:rsidR="00726694" w:rsidRPr="00726694" w:rsidRDefault="00726694" w:rsidP="00726694">
            <w:pPr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5 GCSEs at grades 9 to 4 (A* to C), including English and maths, for an advanced apprenticeship</w:t>
            </w:r>
          </w:p>
          <w:p w14:paraId="17B65A91" w14:textId="77777777" w:rsidR="00726694" w:rsidRPr="00726694" w:rsidRDefault="00726694" w:rsidP="00726694">
            <w:pPr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4 or 5 GCSEs at grades 9 to 4 (A* to C) and A levels, or equivalent, for a higher or degree apprenticeship</w:t>
            </w:r>
          </w:p>
          <w:p w14:paraId="39AF2846" w14:textId="0FA8CF63" w:rsidR="0063649F" w:rsidRDefault="00726694" w:rsidP="00726694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Direct Application:</w:t>
            </w:r>
          </w:p>
          <w:p w14:paraId="5578812B" w14:textId="3D8D90B3" w:rsidR="00726694" w:rsidRPr="00726694" w:rsidRDefault="00726694" w:rsidP="00726694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may be able to apply directly to rail engineering companies if you've got experience and qualifications in electrical</w:t>
            </w:r>
            <w:r w:rsidRPr="00726694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 xml:space="preserve"> </w:t>
            </w:r>
            <w:r w:rsidRPr="00726694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or electronic engineering from</w:t>
            </w:r>
            <w:r w:rsidRPr="00726694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 xml:space="preserve"> </w:t>
            </w:r>
            <w:r w:rsidRPr="00726694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another industry, or from the armed forces.</w:t>
            </w: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Skills required: </w:t>
            </w:r>
          </w:p>
        </w:tc>
        <w:tc>
          <w:tcPr>
            <w:tcW w:w="12013" w:type="dxa"/>
          </w:tcPr>
          <w:p w14:paraId="509B4A45" w14:textId="77777777" w:rsidR="00AF5359" w:rsidRDefault="004A2911" w:rsidP="0063649F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AF535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need:</w:t>
            </w:r>
          </w:p>
          <w:p w14:paraId="77E03414" w14:textId="77777777" w:rsidR="00726694" w:rsidRPr="00726694" w:rsidRDefault="00726694" w:rsidP="00726694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to be thorough and pay attention to detail </w:t>
            </w:r>
          </w:p>
          <w:p w14:paraId="6F3AEA82" w14:textId="77777777" w:rsidR="00726694" w:rsidRPr="00726694" w:rsidRDefault="00726694" w:rsidP="00726694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transport methods, costs and benefits </w:t>
            </w:r>
          </w:p>
          <w:p w14:paraId="4243782F" w14:textId="77777777" w:rsidR="00726694" w:rsidRPr="00726694" w:rsidRDefault="00726694" w:rsidP="00726694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patience and the ability to remain calm in stressful situations </w:t>
            </w:r>
          </w:p>
          <w:p w14:paraId="31667FC3" w14:textId="77777777" w:rsidR="00726694" w:rsidRPr="00726694" w:rsidRDefault="00726694" w:rsidP="00726694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accept criticism and work well under pressure </w:t>
            </w:r>
          </w:p>
          <w:p w14:paraId="444029C4" w14:textId="77777777" w:rsidR="00726694" w:rsidRPr="00726694" w:rsidRDefault="00726694" w:rsidP="00726694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work well with others </w:t>
            </w:r>
          </w:p>
          <w:p w14:paraId="6C8F1A71" w14:textId="77777777" w:rsidR="00726694" w:rsidRPr="00726694" w:rsidRDefault="00726694" w:rsidP="00726694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to be flexible and open to change </w:t>
            </w:r>
          </w:p>
          <w:p w14:paraId="48F663E0" w14:textId="77777777" w:rsidR="00726694" w:rsidRPr="00726694" w:rsidRDefault="00726694" w:rsidP="00726694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physical skills like movement, coordination, dexterity and grace </w:t>
            </w:r>
          </w:p>
          <w:p w14:paraId="2F6267E9" w14:textId="77777777" w:rsidR="00726694" w:rsidRPr="00726694" w:rsidRDefault="00726694" w:rsidP="00726694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public safety and security </w:t>
            </w:r>
          </w:p>
          <w:p w14:paraId="6D391FD2" w14:textId="77777777" w:rsidR="00726694" w:rsidRPr="00726694" w:rsidRDefault="00726694" w:rsidP="00726694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26694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to be able to carry out basic tasks on a computer or hand-held device</w:t>
            </w:r>
          </w:p>
          <w:p w14:paraId="55788137" w14:textId="0AD3C74B" w:rsidR="0063649F" w:rsidRPr="0063649F" w:rsidRDefault="0063649F" w:rsidP="00726694">
            <w:pPr>
              <w:shd w:val="clear" w:color="auto" w:fill="FFFFFF"/>
              <w:spacing w:before="63"/>
              <w:ind w:left="360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620E0C21" w14:textId="778278C2" w:rsidR="00726694" w:rsidRDefault="00726694" w:rsidP="0072669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Your </w:t>
            </w: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day-to-day tasks may include:</w:t>
            </w:r>
          </w:p>
          <w:p w14:paraId="635FA415" w14:textId="77777777" w:rsidR="00726694" w:rsidRPr="00726694" w:rsidRDefault="00726694" w:rsidP="0072669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</w:p>
          <w:p w14:paraId="4FF42FD8" w14:textId="77777777" w:rsidR="00726694" w:rsidRPr="00726694" w:rsidRDefault="00726694" w:rsidP="00726694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installing new signalling systems</w:t>
            </w:r>
          </w:p>
          <w:p w14:paraId="65DC53D9" w14:textId="77777777" w:rsidR="00726694" w:rsidRPr="00726694" w:rsidRDefault="00726694" w:rsidP="00726694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carrying out routine maintenance checks</w:t>
            </w:r>
          </w:p>
          <w:p w14:paraId="508998A1" w14:textId="77777777" w:rsidR="00726694" w:rsidRPr="00726694" w:rsidRDefault="00726694" w:rsidP="00726694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measuring and recording equipment test readings</w:t>
            </w:r>
          </w:p>
          <w:p w14:paraId="49B12870" w14:textId="77777777" w:rsidR="00726694" w:rsidRPr="00726694" w:rsidRDefault="00726694" w:rsidP="00726694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upgrading radio and electronic communications networks</w:t>
            </w:r>
          </w:p>
          <w:p w14:paraId="2C692343" w14:textId="77777777" w:rsidR="00726694" w:rsidRPr="00726694" w:rsidRDefault="00726694" w:rsidP="00726694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finding and fixing equipment faults on-site</w:t>
            </w:r>
          </w:p>
          <w:p w14:paraId="587A7B42" w14:textId="77777777" w:rsidR="00726694" w:rsidRPr="00726694" w:rsidRDefault="00726694" w:rsidP="00726694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repairing more complex faults back in the workshop</w:t>
            </w:r>
          </w:p>
          <w:p w14:paraId="55788144" w14:textId="256CEEDD" w:rsidR="009E4ADD" w:rsidRPr="004A2911" w:rsidRDefault="009E4ADD" w:rsidP="0072669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22ECAA15" w:rsidR="009E4ADD" w:rsidRPr="00AF5359" w:rsidRDefault="00FE73CB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£14</w:t>
            </w:r>
            <w:r w:rsidR="00045667">
              <w:rPr>
                <w:rFonts w:ascii="Arial" w:hAnsi="Arial" w:cs="Arial"/>
                <w:bCs/>
                <w:sz w:val="24"/>
                <w:szCs w:val="24"/>
                <w:lang w:val="en"/>
              </w:rPr>
              <w:t>,000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Starter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AF5359" w:rsidRPr="00AF5359">
              <w:rPr>
                <w:rFonts w:ascii="Arial" w:hAnsi="Arial" w:cs="Arial"/>
                <w:bCs/>
                <w:i/>
                <w:iCs/>
                <w:sz w:val="24"/>
                <w:szCs w:val="24"/>
                <w:lang w:val="en"/>
              </w:rPr>
              <w:t>to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8F2FD7">
              <w:rPr>
                <w:rFonts w:ascii="Arial" w:hAnsi="Arial" w:cs="Arial"/>
                <w:bCs/>
                <w:sz w:val="24"/>
                <w:szCs w:val="24"/>
                <w:lang w:val="en"/>
              </w:rPr>
              <w:t>£4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0</w:t>
            </w:r>
            <w:r w:rsidR="00672385">
              <w:rPr>
                <w:rFonts w:ascii="Arial" w:hAnsi="Arial" w:cs="Arial"/>
                <w:bCs/>
                <w:sz w:val="24"/>
                <w:szCs w:val="24"/>
                <w:lang w:val="en"/>
              </w:rPr>
              <w:t>,000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9376952" w14:textId="20C33E00" w:rsidR="00AF5359" w:rsidRDefault="00045667" w:rsidP="00AF535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</w:t>
            </w:r>
            <w:r w:rsidR="008F2FD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1</w:t>
            </w:r>
            <w:r w:rsidR="00FE73CB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-43</w:t>
            </w:r>
            <w:r w:rsidR="00AF535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7D2E54D2" w14:textId="0DEF2D56" w:rsidR="00FE73CB" w:rsidRDefault="00FE73CB" w:rsidP="00AF535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E</w:t>
            </w:r>
            <w:r w:rsidRPr="00FE73CB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venings / weekends / bank holidays away from home</w:t>
            </w:r>
          </w:p>
          <w:p w14:paraId="1C98E0A0" w14:textId="77777777" w:rsidR="00726694" w:rsidRPr="00726694" w:rsidRDefault="00726694" w:rsidP="0072669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72669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on rail tracks, in a control room or in a workshop.</w:t>
            </w:r>
          </w:p>
          <w:p w14:paraId="2FEE11B9" w14:textId="77777777" w:rsidR="00726694" w:rsidRPr="00726694" w:rsidRDefault="00726694" w:rsidP="0072669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72669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outdoors some of the time, you'll travel often and noisy.</w:t>
            </w:r>
          </w:p>
          <w:p w14:paraId="5A9DF647" w14:textId="77777777" w:rsidR="00AF5359" w:rsidRDefault="00726694" w:rsidP="0072669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72669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 to wear protective clothing.</w:t>
            </w:r>
          </w:p>
          <w:p w14:paraId="5578814B" w14:textId="2BAB02FA" w:rsidR="00FE73CB" w:rsidRPr="00784824" w:rsidRDefault="00FE73CB" w:rsidP="00FE73CB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E" w14:textId="314FE553" w:rsidR="009E4ADD" w:rsidRDefault="00726694" w:rsidP="00726694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With experience, you could move from junior to senior technician jobs and take on team leading responsibilities. </w:t>
            </w: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br/>
            </w: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br/>
              <w:t>With more qualifications and experience you could become a signalling designer or incident investigator.</w:t>
            </w:r>
          </w:p>
        </w:tc>
      </w:tr>
    </w:tbl>
    <w:p w14:paraId="55788150" w14:textId="0A4A931E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2213D"/>
    <w:multiLevelType w:val="multilevel"/>
    <w:tmpl w:val="CDB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1B221E"/>
    <w:multiLevelType w:val="multilevel"/>
    <w:tmpl w:val="109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E389C"/>
    <w:multiLevelType w:val="multilevel"/>
    <w:tmpl w:val="CE6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67074"/>
    <w:multiLevelType w:val="multilevel"/>
    <w:tmpl w:val="C6F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803B0"/>
    <w:multiLevelType w:val="multilevel"/>
    <w:tmpl w:val="685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AD14C7"/>
    <w:multiLevelType w:val="multilevel"/>
    <w:tmpl w:val="74CE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89053A"/>
    <w:multiLevelType w:val="multilevel"/>
    <w:tmpl w:val="3F4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9B74FD"/>
    <w:multiLevelType w:val="multilevel"/>
    <w:tmpl w:val="BEC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A12948"/>
    <w:multiLevelType w:val="multilevel"/>
    <w:tmpl w:val="B27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EC39FD"/>
    <w:multiLevelType w:val="multilevel"/>
    <w:tmpl w:val="9A5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DE15BC"/>
    <w:multiLevelType w:val="multilevel"/>
    <w:tmpl w:val="F6E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3505AA"/>
    <w:multiLevelType w:val="multilevel"/>
    <w:tmpl w:val="071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CC711C"/>
    <w:multiLevelType w:val="multilevel"/>
    <w:tmpl w:val="2F4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4"/>
  </w:num>
  <w:num w:numId="5">
    <w:abstractNumId w:val="22"/>
  </w:num>
  <w:num w:numId="6">
    <w:abstractNumId w:val="10"/>
  </w:num>
  <w:num w:numId="7">
    <w:abstractNumId w:val="28"/>
  </w:num>
  <w:num w:numId="8">
    <w:abstractNumId w:val="6"/>
  </w:num>
  <w:num w:numId="9">
    <w:abstractNumId w:val="38"/>
  </w:num>
  <w:num w:numId="10">
    <w:abstractNumId w:val="36"/>
  </w:num>
  <w:num w:numId="11">
    <w:abstractNumId w:val="3"/>
  </w:num>
  <w:num w:numId="12">
    <w:abstractNumId w:val="26"/>
  </w:num>
  <w:num w:numId="13">
    <w:abstractNumId w:val="39"/>
  </w:num>
  <w:num w:numId="14">
    <w:abstractNumId w:val="7"/>
  </w:num>
  <w:num w:numId="15">
    <w:abstractNumId w:val="21"/>
  </w:num>
  <w:num w:numId="16">
    <w:abstractNumId w:val="25"/>
  </w:num>
  <w:num w:numId="17">
    <w:abstractNumId w:val="0"/>
  </w:num>
  <w:num w:numId="18">
    <w:abstractNumId w:val="30"/>
  </w:num>
  <w:num w:numId="19">
    <w:abstractNumId w:val="23"/>
  </w:num>
  <w:num w:numId="20">
    <w:abstractNumId w:val="33"/>
  </w:num>
  <w:num w:numId="21">
    <w:abstractNumId w:val="34"/>
  </w:num>
  <w:num w:numId="22">
    <w:abstractNumId w:val="35"/>
  </w:num>
  <w:num w:numId="23">
    <w:abstractNumId w:val="41"/>
  </w:num>
  <w:num w:numId="24">
    <w:abstractNumId w:val="18"/>
  </w:num>
  <w:num w:numId="25">
    <w:abstractNumId w:val="15"/>
  </w:num>
  <w:num w:numId="26">
    <w:abstractNumId w:val="9"/>
  </w:num>
  <w:num w:numId="27">
    <w:abstractNumId w:val="20"/>
  </w:num>
  <w:num w:numId="28">
    <w:abstractNumId w:val="13"/>
  </w:num>
  <w:num w:numId="29">
    <w:abstractNumId w:val="5"/>
  </w:num>
  <w:num w:numId="30">
    <w:abstractNumId w:val="37"/>
  </w:num>
  <w:num w:numId="31">
    <w:abstractNumId w:val="16"/>
  </w:num>
  <w:num w:numId="32">
    <w:abstractNumId w:val="2"/>
  </w:num>
  <w:num w:numId="33">
    <w:abstractNumId w:val="29"/>
  </w:num>
  <w:num w:numId="34">
    <w:abstractNumId w:val="11"/>
  </w:num>
  <w:num w:numId="35">
    <w:abstractNumId w:val="12"/>
  </w:num>
  <w:num w:numId="36">
    <w:abstractNumId w:val="8"/>
  </w:num>
  <w:num w:numId="37">
    <w:abstractNumId w:val="17"/>
  </w:num>
  <w:num w:numId="38">
    <w:abstractNumId w:val="14"/>
  </w:num>
  <w:num w:numId="39">
    <w:abstractNumId w:val="40"/>
  </w:num>
  <w:num w:numId="40">
    <w:abstractNumId w:val="32"/>
  </w:num>
  <w:num w:numId="41">
    <w:abstractNumId w:val="24"/>
  </w:num>
  <w:num w:numId="4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5667"/>
    <w:rsid w:val="0004630A"/>
    <w:rsid w:val="00223E85"/>
    <w:rsid w:val="002E3A78"/>
    <w:rsid w:val="00491349"/>
    <w:rsid w:val="004A13CC"/>
    <w:rsid w:val="004A2911"/>
    <w:rsid w:val="00582B2F"/>
    <w:rsid w:val="0063649F"/>
    <w:rsid w:val="00667788"/>
    <w:rsid w:val="00672385"/>
    <w:rsid w:val="00726694"/>
    <w:rsid w:val="00784824"/>
    <w:rsid w:val="007F7FEA"/>
    <w:rsid w:val="00817ABB"/>
    <w:rsid w:val="008F2FD7"/>
    <w:rsid w:val="009E4ADD"/>
    <w:rsid w:val="00A145AA"/>
    <w:rsid w:val="00A70E63"/>
    <w:rsid w:val="00AF5359"/>
    <w:rsid w:val="00B66E69"/>
    <w:rsid w:val="00B827DE"/>
    <w:rsid w:val="00CC2862"/>
    <w:rsid w:val="00CE4883"/>
    <w:rsid w:val="00D00054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8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8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7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5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5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3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2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9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7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1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48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23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1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1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5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67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5</cp:revision>
  <cp:lastPrinted>2019-09-24T08:32:00Z</cp:lastPrinted>
  <dcterms:created xsi:type="dcterms:W3CDTF">2019-11-12T10:31:00Z</dcterms:created>
  <dcterms:modified xsi:type="dcterms:W3CDTF">2019-11-12T10:41:00Z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