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57" w:rsidRPr="00002283" w:rsidRDefault="002B6E98" w:rsidP="00AD5B5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02283">
        <w:rPr>
          <w:b/>
          <w:sz w:val="24"/>
          <w:szCs w:val="24"/>
          <w:u w:val="single"/>
        </w:rPr>
        <w:t xml:space="preserve">Year 10 </w:t>
      </w:r>
      <w:r w:rsidR="001C1A12">
        <w:rPr>
          <w:b/>
          <w:sz w:val="24"/>
          <w:szCs w:val="24"/>
          <w:u w:val="single"/>
        </w:rPr>
        <w:t xml:space="preserve">Virtual </w:t>
      </w:r>
      <w:r w:rsidR="00AD5B57" w:rsidRPr="00002283">
        <w:rPr>
          <w:b/>
          <w:sz w:val="24"/>
          <w:szCs w:val="24"/>
          <w:u w:val="single"/>
        </w:rPr>
        <w:t xml:space="preserve">Work Experience Week </w:t>
      </w:r>
      <w:r w:rsidR="00E47437" w:rsidRPr="00002283">
        <w:rPr>
          <w:b/>
          <w:sz w:val="24"/>
          <w:szCs w:val="24"/>
          <w:u w:val="single"/>
        </w:rPr>
        <w:t>(5</w:t>
      </w:r>
      <w:r w:rsidR="00E47437" w:rsidRPr="00002283">
        <w:rPr>
          <w:b/>
          <w:sz w:val="24"/>
          <w:szCs w:val="24"/>
          <w:u w:val="single"/>
          <w:vertAlign w:val="superscript"/>
        </w:rPr>
        <w:t>th</w:t>
      </w:r>
      <w:r w:rsidR="00E47437" w:rsidRPr="00002283">
        <w:rPr>
          <w:b/>
          <w:sz w:val="24"/>
          <w:szCs w:val="24"/>
          <w:u w:val="single"/>
        </w:rPr>
        <w:t xml:space="preserve"> July- </w:t>
      </w:r>
      <w:r w:rsidR="00B54204" w:rsidRPr="00002283">
        <w:rPr>
          <w:b/>
          <w:sz w:val="24"/>
          <w:szCs w:val="24"/>
          <w:u w:val="single"/>
        </w:rPr>
        <w:t>8</w:t>
      </w:r>
      <w:r w:rsidR="00860C6C" w:rsidRPr="00002283">
        <w:rPr>
          <w:b/>
          <w:sz w:val="24"/>
          <w:szCs w:val="24"/>
          <w:u w:val="single"/>
          <w:vertAlign w:val="superscript"/>
        </w:rPr>
        <w:t>th</w:t>
      </w:r>
      <w:r w:rsidR="00860C6C" w:rsidRPr="00002283">
        <w:rPr>
          <w:b/>
          <w:sz w:val="24"/>
          <w:szCs w:val="24"/>
          <w:u w:val="single"/>
        </w:rPr>
        <w:t>/9</w:t>
      </w:r>
      <w:r w:rsidR="00E47437" w:rsidRPr="00002283">
        <w:rPr>
          <w:b/>
          <w:sz w:val="24"/>
          <w:szCs w:val="24"/>
          <w:u w:val="single"/>
          <w:vertAlign w:val="superscript"/>
        </w:rPr>
        <w:t>th</w:t>
      </w:r>
      <w:r w:rsidR="00E47437" w:rsidRPr="00002283">
        <w:rPr>
          <w:b/>
          <w:sz w:val="24"/>
          <w:szCs w:val="24"/>
          <w:u w:val="single"/>
        </w:rPr>
        <w:t xml:space="preserve"> July)</w:t>
      </w:r>
    </w:p>
    <w:p w:rsidR="00C11BC9" w:rsidRPr="00C6020C" w:rsidRDefault="00E47437" w:rsidP="00213269">
      <w:pPr>
        <w:rPr>
          <w:b/>
          <w:sz w:val="24"/>
          <w:szCs w:val="24"/>
          <w:u w:val="single"/>
        </w:rPr>
      </w:pPr>
      <w:r w:rsidRPr="00002283">
        <w:rPr>
          <w:b/>
          <w:sz w:val="24"/>
          <w:szCs w:val="24"/>
          <w:u w:val="single"/>
        </w:rPr>
        <w:t>Apply Directly</w:t>
      </w:r>
    </w:p>
    <w:p w:rsidR="00DC3C61" w:rsidRDefault="00AD5B57" w:rsidP="006E764A">
      <w:pPr>
        <w:rPr>
          <w:b/>
          <w:sz w:val="24"/>
          <w:szCs w:val="24"/>
        </w:rPr>
      </w:pPr>
      <w:r w:rsidRPr="00002283">
        <w:rPr>
          <w:b/>
          <w:sz w:val="24"/>
          <w:szCs w:val="24"/>
        </w:rPr>
        <w:t xml:space="preserve">Speakers for Schools -  </w:t>
      </w:r>
    </w:p>
    <w:p w:rsidR="00DC3C61" w:rsidRDefault="00DC3C61" w:rsidP="00DC3C61">
      <w:pPr>
        <w:rPr>
          <w:b/>
          <w:sz w:val="24"/>
          <w:szCs w:val="24"/>
        </w:rPr>
      </w:pPr>
    </w:p>
    <w:p w:rsidR="00DC3C61" w:rsidRDefault="00DC3C61" w:rsidP="00DC3C61">
      <w:pPr>
        <w:rPr>
          <w:sz w:val="24"/>
          <w:szCs w:val="24"/>
        </w:rPr>
      </w:pPr>
      <w:r w:rsidRPr="00C6020C">
        <w:rPr>
          <w:b/>
          <w:sz w:val="24"/>
          <w:szCs w:val="24"/>
        </w:rPr>
        <w:t>Careers in Housing</w:t>
      </w:r>
      <w:r w:rsidRPr="00C6020C">
        <w:rPr>
          <w:sz w:val="24"/>
          <w:szCs w:val="24"/>
        </w:rPr>
        <w:t xml:space="preserve"> with LiveWest</w:t>
      </w:r>
    </w:p>
    <w:p w:rsidR="00DC3C61" w:rsidRPr="00C6020C" w:rsidRDefault="00DC3C61" w:rsidP="00DC3C61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Pr="00C6020C">
        <w:rPr>
          <w:sz w:val="24"/>
          <w:szCs w:val="24"/>
        </w:rPr>
        <w:t>From IT to Housing Officers, from Project Managers to Gas Engineers – we have something for everyone.</w:t>
      </w:r>
      <w:r>
        <w:rPr>
          <w:sz w:val="24"/>
          <w:szCs w:val="24"/>
        </w:rPr>
        <w:t>’</w:t>
      </w:r>
    </w:p>
    <w:p w:rsidR="00DC3C61" w:rsidRDefault="00DC3C61" w:rsidP="00DC3C61">
      <w:pPr>
        <w:rPr>
          <w:sz w:val="24"/>
          <w:szCs w:val="24"/>
        </w:rPr>
      </w:pPr>
      <w:r w:rsidRPr="00F92B2E">
        <w:rPr>
          <w:sz w:val="24"/>
          <w:szCs w:val="24"/>
        </w:rPr>
        <w:t>Monday 5th July – Friday 9th July</w:t>
      </w:r>
    </w:p>
    <w:p w:rsidR="00DC3C61" w:rsidRPr="00C6020C" w:rsidRDefault="00DC3C61" w:rsidP="00DC3C61">
      <w:pPr>
        <w:rPr>
          <w:sz w:val="24"/>
          <w:szCs w:val="24"/>
        </w:rPr>
      </w:pPr>
      <w:r w:rsidRPr="00C6020C">
        <w:rPr>
          <w:sz w:val="24"/>
          <w:szCs w:val="24"/>
        </w:rPr>
        <w:t>Industry - Housing</w:t>
      </w:r>
    </w:p>
    <w:p w:rsidR="00DC3C61" w:rsidRDefault="00DC3C61" w:rsidP="00DC3C61">
      <w:pPr>
        <w:rPr>
          <w:sz w:val="24"/>
          <w:szCs w:val="24"/>
        </w:rPr>
      </w:pPr>
      <w:r w:rsidRPr="00C6020C">
        <w:rPr>
          <w:sz w:val="24"/>
          <w:szCs w:val="24"/>
        </w:rPr>
        <w:t>Closing Date - 11/06/2021</w:t>
      </w:r>
    </w:p>
    <w:p w:rsidR="00DC3C61" w:rsidRPr="00002283" w:rsidRDefault="00DC3C61" w:rsidP="00DC3C61">
      <w:pPr>
        <w:rPr>
          <w:sz w:val="24"/>
          <w:szCs w:val="24"/>
        </w:rPr>
      </w:pPr>
      <w:r w:rsidRPr="00002283">
        <w:rPr>
          <w:sz w:val="24"/>
          <w:szCs w:val="24"/>
        </w:rPr>
        <w:t>Interested? Find out more –</w:t>
      </w:r>
    </w:p>
    <w:p w:rsidR="00DC3C61" w:rsidRDefault="00AA7D90" w:rsidP="00DC3C61">
      <w:hyperlink r:id="rId7" w:history="1">
        <w:r w:rsidR="00DC3C61" w:rsidRPr="00D94D38">
          <w:rPr>
            <w:rStyle w:val="Hyperlink"/>
          </w:rPr>
          <w:t>http://www.s4snextgen.org/students/Opportunities/View/id/1834</w:t>
        </w:r>
      </w:hyperlink>
    </w:p>
    <w:p w:rsidR="00DC3C61" w:rsidRDefault="00DC3C61" w:rsidP="006E764A">
      <w:pPr>
        <w:rPr>
          <w:b/>
          <w:sz w:val="24"/>
          <w:szCs w:val="24"/>
        </w:rPr>
      </w:pPr>
    </w:p>
    <w:p w:rsidR="006E764A" w:rsidRDefault="006E764A" w:rsidP="006E764A">
      <w:pPr>
        <w:rPr>
          <w:sz w:val="24"/>
          <w:szCs w:val="24"/>
        </w:rPr>
      </w:pPr>
      <w:r w:rsidRPr="00F92B2E">
        <w:rPr>
          <w:b/>
          <w:sz w:val="24"/>
          <w:szCs w:val="24"/>
        </w:rPr>
        <w:t xml:space="preserve">Internet </w:t>
      </w:r>
      <w:r>
        <w:rPr>
          <w:b/>
          <w:sz w:val="24"/>
          <w:szCs w:val="24"/>
        </w:rPr>
        <w:t>and technology –</w:t>
      </w:r>
      <w:r>
        <w:rPr>
          <w:sz w:val="24"/>
          <w:szCs w:val="24"/>
        </w:rPr>
        <w:t xml:space="preserve"> </w:t>
      </w:r>
      <w:r w:rsidRPr="00F92B2E">
        <w:rPr>
          <w:sz w:val="24"/>
          <w:szCs w:val="24"/>
        </w:rPr>
        <w:t>Profusion</w:t>
      </w:r>
    </w:p>
    <w:p w:rsidR="006E764A" w:rsidRDefault="006E764A" w:rsidP="006E764A">
      <w:pPr>
        <w:rPr>
          <w:sz w:val="24"/>
          <w:szCs w:val="24"/>
        </w:rPr>
      </w:pPr>
      <w:r w:rsidRPr="00F92B2E">
        <w:rPr>
          <w:sz w:val="24"/>
          <w:szCs w:val="24"/>
        </w:rPr>
        <w:t>Monday 5th July – Friday 9th July</w:t>
      </w:r>
    </w:p>
    <w:p w:rsidR="006E764A" w:rsidRDefault="006E764A" w:rsidP="006E764A">
      <w:pPr>
        <w:rPr>
          <w:sz w:val="24"/>
          <w:szCs w:val="24"/>
        </w:rPr>
      </w:pPr>
      <w:r>
        <w:rPr>
          <w:sz w:val="24"/>
          <w:szCs w:val="24"/>
        </w:rPr>
        <w:t>Industry – Internet</w:t>
      </w:r>
    </w:p>
    <w:p w:rsidR="006E764A" w:rsidRDefault="006E764A" w:rsidP="006E764A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F92B2E">
        <w:rPr>
          <w:sz w:val="24"/>
          <w:szCs w:val="24"/>
        </w:rPr>
        <w:t>28/05/2021</w:t>
      </w:r>
    </w:p>
    <w:p w:rsidR="006E764A" w:rsidRPr="00002283" w:rsidRDefault="006E764A" w:rsidP="006E764A">
      <w:pPr>
        <w:rPr>
          <w:sz w:val="24"/>
          <w:szCs w:val="24"/>
        </w:rPr>
      </w:pPr>
      <w:r w:rsidRPr="00002283">
        <w:rPr>
          <w:sz w:val="24"/>
          <w:szCs w:val="24"/>
        </w:rPr>
        <w:t>Interested? Find out more –</w:t>
      </w:r>
    </w:p>
    <w:p w:rsidR="006E764A" w:rsidRDefault="00AA7D90" w:rsidP="006E764A">
      <w:hyperlink r:id="rId8" w:history="1">
        <w:r w:rsidR="006E764A" w:rsidRPr="000C579F">
          <w:rPr>
            <w:rStyle w:val="Hyperlink"/>
          </w:rPr>
          <w:t>http://www.s4snextgen.org/students/Opportunities/View/id/1718</w:t>
        </w:r>
      </w:hyperlink>
    </w:p>
    <w:p w:rsidR="006E764A" w:rsidRDefault="006E764A" w:rsidP="00AA742B">
      <w:pPr>
        <w:rPr>
          <w:b/>
          <w:sz w:val="24"/>
          <w:szCs w:val="24"/>
        </w:rPr>
      </w:pPr>
    </w:p>
    <w:p w:rsidR="00102125" w:rsidRPr="00002283" w:rsidRDefault="00102125" w:rsidP="00AA742B">
      <w:pPr>
        <w:rPr>
          <w:b/>
          <w:sz w:val="24"/>
          <w:szCs w:val="24"/>
        </w:rPr>
      </w:pPr>
      <w:r w:rsidRPr="00002283">
        <w:rPr>
          <w:b/>
          <w:sz w:val="24"/>
          <w:szCs w:val="24"/>
        </w:rPr>
        <w:t xml:space="preserve">WRW Construction </w:t>
      </w:r>
      <w:r w:rsidR="000F4508" w:rsidRPr="00002283">
        <w:rPr>
          <w:b/>
          <w:sz w:val="24"/>
          <w:szCs w:val="24"/>
        </w:rPr>
        <w:t xml:space="preserve">Work Experience </w:t>
      </w:r>
      <w:r w:rsidRPr="00002283">
        <w:rPr>
          <w:b/>
          <w:sz w:val="24"/>
          <w:szCs w:val="24"/>
        </w:rPr>
        <w:t xml:space="preserve">– </w:t>
      </w:r>
      <w:r w:rsidRPr="00002283">
        <w:rPr>
          <w:sz w:val="24"/>
          <w:szCs w:val="24"/>
        </w:rPr>
        <w:t>Including a day in the life of a Quantity Surveyor</w:t>
      </w:r>
      <w:r w:rsidRPr="00002283">
        <w:rPr>
          <w:b/>
          <w:sz w:val="24"/>
          <w:szCs w:val="24"/>
        </w:rPr>
        <w:t xml:space="preserve"> </w:t>
      </w:r>
    </w:p>
    <w:p w:rsidR="00102125" w:rsidRPr="00002283" w:rsidRDefault="000F4508" w:rsidP="000F4508">
      <w:pPr>
        <w:rPr>
          <w:sz w:val="24"/>
          <w:szCs w:val="24"/>
        </w:rPr>
      </w:pPr>
      <w:r w:rsidRPr="00002283">
        <w:rPr>
          <w:sz w:val="24"/>
          <w:szCs w:val="24"/>
        </w:rPr>
        <w:t>6 JUL 2021 – 8 JUL 2021</w:t>
      </w:r>
    </w:p>
    <w:p w:rsidR="000F4508" w:rsidRPr="00002283" w:rsidRDefault="000F4508" w:rsidP="000F4508">
      <w:pPr>
        <w:rPr>
          <w:sz w:val="24"/>
          <w:szCs w:val="24"/>
        </w:rPr>
      </w:pPr>
      <w:r w:rsidRPr="00002283">
        <w:rPr>
          <w:sz w:val="24"/>
          <w:szCs w:val="24"/>
        </w:rPr>
        <w:t>Industry - Construction</w:t>
      </w:r>
    </w:p>
    <w:p w:rsidR="000F4508" w:rsidRPr="00002283" w:rsidRDefault="000F4508" w:rsidP="000F4508">
      <w:pPr>
        <w:rPr>
          <w:sz w:val="24"/>
          <w:szCs w:val="24"/>
        </w:rPr>
      </w:pPr>
      <w:r w:rsidRPr="00002283">
        <w:rPr>
          <w:sz w:val="24"/>
          <w:szCs w:val="24"/>
        </w:rPr>
        <w:t>Closing Date - 11/06/2021</w:t>
      </w:r>
    </w:p>
    <w:p w:rsidR="000F4508" w:rsidRPr="00002283" w:rsidRDefault="000F4508" w:rsidP="000F4508">
      <w:pPr>
        <w:rPr>
          <w:sz w:val="24"/>
          <w:szCs w:val="24"/>
        </w:rPr>
      </w:pPr>
      <w:r w:rsidRPr="00002283">
        <w:rPr>
          <w:sz w:val="24"/>
          <w:szCs w:val="24"/>
        </w:rPr>
        <w:t>Interested? Find out more –</w:t>
      </w:r>
    </w:p>
    <w:p w:rsidR="000F4508" w:rsidRPr="00002283" w:rsidRDefault="00AA7D90" w:rsidP="000F4508">
      <w:pPr>
        <w:rPr>
          <w:sz w:val="24"/>
          <w:szCs w:val="24"/>
        </w:rPr>
      </w:pPr>
      <w:hyperlink r:id="rId9" w:history="1">
        <w:r w:rsidR="00137C1C" w:rsidRPr="00002283">
          <w:rPr>
            <w:rStyle w:val="Hyperlink"/>
            <w:sz w:val="24"/>
            <w:szCs w:val="24"/>
          </w:rPr>
          <w:t>http://www.s4snextgen.org/students/Opportunities/View/id/1600</w:t>
        </w:r>
      </w:hyperlink>
    </w:p>
    <w:p w:rsidR="00C6020C" w:rsidRPr="00C6020C" w:rsidRDefault="00C6020C" w:rsidP="00C6020C">
      <w:pPr>
        <w:rPr>
          <w:sz w:val="24"/>
          <w:szCs w:val="24"/>
        </w:rPr>
      </w:pPr>
    </w:p>
    <w:p w:rsidR="00DC3C61" w:rsidRDefault="00DC3C61" w:rsidP="00002283">
      <w:pPr>
        <w:rPr>
          <w:b/>
          <w:sz w:val="24"/>
          <w:szCs w:val="24"/>
        </w:rPr>
      </w:pPr>
    </w:p>
    <w:p w:rsidR="00002283" w:rsidRPr="00721E1D" w:rsidRDefault="00721E1D" w:rsidP="0000228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Careers in Tech - </w:t>
      </w:r>
      <w:r w:rsidR="00002283" w:rsidRPr="00002283">
        <w:rPr>
          <w:sz w:val="24"/>
          <w:szCs w:val="24"/>
        </w:rPr>
        <w:t>Agilisys Ltd</w:t>
      </w:r>
    </w:p>
    <w:p w:rsidR="00002283" w:rsidRPr="00002283" w:rsidRDefault="00002283" w:rsidP="00002283">
      <w:pPr>
        <w:rPr>
          <w:sz w:val="24"/>
          <w:szCs w:val="24"/>
        </w:rPr>
      </w:pPr>
      <w:r w:rsidRPr="00002283">
        <w:rPr>
          <w:sz w:val="24"/>
          <w:szCs w:val="24"/>
        </w:rPr>
        <w:t>5 JUL 2021 – 7 JUL 2021</w:t>
      </w:r>
    </w:p>
    <w:p w:rsidR="00B54204" w:rsidRPr="00002283" w:rsidRDefault="00002283" w:rsidP="00B54204">
      <w:pPr>
        <w:rPr>
          <w:sz w:val="24"/>
          <w:szCs w:val="24"/>
        </w:rPr>
      </w:pPr>
      <w:r w:rsidRPr="00002283">
        <w:rPr>
          <w:sz w:val="24"/>
          <w:szCs w:val="24"/>
        </w:rPr>
        <w:t>Industry – I.T</w:t>
      </w:r>
    </w:p>
    <w:p w:rsidR="00002283" w:rsidRPr="00002283" w:rsidRDefault="00002283" w:rsidP="00002283">
      <w:pPr>
        <w:rPr>
          <w:sz w:val="24"/>
          <w:szCs w:val="24"/>
        </w:rPr>
      </w:pPr>
      <w:r w:rsidRPr="00002283">
        <w:rPr>
          <w:sz w:val="24"/>
          <w:szCs w:val="24"/>
        </w:rPr>
        <w:t>Closing Date - 04/06/2021</w:t>
      </w:r>
    </w:p>
    <w:p w:rsidR="00002283" w:rsidRPr="00002283" w:rsidRDefault="00002283" w:rsidP="00002283">
      <w:pPr>
        <w:rPr>
          <w:sz w:val="24"/>
          <w:szCs w:val="24"/>
        </w:rPr>
      </w:pPr>
      <w:r w:rsidRPr="00002283">
        <w:rPr>
          <w:sz w:val="24"/>
          <w:szCs w:val="24"/>
        </w:rPr>
        <w:t>Interested? Find out more –</w:t>
      </w:r>
    </w:p>
    <w:p w:rsidR="00002283" w:rsidRPr="00002283" w:rsidRDefault="00AA7D90" w:rsidP="00002283">
      <w:pPr>
        <w:rPr>
          <w:sz w:val="24"/>
          <w:szCs w:val="24"/>
        </w:rPr>
      </w:pPr>
      <w:hyperlink r:id="rId10" w:history="1">
        <w:r w:rsidR="00002283" w:rsidRPr="00002283">
          <w:rPr>
            <w:rStyle w:val="Hyperlink"/>
            <w:sz w:val="24"/>
            <w:szCs w:val="24"/>
          </w:rPr>
          <w:t>http://www.s4snextgen.org/students/Opportunities/View/id/1745</w:t>
        </w:r>
      </w:hyperlink>
    </w:p>
    <w:p w:rsidR="00002283" w:rsidRDefault="00002283" w:rsidP="00002283">
      <w:pPr>
        <w:rPr>
          <w:sz w:val="24"/>
          <w:szCs w:val="24"/>
        </w:rPr>
      </w:pPr>
    </w:p>
    <w:p w:rsidR="00F92B2E" w:rsidRPr="00F92B2E" w:rsidRDefault="00F92B2E" w:rsidP="00F92B2E">
      <w:pPr>
        <w:rPr>
          <w:sz w:val="24"/>
          <w:szCs w:val="24"/>
        </w:rPr>
      </w:pPr>
      <w:r w:rsidRPr="00F92B2E">
        <w:rPr>
          <w:b/>
          <w:sz w:val="24"/>
          <w:szCs w:val="24"/>
        </w:rPr>
        <w:t>Property Services -</w:t>
      </w:r>
      <w:r>
        <w:rPr>
          <w:sz w:val="24"/>
          <w:szCs w:val="24"/>
        </w:rPr>
        <w:t xml:space="preserve"> </w:t>
      </w:r>
      <w:r w:rsidRPr="00F92B2E">
        <w:rPr>
          <w:sz w:val="24"/>
          <w:szCs w:val="24"/>
        </w:rPr>
        <w:t>Morgan Sindall Property Services Ltd</w:t>
      </w:r>
    </w:p>
    <w:p w:rsidR="00F92B2E" w:rsidRDefault="00F92B2E" w:rsidP="00F92B2E">
      <w:pPr>
        <w:rPr>
          <w:sz w:val="24"/>
          <w:szCs w:val="24"/>
        </w:rPr>
      </w:pPr>
      <w:r>
        <w:rPr>
          <w:sz w:val="24"/>
          <w:szCs w:val="24"/>
        </w:rPr>
        <w:t xml:space="preserve">5 JUL 2021 – 9 JUL </w:t>
      </w:r>
      <w:r w:rsidRPr="00F92B2E">
        <w:rPr>
          <w:sz w:val="24"/>
          <w:szCs w:val="24"/>
        </w:rPr>
        <w:t>2021</w:t>
      </w:r>
    </w:p>
    <w:p w:rsidR="00F92B2E" w:rsidRDefault="00F92B2E" w:rsidP="00F92B2E">
      <w:pPr>
        <w:rPr>
          <w:sz w:val="24"/>
          <w:szCs w:val="24"/>
        </w:rPr>
      </w:pPr>
      <w:r>
        <w:rPr>
          <w:sz w:val="24"/>
          <w:szCs w:val="24"/>
        </w:rPr>
        <w:t>Industry – Property</w:t>
      </w:r>
    </w:p>
    <w:p w:rsidR="00F92B2E" w:rsidRDefault="00F92B2E" w:rsidP="00F92B2E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F92B2E">
        <w:rPr>
          <w:sz w:val="24"/>
          <w:szCs w:val="24"/>
        </w:rPr>
        <w:t>14/06/2021</w:t>
      </w:r>
    </w:p>
    <w:p w:rsidR="00F92B2E" w:rsidRPr="00002283" w:rsidRDefault="00F92B2E" w:rsidP="00F92B2E">
      <w:pPr>
        <w:rPr>
          <w:sz w:val="24"/>
          <w:szCs w:val="24"/>
        </w:rPr>
      </w:pPr>
      <w:r w:rsidRPr="00002283">
        <w:rPr>
          <w:sz w:val="24"/>
          <w:szCs w:val="24"/>
        </w:rPr>
        <w:t>Interested? Find out more –</w:t>
      </w:r>
    </w:p>
    <w:p w:rsidR="00F92B2E" w:rsidRPr="00F92B2E" w:rsidRDefault="00AA7D90" w:rsidP="00F92B2E">
      <w:pPr>
        <w:rPr>
          <w:sz w:val="24"/>
        </w:rPr>
      </w:pPr>
      <w:hyperlink r:id="rId11" w:history="1">
        <w:r w:rsidR="00F92B2E" w:rsidRPr="00F92B2E">
          <w:rPr>
            <w:rStyle w:val="Hyperlink"/>
            <w:sz w:val="24"/>
          </w:rPr>
          <w:t>http://www.s4snextgen.org/students/Opportunities/View/id/1569</w:t>
        </w:r>
      </w:hyperlink>
    </w:p>
    <w:p w:rsidR="006E764A" w:rsidRDefault="006E764A" w:rsidP="006E764A">
      <w:pPr>
        <w:rPr>
          <w:b/>
          <w:sz w:val="24"/>
          <w:szCs w:val="24"/>
        </w:rPr>
      </w:pPr>
    </w:p>
    <w:p w:rsidR="006E764A" w:rsidRDefault="006E764A" w:rsidP="006E7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BAE Systems -</w:t>
      </w:r>
    </w:p>
    <w:p w:rsidR="006E764A" w:rsidRPr="006E764A" w:rsidRDefault="00AA7D90" w:rsidP="006E764A">
      <w:pPr>
        <w:rPr>
          <w:sz w:val="24"/>
          <w:szCs w:val="24"/>
        </w:rPr>
      </w:pPr>
      <w:hyperlink r:id="rId12" w:history="1">
        <w:r w:rsidR="006E764A" w:rsidRPr="00FD32BA">
          <w:rPr>
            <w:rStyle w:val="Hyperlink"/>
            <w:sz w:val="24"/>
            <w:szCs w:val="24"/>
          </w:rPr>
          <w:t>https://www.baesystems.com/en/careers/careers-in-the-uk/getting-ready-for-work/work-experience</w:t>
        </w:r>
      </w:hyperlink>
    </w:p>
    <w:p w:rsidR="006E764A" w:rsidRPr="00C11BC9" w:rsidRDefault="006E764A" w:rsidP="006E764A">
      <w:pPr>
        <w:jc w:val="both"/>
        <w:rPr>
          <w:b/>
          <w:sz w:val="24"/>
          <w:szCs w:val="24"/>
        </w:rPr>
      </w:pPr>
      <w:r w:rsidRPr="00C11BC9">
        <w:rPr>
          <w:b/>
          <w:sz w:val="24"/>
          <w:szCs w:val="24"/>
        </w:rPr>
        <w:t xml:space="preserve">Accounting – </w:t>
      </w:r>
    </w:p>
    <w:p w:rsidR="006E764A" w:rsidRPr="00C11BC9" w:rsidRDefault="00AA7D90" w:rsidP="006E764A">
      <w:pPr>
        <w:jc w:val="both"/>
        <w:rPr>
          <w:sz w:val="24"/>
          <w:szCs w:val="24"/>
        </w:rPr>
      </w:pPr>
      <w:hyperlink r:id="rId13" w:history="1">
        <w:r w:rsidR="006E764A" w:rsidRPr="00C11BC9">
          <w:rPr>
            <w:rStyle w:val="Hyperlink"/>
            <w:sz w:val="24"/>
            <w:szCs w:val="24"/>
          </w:rPr>
          <w:t>https://bdoearlyincareer.co.uk/yr-10-11-12-summer-programmes/?utm_source=CareerMap&amp;utm_medium=Email&amp;utm_campaign=3345_BDO_GradsandApprentices&amp;utm_term=1x1&amp;utm_content=Year12_ExploreBDOVirtualInsightProgramme_LSEB</w:t>
        </w:r>
      </w:hyperlink>
    </w:p>
    <w:p w:rsidR="004667E3" w:rsidRDefault="004667E3" w:rsidP="00F92B2E">
      <w:pPr>
        <w:rPr>
          <w:sz w:val="24"/>
          <w:szCs w:val="24"/>
        </w:rPr>
      </w:pPr>
    </w:p>
    <w:p w:rsidR="001C1A12" w:rsidRPr="00C2201B" w:rsidRDefault="001C1A12" w:rsidP="004667E3">
      <w:pPr>
        <w:rPr>
          <w:sz w:val="24"/>
          <w:szCs w:val="24"/>
        </w:rPr>
      </w:pPr>
    </w:p>
    <w:sectPr w:rsidR="001C1A12" w:rsidRPr="00C2201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2B" w:rsidRDefault="005F4E2B" w:rsidP="005F4E2B">
      <w:pPr>
        <w:spacing w:after="0" w:line="240" w:lineRule="auto"/>
      </w:pPr>
      <w:r>
        <w:separator/>
      </w:r>
    </w:p>
  </w:endnote>
  <w:end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2B" w:rsidRDefault="005F4E2B" w:rsidP="005F4E2B">
      <w:pPr>
        <w:spacing w:after="0" w:line="240" w:lineRule="auto"/>
      </w:pPr>
      <w:r>
        <w:separator/>
      </w:r>
    </w:p>
  </w:footnote>
  <w:foot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B" w:rsidRDefault="003F29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-365760</wp:posOffset>
          </wp:positionV>
          <wp:extent cx="3338118" cy="1237247"/>
          <wp:effectExtent l="0" t="0" r="0" b="1270"/>
          <wp:wrapTopAndBottom/>
          <wp:docPr id="3" name="Picture 3" descr="Making work experience work | Change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ing work experience work | Change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18" cy="123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C4D" w:rsidRPr="005F4E2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-259080</wp:posOffset>
          </wp:positionV>
          <wp:extent cx="3077845" cy="830580"/>
          <wp:effectExtent l="0" t="0" r="8255" b="7620"/>
          <wp:wrapTopAndBottom/>
          <wp:docPr id="1" name="Picture 1" descr="\\storage\royalk$\Profile\Desktop\walton-le-dale-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royalk$\Profile\Desktop\walton-le-dale-logo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C87"/>
    <w:multiLevelType w:val="hybridMultilevel"/>
    <w:tmpl w:val="82628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22C04"/>
    <w:multiLevelType w:val="hybridMultilevel"/>
    <w:tmpl w:val="6CD25750"/>
    <w:lvl w:ilvl="0" w:tplc="625CBA7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39130E9"/>
    <w:multiLevelType w:val="hybridMultilevel"/>
    <w:tmpl w:val="063A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19C"/>
    <w:multiLevelType w:val="multilevel"/>
    <w:tmpl w:val="E38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3427B"/>
    <w:multiLevelType w:val="hybridMultilevel"/>
    <w:tmpl w:val="D52EFEFE"/>
    <w:lvl w:ilvl="0" w:tplc="45F0771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D727118"/>
    <w:multiLevelType w:val="hybridMultilevel"/>
    <w:tmpl w:val="1934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043"/>
    <w:multiLevelType w:val="multilevel"/>
    <w:tmpl w:val="805E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E1922"/>
    <w:multiLevelType w:val="multilevel"/>
    <w:tmpl w:val="B472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5413F"/>
    <w:multiLevelType w:val="hybridMultilevel"/>
    <w:tmpl w:val="A43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21D9"/>
    <w:multiLevelType w:val="multilevel"/>
    <w:tmpl w:val="63D2F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12A0F"/>
    <w:multiLevelType w:val="hybridMultilevel"/>
    <w:tmpl w:val="DD48973A"/>
    <w:lvl w:ilvl="0" w:tplc="2FBCCD48">
      <w:start w:val="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F6B24E5"/>
    <w:multiLevelType w:val="multilevel"/>
    <w:tmpl w:val="29180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704CA"/>
    <w:multiLevelType w:val="hybridMultilevel"/>
    <w:tmpl w:val="B5D8B54A"/>
    <w:lvl w:ilvl="0" w:tplc="D89EB0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B245FCA"/>
    <w:multiLevelType w:val="multilevel"/>
    <w:tmpl w:val="07DCC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F4E8F"/>
    <w:multiLevelType w:val="hybridMultilevel"/>
    <w:tmpl w:val="A1D01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7F8"/>
    <w:multiLevelType w:val="multilevel"/>
    <w:tmpl w:val="FDB4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1"/>
    <w:rsid w:val="00002283"/>
    <w:rsid w:val="0000685A"/>
    <w:rsid w:val="00024FCC"/>
    <w:rsid w:val="0003526C"/>
    <w:rsid w:val="000C0DD7"/>
    <w:rsid w:val="000F4508"/>
    <w:rsid w:val="00102125"/>
    <w:rsid w:val="00102A67"/>
    <w:rsid w:val="00137C1C"/>
    <w:rsid w:val="001C1A12"/>
    <w:rsid w:val="001E72F5"/>
    <w:rsid w:val="001F0A18"/>
    <w:rsid w:val="00213269"/>
    <w:rsid w:val="00244C4D"/>
    <w:rsid w:val="00287CD8"/>
    <w:rsid w:val="002B6E98"/>
    <w:rsid w:val="00376257"/>
    <w:rsid w:val="003C204B"/>
    <w:rsid w:val="003D4E0E"/>
    <w:rsid w:val="003F2971"/>
    <w:rsid w:val="004667E3"/>
    <w:rsid w:val="004B4B48"/>
    <w:rsid w:val="0051579A"/>
    <w:rsid w:val="005F4E2B"/>
    <w:rsid w:val="00667EEB"/>
    <w:rsid w:val="006B4209"/>
    <w:rsid w:val="006B7E9D"/>
    <w:rsid w:val="006E21CE"/>
    <w:rsid w:val="006E764A"/>
    <w:rsid w:val="00716509"/>
    <w:rsid w:val="00721E1D"/>
    <w:rsid w:val="00755436"/>
    <w:rsid w:val="00787276"/>
    <w:rsid w:val="00796EA2"/>
    <w:rsid w:val="007E0835"/>
    <w:rsid w:val="007E5781"/>
    <w:rsid w:val="00804641"/>
    <w:rsid w:val="00832497"/>
    <w:rsid w:val="00860C6C"/>
    <w:rsid w:val="00877907"/>
    <w:rsid w:val="008E4B71"/>
    <w:rsid w:val="009C3F89"/>
    <w:rsid w:val="009E02FF"/>
    <w:rsid w:val="00A06EBD"/>
    <w:rsid w:val="00A227DD"/>
    <w:rsid w:val="00AA742B"/>
    <w:rsid w:val="00AA7D90"/>
    <w:rsid w:val="00AD1C1E"/>
    <w:rsid w:val="00AD5B57"/>
    <w:rsid w:val="00AE165C"/>
    <w:rsid w:val="00AF7CC7"/>
    <w:rsid w:val="00B54204"/>
    <w:rsid w:val="00BC20E2"/>
    <w:rsid w:val="00BD41D0"/>
    <w:rsid w:val="00C11BC9"/>
    <w:rsid w:val="00C2201B"/>
    <w:rsid w:val="00C6020C"/>
    <w:rsid w:val="00C838FF"/>
    <w:rsid w:val="00CA463E"/>
    <w:rsid w:val="00CF1548"/>
    <w:rsid w:val="00D07FA3"/>
    <w:rsid w:val="00D521A3"/>
    <w:rsid w:val="00D82C88"/>
    <w:rsid w:val="00DC3C61"/>
    <w:rsid w:val="00E0128F"/>
    <w:rsid w:val="00E13D9D"/>
    <w:rsid w:val="00E47437"/>
    <w:rsid w:val="00E523C8"/>
    <w:rsid w:val="00EC7CBE"/>
    <w:rsid w:val="00EE3865"/>
    <w:rsid w:val="00EF28FB"/>
    <w:rsid w:val="00F82E90"/>
    <w:rsid w:val="00F92B2E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7CCA3-EDB2-44F9-8D7F-814594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B"/>
  </w:style>
  <w:style w:type="paragraph" w:styleId="Footer">
    <w:name w:val="footer"/>
    <w:basedOn w:val="Normal"/>
    <w:link w:val="Foot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B"/>
  </w:style>
  <w:style w:type="paragraph" w:styleId="ListParagraph">
    <w:name w:val="List Paragraph"/>
    <w:basedOn w:val="Normal"/>
    <w:uiPriority w:val="34"/>
    <w:qFormat/>
    <w:rsid w:val="00D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4snextgen.org/students/Opportunities/View/id/1718" TargetMode="External"/><Relationship Id="rId13" Type="http://schemas.openxmlformats.org/officeDocument/2006/relationships/hyperlink" Target="https://bdoearlyincareer.co.uk/yr-10-11-12-summer-programmes/?utm_source=CareerMap&amp;utm_medium=Email&amp;utm_campaign=3345_BDO_GradsandApprentices&amp;utm_term=1x1&amp;utm_content=Year12_ExploreBDOVirtualInsightProgramme_LS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4snextgen.org/students/Opportunities/View/id/1834" TargetMode="External"/><Relationship Id="rId12" Type="http://schemas.openxmlformats.org/officeDocument/2006/relationships/hyperlink" Target="https://www.baesystems.com/en/careers/careers-in-the-uk/getting-ready-for-work/work-experi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4snextgen.org/students/Opportunities/View/id/156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4snextgen.org/students/Opportunities/View/id/1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4snextgen.org/students/Opportunities/View/id/16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Lorraine Hodgson</cp:lastModifiedBy>
  <cp:revision>2</cp:revision>
  <dcterms:created xsi:type="dcterms:W3CDTF">2021-05-27T14:30:00Z</dcterms:created>
  <dcterms:modified xsi:type="dcterms:W3CDTF">2021-05-27T14:30:00Z</dcterms:modified>
</cp:coreProperties>
</file>