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48"/>
        <w:gridCol w:w="6804"/>
      </w:tblGrid>
      <w:tr w:rsidR="008C5092" w:rsidRPr="00FB749C" w14:paraId="335DBFDF" w14:textId="77777777" w:rsidTr="00F8586F">
        <w:tc>
          <w:tcPr>
            <w:tcW w:w="4248" w:type="dxa"/>
            <w:shd w:val="clear" w:color="auto" w:fill="BDD6EE" w:themeFill="accent1" w:themeFillTint="66"/>
          </w:tcPr>
          <w:p w14:paraId="425E38D5" w14:textId="228891EB" w:rsidR="008C5092" w:rsidRPr="00F8586F" w:rsidRDefault="00F8586F" w:rsidP="00FB749C">
            <w:pPr>
              <w:jc w:val="center"/>
              <w:rPr>
                <w:rFonts w:asciiTheme="majorHAnsi" w:hAnsiTheme="majorHAnsi" w:cstheme="majorHAnsi"/>
                <w:b/>
                <w:bCs/>
                <w:sz w:val="48"/>
              </w:rPr>
            </w:pPr>
            <w:r w:rsidRPr="00F8586F">
              <w:rPr>
                <w:rFonts w:asciiTheme="majorHAnsi" w:hAnsiTheme="majorHAnsi" w:cstheme="majorHAnsi"/>
                <w:b/>
                <w:bCs/>
                <w:sz w:val="52"/>
                <w:szCs w:val="24"/>
              </w:rPr>
              <w:t>K</w:t>
            </w:r>
            <w:r w:rsidR="001C0280">
              <w:rPr>
                <w:rFonts w:asciiTheme="majorHAnsi" w:hAnsiTheme="majorHAnsi" w:cstheme="majorHAnsi"/>
                <w:b/>
                <w:bCs/>
                <w:sz w:val="52"/>
                <w:szCs w:val="24"/>
              </w:rPr>
              <w:t>S</w:t>
            </w:r>
            <w:r w:rsidRPr="00F8586F">
              <w:rPr>
                <w:rFonts w:asciiTheme="majorHAnsi" w:hAnsiTheme="majorHAnsi" w:cstheme="majorHAnsi"/>
                <w:b/>
                <w:bCs/>
                <w:sz w:val="52"/>
                <w:szCs w:val="24"/>
              </w:rPr>
              <w:t>3</w:t>
            </w:r>
          </w:p>
        </w:tc>
        <w:tc>
          <w:tcPr>
            <w:tcW w:w="6804" w:type="dxa"/>
            <w:shd w:val="clear" w:color="auto" w:fill="BDD6EE" w:themeFill="accent1" w:themeFillTint="66"/>
          </w:tcPr>
          <w:p w14:paraId="2BCB5A8E" w14:textId="5BD4FCAE" w:rsidR="00FB749C" w:rsidRPr="00F8586F" w:rsidRDefault="00F8586F" w:rsidP="00F8586F">
            <w:pPr>
              <w:rPr>
                <w:rFonts w:asciiTheme="majorHAnsi" w:hAnsiTheme="majorHAnsi" w:cstheme="majorHAnsi"/>
                <w:sz w:val="52"/>
                <w:szCs w:val="44"/>
              </w:rPr>
            </w:pPr>
            <w:r w:rsidRPr="00F8586F">
              <w:rPr>
                <w:rFonts w:asciiTheme="majorHAnsi" w:hAnsiTheme="majorHAnsi" w:cstheme="majorHAnsi"/>
                <w:b/>
                <w:sz w:val="52"/>
                <w:szCs w:val="44"/>
              </w:rPr>
              <w:t xml:space="preserve">Football </w:t>
            </w: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005FA5CB" w14:textId="543C4071" w:rsidR="001C0280" w:rsidRPr="00FB749C" w:rsidRDefault="001C0280" w:rsidP="001C02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Students will be taught the fundamentals of football. Working individually, in pairs, small groups and in teams. </w:t>
            </w:r>
            <w:r w:rsidR="00C07F72">
              <w:rPr>
                <w:rFonts w:asciiTheme="majorHAnsi" w:hAnsiTheme="majorHAnsi" w:cstheme="majorHAnsi"/>
              </w:rPr>
              <w:t>Students will reflect on their learning and others.</w:t>
            </w: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F8586F" w:rsidRPr="00FB749C" w14:paraId="46F94713" w14:textId="77777777" w:rsidTr="00F8586F">
        <w:trPr>
          <w:trHeight w:val="1210"/>
        </w:trPr>
        <w:tc>
          <w:tcPr>
            <w:tcW w:w="4248" w:type="dxa"/>
            <w:shd w:val="clear" w:color="auto" w:fill="BDD6EE" w:themeFill="accent1" w:themeFillTint="66"/>
          </w:tcPr>
          <w:p w14:paraId="31BC07B4" w14:textId="47C3D7EC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Core Skills, to include: </w:t>
            </w:r>
          </w:p>
          <w:p w14:paraId="15805CCF" w14:textId="77777777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Ball Control using: </w:t>
            </w:r>
          </w:p>
          <w:p w14:paraId="7875318F" w14:textId="77777777" w:rsidR="00F8586F" w:rsidRDefault="00F8586F" w:rsidP="00F8586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Using both feet </w:t>
            </w:r>
          </w:p>
          <w:p w14:paraId="42FB3C47" w14:textId="77777777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Passing: (dominant foot) </w:t>
            </w:r>
          </w:p>
          <w:p w14:paraId="3B44370D" w14:textId="77777777" w:rsidR="00F8586F" w:rsidRDefault="00F8586F" w:rsidP="00F8586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Short </w:t>
            </w:r>
          </w:p>
          <w:p w14:paraId="4300BD99" w14:textId="77777777" w:rsidR="00F8586F" w:rsidRDefault="00F8586F" w:rsidP="00F8586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Long – both lofted and along the ground </w:t>
            </w:r>
          </w:p>
          <w:p w14:paraId="0E766230" w14:textId="77777777" w:rsidR="00F8586F" w:rsidRDefault="00F8586F" w:rsidP="00F8586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Throw ins </w:t>
            </w:r>
          </w:p>
          <w:p w14:paraId="6EA1897A" w14:textId="77777777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Shooting: (dominant foot) </w:t>
            </w:r>
          </w:p>
          <w:p w14:paraId="4623F672" w14:textId="77777777" w:rsidR="00F8586F" w:rsidRDefault="00F8586F" w:rsidP="00F8586F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Short and long range </w:t>
            </w:r>
          </w:p>
          <w:p w14:paraId="6CB24742" w14:textId="77777777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Dribbling: </w:t>
            </w:r>
          </w:p>
          <w:p w14:paraId="435A1ACE" w14:textId="69806941" w:rsidR="00F8586F" w:rsidRDefault="00F8586F" w:rsidP="007B57FB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Use of both feet </w:t>
            </w:r>
            <w:r w:rsidR="007B57FB">
              <w:rPr>
                <w:color w:val="000000"/>
                <w:sz w:val="22"/>
                <w:szCs w:val="22"/>
              </w:rPr>
              <w:t xml:space="preserve">and </w:t>
            </w:r>
            <w:r>
              <w:rPr>
                <w:color w:val="000000"/>
                <w:sz w:val="22"/>
                <w:szCs w:val="22"/>
              </w:rPr>
              <w:t xml:space="preserve">Close control </w:t>
            </w:r>
          </w:p>
          <w:p w14:paraId="72C33563" w14:textId="77777777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Heading </w:t>
            </w:r>
          </w:p>
          <w:p w14:paraId="45E40E07" w14:textId="77777777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Tackling: </w:t>
            </w:r>
          </w:p>
          <w:p w14:paraId="2D8EE5D9" w14:textId="16A57B6A" w:rsidR="00F8586F" w:rsidRDefault="00F8586F" w:rsidP="007B57FB">
            <w:pPr>
              <w:pStyle w:val="Pa10"/>
              <w:ind w:left="560" w:hanging="5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Block tackle </w:t>
            </w:r>
            <w:r w:rsidR="007B57FB">
              <w:rPr>
                <w:color w:val="000000"/>
                <w:sz w:val="22"/>
                <w:szCs w:val="22"/>
              </w:rPr>
              <w:t>and</w:t>
            </w:r>
            <w:r>
              <w:rPr>
                <w:color w:val="000000"/>
                <w:sz w:val="22"/>
                <w:szCs w:val="22"/>
              </w:rPr>
              <w:t xml:space="preserve"> Jockeying </w:t>
            </w:r>
          </w:p>
          <w:p w14:paraId="5E147897" w14:textId="77777777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Marking: </w:t>
            </w:r>
          </w:p>
          <w:p w14:paraId="526332FD" w14:textId="77777777" w:rsidR="00F8586F" w:rsidRDefault="00F8586F" w:rsidP="00F8586F">
            <w:pPr>
              <w:rPr>
                <w:color w:val="000000"/>
              </w:rPr>
            </w:pPr>
            <w:r>
              <w:rPr>
                <w:color w:val="000000"/>
              </w:rPr>
              <w:t>• Player with the ball</w:t>
            </w:r>
          </w:p>
          <w:p w14:paraId="420A7412" w14:textId="77777777" w:rsidR="00F8586F" w:rsidRPr="00FB749C" w:rsidRDefault="00F858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  <w:shd w:val="clear" w:color="auto" w:fill="BDD6EE" w:themeFill="accent1" w:themeFillTint="66"/>
          </w:tcPr>
          <w:p w14:paraId="7692DD82" w14:textId="3F3F635C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Advanced skills, to include:</w:t>
            </w:r>
          </w:p>
          <w:p w14:paraId="7B48C360" w14:textId="77777777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Ball Control using:</w:t>
            </w:r>
          </w:p>
          <w:p w14:paraId="317C4385" w14:textId="77777777" w:rsidR="00F8586F" w:rsidRDefault="00F8586F" w:rsidP="00F8586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Using chest, thigh</w:t>
            </w:r>
          </w:p>
          <w:p w14:paraId="073712B9" w14:textId="77777777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 dominant foot passing</w:t>
            </w:r>
          </w:p>
          <w:p w14:paraId="66D5E8AB" w14:textId="77777777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Dominant foot shooting:</w:t>
            </w:r>
          </w:p>
          <w:p w14:paraId="374BE16E" w14:textId="77777777" w:rsidR="00F8586F" w:rsidRDefault="00F8586F" w:rsidP="00F8586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Use of swerve</w:t>
            </w:r>
          </w:p>
          <w:p w14:paraId="751415B8" w14:textId="77777777" w:rsidR="00F8586F" w:rsidRDefault="00F8586F" w:rsidP="00F8586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Volleys</w:t>
            </w:r>
          </w:p>
          <w:p w14:paraId="1E922F1A" w14:textId="77777777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 dominant foot shooting</w:t>
            </w:r>
          </w:p>
          <w:p w14:paraId="6925CAA4" w14:textId="77777777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Dribbling:</w:t>
            </w:r>
          </w:p>
          <w:p w14:paraId="69DBD961" w14:textId="77777777" w:rsidR="00F8586F" w:rsidRDefault="00F8586F" w:rsidP="00F8586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Ability to beat opponents</w:t>
            </w:r>
          </w:p>
          <w:p w14:paraId="322F5C58" w14:textId="77777777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Heading:</w:t>
            </w:r>
          </w:p>
          <w:p w14:paraId="5DF66A58" w14:textId="77777777" w:rsidR="00F8586F" w:rsidRDefault="00F8586F" w:rsidP="00F8586F">
            <w:pPr>
              <w:pStyle w:val="Pa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Defensive or attacking</w:t>
            </w:r>
          </w:p>
          <w:p w14:paraId="515A8BA8" w14:textId="77777777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Marking:</w:t>
            </w:r>
          </w:p>
          <w:p w14:paraId="59B629B0" w14:textId="19AC9622" w:rsidR="00F8586F" w:rsidRPr="00FB749C" w:rsidRDefault="00F8586F" w:rsidP="00F8586F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• Player without the ball</w:t>
            </w:r>
          </w:p>
          <w:p w14:paraId="4D761B11" w14:textId="77777777" w:rsidR="00F8586F" w:rsidRPr="00FB749C" w:rsidRDefault="00F8586F" w:rsidP="00F8586F">
            <w:pPr>
              <w:rPr>
                <w:rFonts w:asciiTheme="majorHAnsi" w:hAnsiTheme="majorHAnsi" w:cstheme="majorHAnsi"/>
              </w:rPr>
            </w:pPr>
          </w:p>
        </w:tc>
      </w:tr>
      <w:tr w:rsidR="00F8586F" w:rsidRPr="00FB749C" w14:paraId="2AAD02E9" w14:textId="77777777" w:rsidTr="00F8586F">
        <w:trPr>
          <w:trHeight w:val="1210"/>
        </w:trPr>
        <w:tc>
          <w:tcPr>
            <w:tcW w:w="4248" w:type="dxa"/>
            <w:shd w:val="clear" w:color="auto" w:fill="BDD6EE" w:themeFill="accent1" w:themeFillTint="66"/>
          </w:tcPr>
          <w:p w14:paraId="76DBF379" w14:textId="77777777" w:rsidR="00F8586F" w:rsidRDefault="00F8586F" w:rsidP="00F8586F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6F186A5B" w14:textId="77777777" w:rsidR="00F8586F" w:rsidRDefault="00F8586F" w:rsidP="00F8586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Tier 2</w:t>
            </w:r>
          </w:p>
          <w:p w14:paraId="263477CE" w14:textId="112B8DEF" w:rsidR="007B57FB" w:rsidRPr="00FC3302" w:rsidRDefault="007B57FB" w:rsidP="00FC3302">
            <w:pPr>
              <w:rPr>
                <w:rFonts w:asciiTheme="majorHAnsi" w:hAnsiTheme="majorHAnsi" w:cstheme="majorHAnsi"/>
                <w:b/>
              </w:rPr>
            </w:pPr>
            <w:r w:rsidRPr="00FC3302">
              <w:rPr>
                <w:rFonts w:asciiTheme="majorHAnsi" w:hAnsiTheme="majorHAnsi" w:cstheme="majorHAnsi"/>
                <w:b/>
              </w:rPr>
              <w:t>Head, chest, thigh, foot, sole, arm,</w:t>
            </w:r>
            <w:r w:rsidR="00FC3302" w:rsidRPr="00FC3302">
              <w:rPr>
                <w:rFonts w:asciiTheme="majorHAnsi" w:hAnsiTheme="majorHAnsi" w:cstheme="majorHAnsi"/>
                <w:b/>
              </w:rPr>
              <w:t xml:space="preserve"> </w:t>
            </w:r>
            <w:r w:rsidRPr="00FC3302">
              <w:rPr>
                <w:rFonts w:asciiTheme="majorHAnsi" w:hAnsiTheme="majorHAnsi" w:cstheme="majorHAnsi"/>
                <w:b/>
              </w:rPr>
              <w:t>hand, inside, outside.</w:t>
            </w:r>
            <w:r w:rsidR="00FC3302">
              <w:rPr>
                <w:rFonts w:asciiTheme="majorHAnsi" w:hAnsiTheme="majorHAnsi" w:cstheme="majorHAnsi"/>
                <w:b/>
              </w:rPr>
              <w:t xml:space="preserve"> </w:t>
            </w:r>
            <w:r w:rsidRPr="00FC3302">
              <w:rPr>
                <w:rFonts w:asciiTheme="majorHAnsi" w:hAnsiTheme="majorHAnsi" w:cstheme="majorHAnsi"/>
                <w:b/>
              </w:rPr>
              <w:t xml:space="preserve">Pass, shoot, control, run, defend, attack, rules, referee </w:t>
            </w:r>
          </w:p>
          <w:p w14:paraId="32794DA6" w14:textId="77777777" w:rsidR="007B57FB" w:rsidRPr="00FC3302" w:rsidRDefault="007B57FB" w:rsidP="00FC3302">
            <w:pPr>
              <w:ind w:left="360"/>
              <w:rPr>
                <w:rFonts w:asciiTheme="majorHAnsi" w:hAnsiTheme="majorHAnsi" w:cstheme="majorHAnsi"/>
                <w:b/>
              </w:rPr>
            </w:pPr>
          </w:p>
          <w:p w14:paraId="0C74035D" w14:textId="77777777" w:rsidR="001C0280" w:rsidRDefault="001C0280" w:rsidP="00F8586F">
            <w:pPr>
              <w:rPr>
                <w:rFonts w:asciiTheme="majorHAnsi" w:hAnsiTheme="majorHAnsi" w:cstheme="majorHAnsi"/>
                <w:b/>
              </w:rPr>
            </w:pPr>
          </w:p>
          <w:p w14:paraId="16B51993" w14:textId="78017B3B" w:rsidR="00F8586F" w:rsidRDefault="00F8586F" w:rsidP="00F8586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Tier 3</w:t>
            </w:r>
          </w:p>
          <w:p w14:paraId="57FF4044" w14:textId="3ACF9341" w:rsidR="00FC3302" w:rsidRPr="00FC3302" w:rsidRDefault="00FC3302" w:rsidP="00FC3302">
            <w:pPr>
              <w:rPr>
                <w:rFonts w:asciiTheme="majorHAnsi" w:hAnsiTheme="majorHAnsi" w:cstheme="majorHAnsi"/>
                <w:b/>
              </w:rPr>
            </w:pPr>
            <w:r w:rsidRPr="00FC3302">
              <w:rPr>
                <w:rFonts w:asciiTheme="majorHAnsi" w:hAnsiTheme="majorHAnsi" w:cstheme="majorHAnsi"/>
                <w:b/>
              </w:rPr>
              <w:t>Cardiovascular</w:t>
            </w:r>
            <w:r w:rsidR="007B57FB" w:rsidRPr="00FC3302">
              <w:rPr>
                <w:rFonts w:asciiTheme="majorHAnsi" w:hAnsiTheme="majorHAnsi" w:cstheme="majorHAnsi"/>
                <w:b/>
              </w:rPr>
              <w:t xml:space="preserve"> respiratory</w:t>
            </w:r>
            <w:r w:rsidRPr="00FC3302">
              <w:rPr>
                <w:rFonts w:asciiTheme="majorHAnsi" w:hAnsiTheme="majorHAnsi" w:cstheme="majorHAnsi"/>
                <w:b/>
              </w:rPr>
              <w:t xml:space="preserve">, </w:t>
            </w:r>
            <w:r w:rsidRPr="00FC3302">
              <w:rPr>
                <w:rFonts w:asciiTheme="majorHAnsi" w:hAnsiTheme="majorHAnsi" w:cstheme="majorHAnsi"/>
                <w:b/>
              </w:rPr>
              <w:t>Offside, Onside, Press, Man on, side foot pass, lofted pass, dribbling, L turn, Cruyff turn, Outside hook, Inside Hook, Step over, Volley, Half Volley, Header, Free kick, Goal Kick, Penalty. Cardiovascular Endurance, Agility, Muscular Endurance, Speed, Coordination, Reaction Time, Strength, Balance</w:t>
            </w:r>
          </w:p>
          <w:p w14:paraId="6BE181EA" w14:textId="76515F85" w:rsidR="007B57FB" w:rsidRPr="007B57FB" w:rsidRDefault="007B57FB" w:rsidP="00FC3302">
            <w:pPr>
              <w:pStyle w:val="ListParagraph"/>
              <w:rPr>
                <w:rFonts w:asciiTheme="majorHAnsi" w:hAnsiTheme="majorHAnsi" w:cstheme="majorHAnsi"/>
                <w:b/>
              </w:rPr>
            </w:pPr>
          </w:p>
          <w:p w14:paraId="6BE62F05" w14:textId="77777777" w:rsidR="00C07F72" w:rsidRDefault="00C07F72">
            <w:pPr>
              <w:rPr>
                <w:rFonts w:asciiTheme="majorHAnsi" w:hAnsiTheme="majorHAnsi" w:cstheme="majorHAnsi"/>
                <w:b/>
              </w:rPr>
            </w:pPr>
          </w:p>
          <w:p w14:paraId="230A1641" w14:textId="2F15A19F" w:rsidR="00C07F72" w:rsidRDefault="00C07F7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04" w:type="dxa"/>
            <w:shd w:val="clear" w:color="auto" w:fill="BDD6EE" w:themeFill="accent1" w:themeFillTint="66"/>
          </w:tcPr>
          <w:p w14:paraId="654ADD1E" w14:textId="77777777" w:rsidR="00F8586F" w:rsidRDefault="00F8586F" w:rsidP="00F8586F">
            <w:pPr>
              <w:pStyle w:val="Default"/>
              <w:spacing w:line="221" w:lineRule="atLeas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Decision making and tactical awareness, to include: </w:t>
            </w:r>
          </w:p>
          <w:p w14:paraId="0411AC88" w14:textId="77777777" w:rsidR="00F8586F" w:rsidRDefault="00F8586F" w:rsidP="00F8586F">
            <w:pPr>
              <w:pStyle w:val="Pa27"/>
              <w:ind w:left="560" w:hanging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When to pass/shoot/dribble/tackle </w:t>
            </w:r>
          </w:p>
          <w:p w14:paraId="35148EB6" w14:textId="77777777" w:rsidR="00F8586F" w:rsidRDefault="00F8586F" w:rsidP="00F8586F">
            <w:pPr>
              <w:pStyle w:val="Pa10"/>
              <w:ind w:left="560" w:hanging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Where to pass/shoot/dribble/tackle </w:t>
            </w:r>
          </w:p>
          <w:p w14:paraId="70B3A385" w14:textId="77777777" w:rsidR="00F8586F" w:rsidRDefault="00F8586F" w:rsidP="00F8586F">
            <w:pPr>
              <w:pStyle w:val="Pa10"/>
              <w:ind w:left="560" w:hanging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Which pass to make </w:t>
            </w:r>
          </w:p>
          <w:p w14:paraId="3695297E" w14:textId="77777777" w:rsidR="00F8586F" w:rsidRDefault="00F8586F" w:rsidP="00F8586F">
            <w:pPr>
              <w:pStyle w:val="Pa10"/>
              <w:ind w:left="560" w:hanging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Awareness of team strategies/tactics in both attacking and defending situations e.g. set piece plays, corners </w:t>
            </w:r>
          </w:p>
          <w:p w14:paraId="13658A23" w14:textId="77777777" w:rsidR="00F8586F" w:rsidRDefault="00F8586F" w:rsidP="00F8586F">
            <w:pPr>
              <w:pStyle w:val="Pa11"/>
              <w:rPr>
                <w:sz w:val="22"/>
                <w:szCs w:val="22"/>
              </w:rPr>
            </w:pPr>
            <w:r>
              <w:rPr>
                <w:rStyle w:val="A71"/>
              </w:rPr>
              <w:t xml:space="preserve">• </w:t>
            </w:r>
            <w:r>
              <w:rPr>
                <w:sz w:val="22"/>
                <w:szCs w:val="22"/>
              </w:rPr>
              <w:t xml:space="preserve">Attacking positioning on the field </w:t>
            </w:r>
          </w:p>
          <w:p w14:paraId="39711F81" w14:textId="77777777" w:rsidR="00F8586F" w:rsidRDefault="00F8586F" w:rsidP="00F8586F">
            <w:pPr>
              <w:pStyle w:val="Pa11"/>
              <w:rPr>
                <w:sz w:val="22"/>
                <w:szCs w:val="22"/>
              </w:rPr>
            </w:pPr>
            <w:r>
              <w:rPr>
                <w:rStyle w:val="A71"/>
              </w:rPr>
              <w:t xml:space="preserve">• </w:t>
            </w:r>
            <w:r>
              <w:rPr>
                <w:sz w:val="22"/>
                <w:szCs w:val="22"/>
              </w:rPr>
              <w:t xml:space="preserve">Defensive positioning on the field </w:t>
            </w:r>
          </w:p>
          <w:p w14:paraId="43D279F2" w14:textId="77777777" w:rsidR="00F8586F" w:rsidRDefault="00F8586F" w:rsidP="00F8586F">
            <w:pPr>
              <w:pStyle w:val="Pa11"/>
              <w:rPr>
                <w:sz w:val="22"/>
                <w:szCs w:val="22"/>
              </w:rPr>
            </w:pPr>
            <w:r>
              <w:rPr>
                <w:rStyle w:val="A71"/>
              </w:rPr>
              <w:t xml:space="preserve">• </w:t>
            </w:r>
            <w:r>
              <w:rPr>
                <w:sz w:val="22"/>
                <w:szCs w:val="22"/>
              </w:rPr>
              <w:t xml:space="preserve">Defensive ploys – man to man marking, zonal marking </w:t>
            </w:r>
          </w:p>
          <w:p w14:paraId="7C9D09D5" w14:textId="77777777" w:rsidR="00F8586F" w:rsidRDefault="00F8586F" w:rsidP="00F8586F">
            <w:pPr>
              <w:pStyle w:val="Pa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Awareness of strengths/weaknesses and actions of other players e.g. adopt a variety of roles in attack and defence in the game </w:t>
            </w:r>
          </w:p>
          <w:p w14:paraId="2F8F372D" w14:textId="77777777" w:rsidR="00F8586F" w:rsidRDefault="00F8586F" w:rsidP="00F8586F">
            <w:pPr>
              <w:pStyle w:val="Pa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Awareness of the rules and regulations of the game and their application (including refereeing signals) </w:t>
            </w:r>
          </w:p>
          <w:p w14:paraId="55048D49" w14:textId="7DD3861A" w:rsidR="00F8586F" w:rsidRPr="007B57FB" w:rsidRDefault="00F8586F">
            <w:r>
              <w:t xml:space="preserve">• </w:t>
            </w:r>
          </w:p>
        </w:tc>
      </w:tr>
      <w:tr w:rsidR="008C5092" w:rsidRPr="00FB749C" w14:paraId="598C0350" w14:textId="77777777" w:rsidTr="00F8586F">
        <w:tc>
          <w:tcPr>
            <w:tcW w:w="4248" w:type="dxa"/>
          </w:tcPr>
          <w:p w14:paraId="64286CF5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</w:p>
          <w:p w14:paraId="7CF1573B" w14:textId="595F633E" w:rsidR="001C0280" w:rsidRPr="00185AD6" w:rsidRDefault="001C0280" w:rsidP="001C028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School</w:t>
            </w:r>
            <w:r w:rsidRPr="00185AD6">
              <w:rPr>
                <w:rFonts w:asciiTheme="majorHAnsi" w:hAnsiTheme="majorHAnsi" w:cstheme="majorHAnsi"/>
                <w:bCs/>
              </w:rPr>
              <w:t xml:space="preserve"> practise </w:t>
            </w:r>
          </w:p>
          <w:p w14:paraId="51AC7BDA" w14:textId="785AC09C" w:rsidR="001C0280" w:rsidRPr="00185AD6" w:rsidRDefault="001C0280" w:rsidP="001C028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School</w:t>
            </w:r>
            <w:r w:rsidRPr="00185AD6">
              <w:rPr>
                <w:rFonts w:asciiTheme="majorHAnsi" w:hAnsiTheme="majorHAnsi" w:cstheme="majorHAnsi"/>
                <w:bCs/>
              </w:rPr>
              <w:t xml:space="preserve"> teams </w:t>
            </w:r>
          </w:p>
          <w:p w14:paraId="1607F2F8" w14:textId="4C9C224C" w:rsidR="008C5092" w:rsidRPr="00FB749C" w:rsidRDefault="001C0280">
            <w:pPr>
              <w:rPr>
                <w:rFonts w:asciiTheme="majorHAnsi" w:hAnsiTheme="majorHAnsi" w:cstheme="majorHAnsi"/>
              </w:rPr>
            </w:pPr>
            <w:r w:rsidRPr="00185AD6">
              <w:rPr>
                <w:rFonts w:asciiTheme="majorHAnsi" w:hAnsiTheme="majorHAnsi" w:cstheme="majorHAnsi"/>
                <w:bCs/>
              </w:rPr>
              <w:t>Links to local and district teams</w:t>
            </w:r>
          </w:p>
        </w:tc>
        <w:tc>
          <w:tcPr>
            <w:tcW w:w="6804" w:type="dxa"/>
          </w:tcPr>
          <w:p w14:paraId="4A00D608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1D1FC4C1" w14:textId="3E2B7C4D" w:rsidR="008C5092" w:rsidRPr="00FB749C" w:rsidRDefault="001C02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Clarify and summarise </w:t>
            </w:r>
          </w:p>
          <w:p w14:paraId="45C5591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Visit your local library (or BorrowBox),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10996"/>
    <w:multiLevelType w:val="hybridMultilevel"/>
    <w:tmpl w:val="DEAE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5C33"/>
    <w:multiLevelType w:val="hybridMultilevel"/>
    <w:tmpl w:val="BB8EE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05B0"/>
    <w:multiLevelType w:val="hybridMultilevel"/>
    <w:tmpl w:val="A08A4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142278"/>
    <w:rsid w:val="001C0280"/>
    <w:rsid w:val="00242B8E"/>
    <w:rsid w:val="00262BA2"/>
    <w:rsid w:val="007B57FB"/>
    <w:rsid w:val="00883E55"/>
    <w:rsid w:val="008C5092"/>
    <w:rsid w:val="00C07F72"/>
    <w:rsid w:val="00D5627E"/>
    <w:rsid w:val="00F8586F"/>
    <w:rsid w:val="00FB749C"/>
    <w:rsid w:val="00F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customStyle="1" w:styleId="Pa10">
    <w:name w:val="Pa10"/>
    <w:basedOn w:val="Normal"/>
    <w:next w:val="Normal"/>
    <w:uiPriority w:val="99"/>
    <w:rsid w:val="00F8586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F858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F8586F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F8586F"/>
    <w:pPr>
      <w:spacing w:line="221" w:lineRule="atLeast"/>
    </w:pPr>
    <w:rPr>
      <w:color w:val="auto"/>
    </w:rPr>
  </w:style>
  <w:style w:type="character" w:customStyle="1" w:styleId="A71">
    <w:name w:val="A7_1"/>
    <w:uiPriority w:val="99"/>
    <w:rsid w:val="00F8586F"/>
    <w:rPr>
      <w:color w:val="000000"/>
      <w:sz w:val="18"/>
      <w:szCs w:val="18"/>
    </w:rPr>
  </w:style>
  <w:style w:type="paragraph" w:customStyle="1" w:styleId="Pa24">
    <w:name w:val="Pa24"/>
    <w:basedOn w:val="Normal"/>
    <w:next w:val="Normal"/>
    <w:uiPriority w:val="99"/>
    <w:rsid w:val="00F8586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CA66B-E4FE-4FB3-9A89-09E9290CE4A3}"/>
</file>

<file path=customXml/itemProps2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06FF6-D855-42A5-ABF1-2E090649B947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e64eebd-ca18-44bb-bb83-139d464f67af"/>
    <ds:schemaRef ds:uri="b79c1256-7b29-4548-950e-8940c3b912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MOORE, Graham</cp:lastModifiedBy>
  <cp:revision>3</cp:revision>
  <cp:lastPrinted>2022-07-19T08:40:00Z</cp:lastPrinted>
  <dcterms:created xsi:type="dcterms:W3CDTF">2022-07-19T09:54:00Z</dcterms:created>
  <dcterms:modified xsi:type="dcterms:W3CDTF">2022-07-19T12:09:00Z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