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9"/>
        <w:gridCol w:w="4106"/>
        <w:gridCol w:w="6039"/>
        <w:gridCol w:w="3684"/>
      </w:tblGrid>
      <w:tr w:rsidR="004A2542" w14:paraId="09248612" w14:textId="77777777" w:rsidTr="009F2E6F">
        <w:tc>
          <w:tcPr>
            <w:tcW w:w="1559" w:type="dxa"/>
          </w:tcPr>
          <w:p w14:paraId="6B913DAC" w14:textId="47CEA1FE" w:rsidR="004A2542" w:rsidRDefault="004F727C">
            <w:r>
              <w:t xml:space="preserve">COVID </w:t>
            </w:r>
            <w:r w:rsidR="004A2542">
              <w:t>Curriculum Statement</w:t>
            </w:r>
          </w:p>
        </w:tc>
        <w:tc>
          <w:tcPr>
            <w:tcW w:w="4106" w:type="dxa"/>
          </w:tcPr>
          <w:p w14:paraId="3DF7D2EA" w14:textId="77777777" w:rsidR="004A2542" w:rsidRDefault="004A2542" w:rsidP="004A2542">
            <w:r>
              <w:t>INTENT</w:t>
            </w:r>
          </w:p>
        </w:tc>
        <w:tc>
          <w:tcPr>
            <w:tcW w:w="6039" w:type="dxa"/>
          </w:tcPr>
          <w:p w14:paraId="67633658" w14:textId="77777777" w:rsidR="004A2542" w:rsidRDefault="004A2542" w:rsidP="004A2542">
            <w:r>
              <w:t>IMPLEMENTATION</w:t>
            </w:r>
          </w:p>
        </w:tc>
        <w:tc>
          <w:tcPr>
            <w:tcW w:w="3684" w:type="dxa"/>
          </w:tcPr>
          <w:p w14:paraId="6428B7EA" w14:textId="77777777" w:rsidR="004A2542" w:rsidRDefault="004A2542" w:rsidP="004A2542">
            <w:r>
              <w:t>IMPACT</w:t>
            </w:r>
          </w:p>
        </w:tc>
      </w:tr>
      <w:tr w:rsidR="004A2542" w14:paraId="223E33C3" w14:textId="77777777" w:rsidTr="009F2E6F">
        <w:tc>
          <w:tcPr>
            <w:tcW w:w="1559" w:type="dxa"/>
          </w:tcPr>
          <w:p w14:paraId="59380FE4" w14:textId="77777777" w:rsidR="004A2542" w:rsidRDefault="004A2542">
            <w:r>
              <w:t>Overall</w:t>
            </w:r>
          </w:p>
        </w:tc>
        <w:tc>
          <w:tcPr>
            <w:tcW w:w="4106" w:type="dxa"/>
          </w:tcPr>
          <w:p w14:paraId="56C6963D" w14:textId="00DCF068" w:rsidR="004A2542" w:rsidRDefault="004F727C" w:rsidP="00AF11C6">
            <w:pPr>
              <w:pStyle w:val="ListParagraph"/>
              <w:numPr>
                <w:ilvl w:val="0"/>
                <w:numId w:val="1"/>
              </w:numPr>
            </w:pPr>
            <w:r>
              <w:t xml:space="preserve">offer a </w:t>
            </w:r>
            <w:r w:rsidR="004A2542">
              <w:t xml:space="preserve">range of opportunities for pupils to </w:t>
            </w:r>
            <w:r>
              <w:t>engage with staff and school both through Google meets, google classroom lessons and face-to-face in school sessions.</w:t>
            </w:r>
          </w:p>
          <w:p w14:paraId="1B7E7808" w14:textId="7105621A" w:rsidR="004A2542" w:rsidRDefault="004A2542" w:rsidP="004A2542">
            <w:pPr>
              <w:pStyle w:val="ListParagraph"/>
              <w:numPr>
                <w:ilvl w:val="0"/>
                <w:numId w:val="1"/>
              </w:numPr>
            </w:pPr>
            <w:r>
              <w:t>broaden each pupil’s life experiences</w:t>
            </w:r>
            <w:r w:rsidR="004F727C">
              <w:t xml:space="preserve"> through personal development and</w:t>
            </w:r>
            <w:r>
              <w:t xml:space="preserve"> enrichment opportunities</w:t>
            </w:r>
            <w:r w:rsidR="004F727C">
              <w:t xml:space="preserve"> (virtual and face-to-face)</w:t>
            </w:r>
          </w:p>
          <w:p w14:paraId="5DCF8486" w14:textId="0EC5329E" w:rsidR="004A2542" w:rsidRDefault="004A2542" w:rsidP="00FD0E4A">
            <w:pPr>
              <w:pStyle w:val="ListParagraph"/>
              <w:numPr>
                <w:ilvl w:val="0"/>
                <w:numId w:val="1"/>
              </w:numPr>
            </w:pPr>
            <w:r>
              <w:t>build up resilience</w:t>
            </w:r>
            <w:r w:rsidR="004F727C">
              <w:t xml:space="preserve"> to complete tasks and cope with change.</w:t>
            </w:r>
          </w:p>
        </w:tc>
        <w:tc>
          <w:tcPr>
            <w:tcW w:w="6039" w:type="dxa"/>
          </w:tcPr>
          <w:p w14:paraId="7D1BFCAA" w14:textId="219AC6B6" w:rsidR="004A2542" w:rsidRDefault="004F727C" w:rsidP="00184C0D">
            <w:pPr>
              <w:pStyle w:val="ListParagraph"/>
              <w:numPr>
                <w:ilvl w:val="0"/>
                <w:numId w:val="1"/>
              </w:numPr>
            </w:pPr>
            <w:r>
              <w:t>Activity maps in place to allow for personal development</w:t>
            </w:r>
          </w:p>
          <w:p w14:paraId="35B90CDB" w14:textId="5C3A3200" w:rsidR="00464C05" w:rsidRDefault="00464C05" w:rsidP="00184C0D">
            <w:pPr>
              <w:pStyle w:val="ListParagraph"/>
              <w:numPr>
                <w:ilvl w:val="0"/>
                <w:numId w:val="1"/>
              </w:numPr>
            </w:pPr>
            <w:r>
              <w:t xml:space="preserve">mixed </w:t>
            </w:r>
            <w:r w:rsidR="004F727C">
              <w:t>age/ability classes in school supported within lessons by staff to complete google classroom work</w:t>
            </w:r>
          </w:p>
          <w:p w14:paraId="3F9D00C4" w14:textId="315EF8C6" w:rsidR="00AF11C6" w:rsidRDefault="00AF11C6" w:rsidP="00184C0D">
            <w:pPr>
              <w:pStyle w:val="ListParagraph"/>
              <w:numPr>
                <w:ilvl w:val="0"/>
                <w:numId w:val="1"/>
              </w:numPr>
            </w:pPr>
            <w:r>
              <w:t>broad and balanced curriculum in place within shortened school day</w:t>
            </w:r>
          </w:p>
          <w:p w14:paraId="2E1B0D3F" w14:textId="77777777" w:rsidR="00FD0E4A" w:rsidRDefault="00FD0E4A" w:rsidP="00184C0D">
            <w:pPr>
              <w:pStyle w:val="ListParagraph"/>
              <w:numPr>
                <w:ilvl w:val="0"/>
                <w:numId w:val="1"/>
              </w:numPr>
            </w:pPr>
            <w:r>
              <w:t>Welfare/door step visits to support pupils and parents</w:t>
            </w:r>
          </w:p>
          <w:p w14:paraId="15BACB78" w14:textId="77777777" w:rsidR="00AF11C6" w:rsidRDefault="00AF11C6" w:rsidP="00184C0D">
            <w:pPr>
              <w:pStyle w:val="ListParagraph"/>
              <w:numPr>
                <w:ilvl w:val="0"/>
                <w:numId w:val="1"/>
              </w:numPr>
            </w:pPr>
            <w:r>
              <w:t>Transport arranged as required with relevant agencies</w:t>
            </w:r>
          </w:p>
          <w:p w14:paraId="23410EEB" w14:textId="77777777" w:rsidR="00AF11C6" w:rsidRDefault="00AF11C6" w:rsidP="00184C0D">
            <w:pPr>
              <w:pStyle w:val="ListParagraph"/>
              <w:numPr>
                <w:ilvl w:val="0"/>
                <w:numId w:val="1"/>
              </w:numPr>
            </w:pPr>
            <w:r>
              <w:t>Annual reviews run virtually</w:t>
            </w:r>
          </w:p>
          <w:p w14:paraId="468CD291" w14:textId="77777777" w:rsidR="00AF11C6" w:rsidRDefault="00AF11C6" w:rsidP="00184C0D">
            <w:pPr>
              <w:pStyle w:val="ListParagraph"/>
              <w:numPr>
                <w:ilvl w:val="0"/>
                <w:numId w:val="1"/>
              </w:numPr>
            </w:pPr>
            <w:r>
              <w:t>Staff in teams (to support possibility of re-infection).</w:t>
            </w:r>
          </w:p>
          <w:p w14:paraId="31E55669" w14:textId="77777777" w:rsidR="00AF11C6" w:rsidRDefault="00AF11C6" w:rsidP="00184C0D">
            <w:pPr>
              <w:pStyle w:val="ListParagraph"/>
              <w:numPr>
                <w:ilvl w:val="0"/>
                <w:numId w:val="1"/>
              </w:numPr>
            </w:pPr>
            <w:r>
              <w:t>Clear timetabling to engage with as many pupils as is safe and effective. A rolling programme of days for different individuals.</w:t>
            </w:r>
          </w:p>
          <w:p w14:paraId="172EF438" w14:textId="6BB28B73" w:rsidR="00D6006A" w:rsidRDefault="00D6006A" w:rsidP="00184C0D">
            <w:pPr>
              <w:pStyle w:val="ListParagraph"/>
              <w:numPr>
                <w:ilvl w:val="0"/>
                <w:numId w:val="1"/>
              </w:numPr>
            </w:pPr>
            <w:r>
              <w:t>Curriculum web created tying in knowledge and skills</w:t>
            </w:r>
          </w:p>
        </w:tc>
        <w:tc>
          <w:tcPr>
            <w:tcW w:w="3684" w:type="dxa"/>
          </w:tcPr>
          <w:p w14:paraId="7EE7C5F2" w14:textId="77777777" w:rsidR="00B94069" w:rsidRDefault="00B94069" w:rsidP="00B94069">
            <w:pPr>
              <w:pStyle w:val="ListParagraph"/>
              <w:numPr>
                <w:ilvl w:val="0"/>
                <w:numId w:val="1"/>
              </w:numPr>
            </w:pPr>
            <w:r>
              <w:t xml:space="preserve">‘more than just an education’ </w:t>
            </w:r>
          </w:p>
          <w:p w14:paraId="1CA1DCC3" w14:textId="36413254" w:rsidR="00B94069" w:rsidRDefault="00B94069" w:rsidP="00B94069">
            <w:pPr>
              <w:pStyle w:val="ListParagraph"/>
              <w:numPr>
                <w:ilvl w:val="0"/>
                <w:numId w:val="1"/>
              </w:numPr>
            </w:pPr>
            <w:r>
              <w:t xml:space="preserve">follow a </w:t>
            </w:r>
            <w:r w:rsidR="00FD0E4A">
              <w:t>COVID</w:t>
            </w:r>
            <w:r>
              <w:t xml:space="preserve"> curriculum that reflects the individual needs of our pupils </w:t>
            </w:r>
          </w:p>
          <w:p w14:paraId="089EE475" w14:textId="7454AC6F" w:rsidR="00B94069" w:rsidRDefault="00FD0E4A" w:rsidP="00B94069">
            <w:pPr>
              <w:pStyle w:val="ListParagraph"/>
              <w:numPr>
                <w:ilvl w:val="0"/>
                <w:numId w:val="1"/>
              </w:numPr>
            </w:pPr>
            <w:r>
              <w:t xml:space="preserve">all pupils can </w:t>
            </w:r>
            <w:r w:rsidR="00AF11C6">
              <w:t>achieve</w:t>
            </w:r>
          </w:p>
          <w:p w14:paraId="05379786" w14:textId="77777777" w:rsidR="004A2542" w:rsidRDefault="00FD0E4A" w:rsidP="00B94069">
            <w:pPr>
              <w:pStyle w:val="ListParagraph"/>
              <w:numPr>
                <w:ilvl w:val="0"/>
                <w:numId w:val="1"/>
              </w:numPr>
            </w:pPr>
            <w:r>
              <w:t>pupils can re-engage with each other in a controlled and supportive environment.</w:t>
            </w:r>
          </w:p>
          <w:p w14:paraId="52AF1825" w14:textId="10066DB7" w:rsidR="00AF11C6" w:rsidRDefault="00AF11C6" w:rsidP="00B94069">
            <w:pPr>
              <w:pStyle w:val="ListParagraph"/>
              <w:numPr>
                <w:ilvl w:val="0"/>
                <w:numId w:val="1"/>
              </w:numPr>
            </w:pPr>
            <w:r>
              <w:t>Vulnerable and key worker pupils in school</w:t>
            </w:r>
          </w:p>
        </w:tc>
      </w:tr>
      <w:tr w:rsidR="00FD0E4A" w14:paraId="7D3275DA" w14:textId="77777777" w:rsidTr="009F2E6F">
        <w:tc>
          <w:tcPr>
            <w:tcW w:w="1559" w:type="dxa"/>
          </w:tcPr>
          <w:p w14:paraId="65094D4D" w14:textId="01A798D4" w:rsidR="00FD0E4A" w:rsidRDefault="00FD0E4A">
            <w:r>
              <w:t>Google classroom</w:t>
            </w:r>
            <w:r w:rsidR="00CD727B">
              <w:t xml:space="preserve"> Activity passport/maps / Therapeutic intervention</w:t>
            </w:r>
          </w:p>
        </w:tc>
        <w:tc>
          <w:tcPr>
            <w:tcW w:w="4106" w:type="dxa"/>
          </w:tcPr>
          <w:p w14:paraId="4BBE6AE4" w14:textId="45A8D972" w:rsidR="00FD0E4A" w:rsidRDefault="00FD0E4A" w:rsidP="004A2542">
            <w:pPr>
              <w:pStyle w:val="ListParagraph"/>
              <w:numPr>
                <w:ilvl w:val="0"/>
                <w:numId w:val="1"/>
              </w:numPr>
            </w:pPr>
            <w:r>
              <w:t>Allow pupils in school and at home to access ongoing learning suitable to their needs</w:t>
            </w:r>
          </w:p>
          <w:p w14:paraId="3178B2B9" w14:textId="77777777" w:rsidR="00FD0E4A" w:rsidRDefault="00BB0AAE" w:rsidP="004A2542">
            <w:pPr>
              <w:pStyle w:val="ListParagraph"/>
              <w:numPr>
                <w:ilvl w:val="0"/>
                <w:numId w:val="1"/>
              </w:numPr>
            </w:pPr>
            <w:r>
              <w:t>Pupils can take ownership of their learning (with ongoing support)</w:t>
            </w:r>
          </w:p>
          <w:p w14:paraId="14374754" w14:textId="77777777" w:rsidR="00D6006A" w:rsidRDefault="00D6006A" w:rsidP="004A2542">
            <w:pPr>
              <w:pStyle w:val="ListParagraph"/>
              <w:numPr>
                <w:ilvl w:val="0"/>
                <w:numId w:val="1"/>
              </w:numPr>
            </w:pPr>
            <w:r>
              <w:t>Train teachers to use new platform</w:t>
            </w:r>
          </w:p>
          <w:p w14:paraId="49933F42" w14:textId="77777777" w:rsidR="00D6006A" w:rsidRDefault="00D6006A" w:rsidP="00D6006A">
            <w:pPr>
              <w:pStyle w:val="ListParagraph"/>
              <w:numPr>
                <w:ilvl w:val="0"/>
                <w:numId w:val="1"/>
              </w:numPr>
            </w:pPr>
            <w:r>
              <w:t xml:space="preserve">Inform parents/pupils on access and use – allowing them to build up skills and confidence </w:t>
            </w:r>
          </w:p>
          <w:p w14:paraId="4AB58F1E" w14:textId="69B46BAA" w:rsidR="00D6006A" w:rsidRDefault="00D6006A" w:rsidP="00D6006A">
            <w:pPr>
              <w:pStyle w:val="ListParagraph"/>
              <w:numPr>
                <w:ilvl w:val="0"/>
                <w:numId w:val="1"/>
              </w:numPr>
            </w:pPr>
            <w:r>
              <w:t>Maintain links with therapists and pupils</w:t>
            </w:r>
          </w:p>
          <w:p w14:paraId="30E77251" w14:textId="419C9A52" w:rsidR="00D6006A" w:rsidRDefault="00D6006A" w:rsidP="004A25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39" w:type="dxa"/>
          </w:tcPr>
          <w:p w14:paraId="01CE114F" w14:textId="4D680AFC" w:rsidR="00FD0E4A" w:rsidRDefault="00BB0AAE" w:rsidP="00184C0D">
            <w:pPr>
              <w:pStyle w:val="ListParagraph"/>
              <w:numPr>
                <w:ilvl w:val="0"/>
                <w:numId w:val="1"/>
              </w:numPr>
            </w:pPr>
            <w:r>
              <w:t>Set timetable to be followed, with flexibility in school to ‘adapt’ as required to meet pupil need and circumstances</w:t>
            </w:r>
          </w:p>
          <w:p w14:paraId="5F967D24" w14:textId="77777777" w:rsidR="00BB0AAE" w:rsidRDefault="00BB0AAE" w:rsidP="00184C0D">
            <w:pPr>
              <w:pStyle w:val="ListParagraph"/>
              <w:numPr>
                <w:ilvl w:val="0"/>
                <w:numId w:val="1"/>
              </w:numPr>
            </w:pPr>
            <w:r>
              <w:t>12 laptops and 1 tablet donated to pupils through a charity to allow them to access online learning.</w:t>
            </w:r>
          </w:p>
          <w:p w14:paraId="6A177FCB" w14:textId="7F35DBBC" w:rsidR="00E40A26" w:rsidRDefault="00E40A26" w:rsidP="00E40A26">
            <w:pPr>
              <w:pStyle w:val="ListParagraph"/>
              <w:numPr>
                <w:ilvl w:val="0"/>
                <w:numId w:val="1"/>
              </w:numPr>
            </w:pPr>
            <w:r>
              <w:t>each individual lesson has a specific classroom with assignments uploaded and marked</w:t>
            </w:r>
          </w:p>
          <w:p w14:paraId="375A7C72" w14:textId="77777777" w:rsidR="00CD727B" w:rsidRDefault="00E40A26" w:rsidP="00184C0D">
            <w:pPr>
              <w:pStyle w:val="ListParagraph"/>
              <w:numPr>
                <w:ilvl w:val="0"/>
                <w:numId w:val="1"/>
              </w:numPr>
            </w:pPr>
            <w:r>
              <w:t>Weekly Art/play therapy (2 days each) SALT session (1 day)</w:t>
            </w:r>
          </w:p>
          <w:p w14:paraId="774D4129" w14:textId="77777777" w:rsidR="00E40A26" w:rsidRDefault="00E40A26" w:rsidP="00184C0D">
            <w:pPr>
              <w:pStyle w:val="ListParagraph"/>
              <w:numPr>
                <w:ilvl w:val="0"/>
                <w:numId w:val="1"/>
              </w:numPr>
            </w:pPr>
            <w:r>
              <w:t>Weekly activity maps to promote personal development</w:t>
            </w:r>
          </w:p>
          <w:p w14:paraId="5734B45E" w14:textId="143A735A" w:rsidR="00E40A26" w:rsidRDefault="00E40A26" w:rsidP="00184C0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Mathletics</w:t>
            </w:r>
            <w:proofErr w:type="spellEnd"/>
            <w:r>
              <w:t xml:space="preserve"> / Literacy Planet leader boards </w:t>
            </w:r>
            <w:r w:rsidR="00884542">
              <w:t xml:space="preserve">created and </w:t>
            </w:r>
            <w:r>
              <w:t>maintained.</w:t>
            </w:r>
          </w:p>
          <w:p w14:paraId="2E42AF2D" w14:textId="77777777" w:rsidR="00E40A26" w:rsidRDefault="00E40A26" w:rsidP="00184C0D">
            <w:pPr>
              <w:pStyle w:val="ListParagraph"/>
              <w:numPr>
                <w:ilvl w:val="0"/>
                <w:numId w:val="1"/>
              </w:numPr>
            </w:pPr>
            <w:r>
              <w:t>Positive feedback to parents via calls/postcards/certificates</w:t>
            </w:r>
          </w:p>
          <w:p w14:paraId="50652386" w14:textId="77777777" w:rsidR="00AF11C6" w:rsidRDefault="00AF11C6" w:rsidP="00184C0D">
            <w:pPr>
              <w:pStyle w:val="ListParagraph"/>
              <w:numPr>
                <w:ilvl w:val="0"/>
                <w:numId w:val="1"/>
              </w:numPr>
            </w:pPr>
            <w:r>
              <w:t>Weekly ‘google meet’ with tutor classes</w:t>
            </w:r>
          </w:p>
          <w:p w14:paraId="3A19641E" w14:textId="5A3C4BBE" w:rsidR="00D6006A" w:rsidRDefault="00D6006A" w:rsidP="00184C0D">
            <w:pPr>
              <w:pStyle w:val="ListParagraph"/>
              <w:numPr>
                <w:ilvl w:val="0"/>
                <w:numId w:val="1"/>
              </w:numPr>
            </w:pPr>
            <w:r>
              <w:t>Tutor/teacher calls and staff training</w:t>
            </w:r>
          </w:p>
        </w:tc>
        <w:tc>
          <w:tcPr>
            <w:tcW w:w="3684" w:type="dxa"/>
          </w:tcPr>
          <w:p w14:paraId="6B322982" w14:textId="77777777" w:rsidR="00FD0E4A" w:rsidRDefault="00BB0AAE" w:rsidP="00B94069">
            <w:pPr>
              <w:pStyle w:val="ListParagraph"/>
              <w:numPr>
                <w:ilvl w:val="0"/>
                <w:numId w:val="1"/>
              </w:numPr>
            </w:pPr>
            <w:r>
              <w:t>Pupils develop a ‘structure’ again</w:t>
            </w:r>
          </w:p>
          <w:p w14:paraId="45BD9608" w14:textId="03D97440" w:rsidR="00BB0AAE" w:rsidRDefault="00BB0AAE" w:rsidP="00B94069">
            <w:pPr>
              <w:pStyle w:val="ListParagraph"/>
              <w:numPr>
                <w:ilvl w:val="0"/>
                <w:numId w:val="1"/>
              </w:numPr>
            </w:pPr>
            <w:r>
              <w:t>Pupils ‘in touch’ with peers and staff</w:t>
            </w:r>
          </w:p>
          <w:p w14:paraId="6B2C68CE" w14:textId="77777777" w:rsidR="00BB0AAE" w:rsidRDefault="00BB0AAE" w:rsidP="00B94069">
            <w:pPr>
              <w:pStyle w:val="ListParagraph"/>
              <w:numPr>
                <w:ilvl w:val="0"/>
                <w:numId w:val="1"/>
              </w:numPr>
            </w:pPr>
            <w:r>
              <w:t>Be able to monitor and measure pupil progress</w:t>
            </w:r>
          </w:p>
          <w:p w14:paraId="4C5455D6" w14:textId="77777777" w:rsidR="00E40A26" w:rsidRDefault="00E40A26" w:rsidP="00B94069">
            <w:pPr>
              <w:pStyle w:val="ListParagraph"/>
              <w:numPr>
                <w:ilvl w:val="0"/>
                <w:numId w:val="1"/>
              </w:numPr>
            </w:pPr>
            <w:r>
              <w:t>Build up their ‘cultural capital’</w:t>
            </w:r>
          </w:p>
          <w:p w14:paraId="62924ACA" w14:textId="77777777" w:rsidR="00E40A26" w:rsidRDefault="00E40A26" w:rsidP="00B94069">
            <w:pPr>
              <w:pStyle w:val="ListParagraph"/>
              <w:numPr>
                <w:ilvl w:val="0"/>
                <w:numId w:val="1"/>
              </w:numPr>
            </w:pPr>
            <w:r>
              <w:t>Greater awareness of topical issues</w:t>
            </w:r>
          </w:p>
          <w:p w14:paraId="6FF27BD9" w14:textId="77777777" w:rsidR="00E40A26" w:rsidRDefault="00E40A26" w:rsidP="00B94069">
            <w:pPr>
              <w:pStyle w:val="ListParagraph"/>
              <w:numPr>
                <w:ilvl w:val="0"/>
                <w:numId w:val="1"/>
              </w:numPr>
            </w:pPr>
            <w:r>
              <w:t>Keep pupils learning and engaging</w:t>
            </w:r>
          </w:p>
          <w:p w14:paraId="7764A733" w14:textId="77777777" w:rsidR="00D6006A" w:rsidRDefault="00D6006A" w:rsidP="00B94069">
            <w:pPr>
              <w:pStyle w:val="ListParagraph"/>
              <w:numPr>
                <w:ilvl w:val="0"/>
                <w:numId w:val="1"/>
              </w:numPr>
            </w:pPr>
            <w:r>
              <w:t>Variety of tasks in place developed to meet the specific needs of our pupils</w:t>
            </w:r>
          </w:p>
          <w:p w14:paraId="7B22B2CE" w14:textId="059C44EB" w:rsidR="00D6006A" w:rsidRDefault="00D6006A" w:rsidP="00B94069">
            <w:pPr>
              <w:pStyle w:val="ListParagraph"/>
              <w:numPr>
                <w:ilvl w:val="0"/>
                <w:numId w:val="1"/>
              </w:numPr>
            </w:pPr>
            <w:r>
              <w:t>Positive sharing of resources.</w:t>
            </w:r>
          </w:p>
        </w:tc>
      </w:tr>
      <w:tr w:rsidR="004A2542" w14:paraId="236BEDA2" w14:textId="77777777" w:rsidTr="009F2E6F">
        <w:tc>
          <w:tcPr>
            <w:tcW w:w="1559" w:type="dxa"/>
          </w:tcPr>
          <w:p w14:paraId="47547E08" w14:textId="049F3AA9" w:rsidR="004A2542" w:rsidRDefault="00CD727B">
            <w:r>
              <w:t>Welfare calls/Doorstep visits</w:t>
            </w:r>
            <w:r w:rsidR="00E40A26">
              <w:t xml:space="preserve"> / safeguarding</w:t>
            </w:r>
          </w:p>
        </w:tc>
        <w:tc>
          <w:tcPr>
            <w:tcW w:w="4106" w:type="dxa"/>
          </w:tcPr>
          <w:p w14:paraId="653C0883" w14:textId="77777777" w:rsidR="004A2542" w:rsidRDefault="00E40A26" w:rsidP="004A2542">
            <w:pPr>
              <w:pStyle w:val="ListParagraph"/>
              <w:numPr>
                <w:ilvl w:val="0"/>
                <w:numId w:val="1"/>
              </w:numPr>
            </w:pPr>
            <w:r>
              <w:t>See every pupil every week</w:t>
            </w:r>
          </w:p>
          <w:p w14:paraId="6E8A5CED" w14:textId="77777777" w:rsidR="00884542" w:rsidRDefault="00884542" w:rsidP="004A2542">
            <w:pPr>
              <w:pStyle w:val="ListParagraph"/>
              <w:numPr>
                <w:ilvl w:val="0"/>
                <w:numId w:val="1"/>
              </w:numPr>
            </w:pPr>
            <w:r>
              <w:t>Remain informed and keep children safe</w:t>
            </w:r>
          </w:p>
          <w:p w14:paraId="644E912D" w14:textId="0DF3BC25" w:rsidR="009F2E6F" w:rsidRDefault="009F2E6F" w:rsidP="004A2542">
            <w:pPr>
              <w:pStyle w:val="ListParagraph"/>
              <w:numPr>
                <w:ilvl w:val="0"/>
                <w:numId w:val="1"/>
              </w:numPr>
            </w:pPr>
            <w:r>
              <w:t>FSM vouchers to eligible families (supported by grant application for household supply home packs)</w:t>
            </w:r>
          </w:p>
        </w:tc>
        <w:tc>
          <w:tcPr>
            <w:tcW w:w="6039" w:type="dxa"/>
          </w:tcPr>
          <w:p w14:paraId="4375C761" w14:textId="77777777" w:rsidR="00E40A26" w:rsidRDefault="00E40A26" w:rsidP="00B43932">
            <w:pPr>
              <w:pStyle w:val="ListParagraph"/>
              <w:numPr>
                <w:ilvl w:val="0"/>
                <w:numId w:val="1"/>
              </w:numPr>
            </w:pPr>
            <w:r>
              <w:t>Routes mapped out for visits</w:t>
            </w:r>
          </w:p>
          <w:p w14:paraId="2C94F524" w14:textId="77777777" w:rsidR="00884542" w:rsidRDefault="00E40A26" w:rsidP="00B43932">
            <w:pPr>
              <w:pStyle w:val="ListParagraph"/>
              <w:numPr>
                <w:ilvl w:val="0"/>
                <w:numId w:val="1"/>
              </w:numPr>
            </w:pPr>
            <w:r>
              <w:t xml:space="preserve">Packs put together </w:t>
            </w:r>
            <w:r w:rsidR="00884542">
              <w:t>for pupils unable to access work digitally</w:t>
            </w:r>
          </w:p>
          <w:p w14:paraId="0C66CE96" w14:textId="77777777" w:rsidR="00B43932" w:rsidRDefault="00884542" w:rsidP="00B43932">
            <w:pPr>
              <w:pStyle w:val="ListParagraph"/>
              <w:numPr>
                <w:ilvl w:val="0"/>
                <w:numId w:val="1"/>
              </w:numPr>
            </w:pPr>
            <w:r>
              <w:t>Daily de-brief on pupils at home and in school – ongoing reflective practice</w:t>
            </w:r>
            <w:r w:rsidR="00E40A26">
              <w:t xml:space="preserve"> </w:t>
            </w:r>
          </w:p>
          <w:p w14:paraId="52B53A0E" w14:textId="40929F61" w:rsidR="009F2E6F" w:rsidRDefault="009F2E6F" w:rsidP="00B43932">
            <w:pPr>
              <w:pStyle w:val="ListParagraph"/>
              <w:numPr>
                <w:ilvl w:val="0"/>
                <w:numId w:val="1"/>
              </w:numPr>
            </w:pPr>
            <w:r>
              <w:t>Household packs put together and delivered to relevant households.</w:t>
            </w:r>
          </w:p>
        </w:tc>
        <w:tc>
          <w:tcPr>
            <w:tcW w:w="3684" w:type="dxa"/>
          </w:tcPr>
          <w:p w14:paraId="28D7D315" w14:textId="53F92E16" w:rsidR="00B94069" w:rsidRDefault="00E40A26" w:rsidP="00B94069">
            <w:pPr>
              <w:pStyle w:val="ListParagraph"/>
              <w:numPr>
                <w:ilvl w:val="0"/>
                <w:numId w:val="1"/>
              </w:numPr>
            </w:pPr>
            <w:r>
              <w:t xml:space="preserve">Maintain </w:t>
            </w:r>
            <w:r w:rsidR="00B94069">
              <w:t>positive relationships with parents</w:t>
            </w:r>
          </w:p>
          <w:p w14:paraId="1969D517" w14:textId="77777777" w:rsidR="009F2E6F" w:rsidRDefault="009F2E6F" w:rsidP="009F2E6F">
            <w:pPr>
              <w:pStyle w:val="ListParagraph"/>
              <w:ind w:left="360"/>
            </w:pPr>
          </w:p>
          <w:p w14:paraId="7AC99BD3" w14:textId="59D72A3D" w:rsidR="00B94069" w:rsidRDefault="00884542" w:rsidP="009F2E6F">
            <w:pPr>
              <w:pStyle w:val="ListParagraph"/>
              <w:numPr>
                <w:ilvl w:val="0"/>
                <w:numId w:val="1"/>
              </w:numPr>
            </w:pPr>
            <w:r>
              <w:t xml:space="preserve">All </w:t>
            </w:r>
            <w:r w:rsidR="009F2E6F">
              <w:t>stakeholders kept up to date</w:t>
            </w:r>
          </w:p>
        </w:tc>
      </w:tr>
      <w:tr w:rsidR="004A2542" w14:paraId="44CC2C34" w14:textId="77777777" w:rsidTr="009F2E6F">
        <w:trPr>
          <w:trHeight w:val="1281"/>
        </w:trPr>
        <w:tc>
          <w:tcPr>
            <w:tcW w:w="1559" w:type="dxa"/>
          </w:tcPr>
          <w:p w14:paraId="786B04E3" w14:textId="7B7E2E15" w:rsidR="004A2542" w:rsidRDefault="004A2542" w:rsidP="004A2542">
            <w:proofErr w:type="spellStart"/>
            <w:r>
              <w:lastRenderedPageBreak/>
              <w:t>Yr</w:t>
            </w:r>
            <w:proofErr w:type="spellEnd"/>
            <w:r>
              <w:t xml:space="preserve"> 11</w:t>
            </w:r>
            <w:r w:rsidR="00884542">
              <w:t xml:space="preserve"> / post 16</w:t>
            </w:r>
          </w:p>
        </w:tc>
        <w:tc>
          <w:tcPr>
            <w:tcW w:w="4106" w:type="dxa"/>
          </w:tcPr>
          <w:p w14:paraId="3CA77931" w14:textId="4FEE8432" w:rsidR="004A2542" w:rsidRDefault="004A2542" w:rsidP="004A2542">
            <w:pPr>
              <w:pStyle w:val="ListParagraph"/>
              <w:numPr>
                <w:ilvl w:val="0"/>
                <w:numId w:val="6"/>
              </w:numPr>
            </w:pPr>
            <w:r>
              <w:t xml:space="preserve">support pupils </w:t>
            </w:r>
            <w:r w:rsidR="00CD727B">
              <w:t xml:space="preserve">(and parents) </w:t>
            </w:r>
            <w:r>
              <w:t>with their post 16 placements</w:t>
            </w:r>
          </w:p>
          <w:p w14:paraId="7BF02F1C" w14:textId="2C3A0BE6" w:rsidR="004A2542" w:rsidRDefault="00CD727B" w:rsidP="004A2542">
            <w:pPr>
              <w:pStyle w:val="ListParagraph"/>
              <w:numPr>
                <w:ilvl w:val="0"/>
                <w:numId w:val="6"/>
              </w:numPr>
            </w:pPr>
            <w:r>
              <w:t>Work 1-1 with pupils to try and gain the best possible outcomes</w:t>
            </w:r>
          </w:p>
        </w:tc>
        <w:tc>
          <w:tcPr>
            <w:tcW w:w="6039" w:type="dxa"/>
          </w:tcPr>
          <w:p w14:paraId="2E7EE31C" w14:textId="2AD05232" w:rsidR="007B2240" w:rsidRDefault="00CD727B" w:rsidP="007B2240">
            <w:pPr>
              <w:pStyle w:val="ListParagraph"/>
              <w:numPr>
                <w:ilvl w:val="0"/>
                <w:numId w:val="6"/>
              </w:numPr>
            </w:pPr>
            <w:r>
              <w:t xml:space="preserve">Ongoing careers support and </w:t>
            </w:r>
            <w:r w:rsidR="007B2240">
              <w:t xml:space="preserve">guidance around transition and their destinations </w:t>
            </w:r>
          </w:p>
          <w:p w14:paraId="4E8F1225" w14:textId="734B7402" w:rsidR="007B2240" w:rsidRDefault="00CD727B" w:rsidP="007B2240">
            <w:pPr>
              <w:pStyle w:val="ListParagraph"/>
              <w:numPr>
                <w:ilvl w:val="0"/>
                <w:numId w:val="6"/>
              </w:numPr>
            </w:pPr>
            <w:r>
              <w:t>CAGs calculated and uploaded</w:t>
            </w:r>
          </w:p>
          <w:p w14:paraId="61B7EF95" w14:textId="693C298F" w:rsidR="007B2240" w:rsidRDefault="00E40A26" w:rsidP="007B2240">
            <w:pPr>
              <w:pStyle w:val="ListParagraph"/>
              <w:numPr>
                <w:ilvl w:val="0"/>
                <w:numId w:val="6"/>
              </w:numPr>
            </w:pPr>
            <w:r>
              <w:t>Any additional support on a day to day basis</w:t>
            </w:r>
          </w:p>
        </w:tc>
        <w:tc>
          <w:tcPr>
            <w:tcW w:w="3684" w:type="dxa"/>
          </w:tcPr>
          <w:p w14:paraId="55AF6540" w14:textId="62ACB01E" w:rsidR="007B2240" w:rsidRDefault="009F2E6F" w:rsidP="00E40A26">
            <w:pPr>
              <w:pStyle w:val="ListParagraph"/>
              <w:numPr>
                <w:ilvl w:val="0"/>
                <w:numId w:val="6"/>
              </w:numPr>
            </w:pPr>
            <w:r>
              <w:t>Support</w:t>
            </w:r>
            <w:bookmarkStart w:id="0" w:name="_GoBack"/>
            <w:bookmarkEnd w:id="0"/>
            <w:r w:rsidR="00E40A26">
              <w:t xml:space="preserve"> contact between</w:t>
            </w:r>
            <w:r w:rsidR="007B2240">
              <w:t xml:space="preserve"> college </w:t>
            </w:r>
            <w:r w:rsidR="00E40A26">
              <w:t xml:space="preserve">and pupils/parent to </w:t>
            </w:r>
            <w:r>
              <w:t xml:space="preserve">secure and </w:t>
            </w:r>
            <w:r w:rsidR="00E40A26">
              <w:t>maintain placements</w:t>
            </w:r>
          </w:p>
        </w:tc>
      </w:tr>
    </w:tbl>
    <w:p w14:paraId="67C8AC91" w14:textId="77777777" w:rsidR="00184C0D" w:rsidRDefault="00184C0D" w:rsidP="004A2542"/>
    <w:sectPr w:rsidR="00184C0D" w:rsidSect="00184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976"/>
    <w:multiLevelType w:val="hybridMultilevel"/>
    <w:tmpl w:val="49000710"/>
    <w:lvl w:ilvl="0" w:tplc="C31A38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E702A6"/>
    <w:multiLevelType w:val="hybridMultilevel"/>
    <w:tmpl w:val="7B060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2334B"/>
    <w:multiLevelType w:val="hybridMultilevel"/>
    <w:tmpl w:val="F0883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1A387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B0E16"/>
    <w:multiLevelType w:val="hybridMultilevel"/>
    <w:tmpl w:val="305EDDC2"/>
    <w:lvl w:ilvl="0" w:tplc="C31A38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0C7D"/>
    <w:multiLevelType w:val="hybridMultilevel"/>
    <w:tmpl w:val="B8FAFFEC"/>
    <w:lvl w:ilvl="0" w:tplc="C31A38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AC569B7"/>
    <w:multiLevelType w:val="hybridMultilevel"/>
    <w:tmpl w:val="B9C0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7582"/>
    <w:multiLevelType w:val="hybridMultilevel"/>
    <w:tmpl w:val="AF84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2FB0"/>
    <w:multiLevelType w:val="hybridMultilevel"/>
    <w:tmpl w:val="7D52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E3C5D"/>
    <w:multiLevelType w:val="hybridMultilevel"/>
    <w:tmpl w:val="D5DE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1439E"/>
    <w:multiLevelType w:val="hybridMultilevel"/>
    <w:tmpl w:val="973E9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6249A"/>
    <w:multiLevelType w:val="hybridMultilevel"/>
    <w:tmpl w:val="F55A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528A0"/>
    <w:multiLevelType w:val="hybridMultilevel"/>
    <w:tmpl w:val="9EA6AF74"/>
    <w:lvl w:ilvl="0" w:tplc="C31A38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46"/>
    <w:multiLevelType w:val="hybridMultilevel"/>
    <w:tmpl w:val="798C8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D"/>
    <w:rsid w:val="000B4143"/>
    <w:rsid w:val="00184C0D"/>
    <w:rsid w:val="002139AA"/>
    <w:rsid w:val="00287AB3"/>
    <w:rsid w:val="00296D96"/>
    <w:rsid w:val="002B625A"/>
    <w:rsid w:val="003E1C68"/>
    <w:rsid w:val="00464C05"/>
    <w:rsid w:val="004A2542"/>
    <w:rsid w:val="004F727C"/>
    <w:rsid w:val="005D0442"/>
    <w:rsid w:val="007B2240"/>
    <w:rsid w:val="00816CE9"/>
    <w:rsid w:val="00884542"/>
    <w:rsid w:val="0095232A"/>
    <w:rsid w:val="009F2E6F"/>
    <w:rsid w:val="00A23F63"/>
    <w:rsid w:val="00AF11C6"/>
    <w:rsid w:val="00B43932"/>
    <w:rsid w:val="00B94069"/>
    <w:rsid w:val="00BB0AAE"/>
    <w:rsid w:val="00CD727B"/>
    <w:rsid w:val="00D6006A"/>
    <w:rsid w:val="00E40A26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296D"/>
  <w15:chartTrackingRefBased/>
  <w15:docId w15:val="{D35D22F4-7116-445D-982C-2BAA564A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Wandle Valley Academy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A.Atkins</dc:creator>
  <cp:keywords/>
  <dc:description/>
  <cp:lastModifiedBy>A.Atkins</cp:lastModifiedBy>
  <cp:revision>2</cp:revision>
  <dcterms:created xsi:type="dcterms:W3CDTF">2020-06-12T16:41:00Z</dcterms:created>
  <dcterms:modified xsi:type="dcterms:W3CDTF">2020-06-12T16:41:00Z</dcterms:modified>
</cp:coreProperties>
</file>