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A952" w14:textId="6334F23C" w:rsidR="00A67000" w:rsidRPr="005C190D" w:rsidRDefault="00A67000" w:rsidP="0096234C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5C190D">
        <w:rPr>
          <w:rFonts w:ascii="Arial" w:hAnsi="Arial" w:cs="Arial"/>
          <w:b/>
          <w:sz w:val="28"/>
          <w:szCs w:val="28"/>
        </w:rPr>
        <w:t xml:space="preserve">Declaration of Interest Form – </w:t>
      </w:r>
      <w:r w:rsidR="00AC1F5C">
        <w:rPr>
          <w:rFonts w:ascii="Arial" w:hAnsi="Arial" w:cs="Arial"/>
          <w:b/>
          <w:sz w:val="28"/>
          <w:szCs w:val="28"/>
        </w:rPr>
        <w:t>September</w:t>
      </w:r>
      <w:r w:rsidRPr="005C190D">
        <w:rPr>
          <w:rFonts w:ascii="Arial" w:hAnsi="Arial" w:cs="Arial"/>
          <w:b/>
          <w:sz w:val="28"/>
          <w:szCs w:val="28"/>
        </w:rPr>
        <w:t xml:space="preserve"> 2020</w:t>
      </w:r>
    </w:p>
    <w:p w14:paraId="3AA129C7" w14:textId="53CC9999" w:rsidR="00A67000" w:rsidRDefault="00A67000" w:rsidP="00A67000"/>
    <w:tbl>
      <w:tblPr>
        <w:tblStyle w:val="TableGrid"/>
        <w:tblW w:w="14956" w:type="dxa"/>
        <w:tblInd w:w="-360" w:type="dxa"/>
        <w:tblLook w:val="04A0" w:firstRow="1" w:lastRow="0" w:firstColumn="1" w:lastColumn="0" w:noHBand="0" w:noVBand="1"/>
      </w:tblPr>
      <w:tblGrid>
        <w:gridCol w:w="2198"/>
        <w:gridCol w:w="1701"/>
        <w:gridCol w:w="1418"/>
        <w:gridCol w:w="2347"/>
        <w:gridCol w:w="2218"/>
        <w:gridCol w:w="3089"/>
        <w:gridCol w:w="1985"/>
      </w:tblGrid>
      <w:tr w:rsidR="00A67000" w14:paraId="0E93D30D" w14:textId="77777777" w:rsidTr="0096234C">
        <w:trPr>
          <w:trHeight w:val="1975"/>
        </w:trPr>
        <w:tc>
          <w:tcPr>
            <w:tcW w:w="2198" w:type="dxa"/>
          </w:tcPr>
          <w:p w14:paraId="480B5837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Name of Governor and date of appointment </w:t>
            </w:r>
          </w:p>
        </w:tc>
        <w:tc>
          <w:tcPr>
            <w:tcW w:w="1701" w:type="dxa"/>
          </w:tcPr>
          <w:p w14:paraId="76440853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Category of governor and term of office </w:t>
            </w:r>
          </w:p>
        </w:tc>
        <w:tc>
          <w:tcPr>
            <w:tcW w:w="1418" w:type="dxa"/>
          </w:tcPr>
          <w:p w14:paraId="2B0049E5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Appointing body </w:t>
            </w:r>
          </w:p>
        </w:tc>
        <w:tc>
          <w:tcPr>
            <w:tcW w:w="2347" w:type="dxa"/>
          </w:tcPr>
          <w:p w14:paraId="451FA5D7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Committee membership </w:t>
            </w:r>
          </w:p>
        </w:tc>
        <w:tc>
          <w:tcPr>
            <w:tcW w:w="2218" w:type="dxa"/>
          </w:tcPr>
          <w:p w14:paraId="6A2A062A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Positions of responsibility </w:t>
            </w:r>
          </w:p>
        </w:tc>
        <w:tc>
          <w:tcPr>
            <w:tcW w:w="3089" w:type="dxa"/>
          </w:tcPr>
          <w:p w14:paraId="693B6A06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Relevant business interest that could present a conflict of interest, including whether a governor at another school </w:t>
            </w:r>
          </w:p>
        </w:tc>
        <w:tc>
          <w:tcPr>
            <w:tcW w:w="1985" w:type="dxa"/>
          </w:tcPr>
          <w:p w14:paraId="275F502F" w14:textId="77777777" w:rsidR="00A67000" w:rsidRPr="00EA7CDB" w:rsidRDefault="00A67000" w:rsidP="004B02F9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Personal relationship (If any) with members of school staff e.g. spouse, partner, relative </w:t>
            </w:r>
          </w:p>
        </w:tc>
      </w:tr>
      <w:tr w:rsidR="00A67000" w14:paraId="663B63C4" w14:textId="77777777" w:rsidTr="0096234C">
        <w:trPr>
          <w:trHeight w:val="907"/>
        </w:trPr>
        <w:tc>
          <w:tcPr>
            <w:tcW w:w="2198" w:type="dxa"/>
          </w:tcPr>
          <w:p w14:paraId="58144122" w14:textId="77777777" w:rsidR="00A67000" w:rsidRDefault="00A67000" w:rsidP="004B02F9">
            <w:r>
              <w:t xml:space="preserve">Robert Brooks </w:t>
            </w:r>
          </w:p>
        </w:tc>
        <w:tc>
          <w:tcPr>
            <w:tcW w:w="1701" w:type="dxa"/>
          </w:tcPr>
          <w:p w14:paraId="38883885" w14:textId="3D551FEE" w:rsidR="00A67000" w:rsidRDefault="00A67000" w:rsidP="004B02F9">
            <w:r>
              <w:t>30/01/2019-30/01/2022</w:t>
            </w:r>
          </w:p>
        </w:tc>
        <w:tc>
          <w:tcPr>
            <w:tcW w:w="1418" w:type="dxa"/>
          </w:tcPr>
          <w:p w14:paraId="5CED24F3" w14:textId="77777777" w:rsidR="00A67000" w:rsidRDefault="00A67000" w:rsidP="004B02F9">
            <w:r>
              <w:t>PLT</w:t>
            </w:r>
          </w:p>
          <w:p w14:paraId="10AF67EE" w14:textId="77777777" w:rsidR="00A67000" w:rsidRDefault="00A67000" w:rsidP="004B02F9"/>
        </w:tc>
        <w:tc>
          <w:tcPr>
            <w:tcW w:w="2347" w:type="dxa"/>
          </w:tcPr>
          <w:p w14:paraId="3432CD49" w14:textId="77777777" w:rsidR="00A67000" w:rsidRDefault="00A67000" w:rsidP="004B02F9">
            <w:r>
              <w:t>Pay Committee</w:t>
            </w:r>
          </w:p>
        </w:tc>
        <w:tc>
          <w:tcPr>
            <w:tcW w:w="2218" w:type="dxa"/>
          </w:tcPr>
          <w:p w14:paraId="1BFA295C" w14:textId="77777777" w:rsidR="00A67000" w:rsidRDefault="00A67000" w:rsidP="004B02F9">
            <w:r>
              <w:t>Academy Council Chair; Safeguarding Councillor</w:t>
            </w:r>
          </w:p>
        </w:tc>
        <w:tc>
          <w:tcPr>
            <w:tcW w:w="3089" w:type="dxa"/>
          </w:tcPr>
          <w:p w14:paraId="2540D40D" w14:textId="50CEFDB8" w:rsidR="00A67000" w:rsidRPr="0096234C" w:rsidRDefault="00A67000" w:rsidP="004B02F9">
            <w:pPr>
              <w:rPr>
                <w:rFonts w:cstheme="minorHAnsi"/>
              </w:rPr>
            </w:pPr>
            <w:r>
              <w:t xml:space="preserve">Employed by </w:t>
            </w:r>
            <w:proofErr w:type="spellStart"/>
            <w:r w:rsidRPr="006E6D05">
              <w:rPr>
                <w:rFonts w:cstheme="minorHAnsi"/>
              </w:rPr>
              <w:t>Greenshaw</w:t>
            </w:r>
            <w:proofErr w:type="spellEnd"/>
            <w:r w:rsidRPr="006E6D05">
              <w:rPr>
                <w:rFonts w:cstheme="minorHAnsi"/>
              </w:rPr>
              <w:t xml:space="preserve"> High School</w:t>
            </w:r>
          </w:p>
        </w:tc>
        <w:tc>
          <w:tcPr>
            <w:tcW w:w="1985" w:type="dxa"/>
          </w:tcPr>
          <w:p w14:paraId="4313B60A" w14:textId="77777777" w:rsidR="00A67000" w:rsidRDefault="00A67000" w:rsidP="004B02F9">
            <w:r>
              <w:t xml:space="preserve">No </w:t>
            </w:r>
          </w:p>
        </w:tc>
      </w:tr>
      <w:tr w:rsidR="00A67000" w14:paraId="3F3B71BA" w14:textId="77777777" w:rsidTr="0096234C">
        <w:trPr>
          <w:trHeight w:val="698"/>
        </w:trPr>
        <w:tc>
          <w:tcPr>
            <w:tcW w:w="2198" w:type="dxa"/>
          </w:tcPr>
          <w:p w14:paraId="0F6F30A5" w14:textId="77777777" w:rsidR="00A67000" w:rsidRDefault="00A67000" w:rsidP="004B02F9">
            <w:r>
              <w:t xml:space="preserve">Seema Dhawan </w:t>
            </w:r>
          </w:p>
        </w:tc>
        <w:tc>
          <w:tcPr>
            <w:tcW w:w="1701" w:type="dxa"/>
          </w:tcPr>
          <w:p w14:paraId="37A9E6A2" w14:textId="77777777" w:rsidR="00A67000" w:rsidRDefault="00A67000" w:rsidP="004B02F9">
            <w:r>
              <w:t>30/01/2019-</w:t>
            </w:r>
          </w:p>
          <w:p w14:paraId="0C01B3A4" w14:textId="77777777" w:rsidR="00A67000" w:rsidRDefault="00A67000" w:rsidP="004B02F9">
            <w:r>
              <w:t>30/01/2022</w:t>
            </w:r>
          </w:p>
        </w:tc>
        <w:tc>
          <w:tcPr>
            <w:tcW w:w="1418" w:type="dxa"/>
          </w:tcPr>
          <w:p w14:paraId="38554570" w14:textId="77777777" w:rsidR="00A67000" w:rsidRDefault="00A67000" w:rsidP="004B02F9">
            <w:r>
              <w:t>PLT</w:t>
            </w:r>
          </w:p>
        </w:tc>
        <w:tc>
          <w:tcPr>
            <w:tcW w:w="2347" w:type="dxa"/>
          </w:tcPr>
          <w:p w14:paraId="3A55AFA2" w14:textId="77777777" w:rsidR="00A67000" w:rsidRDefault="00A67000" w:rsidP="004B02F9">
            <w:r>
              <w:t>Pay Committee</w:t>
            </w:r>
          </w:p>
        </w:tc>
        <w:tc>
          <w:tcPr>
            <w:tcW w:w="2218" w:type="dxa"/>
          </w:tcPr>
          <w:p w14:paraId="043F9A72" w14:textId="77777777" w:rsidR="00A67000" w:rsidRDefault="00A67000" w:rsidP="004B02F9">
            <w:r>
              <w:t>Academy Council Vice Chair</w:t>
            </w:r>
          </w:p>
        </w:tc>
        <w:tc>
          <w:tcPr>
            <w:tcW w:w="3089" w:type="dxa"/>
          </w:tcPr>
          <w:p w14:paraId="1714AA8F" w14:textId="77777777" w:rsidR="00A67000" w:rsidRDefault="00A67000" w:rsidP="004B02F9">
            <w:r>
              <w:t xml:space="preserve">None </w:t>
            </w:r>
          </w:p>
        </w:tc>
        <w:tc>
          <w:tcPr>
            <w:tcW w:w="1985" w:type="dxa"/>
          </w:tcPr>
          <w:p w14:paraId="0EDFEAB2" w14:textId="77777777" w:rsidR="00A67000" w:rsidRDefault="00A67000" w:rsidP="004B02F9">
            <w:r>
              <w:t>No</w:t>
            </w:r>
          </w:p>
        </w:tc>
      </w:tr>
      <w:tr w:rsidR="00A67000" w14:paraId="4984C324" w14:textId="77777777" w:rsidTr="0096234C">
        <w:trPr>
          <w:trHeight w:val="698"/>
        </w:trPr>
        <w:tc>
          <w:tcPr>
            <w:tcW w:w="2198" w:type="dxa"/>
          </w:tcPr>
          <w:p w14:paraId="6686B5D9" w14:textId="77777777" w:rsidR="00A67000" w:rsidRDefault="00A67000" w:rsidP="004B02F9">
            <w:r>
              <w:t xml:space="preserve">David White </w:t>
            </w:r>
          </w:p>
        </w:tc>
        <w:tc>
          <w:tcPr>
            <w:tcW w:w="1701" w:type="dxa"/>
          </w:tcPr>
          <w:p w14:paraId="58FB3865" w14:textId="77777777" w:rsidR="00A67000" w:rsidRDefault="00A67000" w:rsidP="004B02F9">
            <w:r>
              <w:t>08/05/2019-</w:t>
            </w:r>
          </w:p>
          <w:p w14:paraId="38AF707B" w14:textId="77777777" w:rsidR="00A67000" w:rsidRDefault="00A67000" w:rsidP="004B02F9">
            <w:r>
              <w:t>08/05/2022</w:t>
            </w:r>
          </w:p>
        </w:tc>
        <w:tc>
          <w:tcPr>
            <w:tcW w:w="1418" w:type="dxa"/>
          </w:tcPr>
          <w:p w14:paraId="3D7AE6D7" w14:textId="77777777" w:rsidR="00A67000" w:rsidRDefault="00A67000" w:rsidP="004B02F9">
            <w:r>
              <w:t>PLT</w:t>
            </w:r>
          </w:p>
        </w:tc>
        <w:tc>
          <w:tcPr>
            <w:tcW w:w="2347" w:type="dxa"/>
          </w:tcPr>
          <w:p w14:paraId="2EF69CE0" w14:textId="77777777" w:rsidR="00A67000" w:rsidRDefault="00A67000" w:rsidP="004B02F9">
            <w:r>
              <w:t>Pay Committee</w:t>
            </w:r>
          </w:p>
        </w:tc>
        <w:tc>
          <w:tcPr>
            <w:tcW w:w="2218" w:type="dxa"/>
          </w:tcPr>
          <w:p w14:paraId="45ECFDE3" w14:textId="77777777" w:rsidR="00A67000" w:rsidRDefault="00A67000" w:rsidP="004B02F9"/>
        </w:tc>
        <w:tc>
          <w:tcPr>
            <w:tcW w:w="3089" w:type="dxa"/>
          </w:tcPr>
          <w:p w14:paraId="2FD4D65E" w14:textId="77777777" w:rsidR="00A67000" w:rsidRDefault="00A67000" w:rsidP="004B02F9">
            <w:r>
              <w:t xml:space="preserve">None </w:t>
            </w:r>
          </w:p>
        </w:tc>
        <w:tc>
          <w:tcPr>
            <w:tcW w:w="1985" w:type="dxa"/>
          </w:tcPr>
          <w:p w14:paraId="13309304" w14:textId="77777777" w:rsidR="00A67000" w:rsidRDefault="00A67000" w:rsidP="004B02F9">
            <w:r>
              <w:t>No</w:t>
            </w:r>
          </w:p>
        </w:tc>
      </w:tr>
      <w:tr w:rsidR="00A67000" w14:paraId="79C4A48B" w14:textId="77777777" w:rsidTr="0096234C">
        <w:trPr>
          <w:trHeight w:val="704"/>
        </w:trPr>
        <w:tc>
          <w:tcPr>
            <w:tcW w:w="2198" w:type="dxa"/>
          </w:tcPr>
          <w:p w14:paraId="053F08E2" w14:textId="77777777" w:rsidR="00A67000" w:rsidRDefault="00A67000" w:rsidP="004B02F9">
            <w:r>
              <w:t xml:space="preserve">Amanda Fleck </w:t>
            </w:r>
          </w:p>
        </w:tc>
        <w:tc>
          <w:tcPr>
            <w:tcW w:w="1701" w:type="dxa"/>
          </w:tcPr>
          <w:p w14:paraId="5E44808B" w14:textId="77777777" w:rsidR="00A67000" w:rsidRDefault="00A67000" w:rsidP="004B02F9">
            <w:r>
              <w:t>27/06/2019-</w:t>
            </w:r>
          </w:p>
          <w:p w14:paraId="0504486A" w14:textId="77777777" w:rsidR="00A67000" w:rsidRDefault="00A67000" w:rsidP="004B02F9">
            <w:r>
              <w:t>27/06/202</w:t>
            </w:r>
            <w:bookmarkStart w:id="0" w:name="_GoBack"/>
            <w:bookmarkEnd w:id="0"/>
            <w:r>
              <w:t>2</w:t>
            </w:r>
          </w:p>
        </w:tc>
        <w:tc>
          <w:tcPr>
            <w:tcW w:w="1418" w:type="dxa"/>
          </w:tcPr>
          <w:p w14:paraId="105ABDE9" w14:textId="77777777" w:rsidR="00A67000" w:rsidRDefault="00A67000" w:rsidP="004B02F9">
            <w:r>
              <w:t>PLT</w:t>
            </w:r>
          </w:p>
        </w:tc>
        <w:tc>
          <w:tcPr>
            <w:tcW w:w="2347" w:type="dxa"/>
          </w:tcPr>
          <w:p w14:paraId="04345E5A" w14:textId="77777777" w:rsidR="00A67000" w:rsidRDefault="00A67000" w:rsidP="004B02F9"/>
        </w:tc>
        <w:tc>
          <w:tcPr>
            <w:tcW w:w="2218" w:type="dxa"/>
          </w:tcPr>
          <w:p w14:paraId="681459D7" w14:textId="77777777" w:rsidR="00A67000" w:rsidRDefault="00A67000" w:rsidP="004B02F9"/>
        </w:tc>
        <w:tc>
          <w:tcPr>
            <w:tcW w:w="3089" w:type="dxa"/>
          </w:tcPr>
          <w:p w14:paraId="6FC78151" w14:textId="77777777" w:rsidR="00A67000" w:rsidRDefault="00A67000" w:rsidP="004B02F9">
            <w:r>
              <w:t xml:space="preserve">None </w:t>
            </w:r>
          </w:p>
        </w:tc>
        <w:tc>
          <w:tcPr>
            <w:tcW w:w="1985" w:type="dxa"/>
          </w:tcPr>
          <w:p w14:paraId="53B8F610" w14:textId="77777777" w:rsidR="00A67000" w:rsidRDefault="00A67000" w:rsidP="004B02F9">
            <w:r>
              <w:t>No</w:t>
            </w:r>
          </w:p>
        </w:tc>
      </w:tr>
      <w:tr w:rsidR="00A67000" w14:paraId="2751E82A" w14:textId="77777777" w:rsidTr="0096234C">
        <w:trPr>
          <w:trHeight w:val="1206"/>
        </w:trPr>
        <w:tc>
          <w:tcPr>
            <w:tcW w:w="2198" w:type="dxa"/>
          </w:tcPr>
          <w:p w14:paraId="07E95572" w14:textId="77777777" w:rsidR="00A67000" w:rsidRDefault="00A67000" w:rsidP="004B02F9">
            <w:r>
              <w:t xml:space="preserve">Martyn O’Donnell </w:t>
            </w:r>
          </w:p>
        </w:tc>
        <w:tc>
          <w:tcPr>
            <w:tcW w:w="1701" w:type="dxa"/>
          </w:tcPr>
          <w:p w14:paraId="1D7FAE17" w14:textId="77777777" w:rsidR="00A67000" w:rsidRDefault="00A67000" w:rsidP="004B02F9">
            <w:r>
              <w:t>Ex Officio</w:t>
            </w:r>
          </w:p>
        </w:tc>
        <w:tc>
          <w:tcPr>
            <w:tcW w:w="1418" w:type="dxa"/>
          </w:tcPr>
          <w:p w14:paraId="46465A42" w14:textId="77777777" w:rsidR="00A67000" w:rsidRDefault="00A67000" w:rsidP="004B02F9">
            <w:r>
              <w:t>PLT</w:t>
            </w:r>
          </w:p>
        </w:tc>
        <w:tc>
          <w:tcPr>
            <w:tcW w:w="2347" w:type="dxa"/>
          </w:tcPr>
          <w:p w14:paraId="14016EC5" w14:textId="77777777" w:rsidR="00A67000" w:rsidRDefault="00A67000" w:rsidP="004B02F9"/>
        </w:tc>
        <w:tc>
          <w:tcPr>
            <w:tcW w:w="2218" w:type="dxa"/>
          </w:tcPr>
          <w:p w14:paraId="16033869" w14:textId="77777777" w:rsidR="00A67000" w:rsidRDefault="00A67000" w:rsidP="004B02F9">
            <w:r>
              <w:t xml:space="preserve">Executive </w:t>
            </w:r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  <w:tc>
          <w:tcPr>
            <w:tcW w:w="3089" w:type="dxa"/>
          </w:tcPr>
          <w:p w14:paraId="1497DA81" w14:textId="77777777" w:rsidR="00A67000" w:rsidRDefault="00A67000" w:rsidP="004B02F9">
            <w:r>
              <w:t>Employed by PLT as EHT for Wandle Valley Academy, Park Campus Academy and Inspire Academy.</w:t>
            </w:r>
          </w:p>
        </w:tc>
        <w:tc>
          <w:tcPr>
            <w:tcW w:w="1985" w:type="dxa"/>
          </w:tcPr>
          <w:p w14:paraId="20A64FD8" w14:textId="77777777" w:rsidR="00A67000" w:rsidRDefault="00A67000" w:rsidP="004B02F9">
            <w:r>
              <w:t>No</w:t>
            </w:r>
          </w:p>
        </w:tc>
      </w:tr>
      <w:tr w:rsidR="00A67000" w14:paraId="516A9648" w14:textId="77777777" w:rsidTr="0096234C">
        <w:trPr>
          <w:trHeight w:val="964"/>
        </w:trPr>
        <w:tc>
          <w:tcPr>
            <w:tcW w:w="2198" w:type="dxa"/>
          </w:tcPr>
          <w:p w14:paraId="0C444CCE" w14:textId="77777777" w:rsidR="00A67000" w:rsidRDefault="00A67000" w:rsidP="004B02F9">
            <w:r>
              <w:t xml:space="preserve">Anne Sturman </w:t>
            </w:r>
          </w:p>
        </w:tc>
        <w:tc>
          <w:tcPr>
            <w:tcW w:w="1701" w:type="dxa"/>
          </w:tcPr>
          <w:p w14:paraId="3343417F" w14:textId="77777777" w:rsidR="00A67000" w:rsidRDefault="00A67000" w:rsidP="004B02F9">
            <w:r>
              <w:t>30/01/2019-</w:t>
            </w:r>
          </w:p>
          <w:p w14:paraId="363463A1" w14:textId="77777777" w:rsidR="00A67000" w:rsidRDefault="00A67000" w:rsidP="004B02F9">
            <w:r>
              <w:t>30/01/2022</w:t>
            </w:r>
          </w:p>
        </w:tc>
        <w:tc>
          <w:tcPr>
            <w:tcW w:w="1418" w:type="dxa"/>
          </w:tcPr>
          <w:p w14:paraId="12DEDDB3" w14:textId="77777777" w:rsidR="00A67000" w:rsidRDefault="00A67000" w:rsidP="004B02F9">
            <w:r>
              <w:t>PLT</w:t>
            </w:r>
          </w:p>
        </w:tc>
        <w:tc>
          <w:tcPr>
            <w:tcW w:w="2347" w:type="dxa"/>
          </w:tcPr>
          <w:p w14:paraId="0AEBD713" w14:textId="77777777" w:rsidR="00A67000" w:rsidRDefault="00A67000" w:rsidP="004B02F9"/>
        </w:tc>
        <w:tc>
          <w:tcPr>
            <w:tcW w:w="2218" w:type="dxa"/>
          </w:tcPr>
          <w:p w14:paraId="14A6AC7A" w14:textId="77777777" w:rsidR="00A67000" w:rsidRDefault="00A67000" w:rsidP="004B02F9"/>
        </w:tc>
        <w:tc>
          <w:tcPr>
            <w:tcW w:w="3089" w:type="dxa"/>
          </w:tcPr>
          <w:p w14:paraId="59337D1D" w14:textId="77777777" w:rsidR="00A67000" w:rsidRDefault="00A67000" w:rsidP="004B02F9">
            <w:r>
              <w:t xml:space="preserve">Employed by PLT as </w:t>
            </w:r>
            <w:proofErr w:type="spellStart"/>
            <w:r>
              <w:t>Headteacher</w:t>
            </w:r>
            <w:proofErr w:type="spellEnd"/>
            <w:r>
              <w:t xml:space="preserve"> at Kennington Park Academy</w:t>
            </w:r>
          </w:p>
        </w:tc>
        <w:tc>
          <w:tcPr>
            <w:tcW w:w="1985" w:type="dxa"/>
          </w:tcPr>
          <w:p w14:paraId="2753B59A" w14:textId="77777777" w:rsidR="00A67000" w:rsidRDefault="00A67000" w:rsidP="004B02F9">
            <w:r>
              <w:t>No</w:t>
            </w:r>
          </w:p>
        </w:tc>
      </w:tr>
      <w:tr w:rsidR="00A67000" w14:paraId="25390703" w14:textId="77777777" w:rsidTr="0096234C">
        <w:trPr>
          <w:trHeight w:val="284"/>
        </w:trPr>
        <w:tc>
          <w:tcPr>
            <w:tcW w:w="2198" w:type="dxa"/>
          </w:tcPr>
          <w:p w14:paraId="011430FC" w14:textId="77777777" w:rsidR="00A67000" w:rsidRPr="00A67000" w:rsidRDefault="00A67000" w:rsidP="004B02F9">
            <w:pPr>
              <w:rPr>
                <w:b/>
                <w:bCs/>
              </w:rPr>
            </w:pPr>
            <w:r>
              <w:rPr>
                <w:b/>
                <w:bCs/>
              </w:rPr>
              <w:t>Previous Members</w:t>
            </w:r>
          </w:p>
        </w:tc>
        <w:tc>
          <w:tcPr>
            <w:tcW w:w="1701" w:type="dxa"/>
          </w:tcPr>
          <w:p w14:paraId="7EA7EB71" w14:textId="77777777" w:rsidR="00A67000" w:rsidRDefault="00A67000" w:rsidP="004B02F9"/>
        </w:tc>
        <w:tc>
          <w:tcPr>
            <w:tcW w:w="1418" w:type="dxa"/>
          </w:tcPr>
          <w:p w14:paraId="0B003B3A" w14:textId="77777777" w:rsidR="00A67000" w:rsidRDefault="00A67000" w:rsidP="004B02F9"/>
        </w:tc>
        <w:tc>
          <w:tcPr>
            <w:tcW w:w="2347" w:type="dxa"/>
          </w:tcPr>
          <w:p w14:paraId="22ECD1C0" w14:textId="77777777" w:rsidR="00A67000" w:rsidRDefault="00A67000" w:rsidP="004B02F9"/>
        </w:tc>
        <w:tc>
          <w:tcPr>
            <w:tcW w:w="2218" w:type="dxa"/>
          </w:tcPr>
          <w:p w14:paraId="723776A2" w14:textId="77777777" w:rsidR="00A67000" w:rsidRDefault="00A67000" w:rsidP="004B02F9"/>
        </w:tc>
        <w:tc>
          <w:tcPr>
            <w:tcW w:w="3089" w:type="dxa"/>
          </w:tcPr>
          <w:p w14:paraId="54CF146B" w14:textId="77777777" w:rsidR="00A67000" w:rsidRDefault="00A67000" w:rsidP="004B02F9"/>
        </w:tc>
        <w:tc>
          <w:tcPr>
            <w:tcW w:w="1985" w:type="dxa"/>
          </w:tcPr>
          <w:p w14:paraId="274F388B" w14:textId="77777777" w:rsidR="00A67000" w:rsidRDefault="00A67000" w:rsidP="004B02F9"/>
        </w:tc>
      </w:tr>
      <w:tr w:rsidR="00A67000" w14:paraId="74ACC738" w14:textId="77777777" w:rsidTr="0096234C">
        <w:trPr>
          <w:trHeight w:val="697"/>
        </w:trPr>
        <w:tc>
          <w:tcPr>
            <w:tcW w:w="2198" w:type="dxa"/>
          </w:tcPr>
          <w:p w14:paraId="17CEC1C1" w14:textId="77777777" w:rsidR="00A67000" w:rsidRDefault="00A67000" w:rsidP="004B02F9">
            <w:r>
              <w:t xml:space="preserve">Gary Wright </w:t>
            </w:r>
          </w:p>
        </w:tc>
        <w:tc>
          <w:tcPr>
            <w:tcW w:w="1701" w:type="dxa"/>
          </w:tcPr>
          <w:p w14:paraId="7BCE5D1A" w14:textId="6B7C0BB8" w:rsidR="00A67000" w:rsidRDefault="00A67000" w:rsidP="004B02F9">
            <w:r>
              <w:t>Resigned- 07/05/2020</w:t>
            </w:r>
          </w:p>
        </w:tc>
        <w:tc>
          <w:tcPr>
            <w:tcW w:w="1418" w:type="dxa"/>
          </w:tcPr>
          <w:p w14:paraId="36D6A74E" w14:textId="77777777" w:rsidR="00A67000" w:rsidRDefault="00A67000" w:rsidP="004B02F9">
            <w:r>
              <w:t xml:space="preserve">WVA AC </w:t>
            </w:r>
          </w:p>
        </w:tc>
        <w:tc>
          <w:tcPr>
            <w:tcW w:w="2347" w:type="dxa"/>
          </w:tcPr>
          <w:p w14:paraId="63DD34B9" w14:textId="77777777" w:rsidR="00A67000" w:rsidRDefault="00A67000" w:rsidP="004B02F9"/>
        </w:tc>
        <w:tc>
          <w:tcPr>
            <w:tcW w:w="2218" w:type="dxa"/>
          </w:tcPr>
          <w:p w14:paraId="383C91CC" w14:textId="77777777" w:rsidR="00A67000" w:rsidRDefault="00A67000" w:rsidP="004B02F9"/>
        </w:tc>
        <w:tc>
          <w:tcPr>
            <w:tcW w:w="3089" w:type="dxa"/>
          </w:tcPr>
          <w:p w14:paraId="06B20ADE" w14:textId="77777777" w:rsidR="00A67000" w:rsidRDefault="00A67000" w:rsidP="004B02F9">
            <w:r>
              <w:t xml:space="preserve">None </w:t>
            </w:r>
          </w:p>
        </w:tc>
        <w:tc>
          <w:tcPr>
            <w:tcW w:w="1985" w:type="dxa"/>
          </w:tcPr>
          <w:p w14:paraId="77578C42" w14:textId="77777777" w:rsidR="00A67000" w:rsidRDefault="00A67000" w:rsidP="004B02F9">
            <w:r>
              <w:t>No</w:t>
            </w:r>
          </w:p>
        </w:tc>
      </w:tr>
    </w:tbl>
    <w:p w14:paraId="6B2D6868" w14:textId="56163B02" w:rsidR="00A67000" w:rsidRPr="00A67000" w:rsidRDefault="00A67000" w:rsidP="00A67000"/>
    <w:sectPr w:rsidR="00A67000" w:rsidRPr="00A67000" w:rsidSect="0096234C">
      <w:headerReference w:type="default" r:id="rId7"/>
      <w:pgSz w:w="16840" w:h="11900" w:orient="landscape"/>
      <w:pgMar w:top="1440" w:right="1440" w:bottom="56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CDD2" w14:textId="77777777" w:rsidR="00E864A7" w:rsidRDefault="00E864A7" w:rsidP="00A67000">
      <w:r>
        <w:separator/>
      </w:r>
    </w:p>
  </w:endnote>
  <w:endnote w:type="continuationSeparator" w:id="0">
    <w:p w14:paraId="60436AB2" w14:textId="77777777" w:rsidR="00E864A7" w:rsidRDefault="00E864A7" w:rsidP="00A6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BAF2" w14:textId="77777777" w:rsidR="00E864A7" w:rsidRDefault="00E864A7" w:rsidP="00A67000">
      <w:r>
        <w:separator/>
      </w:r>
    </w:p>
  </w:footnote>
  <w:footnote w:type="continuationSeparator" w:id="0">
    <w:p w14:paraId="0ECCA6B8" w14:textId="77777777" w:rsidR="00E864A7" w:rsidRDefault="00E864A7" w:rsidP="00A6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B64B" w14:textId="597139D7" w:rsidR="00A67000" w:rsidRDefault="00A67000" w:rsidP="0096234C">
    <w:pPr>
      <w:pStyle w:val="Header"/>
      <w:jc w:val="center"/>
    </w:pP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09E163FC" wp14:editId="26C56EA0">
          <wp:extent cx="2636875" cy="638618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L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875" cy="63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B"/>
    <w:rsid w:val="001E1B63"/>
    <w:rsid w:val="004200A1"/>
    <w:rsid w:val="004E6A87"/>
    <w:rsid w:val="006E6D05"/>
    <w:rsid w:val="0096234C"/>
    <w:rsid w:val="00A67000"/>
    <w:rsid w:val="00AC1F5C"/>
    <w:rsid w:val="00D77390"/>
    <w:rsid w:val="00E864A7"/>
    <w:rsid w:val="00EA7CDB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98F6"/>
  <w15:chartTrackingRefBased/>
  <w15:docId w15:val="{206AB436-F84A-C94C-AB6D-33E5205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000"/>
  </w:style>
  <w:style w:type="paragraph" w:styleId="Footer">
    <w:name w:val="footer"/>
    <w:basedOn w:val="Normal"/>
    <w:link w:val="FooterChar"/>
    <w:uiPriority w:val="99"/>
    <w:unhideWhenUsed/>
    <w:rsid w:val="00A67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29F5A9-4392-468A-92DA-A09F5CA7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Gould</dc:creator>
  <cp:keywords/>
  <dc:description/>
  <cp:lastModifiedBy>T.Ahmet</cp:lastModifiedBy>
  <cp:revision>2</cp:revision>
  <dcterms:created xsi:type="dcterms:W3CDTF">2021-01-13T17:12:00Z</dcterms:created>
  <dcterms:modified xsi:type="dcterms:W3CDTF">2021-01-13T17:12:00Z</dcterms:modified>
</cp:coreProperties>
</file>