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49" w:tblpY="1749"/>
        <w:tblOverlap w:val="never"/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551"/>
        <w:gridCol w:w="2552"/>
        <w:gridCol w:w="416"/>
        <w:gridCol w:w="1993"/>
        <w:gridCol w:w="2410"/>
        <w:gridCol w:w="2693"/>
        <w:gridCol w:w="2268"/>
      </w:tblGrid>
      <w:tr w:rsidR="007B4F67" w14:paraId="17E99FA0" w14:textId="77777777" w:rsidTr="006B6374">
        <w:trPr>
          <w:trHeight w:val="274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161092" w14:textId="77777777" w:rsidR="002F184E" w:rsidRDefault="002F184E" w:rsidP="00893B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EYFS</w:t>
            </w:r>
          </w:p>
          <w:p w14:paraId="5B868089" w14:textId="77777777" w:rsidR="007B4F67" w:rsidRPr="00114E47" w:rsidRDefault="007B4F67" w:rsidP="00893B6E">
            <w:pPr>
              <w:jc w:val="center"/>
              <w:rPr>
                <w:sz w:val="22"/>
              </w:rPr>
            </w:pPr>
            <w:r w:rsidRPr="00F248E6">
              <w:rPr>
                <w:b/>
                <w:szCs w:val="24"/>
              </w:rPr>
              <w:t>Term</w:t>
            </w:r>
          </w:p>
        </w:tc>
        <w:tc>
          <w:tcPr>
            <w:tcW w:w="1488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FDFD42" w14:textId="77777777" w:rsidR="007B4F67" w:rsidRPr="008C18F5" w:rsidRDefault="007B4F67" w:rsidP="00893B6E">
            <w:pPr>
              <w:rPr>
                <w:szCs w:val="24"/>
              </w:rPr>
            </w:pPr>
            <w:r>
              <w:rPr>
                <w:sz w:val="22"/>
              </w:rPr>
              <w:t xml:space="preserve">   </w:t>
            </w:r>
            <w:r w:rsidRPr="008C18F5">
              <w:rPr>
                <w:szCs w:val="24"/>
              </w:rPr>
              <w:t xml:space="preserve">Key:    </w:t>
            </w:r>
            <w:r>
              <w:rPr>
                <w:szCs w:val="24"/>
                <w:highlight w:val="yellow"/>
              </w:rPr>
              <w:t xml:space="preserve">Number (Rhythm, sequencing and </w:t>
            </w:r>
            <w:r w:rsidRPr="002F54A1">
              <w:rPr>
                <w:szCs w:val="24"/>
                <w:highlight w:val="yellow"/>
              </w:rPr>
              <w:t>pattern)</w:t>
            </w:r>
            <w:r w:rsidRPr="008C18F5">
              <w:rPr>
                <w:szCs w:val="24"/>
              </w:rPr>
              <w:t xml:space="preserve">      </w:t>
            </w:r>
            <w:r>
              <w:rPr>
                <w:szCs w:val="24"/>
                <w:highlight w:val="cyan"/>
              </w:rPr>
              <w:t xml:space="preserve">colour, </w:t>
            </w:r>
            <w:r w:rsidRPr="00F248E6">
              <w:rPr>
                <w:szCs w:val="24"/>
                <w:highlight w:val="cyan"/>
              </w:rPr>
              <w:t xml:space="preserve">shape and space </w:t>
            </w:r>
            <w:r w:rsidRPr="00F248E6">
              <w:rPr>
                <w:szCs w:val="24"/>
              </w:rPr>
              <w:t xml:space="preserve">          </w:t>
            </w:r>
            <w:r w:rsidRPr="008C18F5">
              <w:rPr>
                <w:szCs w:val="24"/>
                <w:highlight w:val="magenta"/>
              </w:rPr>
              <w:t>size and measure</w:t>
            </w:r>
            <w:r w:rsidRPr="008C18F5">
              <w:rPr>
                <w:szCs w:val="24"/>
              </w:rPr>
              <w:t xml:space="preserve">                           </w:t>
            </w:r>
          </w:p>
        </w:tc>
      </w:tr>
      <w:tr w:rsidR="007B4F67" w14:paraId="0FF61C42" w14:textId="77777777" w:rsidTr="001906B1">
        <w:trPr>
          <w:trHeight w:val="299"/>
        </w:trPr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9D7E03" w14:textId="77777777" w:rsidR="007B4F67" w:rsidRPr="00114E47" w:rsidRDefault="007B4F67" w:rsidP="00893B6E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81E78" w14:textId="77777777" w:rsidR="007B4F67" w:rsidRPr="00114E47" w:rsidRDefault="007B4F67" w:rsidP="00893B6E">
            <w:pPr>
              <w:rPr>
                <w:sz w:val="22"/>
              </w:rPr>
            </w:pPr>
            <w:r w:rsidRPr="00114E47">
              <w:rPr>
                <w:sz w:val="22"/>
              </w:rPr>
              <w:t>1</w:t>
            </w:r>
          </w:p>
        </w:tc>
        <w:tc>
          <w:tcPr>
            <w:tcW w:w="29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B5B24A" w14:textId="77777777" w:rsidR="007B4F67" w:rsidRPr="00114E47" w:rsidRDefault="007B4F67" w:rsidP="00893B6E">
            <w:pPr>
              <w:rPr>
                <w:sz w:val="22"/>
              </w:rPr>
            </w:pPr>
            <w:r w:rsidRPr="00114E47">
              <w:rPr>
                <w:sz w:val="22"/>
              </w:rPr>
              <w:t>2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5B2C7" w14:textId="77777777" w:rsidR="007B4F67" w:rsidRPr="00114E47" w:rsidRDefault="007B4F67" w:rsidP="00893B6E">
            <w:pPr>
              <w:rPr>
                <w:sz w:val="22"/>
              </w:rPr>
            </w:pPr>
            <w:r w:rsidRPr="00114E47">
              <w:rPr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8335D" w14:textId="77777777" w:rsidR="007B4F67" w:rsidRPr="00114E47" w:rsidRDefault="007B4F67" w:rsidP="00893B6E">
            <w:pPr>
              <w:rPr>
                <w:sz w:val="22"/>
              </w:rPr>
            </w:pPr>
            <w:r w:rsidRPr="00114E47">
              <w:rPr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76407" w14:textId="77777777" w:rsidR="007B4F67" w:rsidRPr="00114E47" w:rsidRDefault="007B4F67" w:rsidP="00893B6E">
            <w:pPr>
              <w:rPr>
                <w:sz w:val="22"/>
              </w:rPr>
            </w:pPr>
            <w:r w:rsidRPr="00114E47">
              <w:rPr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55A4E" w14:textId="77777777" w:rsidR="007B4F67" w:rsidRPr="00114E47" w:rsidRDefault="007B4F67" w:rsidP="00893B6E">
            <w:pPr>
              <w:rPr>
                <w:sz w:val="22"/>
              </w:rPr>
            </w:pPr>
            <w:r w:rsidRPr="00114E47">
              <w:rPr>
                <w:sz w:val="22"/>
              </w:rPr>
              <w:t>6</w:t>
            </w:r>
          </w:p>
        </w:tc>
      </w:tr>
      <w:tr w:rsidR="007B4F67" w:rsidRPr="00B25BC3" w14:paraId="6DFDCFC8" w14:textId="77777777" w:rsidTr="006B6374">
        <w:trPr>
          <w:trHeight w:val="570"/>
        </w:trPr>
        <w:tc>
          <w:tcPr>
            <w:tcW w:w="1585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A6D31C" w14:textId="77777777" w:rsidR="007B4F67" w:rsidRPr="00114E47" w:rsidRDefault="007B4F67" w:rsidP="00893B6E">
            <w:pPr>
              <w:spacing w:after="0" w:line="240" w:lineRule="auto"/>
              <w:rPr>
                <w:sz w:val="22"/>
              </w:rPr>
            </w:pPr>
            <w:r w:rsidRPr="00631B06">
              <w:rPr>
                <w:sz w:val="22"/>
                <w:highlight w:val="green"/>
              </w:rPr>
              <w:t>Maths across the curriculum- Examples</w:t>
            </w:r>
            <w:r w:rsidRPr="00114E47">
              <w:rPr>
                <w:sz w:val="22"/>
              </w:rPr>
              <w:t xml:space="preserve">: exchanging pretend money at snack time, cooking, mud kitchen- filling and emptying, role play kitchen, post office, shop, garden centre etc. </w:t>
            </w:r>
          </w:p>
        </w:tc>
      </w:tr>
      <w:tr w:rsidR="007B4F67" w14:paraId="60ED4399" w14:textId="77777777" w:rsidTr="001906B1">
        <w:trPr>
          <w:trHeight w:val="4431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91A2D" w14:textId="77777777" w:rsidR="002F184E" w:rsidRDefault="002F184E" w:rsidP="002F184E">
            <w:pPr>
              <w:rPr>
                <w:b/>
                <w:szCs w:val="24"/>
              </w:rPr>
            </w:pPr>
          </w:p>
          <w:p w14:paraId="070E0731" w14:textId="77777777" w:rsidR="002F184E" w:rsidRPr="00F248E6" w:rsidRDefault="002F184E" w:rsidP="002F184E">
            <w:pPr>
              <w:rPr>
                <w:b/>
                <w:szCs w:val="24"/>
              </w:rPr>
            </w:pPr>
            <w:r w:rsidRPr="00F248E6">
              <w:rPr>
                <w:b/>
                <w:szCs w:val="24"/>
              </w:rPr>
              <w:t xml:space="preserve">EYFS </w:t>
            </w:r>
          </w:p>
          <w:p w14:paraId="4036AA48" w14:textId="77777777" w:rsidR="007B4F67" w:rsidRPr="00114E47" w:rsidRDefault="007B4F67" w:rsidP="00893B6E">
            <w:pPr>
              <w:rPr>
                <w:sz w:val="22"/>
              </w:rPr>
            </w:pPr>
          </w:p>
          <w:p w14:paraId="0C2F70F0" w14:textId="77777777" w:rsidR="007B4F67" w:rsidRPr="00114E47" w:rsidRDefault="007B4F67" w:rsidP="00893B6E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0C666E" w14:textId="77777777" w:rsidR="007B4F67" w:rsidRDefault="00E60B5D" w:rsidP="00E60B5D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60B5D">
              <w:rPr>
                <w:sz w:val="28"/>
                <w:szCs w:val="28"/>
                <w:highlight w:val="yellow"/>
              </w:rPr>
              <w:t>Encou</w:t>
            </w:r>
            <w:r>
              <w:rPr>
                <w:sz w:val="28"/>
                <w:szCs w:val="28"/>
                <w:highlight w:val="yellow"/>
              </w:rPr>
              <w:t xml:space="preserve">ntering finger and hand rhymes/ </w:t>
            </w:r>
            <w:r w:rsidR="007B4F67">
              <w:rPr>
                <w:sz w:val="28"/>
                <w:szCs w:val="28"/>
                <w:highlight w:val="yellow"/>
              </w:rPr>
              <w:t>Rhyth</w:t>
            </w:r>
            <w:r w:rsidR="00942165">
              <w:rPr>
                <w:sz w:val="28"/>
                <w:szCs w:val="28"/>
                <w:highlight w:val="yellow"/>
              </w:rPr>
              <w:t>m and movement</w:t>
            </w:r>
          </w:p>
          <w:p w14:paraId="5DC24920" w14:textId="77777777" w:rsidR="007B4F67" w:rsidRDefault="00893B6E" w:rsidP="00893B6E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893B6E">
              <w:rPr>
                <w:sz w:val="28"/>
                <w:szCs w:val="28"/>
              </w:rPr>
              <w:t>(Communication and interaction)</w:t>
            </w:r>
          </w:p>
          <w:p w14:paraId="017C2F30" w14:textId="77777777" w:rsidR="007B4F67" w:rsidRPr="008D7AC6" w:rsidRDefault="007B4F67" w:rsidP="00893B6E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  <w:p w14:paraId="142B00C2" w14:textId="77777777" w:rsidR="007B4F67" w:rsidRDefault="00942165" w:rsidP="00893B6E">
            <w:pPr>
              <w:spacing w:after="0" w:line="240" w:lineRule="auto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Colour exploration</w:t>
            </w:r>
          </w:p>
          <w:p w14:paraId="50C8CE6B" w14:textId="77777777" w:rsidR="007B4F67" w:rsidRPr="00893B6E" w:rsidRDefault="00A06E9B" w:rsidP="00893B6E">
            <w:pPr>
              <w:spacing w:after="0" w:line="240" w:lineRule="auto"/>
              <w:rPr>
                <w:sz w:val="28"/>
                <w:szCs w:val="28"/>
              </w:rPr>
            </w:pPr>
            <w:r w:rsidRPr="00A06E9B">
              <w:rPr>
                <w:sz w:val="28"/>
                <w:szCs w:val="28"/>
              </w:rPr>
              <w:t>(Sensory play)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3D033" w14:textId="77777777" w:rsidR="00E60B5D" w:rsidRPr="00E60B5D" w:rsidRDefault="00BB17EB" w:rsidP="00E60B5D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Number songs and rhymes</w:t>
            </w:r>
          </w:p>
          <w:p w14:paraId="21771749" w14:textId="77777777" w:rsidR="00942165" w:rsidRDefault="00942165" w:rsidP="00942165">
            <w:pPr>
              <w:spacing w:after="0" w:line="240" w:lineRule="auto"/>
              <w:rPr>
                <w:sz w:val="28"/>
                <w:szCs w:val="28"/>
              </w:rPr>
            </w:pPr>
            <w:r w:rsidRPr="00A06E9B">
              <w:rPr>
                <w:sz w:val="28"/>
                <w:szCs w:val="28"/>
              </w:rPr>
              <w:t>(Communication and interaction)</w:t>
            </w:r>
          </w:p>
          <w:p w14:paraId="70C50E6E" w14:textId="77777777" w:rsidR="007B4F67" w:rsidRDefault="007B4F67" w:rsidP="00893B6E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  <w:p w14:paraId="52C773AB" w14:textId="77777777" w:rsidR="007B4F67" w:rsidRPr="008D7AC6" w:rsidRDefault="007B4F67" w:rsidP="00893B6E">
            <w:pPr>
              <w:spacing w:after="0" w:line="240" w:lineRule="auto"/>
              <w:rPr>
                <w:sz w:val="28"/>
                <w:szCs w:val="28"/>
                <w:highlight w:val="cyan"/>
              </w:rPr>
            </w:pPr>
          </w:p>
          <w:p w14:paraId="48AD3B91" w14:textId="77777777" w:rsidR="007B4F67" w:rsidRDefault="007B4F67" w:rsidP="00893B6E">
            <w:pPr>
              <w:spacing w:after="0" w:line="240" w:lineRule="auto"/>
              <w:rPr>
                <w:sz w:val="28"/>
                <w:szCs w:val="28"/>
                <w:highlight w:val="magenta"/>
              </w:rPr>
            </w:pPr>
            <w:r w:rsidRPr="008D7AC6">
              <w:rPr>
                <w:sz w:val="28"/>
                <w:szCs w:val="28"/>
                <w:highlight w:val="magenta"/>
              </w:rPr>
              <w:t>Filling and emptying</w:t>
            </w:r>
          </w:p>
          <w:p w14:paraId="38D2F85A" w14:textId="77777777" w:rsidR="007B4F67" w:rsidRPr="008D7AC6" w:rsidRDefault="007B4F67" w:rsidP="00893B6E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C37783">
              <w:rPr>
                <w:sz w:val="28"/>
                <w:szCs w:val="28"/>
              </w:rPr>
              <w:t>(Exploration skills)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E63E6" w14:textId="77777777" w:rsidR="00942165" w:rsidRDefault="00EB6EE2" w:rsidP="001906B1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B6EE2">
              <w:rPr>
                <w:sz w:val="28"/>
                <w:szCs w:val="28"/>
                <w:highlight w:val="yellow"/>
                <w:u w:val="single"/>
              </w:rPr>
              <w:t>Object permanence</w:t>
            </w:r>
            <w:r>
              <w:rPr>
                <w:sz w:val="28"/>
                <w:szCs w:val="28"/>
                <w:highlight w:val="yellow"/>
              </w:rPr>
              <w:t>-</w:t>
            </w:r>
            <w:r w:rsidR="001906B1" w:rsidRPr="001906B1">
              <w:rPr>
                <w:sz w:val="28"/>
                <w:szCs w:val="28"/>
                <w:highlight w:val="yellow"/>
              </w:rPr>
              <w:t xml:space="preserve">Encounter objects being hidden or </w:t>
            </w:r>
            <w:r w:rsidR="001906B1">
              <w:rPr>
                <w:sz w:val="28"/>
                <w:szCs w:val="28"/>
                <w:highlight w:val="yellow"/>
              </w:rPr>
              <w:t>taken away).</w:t>
            </w:r>
          </w:p>
          <w:p w14:paraId="419B21CE" w14:textId="77777777" w:rsidR="00942165" w:rsidRPr="00A06E9B" w:rsidRDefault="00942165" w:rsidP="00942165">
            <w:pPr>
              <w:spacing w:after="0" w:line="240" w:lineRule="auto"/>
              <w:rPr>
                <w:sz w:val="28"/>
                <w:szCs w:val="28"/>
              </w:rPr>
            </w:pPr>
            <w:r w:rsidRPr="00A06E9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I</w:t>
            </w:r>
            <w:r w:rsidRPr="00A06E9B">
              <w:rPr>
                <w:sz w:val="28"/>
                <w:szCs w:val="28"/>
              </w:rPr>
              <w:t>nvestigation)</w:t>
            </w:r>
          </w:p>
          <w:p w14:paraId="776CBEF7" w14:textId="77777777" w:rsidR="00DB0EF0" w:rsidRDefault="00DB0EF0" w:rsidP="00DB0EF0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  <w:p w14:paraId="21E6EF7C" w14:textId="77777777" w:rsidR="007B4F67" w:rsidRPr="008D7AC6" w:rsidRDefault="007B4F67" w:rsidP="00893B6E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  <w:p w14:paraId="337E354D" w14:textId="77777777" w:rsidR="006B6374" w:rsidRDefault="007B4F67" w:rsidP="00CF4F1B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highlight w:val="cyan"/>
              </w:rPr>
              <w:t>Early s</w:t>
            </w:r>
            <w:r w:rsidRPr="008D7AC6">
              <w:rPr>
                <w:sz w:val="28"/>
                <w:szCs w:val="28"/>
                <w:highlight w:val="cyan"/>
              </w:rPr>
              <w:t xml:space="preserve">patial </w:t>
            </w:r>
            <w:r w:rsidRPr="006B6374">
              <w:rPr>
                <w:sz w:val="28"/>
                <w:szCs w:val="28"/>
                <w:highlight w:val="cyan"/>
              </w:rPr>
              <w:t>awareness</w:t>
            </w:r>
            <w:r w:rsidR="006B6374" w:rsidRPr="006B6374">
              <w:rPr>
                <w:sz w:val="28"/>
                <w:szCs w:val="28"/>
                <w:highlight w:val="cyan"/>
              </w:rPr>
              <w:t>-</w:t>
            </w:r>
            <w:r w:rsidR="006B6374" w:rsidRPr="006B6374">
              <w:rPr>
                <w:color w:val="000000"/>
                <w:sz w:val="28"/>
                <w:szCs w:val="28"/>
                <w:highlight w:val="cyan"/>
                <w:shd w:val="clear" w:color="auto" w:fill="FFFFFF"/>
              </w:rPr>
              <w:t>Combining and rotating shapes</w:t>
            </w:r>
          </w:p>
          <w:p w14:paraId="0BCF88DE" w14:textId="77777777" w:rsidR="007B4F67" w:rsidRPr="006B6374" w:rsidRDefault="006B6374" w:rsidP="00CF4F1B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(Investigation and trial and error)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26179" w14:textId="77777777" w:rsidR="001906B1" w:rsidRDefault="001906B1" w:rsidP="001906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 xml:space="preserve">Shared attention </w:t>
            </w:r>
            <w:r w:rsidRPr="00257863">
              <w:rPr>
                <w:sz w:val="28"/>
                <w:szCs w:val="28"/>
                <w:highlight w:val="yellow"/>
              </w:rPr>
              <w:t>activities e.g.</w:t>
            </w:r>
            <w:r>
              <w:rPr>
                <w:sz w:val="28"/>
                <w:szCs w:val="28"/>
                <w:highlight w:val="yellow"/>
              </w:rPr>
              <w:t xml:space="preserve"> container play/</w:t>
            </w:r>
            <w:r w:rsidRPr="00257863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>mirror songs</w:t>
            </w:r>
          </w:p>
          <w:p w14:paraId="43223AF8" w14:textId="77777777" w:rsidR="001906B1" w:rsidRPr="001906B1" w:rsidRDefault="001906B1" w:rsidP="001906B1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A06E9B">
              <w:rPr>
                <w:sz w:val="28"/>
                <w:szCs w:val="28"/>
              </w:rPr>
              <w:t>(Communication and interaction)</w:t>
            </w:r>
          </w:p>
          <w:p w14:paraId="133D1809" w14:textId="77777777" w:rsidR="001906B1" w:rsidRDefault="001906B1" w:rsidP="00942165">
            <w:pPr>
              <w:spacing w:after="0" w:line="240" w:lineRule="auto"/>
              <w:rPr>
                <w:sz w:val="28"/>
                <w:szCs w:val="28"/>
                <w:highlight w:val="magenta"/>
              </w:rPr>
            </w:pPr>
          </w:p>
          <w:p w14:paraId="29CFBFE0" w14:textId="77777777" w:rsidR="001906B1" w:rsidRDefault="001906B1" w:rsidP="00942165">
            <w:pPr>
              <w:spacing w:after="0" w:line="240" w:lineRule="auto"/>
              <w:rPr>
                <w:sz w:val="28"/>
                <w:szCs w:val="28"/>
                <w:highlight w:val="magenta"/>
              </w:rPr>
            </w:pPr>
          </w:p>
          <w:p w14:paraId="2200CD78" w14:textId="77777777" w:rsidR="00942165" w:rsidRPr="001906B1" w:rsidRDefault="00942165" w:rsidP="00942165">
            <w:pPr>
              <w:spacing w:after="0" w:line="240" w:lineRule="auto"/>
              <w:rPr>
                <w:sz w:val="28"/>
                <w:szCs w:val="28"/>
                <w:highlight w:val="magenta"/>
              </w:rPr>
            </w:pPr>
            <w:r w:rsidRPr="006B6374">
              <w:rPr>
                <w:sz w:val="28"/>
                <w:szCs w:val="28"/>
                <w:highlight w:val="magenta"/>
              </w:rPr>
              <w:t>Exploring toys</w:t>
            </w:r>
          </w:p>
          <w:p w14:paraId="13D726F3" w14:textId="77777777" w:rsidR="00942165" w:rsidRDefault="00942165" w:rsidP="00942165">
            <w:pPr>
              <w:spacing w:after="0" w:line="240" w:lineRule="auto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(Cause and effect)</w:t>
            </w:r>
            <w:r w:rsidRPr="008D7AC6">
              <w:rPr>
                <w:sz w:val="28"/>
                <w:szCs w:val="28"/>
                <w:highlight w:val="cyan"/>
              </w:rPr>
              <w:t xml:space="preserve"> </w:t>
            </w:r>
          </w:p>
          <w:p w14:paraId="3FFDEE27" w14:textId="77777777" w:rsidR="007B4F67" w:rsidRPr="00C37783" w:rsidRDefault="007B4F67" w:rsidP="006B63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18A6" w14:textId="77777777" w:rsidR="007B4F67" w:rsidRDefault="001906B1" w:rsidP="00893B6E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S</w:t>
            </w:r>
            <w:r w:rsidRPr="001906B1">
              <w:rPr>
                <w:sz w:val="28"/>
                <w:szCs w:val="28"/>
                <w:highlight w:val="yellow"/>
              </w:rPr>
              <w:t>ongs a</w:t>
            </w:r>
            <w:r>
              <w:rPr>
                <w:sz w:val="28"/>
                <w:szCs w:val="28"/>
                <w:highlight w:val="yellow"/>
              </w:rPr>
              <w:t>nd rhymes (counting backward) E.G. exchanging in role play, songs</w:t>
            </w:r>
          </w:p>
          <w:p w14:paraId="7E0C60E8" w14:textId="77777777" w:rsidR="00A06E9B" w:rsidRPr="00A06E9B" w:rsidRDefault="00A06E9B" w:rsidP="00893B6E">
            <w:pPr>
              <w:spacing w:after="0" w:line="240" w:lineRule="auto"/>
              <w:rPr>
                <w:sz w:val="28"/>
                <w:szCs w:val="28"/>
              </w:rPr>
            </w:pPr>
            <w:r w:rsidRPr="00A06E9B">
              <w:rPr>
                <w:sz w:val="28"/>
                <w:szCs w:val="28"/>
              </w:rPr>
              <w:t>(Communication and interaction)</w:t>
            </w:r>
          </w:p>
          <w:p w14:paraId="3BEEA4DC" w14:textId="77777777" w:rsidR="007B4F67" w:rsidRDefault="007B4F67" w:rsidP="00893B6E">
            <w:pPr>
              <w:spacing w:after="0" w:line="240" w:lineRule="auto"/>
              <w:rPr>
                <w:sz w:val="28"/>
                <w:szCs w:val="28"/>
              </w:rPr>
            </w:pPr>
          </w:p>
          <w:p w14:paraId="4D375A12" w14:textId="77777777" w:rsidR="00942165" w:rsidRPr="008D7AC6" w:rsidRDefault="00942165" w:rsidP="00942165">
            <w:pPr>
              <w:spacing w:after="0" w:line="240" w:lineRule="auto"/>
              <w:rPr>
                <w:sz w:val="28"/>
                <w:szCs w:val="28"/>
              </w:rPr>
            </w:pPr>
            <w:r w:rsidRPr="00942165">
              <w:rPr>
                <w:sz w:val="28"/>
                <w:szCs w:val="28"/>
                <w:highlight w:val="cyan"/>
              </w:rPr>
              <w:t>Spatial awareness</w:t>
            </w:r>
            <w:r w:rsidR="001906B1">
              <w:rPr>
                <w:sz w:val="28"/>
                <w:szCs w:val="28"/>
              </w:rPr>
              <w:t>- Encounter putting shapes together</w:t>
            </w:r>
          </w:p>
          <w:p w14:paraId="5F874FAF" w14:textId="77777777" w:rsidR="007B4F67" w:rsidRPr="008D7AC6" w:rsidRDefault="00942165" w:rsidP="009421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t>(Investigation and trial and error)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8E309" w14:textId="77777777" w:rsidR="007B4F67" w:rsidRDefault="00DA1277" w:rsidP="00893B6E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Sensory N</w:t>
            </w:r>
            <w:r w:rsidR="007B4F67">
              <w:rPr>
                <w:sz w:val="28"/>
                <w:szCs w:val="28"/>
                <w:highlight w:val="yellow"/>
              </w:rPr>
              <w:t xml:space="preserve">umicon </w:t>
            </w:r>
            <w:r>
              <w:rPr>
                <w:sz w:val="28"/>
                <w:szCs w:val="28"/>
                <w:highlight w:val="yellow"/>
              </w:rPr>
              <w:t>play</w:t>
            </w:r>
            <w:r w:rsidR="00E60B5D">
              <w:rPr>
                <w:sz w:val="28"/>
                <w:szCs w:val="28"/>
                <w:highlight w:val="yellow"/>
              </w:rPr>
              <w:t>/exploring large Numicon</w:t>
            </w:r>
            <w:r>
              <w:rPr>
                <w:sz w:val="28"/>
                <w:szCs w:val="28"/>
                <w:highlight w:val="yellow"/>
              </w:rPr>
              <w:t xml:space="preserve"> shapes</w:t>
            </w:r>
          </w:p>
          <w:p w14:paraId="20FAB0C8" w14:textId="77777777" w:rsidR="00A06E9B" w:rsidRPr="00A06E9B" w:rsidRDefault="00A06E9B" w:rsidP="00893B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F4F1B">
              <w:rPr>
                <w:sz w:val="28"/>
                <w:szCs w:val="28"/>
              </w:rPr>
              <w:t>I</w:t>
            </w:r>
            <w:r w:rsidRPr="00A06E9B">
              <w:rPr>
                <w:sz w:val="28"/>
                <w:szCs w:val="28"/>
              </w:rPr>
              <w:t>nvestigation)</w:t>
            </w:r>
          </w:p>
          <w:p w14:paraId="4C5C9A55" w14:textId="77777777" w:rsidR="007B4F67" w:rsidRDefault="007B4F67" w:rsidP="00893B6E">
            <w:pPr>
              <w:spacing w:after="0" w:line="240" w:lineRule="auto"/>
              <w:rPr>
                <w:sz w:val="28"/>
                <w:szCs w:val="28"/>
              </w:rPr>
            </w:pPr>
          </w:p>
          <w:p w14:paraId="17999921" w14:textId="77777777" w:rsidR="007B4F67" w:rsidRPr="008D7AC6" w:rsidRDefault="007B4F67" w:rsidP="00893B6E">
            <w:pPr>
              <w:spacing w:after="0" w:line="240" w:lineRule="auto"/>
              <w:rPr>
                <w:sz w:val="28"/>
                <w:szCs w:val="28"/>
              </w:rPr>
            </w:pPr>
          </w:p>
          <w:p w14:paraId="7A945031" w14:textId="77777777" w:rsidR="007B4F67" w:rsidRDefault="007B4F67" w:rsidP="00893B6E">
            <w:pPr>
              <w:spacing w:after="0" w:line="240" w:lineRule="auto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 xml:space="preserve">Problem solving through investigation </w:t>
            </w:r>
          </w:p>
          <w:p w14:paraId="26D55366" w14:textId="77777777" w:rsidR="007B4F67" w:rsidRPr="008D7AC6" w:rsidRDefault="00CF4F1B" w:rsidP="00893B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</w:t>
            </w:r>
            <w:r w:rsidR="007B4F67" w:rsidRPr="00C37783">
              <w:rPr>
                <w:sz w:val="28"/>
                <w:szCs w:val="28"/>
              </w:rPr>
              <w:t>ause and effect)</w:t>
            </w:r>
          </w:p>
        </w:tc>
      </w:tr>
      <w:tr w:rsidR="007B4F67" w14:paraId="2B3F440B" w14:textId="77777777" w:rsidTr="006B6374">
        <w:trPr>
          <w:trHeight w:val="88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4732BB" w14:textId="77777777" w:rsidR="007B4F67" w:rsidRPr="008D7AC6" w:rsidRDefault="007B4F67" w:rsidP="00893B6E">
            <w:pPr>
              <w:rPr>
                <w:i/>
                <w:szCs w:val="24"/>
              </w:rPr>
            </w:pPr>
            <w:r w:rsidRPr="008D7AC6">
              <w:rPr>
                <w:i/>
                <w:szCs w:val="24"/>
              </w:rPr>
              <w:t>Topics</w:t>
            </w:r>
          </w:p>
        </w:tc>
        <w:tc>
          <w:tcPr>
            <w:tcW w:w="1488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1E3DD" w14:textId="77777777" w:rsidR="007B4F67" w:rsidRPr="00B535C6" w:rsidRDefault="007B4F67" w:rsidP="00893B6E">
            <w:pPr>
              <w:rPr>
                <w:i/>
                <w:sz w:val="28"/>
                <w:szCs w:val="28"/>
              </w:rPr>
            </w:pPr>
            <w:r w:rsidRPr="00B535C6">
              <w:rPr>
                <w:i/>
                <w:sz w:val="28"/>
                <w:szCs w:val="28"/>
              </w:rPr>
              <w:t xml:space="preserve">Planned around the children’s interest </w:t>
            </w:r>
          </w:p>
        </w:tc>
      </w:tr>
      <w:tr w:rsidR="007B4F67" w:rsidRPr="00B535C6" w14:paraId="786595DD" w14:textId="77777777" w:rsidTr="006B6374">
        <w:trPr>
          <w:trHeight w:val="88"/>
        </w:trPr>
        <w:tc>
          <w:tcPr>
            <w:tcW w:w="1585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21AA9" w14:textId="77777777" w:rsidR="007B4F67" w:rsidRPr="00B535C6" w:rsidRDefault="007B4F67" w:rsidP="00893B6E">
            <w:pPr>
              <w:jc w:val="center"/>
              <w:rPr>
                <w:b/>
                <w:i/>
                <w:sz w:val="22"/>
              </w:rPr>
            </w:pPr>
            <w:r w:rsidRPr="00B535C6">
              <w:rPr>
                <w:b/>
                <w:i/>
                <w:sz w:val="22"/>
              </w:rPr>
              <w:t>See EYFS Guided curriculum for further progression in numeracy throughout Nursey/ Reception</w:t>
            </w:r>
          </w:p>
        </w:tc>
      </w:tr>
    </w:tbl>
    <w:p w14:paraId="1661BB84" w14:textId="77777777" w:rsidR="007350AD" w:rsidRPr="005F2A58" w:rsidRDefault="007350AD">
      <w:pPr>
        <w:rPr>
          <w:sz w:val="22"/>
        </w:rPr>
      </w:pPr>
    </w:p>
    <w:tbl>
      <w:tblPr>
        <w:tblpPr w:leftFromText="180" w:rightFromText="180" w:vertAnchor="page" w:horzAnchor="margin" w:tblpX="-449" w:tblpY="2196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4"/>
        <w:gridCol w:w="2552"/>
        <w:gridCol w:w="2977"/>
        <w:gridCol w:w="2409"/>
        <w:gridCol w:w="2694"/>
        <w:gridCol w:w="2291"/>
      </w:tblGrid>
      <w:tr w:rsidR="00095E2A" w:rsidRPr="005F2A58" w14:paraId="6E847D9D" w14:textId="77777777" w:rsidTr="00251732">
        <w:trPr>
          <w:trHeight w:val="30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637A77" w14:textId="77777777" w:rsidR="00095E2A" w:rsidRPr="00F248E6" w:rsidRDefault="00095E2A" w:rsidP="00893B6E">
            <w:pPr>
              <w:jc w:val="center"/>
              <w:rPr>
                <w:b/>
                <w:szCs w:val="24"/>
              </w:rPr>
            </w:pPr>
            <w:r w:rsidRPr="00F248E6">
              <w:rPr>
                <w:b/>
                <w:szCs w:val="24"/>
              </w:rPr>
              <w:t xml:space="preserve">KS3 </w:t>
            </w:r>
          </w:p>
          <w:p w14:paraId="095DF3F6" w14:textId="77777777" w:rsidR="00095E2A" w:rsidRPr="00F248E6" w:rsidRDefault="00095E2A" w:rsidP="00893B6E">
            <w:pPr>
              <w:jc w:val="center"/>
              <w:rPr>
                <w:b/>
                <w:szCs w:val="24"/>
              </w:rPr>
            </w:pPr>
          </w:p>
          <w:p w14:paraId="7464D7D7" w14:textId="77777777" w:rsidR="00095E2A" w:rsidRPr="005F2A58" w:rsidRDefault="00095E2A" w:rsidP="00893B6E">
            <w:pPr>
              <w:jc w:val="center"/>
              <w:rPr>
                <w:sz w:val="22"/>
              </w:rPr>
            </w:pPr>
            <w:r w:rsidRPr="00F248E6">
              <w:rPr>
                <w:b/>
                <w:szCs w:val="24"/>
              </w:rPr>
              <w:t>Term</w:t>
            </w:r>
          </w:p>
        </w:tc>
        <w:tc>
          <w:tcPr>
            <w:tcW w:w="149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94B24" w14:textId="77777777" w:rsidR="00095E2A" w:rsidRPr="008C18F5" w:rsidRDefault="00095E2A" w:rsidP="001E5228">
            <w:r w:rsidRPr="008C18F5">
              <w:t xml:space="preserve">  </w:t>
            </w:r>
            <w:r w:rsidRPr="008C18F5">
              <w:rPr>
                <w:szCs w:val="24"/>
              </w:rPr>
              <w:t xml:space="preserve"> Key:    </w:t>
            </w:r>
            <w:r w:rsidR="003738C3" w:rsidRPr="00B54ED7">
              <w:rPr>
                <w:szCs w:val="24"/>
                <w:highlight w:val="yellow"/>
              </w:rPr>
              <w:t xml:space="preserve"> </w:t>
            </w:r>
            <w:r w:rsidR="001E5228">
              <w:rPr>
                <w:szCs w:val="24"/>
                <w:highlight w:val="yellow"/>
              </w:rPr>
              <w:t>Number and amounts</w:t>
            </w:r>
            <w:r w:rsidR="001E5228" w:rsidRPr="001E5228">
              <w:rPr>
                <w:szCs w:val="24"/>
              </w:rPr>
              <w:t xml:space="preserve">                        </w:t>
            </w:r>
            <w:r w:rsidR="003738C3">
              <w:rPr>
                <w:szCs w:val="24"/>
                <w:highlight w:val="cyan"/>
              </w:rPr>
              <w:t xml:space="preserve">colour, pattern, </w:t>
            </w:r>
            <w:r w:rsidR="003738C3" w:rsidRPr="00F248E6">
              <w:rPr>
                <w:szCs w:val="24"/>
                <w:highlight w:val="cyan"/>
              </w:rPr>
              <w:t xml:space="preserve">shape and space </w:t>
            </w:r>
            <w:r w:rsidR="003738C3" w:rsidRPr="00F248E6">
              <w:rPr>
                <w:szCs w:val="24"/>
              </w:rPr>
              <w:t xml:space="preserve">          </w:t>
            </w:r>
            <w:r w:rsidRPr="008C18F5">
              <w:rPr>
                <w:szCs w:val="24"/>
                <w:highlight w:val="magenta"/>
              </w:rPr>
              <w:t>size and measure</w:t>
            </w:r>
            <w:r w:rsidRPr="008C18F5">
              <w:rPr>
                <w:szCs w:val="24"/>
              </w:rPr>
              <w:t xml:space="preserve">                           </w:t>
            </w:r>
          </w:p>
        </w:tc>
      </w:tr>
      <w:tr w:rsidR="00095E2A" w:rsidRPr="005F2A58" w14:paraId="40A8C832" w14:textId="77777777" w:rsidTr="00251732">
        <w:trPr>
          <w:trHeight w:val="303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D3F28F" w14:textId="77777777" w:rsidR="00095E2A" w:rsidRPr="005F2A58" w:rsidRDefault="00095E2A" w:rsidP="00893B6E">
            <w:pPr>
              <w:jc w:val="center"/>
              <w:rPr>
                <w:sz w:val="22"/>
              </w:rPr>
            </w:pPr>
          </w:p>
        </w:tc>
        <w:tc>
          <w:tcPr>
            <w:tcW w:w="149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D41F9" w14:textId="77777777" w:rsidR="00095E2A" w:rsidRPr="005F2A58" w:rsidRDefault="00095E2A" w:rsidP="00893B6E">
            <w:pPr>
              <w:spacing w:after="0" w:line="240" w:lineRule="auto"/>
              <w:rPr>
                <w:b/>
                <w:sz w:val="22"/>
              </w:rPr>
            </w:pPr>
            <w:r w:rsidRPr="005F2A58">
              <w:rPr>
                <w:sz w:val="22"/>
                <w:highlight w:val="green"/>
              </w:rPr>
              <w:t xml:space="preserve">Plan in weekly </w:t>
            </w:r>
            <w:r>
              <w:rPr>
                <w:sz w:val="22"/>
                <w:highlight w:val="green"/>
              </w:rPr>
              <w:t xml:space="preserve">Life skills/ </w:t>
            </w:r>
            <w:r w:rsidRPr="005F2A58">
              <w:rPr>
                <w:sz w:val="22"/>
                <w:highlight w:val="green"/>
              </w:rPr>
              <w:t>functional maths activities</w:t>
            </w:r>
            <w:r w:rsidRPr="005F2A58">
              <w:rPr>
                <w:sz w:val="22"/>
              </w:rPr>
              <w:t xml:space="preserve">-Board games, out and about-shopping for snack time, visit to the post office, planning and cooking a meal, </w:t>
            </w:r>
            <w:r>
              <w:rPr>
                <w:sz w:val="22"/>
              </w:rPr>
              <w:t>money activities e.g.</w:t>
            </w:r>
            <w:r w:rsidRPr="005F2A58">
              <w:rPr>
                <w:sz w:val="22"/>
              </w:rPr>
              <w:t>, understanding time- sequencing daily activities</w:t>
            </w:r>
            <w:r>
              <w:rPr>
                <w:sz w:val="22"/>
              </w:rPr>
              <w:t>, using patterns to design and make.</w:t>
            </w:r>
          </w:p>
        </w:tc>
      </w:tr>
      <w:tr w:rsidR="00095E2A" w:rsidRPr="005F2A58" w14:paraId="256B5113" w14:textId="77777777" w:rsidTr="00212795">
        <w:trPr>
          <w:trHeight w:val="393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14FEBB" w14:textId="77777777" w:rsidR="00095E2A" w:rsidRPr="005F2A58" w:rsidRDefault="00095E2A" w:rsidP="00893B6E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D1A3D" w14:textId="77777777" w:rsidR="00095E2A" w:rsidRPr="005F2A58" w:rsidRDefault="00095E2A" w:rsidP="00893B6E">
            <w:pPr>
              <w:rPr>
                <w:sz w:val="22"/>
              </w:rPr>
            </w:pPr>
            <w:r w:rsidRPr="005F2A58"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44284" w14:textId="77777777" w:rsidR="00095E2A" w:rsidRPr="005F2A58" w:rsidRDefault="00095E2A" w:rsidP="00893B6E">
            <w:pPr>
              <w:rPr>
                <w:sz w:val="22"/>
              </w:rPr>
            </w:pPr>
            <w:r w:rsidRPr="005F2A58">
              <w:rPr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8B02C" w14:textId="77777777" w:rsidR="00095E2A" w:rsidRPr="005F2A58" w:rsidRDefault="00095E2A" w:rsidP="00893B6E">
            <w:pPr>
              <w:rPr>
                <w:sz w:val="22"/>
              </w:rPr>
            </w:pPr>
            <w:r w:rsidRPr="005F2A58">
              <w:rPr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B6951" w14:textId="77777777" w:rsidR="00095E2A" w:rsidRPr="005F2A58" w:rsidRDefault="00095E2A" w:rsidP="00893B6E">
            <w:pPr>
              <w:rPr>
                <w:sz w:val="22"/>
              </w:rPr>
            </w:pPr>
            <w:r w:rsidRPr="005F2A58">
              <w:rPr>
                <w:sz w:val="22"/>
              </w:rPr>
              <w:t>4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42063" w14:textId="77777777" w:rsidR="00095E2A" w:rsidRPr="005F2A58" w:rsidRDefault="00095E2A" w:rsidP="00893B6E">
            <w:pPr>
              <w:rPr>
                <w:sz w:val="22"/>
              </w:rPr>
            </w:pPr>
            <w:r w:rsidRPr="005F2A58">
              <w:rPr>
                <w:sz w:val="22"/>
              </w:rPr>
              <w:t>5</w:t>
            </w:r>
          </w:p>
        </w:tc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B7F9D" w14:textId="77777777" w:rsidR="00095E2A" w:rsidRPr="005F2A58" w:rsidRDefault="00095E2A" w:rsidP="00893B6E">
            <w:pPr>
              <w:rPr>
                <w:sz w:val="22"/>
              </w:rPr>
            </w:pPr>
            <w:r w:rsidRPr="005F2A58">
              <w:rPr>
                <w:sz w:val="22"/>
              </w:rPr>
              <w:t>6</w:t>
            </w:r>
          </w:p>
        </w:tc>
      </w:tr>
      <w:tr w:rsidR="00095E2A" w:rsidRPr="005F2A58" w14:paraId="6E1F7EF1" w14:textId="77777777" w:rsidTr="00212795">
        <w:trPr>
          <w:trHeight w:val="1514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211BC" w14:textId="77777777" w:rsidR="00095E2A" w:rsidRPr="005F2A58" w:rsidRDefault="00095E2A" w:rsidP="00893B6E">
            <w:pPr>
              <w:rPr>
                <w:sz w:val="22"/>
              </w:rPr>
            </w:pPr>
          </w:p>
          <w:p w14:paraId="4D3F1CE2" w14:textId="77777777" w:rsidR="00095E2A" w:rsidRPr="005F2A58" w:rsidRDefault="002F184E" w:rsidP="00893B6E">
            <w:pPr>
              <w:rPr>
                <w:sz w:val="22"/>
              </w:rPr>
            </w:pPr>
            <w:r w:rsidRPr="00F248E6">
              <w:rPr>
                <w:b/>
                <w:szCs w:val="24"/>
              </w:rPr>
              <w:t>KS3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43DDCD" w14:textId="77777777" w:rsidR="001E5228" w:rsidRDefault="001E5228" w:rsidP="001E5228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  <w:p w14:paraId="0BA0B0D5" w14:textId="77777777" w:rsidR="001E5228" w:rsidRDefault="001E5228" w:rsidP="001E5228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CF4F1B">
              <w:rPr>
                <w:sz w:val="28"/>
                <w:szCs w:val="28"/>
                <w:highlight w:val="yellow"/>
              </w:rPr>
              <w:t>Active maths</w:t>
            </w:r>
          </w:p>
          <w:p w14:paraId="2EAC8710" w14:textId="77777777" w:rsidR="001E5228" w:rsidRPr="00B54ED7" w:rsidRDefault="001E5228" w:rsidP="001E5228">
            <w:pPr>
              <w:spacing w:after="0" w:line="240" w:lineRule="auto"/>
              <w:rPr>
                <w:sz w:val="28"/>
                <w:szCs w:val="28"/>
              </w:rPr>
            </w:pPr>
            <w:r w:rsidRPr="00B54ED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Movement and interaction</w:t>
            </w:r>
            <w:r w:rsidRPr="00B54ED7">
              <w:rPr>
                <w:sz w:val="28"/>
                <w:szCs w:val="28"/>
              </w:rPr>
              <w:t>)</w:t>
            </w:r>
          </w:p>
          <w:p w14:paraId="2BC646AF" w14:textId="77777777" w:rsidR="00722C86" w:rsidRDefault="00722C86" w:rsidP="00893B6E">
            <w:pPr>
              <w:spacing w:after="0" w:line="240" w:lineRule="auto"/>
              <w:rPr>
                <w:sz w:val="28"/>
              </w:rPr>
            </w:pPr>
          </w:p>
          <w:p w14:paraId="70926131" w14:textId="77777777" w:rsidR="00722C86" w:rsidRDefault="00722C86" w:rsidP="00893B6E">
            <w:pPr>
              <w:spacing w:after="0" w:line="240" w:lineRule="auto"/>
              <w:rPr>
                <w:sz w:val="28"/>
              </w:rPr>
            </w:pPr>
          </w:p>
          <w:p w14:paraId="3AA788CA" w14:textId="77777777" w:rsidR="00722C86" w:rsidRDefault="00722C86" w:rsidP="00893B6E">
            <w:pPr>
              <w:spacing w:after="0" w:line="240" w:lineRule="auto"/>
              <w:rPr>
                <w:sz w:val="28"/>
              </w:rPr>
            </w:pPr>
            <w:r w:rsidRPr="00722C86">
              <w:rPr>
                <w:sz w:val="28"/>
                <w:highlight w:val="cyan"/>
              </w:rPr>
              <w:t>Drawing shapes</w:t>
            </w:r>
            <w:r w:rsidR="003738C3">
              <w:rPr>
                <w:sz w:val="28"/>
              </w:rPr>
              <w:t xml:space="preserve"> </w:t>
            </w:r>
            <w:r w:rsidR="003738C3" w:rsidRPr="003738C3">
              <w:rPr>
                <w:sz w:val="28"/>
                <w:highlight w:val="cyan"/>
              </w:rPr>
              <w:t>through sensory play</w:t>
            </w:r>
          </w:p>
          <w:p w14:paraId="48378E1D" w14:textId="77777777" w:rsidR="003738C3" w:rsidRPr="00095E2A" w:rsidRDefault="003738C3" w:rsidP="00893B6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(Being creative)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53DB7C" w14:textId="77777777" w:rsidR="00095E2A" w:rsidRPr="00694C73" w:rsidRDefault="00095E2A" w:rsidP="00893B6E">
            <w:pPr>
              <w:spacing w:after="0" w:line="240" w:lineRule="auto"/>
              <w:rPr>
                <w:sz w:val="28"/>
                <w:highlight w:val="cyan"/>
              </w:rPr>
            </w:pPr>
          </w:p>
          <w:p w14:paraId="2A17DB92" w14:textId="77777777" w:rsidR="001E5228" w:rsidRPr="00CF4F1B" w:rsidRDefault="001E5228" w:rsidP="001E5228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CF4F1B">
              <w:rPr>
                <w:sz w:val="28"/>
                <w:szCs w:val="28"/>
                <w:highlight w:val="yellow"/>
              </w:rPr>
              <w:t>Number stories</w:t>
            </w:r>
            <w:r w:rsidR="005E79DB">
              <w:rPr>
                <w:sz w:val="28"/>
                <w:szCs w:val="28"/>
                <w:highlight w:val="yellow"/>
              </w:rPr>
              <w:t xml:space="preserve"> (1-3)</w:t>
            </w:r>
          </w:p>
          <w:p w14:paraId="704F3A5E" w14:textId="77777777" w:rsidR="001E5228" w:rsidRPr="00CF4F1B" w:rsidRDefault="001E5228" w:rsidP="001E5228">
            <w:pPr>
              <w:spacing w:after="0" w:line="240" w:lineRule="auto"/>
              <w:rPr>
                <w:sz w:val="28"/>
                <w:szCs w:val="28"/>
              </w:rPr>
            </w:pPr>
            <w:r w:rsidRPr="00CF4F1B">
              <w:rPr>
                <w:sz w:val="28"/>
                <w:szCs w:val="28"/>
              </w:rPr>
              <w:t>(Communication and interaction)</w:t>
            </w:r>
          </w:p>
          <w:p w14:paraId="2A7F092F" w14:textId="77777777" w:rsidR="00722C86" w:rsidRPr="00694C73" w:rsidRDefault="00722C86" w:rsidP="00893B6E">
            <w:pPr>
              <w:spacing w:after="0" w:line="240" w:lineRule="auto"/>
              <w:rPr>
                <w:sz w:val="28"/>
                <w:highlight w:val="cyan"/>
              </w:rPr>
            </w:pPr>
          </w:p>
          <w:p w14:paraId="66900C3D" w14:textId="77777777" w:rsidR="00722C86" w:rsidRPr="00694C73" w:rsidRDefault="00722C86" w:rsidP="00893B6E">
            <w:pPr>
              <w:spacing w:after="0" w:line="240" w:lineRule="auto"/>
              <w:rPr>
                <w:sz w:val="28"/>
                <w:highlight w:val="cyan"/>
              </w:rPr>
            </w:pPr>
          </w:p>
          <w:p w14:paraId="3F327AE5" w14:textId="77777777" w:rsidR="003738C3" w:rsidRDefault="003738C3" w:rsidP="00893B6E">
            <w:pPr>
              <w:spacing w:after="0" w:line="240" w:lineRule="auto"/>
              <w:rPr>
                <w:sz w:val="28"/>
                <w:highlight w:val="cyan"/>
              </w:rPr>
            </w:pPr>
          </w:p>
          <w:p w14:paraId="0EA16AE7" w14:textId="77777777" w:rsidR="003738C3" w:rsidRPr="003738C3" w:rsidRDefault="003738C3" w:rsidP="00893B6E">
            <w:pPr>
              <w:spacing w:after="0" w:line="240" w:lineRule="auto"/>
              <w:rPr>
                <w:sz w:val="28"/>
                <w:highlight w:val="magenta"/>
              </w:rPr>
            </w:pPr>
            <w:r w:rsidRPr="003738C3">
              <w:rPr>
                <w:sz w:val="28"/>
                <w:highlight w:val="magenta"/>
              </w:rPr>
              <w:t>Exploring big and small</w:t>
            </w:r>
            <w:r>
              <w:rPr>
                <w:sz w:val="28"/>
                <w:highlight w:val="magenta"/>
              </w:rPr>
              <w:t>- Does it fit?</w:t>
            </w:r>
          </w:p>
          <w:p w14:paraId="618ECCE0" w14:textId="77777777" w:rsidR="003D3791" w:rsidRPr="00694C73" w:rsidRDefault="0093464F" w:rsidP="00893B6E">
            <w:pPr>
              <w:spacing w:after="0" w:line="240" w:lineRule="auto"/>
              <w:rPr>
                <w:sz w:val="28"/>
                <w:highlight w:val="cyan"/>
              </w:rPr>
            </w:pPr>
            <w:r w:rsidRPr="0093464F">
              <w:rPr>
                <w:sz w:val="28"/>
              </w:rPr>
              <w:t>(Investigation and trial and error)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6869D" w14:textId="77777777" w:rsidR="00694C73" w:rsidRDefault="00694C73" w:rsidP="00694C73">
            <w:pPr>
              <w:spacing w:after="0" w:line="240" w:lineRule="auto"/>
              <w:rPr>
                <w:sz w:val="28"/>
                <w:highlight w:val="cyan"/>
              </w:rPr>
            </w:pPr>
          </w:p>
          <w:p w14:paraId="18771BB1" w14:textId="77777777" w:rsidR="001E5228" w:rsidRDefault="001E5228" w:rsidP="001E52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Exploring amounts using manipulatives</w:t>
            </w:r>
            <w:r>
              <w:rPr>
                <w:sz w:val="28"/>
                <w:szCs w:val="28"/>
              </w:rPr>
              <w:t xml:space="preserve"> </w:t>
            </w:r>
            <w:r w:rsidRPr="00251732">
              <w:rPr>
                <w:sz w:val="28"/>
                <w:szCs w:val="28"/>
                <w:highlight w:val="yellow"/>
              </w:rPr>
              <w:t>e.g. more/less</w:t>
            </w:r>
          </w:p>
          <w:p w14:paraId="2C6E02EF" w14:textId="77777777" w:rsidR="001E5228" w:rsidRPr="00CF4F1B" w:rsidRDefault="001E5228" w:rsidP="001E52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(Investigation)</w:t>
            </w:r>
          </w:p>
          <w:p w14:paraId="1373560E" w14:textId="77777777" w:rsidR="00694C73" w:rsidRDefault="00694C73" w:rsidP="00694C73">
            <w:pPr>
              <w:spacing w:after="0" w:line="240" w:lineRule="auto"/>
              <w:rPr>
                <w:sz w:val="28"/>
                <w:highlight w:val="cyan"/>
              </w:rPr>
            </w:pPr>
          </w:p>
          <w:p w14:paraId="4AB918A6" w14:textId="77777777" w:rsidR="00ED7ACB" w:rsidRDefault="00ED7ACB" w:rsidP="00ED7ACB">
            <w:pPr>
              <w:spacing w:after="0" w:line="240" w:lineRule="auto"/>
              <w:rPr>
                <w:sz w:val="28"/>
                <w:szCs w:val="28"/>
              </w:rPr>
            </w:pPr>
            <w:r w:rsidRPr="00CF4F1B">
              <w:rPr>
                <w:sz w:val="28"/>
                <w:szCs w:val="28"/>
                <w:highlight w:val="cyan"/>
              </w:rPr>
              <w:t xml:space="preserve"> Colour</w:t>
            </w:r>
            <w:r>
              <w:rPr>
                <w:sz w:val="28"/>
                <w:szCs w:val="28"/>
                <w:highlight w:val="cyan"/>
              </w:rPr>
              <w:t xml:space="preserve"> and pattern- natural colours, print and pattern</w:t>
            </w:r>
          </w:p>
          <w:p w14:paraId="39F36FAC" w14:textId="77777777" w:rsidR="00095E2A" w:rsidRPr="00ED7ACB" w:rsidRDefault="00ED7ACB" w:rsidP="00ED7ACB">
            <w:pPr>
              <w:spacing w:after="0" w:line="240" w:lineRule="auto"/>
              <w:rPr>
                <w:sz w:val="28"/>
                <w:szCs w:val="28"/>
                <w:highlight w:val="cyan"/>
              </w:rPr>
            </w:pPr>
            <w:r>
              <w:rPr>
                <w:sz w:val="28"/>
              </w:rPr>
              <w:t>(Sequencing and pattern)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FEB61" w14:textId="77777777" w:rsidR="003738C3" w:rsidRDefault="003738C3" w:rsidP="00694C73">
            <w:pPr>
              <w:spacing w:after="0" w:line="240" w:lineRule="auto"/>
              <w:rPr>
                <w:sz w:val="28"/>
                <w:szCs w:val="28"/>
                <w:highlight w:val="magenta"/>
              </w:rPr>
            </w:pPr>
          </w:p>
          <w:p w14:paraId="3CC5D689" w14:textId="77777777" w:rsidR="003738C3" w:rsidRPr="001E5228" w:rsidRDefault="001E5228" w:rsidP="00694C73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1E5228">
              <w:rPr>
                <w:sz w:val="28"/>
                <w:szCs w:val="28"/>
                <w:highlight w:val="yellow"/>
              </w:rPr>
              <w:t>Rhythms, chants and songs</w:t>
            </w:r>
          </w:p>
          <w:p w14:paraId="0CC407A3" w14:textId="77777777" w:rsidR="00650C17" w:rsidRPr="00CF4F1B" w:rsidRDefault="00650C17" w:rsidP="00650C17">
            <w:pPr>
              <w:spacing w:after="0" w:line="240" w:lineRule="auto"/>
              <w:rPr>
                <w:sz w:val="28"/>
                <w:szCs w:val="28"/>
              </w:rPr>
            </w:pPr>
            <w:r w:rsidRPr="00CF4F1B">
              <w:rPr>
                <w:sz w:val="28"/>
                <w:szCs w:val="28"/>
              </w:rPr>
              <w:t>(Communication and interaction)</w:t>
            </w:r>
          </w:p>
          <w:p w14:paraId="57659EBA" w14:textId="77777777" w:rsidR="003738C3" w:rsidRDefault="003738C3" w:rsidP="00694C73">
            <w:pPr>
              <w:spacing w:after="0" w:line="240" w:lineRule="auto"/>
              <w:rPr>
                <w:sz w:val="28"/>
                <w:szCs w:val="28"/>
                <w:highlight w:val="magenta"/>
              </w:rPr>
            </w:pPr>
          </w:p>
          <w:p w14:paraId="70872D58" w14:textId="77777777" w:rsidR="00095E2A" w:rsidRDefault="003738C3" w:rsidP="00694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magenta"/>
              </w:rPr>
              <w:t xml:space="preserve">What’s </w:t>
            </w:r>
            <w:r w:rsidRPr="003738C3">
              <w:rPr>
                <w:sz w:val="28"/>
                <w:szCs w:val="28"/>
                <w:highlight w:val="magenta"/>
              </w:rPr>
              <w:t>different? –finding the odd one out</w:t>
            </w:r>
          </w:p>
          <w:p w14:paraId="0CE378C4" w14:textId="77777777" w:rsidR="003738C3" w:rsidRPr="00095E2A" w:rsidRDefault="003738C3" w:rsidP="00694C73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  <w:szCs w:val="28"/>
              </w:rPr>
              <w:t>(Investigation)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AAFB" w14:textId="77777777" w:rsidR="00095E2A" w:rsidRDefault="00095E2A" w:rsidP="00893B6E">
            <w:pPr>
              <w:spacing w:after="0" w:line="240" w:lineRule="auto"/>
              <w:rPr>
                <w:sz w:val="28"/>
                <w:highlight w:val="magenta"/>
              </w:rPr>
            </w:pPr>
          </w:p>
          <w:p w14:paraId="4E58265D" w14:textId="77777777" w:rsidR="003738C3" w:rsidRPr="00650C17" w:rsidRDefault="00650C17" w:rsidP="00893B6E">
            <w:pPr>
              <w:spacing w:after="0" w:line="240" w:lineRule="auto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 xml:space="preserve">Exploring </w:t>
            </w:r>
            <w:r w:rsidR="00251732">
              <w:rPr>
                <w:sz w:val="28"/>
                <w:highlight w:val="yellow"/>
              </w:rPr>
              <w:t>quantities</w:t>
            </w:r>
            <w:r>
              <w:rPr>
                <w:sz w:val="28"/>
                <w:highlight w:val="yellow"/>
              </w:rPr>
              <w:t xml:space="preserve"> using VOCAS and </w:t>
            </w:r>
            <w:r w:rsidRPr="00650C17">
              <w:rPr>
                <w:sz w:val="28"/>
                <w:highlight w:val="yellow"/>
              </w:rPr>
              <w:t xml:space="preserve">communication </w:t>
            </w:r>
            <w:r>
              <w:rPr>
                <w:sz w:val="28"/>
                <w:highlight w:val="yellow"/>
              </w:rPr>
              <w:t>grids</w:t>
            </w:r>
            <w:r w:rsidR="00251732">
              <w:rPr>
                <w:sz w:val="28"/>
                <w:highlight w:val="yellow"/>
              </w:rPr>
              <w:t xml:space="preserve"> e.g. more/less</w:t>
            </w:r>
          </w:p>
          <w:p w14:paraId="26C4AD0E" w14:textId="77777777" w:rsidR="0093464F" w:rsidRPr="00CF4F1B" w:rsidRDefault="0093464F" w:rsidP="0093464F">
            <w:pPr>
              <w:spacing w:after="0" w:line="240" w:lineRule="auto"/>
              <w:rPr>
                <w:sz w:val="28"/>
                <w:szCs w:val="28"/>
              </w:rPr>
            </w:pPr>
            <w:r w:rsidRPr="00CF4F1B">
              <w:rPr>
                <w:sz w:val="28"/>
                <w:szCs w:val="28"/>
              </w:rPr>
              <w:t>(Communication and interaction)</w:t>
            </w:r>
          </w:p>
          <w:p w14:paraId="622FC1CF" w14:textId="77777777" w:rsidR="003738C3" w:rsidRDefault="003738C3" w:rsidP="00893B6E">
            <w:pPr>
              <w:spacing w:after="0" w:line="240" w:lineRule="auto"/>
              <w:rPr>
                <w:sz w:val="28"/>
                <w:highlight w:val="cyan"/>
              </w:rPr>
            </w:pPr>
          </w:p>
          <w:p w14:paraId="5D2B063A" w14:textId="77777777" w:rsidR="00ED7ACB" w:rsidRDefault="00ED7ACB" w:rsidP="00893B6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  <w:highlight w:val="cyan"/>
              </w:rPr>
              <w:t xml:space="preserve">Where do the shapes go? </w:t>
            </w:r>
            <w:r w:rsidRPr="00ED7ACB">
              <w:rPr>
                <w:highlight w:val="cyan"/>
              </w:rPr>
              <w:t>-</w:t>
            </w:r>
            <w:r w:rsidRPr="00ED7ACB">
              <w:rPr>
                <w:sz w:val="28"/>
                <w:highlight w:val="cyan"/>
              </w:rPr>
              <w:t>rotating and arranging</w:t>
            </w:r>
          </w:p>
          <w:p w14:paraId="569ACBB7" w14:textId="77777777" w:rsidR="003738C3" w:rsidRPr="00ED7ACB" w:rsidRDefault="00ED7ACB" w:rsidP="00893B6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(Trial and error</w:t>
            </w:r>
            <w:r w:rsidRPr="00ED7ACB">
              <w:rPr>
                <w:sz w:val="28"/>
              </w:rPr>
              <w:t>)</w:t>
            </w:r>
          </w:p>
        </w:tc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613DC" w14:textId="77777777" w:rsidR="00095E2A" w:rsidRPr="00095E2A" w:rsidRDefault="00095E2A" w:rsidP="00893B6E">
            <w:pPr>
              <w:spacing w:after="0" w:line="240" w:lineRule="auto"/>
              <w:rPr>
                <w:sz w:val="28"/>
              </w:rPr>
            </w:pPr>
          </w:p>
          <w:p w14:paraId="31B4935F" w14:textId="77777777" w:rsidR="00095E2A" w:rsidRDefault="00251732" w:rsidP="00893B6E">
            <w:pPr>
              <w:spacing w:after="0" w:line="240" w:lineRule="auto"/>
              <w:rPr>
                <w:sz w:val="28"/>
              </w:rPr>
            </w:pPr>
            <w:r w:rsidRPr="00251732">
              <w:rPr>
                <w:sz w:val="28"/>
                <w:highlight w:val="yellow"/>
              </w:rPr>
              <w:t>Numicon arrangement</w:t>
            </w:r>
          </w:p>
          <w:p w14:paraId="7786830B" w14:textId="77777777" w:rsidR="00251732" w:rsidRPr="00095E2A" w:rsidRDefault="00251732" w:rsidP="00893B6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(Investigation)</w:t>
            </w:r>
          </w:p>
          <w:p w14:paraId="7E5E2D89" w14:textId="77777777" w:rsidR="00624E4D" w:rsidRDefault="00624E4D" w:rsidP="00893B6E">
            <w:pPr>
              <w:spacing w:after="0" w:line="240" w:lineRule="auto"/>
              <w:rPr>
                <w:sz w:val="28"/>
                <w:highlight w:val="magenta"/>
              </w:rPr>
            </w:pPr>
          </w:p>
          <w:p w14:paraId="7E05DA60" w14:textId="77777777" w:rsidR="003738C3" w:rsidRDefault="001E5228" w:rsidP="00893B6E">
            <w:pPr>
              <w:spacing w:after="0" w:line="240" w:lineRule="auto"/>
              <w:rPr>
                <w:sz w:val="28"/>
              </w:rPr>
            </w:pPr>
            <w:r w:rsidRPr="001E5228">
              <w:rPr>
                <w:sz w:val="28"/>
                <w:highlight w:val="magenta"/>
              </w:rPr>
              <w:t xml:space="preserve">Exploring </w:t>
            </w:r>
            <w:r w:rsidR="00ED7ACB">
              <w:rPr>
                <w:sz w:val="28"/>
                <w:highlight w:val="magenta"/>
              </w:rPr>
              <w:t>size and measure</w:t>
            </w:r>
            <w:r w:rsidR="00A27DCC">
              <w:rPr>
                <w:sz w:val="28"/>
                <w:highlight w:val="magenta"/>
              </w:rPr>
              <w:t xml:space="preserve"> </w:t>
            </w:r>
            <w:r w:rsidR="002F104E">
              <w:rPr>
                <w:sz w:val="28"/>
                <w:highlight w:val="magenta"/>
              </w:rPr>
              <w:t>through investigation</w:t>
            </w:r>
            <w:r w:rsidR="00EA1BB2">
              <w:rPr>
                <w:sz w:val="28"/>
                <w:highlight w:val="magenta"/>
              </w:rPr>
              <w:t xml:space="preserve"> e.g. </w:t>
            </w:r>
            <w:r w:rsidR="00ED7ACB" w:rsidRPr="00ED7ACB">
              <w:rPr>
                <w:sz w:val="28"/>
                <w:highlight w:val="magenta"/>
              </w:rPr>
              <w:t>too much/ not enough</w:t>
            </w:r>
          </w:p>
          <w:p w14:paraId="41978D96" w14:textId="77777777" w:rsidR="00095E2A" w:rsidRPr="00095E2A" w:rsidRDefault="00ED7ACB" w:rsidP="002F104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(Investigation)</w:t>
            </w:r>
          </w:p>
        </w:tc>
      </w:tr>
      <w:tr w:rsidR="00095E2A" w:rsidRPr="005F2A58" w14:paraId="7E8DDAC0" w14:textId="77777777" w:rsidTr="00893B6E">
        <w:trPr>
          <w:trHeight w:val="58"/>
        </w:trPr>
        <w:tc>
          <w:tcPr>
            <w:tcW w:w="1573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5E062" w14:textId="77777777" w:rsidR="00095E2A" w:rsidRPr="00DC28CB" w:rsidRDefault="00095E2A" w:rsidP="00893B6E">
            <w:pPr>
              <w:jc w:val="center"/>
              <w:rPr>
                <w:b/>
                <w:i/>
                <w:sz w:val="22"/>
              </w:rPr>
            </w:pPr>
            <w:r w:rsidRPr="00DC28CB">
              <w:rPr>
                <w:b/>
                <w:sz w:val="22"/>
              </w:rPr>
              <w:t xml:space="preserve">See </w:t>
            </w:r>
            <w:r>
              <w:rPr>
                <w:b/>
                <w:sz w:val="22"/>
              </w:rPr>
              <w:t>‘</w:t>
            </w:r>
            <w:r w:rsidRPr="00DC28CB">
              <w:rPr>
                <w:b/>
                <w:sz w:val="22"/>
              </w:rPr>
              <w:t>KS3 Guided curriculum</w:t>
            </w:r>
            <w:r>
              <w:rPr>
                <w:b/>
                <w:sz w:val="22"/>
              </w:rPr>
              <w:t>’</w:t>
            </w:r>
            <w:r w:rsidRPr="00DC28CB">
              <w:rPr>
                <w:b/>
                <w:sz w:val="22"/>
              </w:rPr>
              <w:t xml:space="preserve"> for further progression in numeracy </w:t>
            </w:r>
            <w:r>
              <w:rPr>
                <w:b/>
                <w:sz w:val="22"/>
              </w:rPr>
              <w:t>throughout the Key stage</w:t>
            </w:r>
          </w:p>
        </w:tc>
      </w:tr>
    </w:tbl>
    <w:p w14:paraId="2CDCCC20" w14:textId="77777777" w:rsidR="00073EE2" w:rsidRPr="005F2A58" w:rsidRDefault="00073EE2" w:rsidP="0037463D">
      <w:pPr>
        <w:rPr>
          <w:sz w:val="22"/>
        </w:rPr>
      </w:pPr>
    </w:p>
    <w:sectPr w:rsidR="00073EE2" w:rsidRPr="005F2A58" w:rsidSect="009430F0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FF9C" w14:textId="77777777" w:rsidR="009430F0" w:rsidRDefault="009430F0" w:rsidP="005C05D6">
      <w:pPr>
        <w:spacing w:after="0" w:line="240" w:lineRule="auto"/>
      </w:pPr>
      <w:r>
        <w:separator/>
      </w:r>
    </w:p>
  </w:endnote>
  <w:endnote w:type="continuationSeparator" w:id="0">
    <w:p w14:paraId="49C0C372" w14:textId="77777777" w:rsidR="009430F0" w:rsidRDefault="009430F0" w:rsidP="005C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D1E3" w14:textId="77777777" w:rsidR="009430F0" w:rsidRDefault="009430F0" w:rsidP="005C05D6">
      <w:pPr>
        <w:spacing w:after="0" w:line="240" w:lineRule="auto"/>
      </w:pPr>
      <w:r>
        <w:separator/>
      </w:r>
    </w:p>
  </w:footnote>
  <w:footnote w:type="continuationSeparator" w:id="0">
    <w:p w14:paraId="52D8C281" w14:textId="77777777" w:rsidR="009430F0" w:rsidRDefault="009430F0" w:rsidP="005C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FDEC" w14:textId="6A8904D7" w:rsidR="00983AC3" w:rsidRDefault="00947C14" w:rsidP="00947C14">
    <w:pPr>
      <w:pStyle w:val="Header"/>
      <w:tabs>
        <w:tab w:val="left" w:pos="800"/>
        <w:tab w:val="center" w:pos="7339"/>
      </w:tabs>
    </w:pPr>
    <w:r>
      <w:tab/>
    </w:r>
    <w:r>
      <w:tab/>
    </w:r>
    <w:r>
      <w:tab/>
    </w:r>
    <w:r w:rsidR="00983AC3">
      <w:t>SELF-AWARENESS- Long Term Plan</w:t>
    </w:r>
  </w:p>
  <w:p w14:paraId="22F824FF" w14:textId="77777777" w:rsidR="006E0133" w:rsidRPr="00983AC3" w:rsidRDefault="006E0133" w:rsidP="00500FD7">
    <w:pPr>
      <w:pStyle w:val="Header"/>
      <w:jc w:val="center"/>
      <w:rPr>
        <w:b/>
        <w:szCs w:val="32"/>
      </w:rPr>
    </w:pPr>
  </w:p>
  <w:p w14:paraId="24B01172" w14:textId="77777777" w:rsidR="008D7AC6" w:rsidRPr="008D7AC6" w:rsidRDefault="008D7AC6" w:rsidP="008D7AC6">
    <w:pPr>
      <w:pStyle w:val="Head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E0"/>
    <w:rsid w:val="0000463A"/>
    <w:rsid w:val="000214B1"/>
    <w:rsid w:val="00044F6B"/>
    <w:rsid w:val="00045030"/>
    <w:rsid w:val="00046023"/>
    <w:rsid w:val="00052E1E"/>
    <w:rsid w:val="00055A24"/>
    <w:rsid w:val="0007069A"/>
    <w:rsid w:val="000715EE"/>
    <w:rsid w:val="00071FD7"/>
    <w:rsid w:val="00073EE2"/>
    <w:rsid w:val="00095E2A"/>
    <w:rsid w:val="000A4731"/>
    <w:rsid w:val="000A5BA2"/>
    <w:rsid w:val="000B3F83"/>
    <w:rsid w:val="000E65D7"/>
    <w:rsid w:val="000F0F34"/>
    <w:rsid w:val="00113228"/>
    <w:rsid w:val="00113AF6"/>
    <w:rsid w:val="00114E47"/>
    <w:rsid w:val="001169E9"/>
    <w:rsid w:val="0011790A"/>
    <w:rsid w:val="00127F2E"/>
    <w:rsid w:val="00143A6C"/>
    <w:rsid w:val="00145459"/>
    <w:rsid w:val="001465DC"/>
    <w:rsid w:val="00155CE6"/>
    <w:rsid w:val="0016442B"/>
    <w:rsid w:val="00165FEE"/>
    <w:rsid w:val="00167D28"/>
    <w:rsid w:val="00173894"/>
    <w:rsid w:val="001745BB"/>
    <w:rsid w:val="00176197"/>
    <w:rsid w:val="001906B1"/>
    <w:rsid w:val="001A3040"/>
    <w:rsid w:val="001A5065"/>
    <w:rsid w:val="001A6A16"/>
    <w:rsid w:val="001B6A70"/>
    <w:rsid w:val="001C0931"/>
    <w:rsid w:val="001C181F"/>
    <w:rsid w:val="001D235E"/>
    <w:rsid w:val="001D516A"/>
    <w:rsid w:val="001E1245"/>
    <w:rsid w:val="001E1827"/>
    <w:rsid w:val="001E5228"/>
    <w:rsid w:val="001F5BEF"/>
    <w:rsid w:val="00200789"/>
    <w:rsid w:val="00205526"/>
    <w:rsid w:val="00205644"/>
    <w:rsid w:val="00212795"/>
    <w:rsid w:val="002175BF"/>
    <w:rsid w:val="00233926"/>
    <w:rsid w:val="00236AD9"/>
    <w:rsid w:val="00243551"/>
    <w:rsid w:val="002479CF"/>
    <w:rsid w:val="00251732"/>
    <w:rsid w:val="00257863"/>
    <w:rsid w:val="00257F4F"/>
    <w:rsid w:val="002671FF"/>
    <w:rsid w:val="002706B3"/>
    <w:rsid w:val="00270A59"/>
    <w:rsid w:val="00273916"/>
    <w:rsid w:val="00280BB6"/>
    <w:rsid w:val="00293CC8"/>
    <w:rsid w:val="002A79CE"/>
    <w:rsid w:val="002B678C"/>
    <w:rsid w:val="002C0725"/>
    <w:rsid w:val="002C3A13"/>
    <w:rsid w:val="002D3C8A"/>
    <w:rsid w:val="002E022F"/>
    <w:rsid w:val="002F104E"/>
    <w:rsid w:val="002F184E"/>
    <w:rsid w:val="002F54A1"/>
    <w:rsid w:val="00306A29"/>
    <w:rsid w:val="00311DD1"/>
    <w:rsid w:val="00313199"/>
    <w:rsid w:val="003159AD"/>
    <w:rsid w:val="00324C39"/>
    <w:rsid w:val="00327096"/>
    <w:rsid w:val="003529F7"/>
    <w:rsid w:val="003738C3"/>
    <w:rsid w:val="0037463D"/>
    <w:rsid w:val="00376C8B"/>
    <w:rsid w:val="00380B83"/>
    <w:rsid w:val="003974E0"/>
    <w:rsid w:val="003A37F1"/>
    <w:rsid w:val="003B0A94"/>
    <w:rsid w:val="003B21BF"/>
    <w:rsid w:val="003B4A1F"/>
    <w:rsid w:val="003C5155"/>
    <w:rsid w:val="003D3791"/>
    <w:rsid w:val="00403166"/>
    <w:rsid w:val="00412711"/>
    <w:rsid w:val="004162C8"/>
    <w:rsid w:val="0041785A"/>
    <w:rsid w:val="00431D4B"/>
    <w:rsid w:val="00434AD5"/>
    <w:rsid w:val="00437ACA"/>
    <w:rsid w:val="0044279D"/>
    <w:rsid w:val="00445CC2"/>
    <w:rsid w:val="00446172"/>
    <w:rsid w:val="00450AB8"/>
    <w:rsid w:val="00457ED0"/>
    <w:rsid w:val="00464524"/>
    <w:rsid w:val="0047324D"/>
    <w:rsid w:val="00480CCF"/>
    <w:rsid w:val="00495F64"/>
    <w:rsid w:val="004B4A6A"/>
    <w:rsid w:val="004C099A"/>
    <w:rsid w:val="004C77DB"/>
    <w:rsid w:val="004E08FD"/>
    <w:rsid w:val="00500FD7"/>
    <w:rsid w:val="0050500E"/>
    <w:rsid w:val="00536FC8"/>
    <w:rsid w:val="00540811"/>
    <w:rsid w:val="005423B3"/>
    <w:rsid w:val="005461C8"/>
    <w:rsid w:val="00575017"/>
    <w:rsid w:val="005A11D7"/>
    <w:rsid w:val="005C05D6"/>
    <w:rsid w:val="005D14C5"/>
    <w:rsid w:val="005E14DF"/>
    <w:rsid w:val="005E79DB"/>
    <w:rsid w:val="005F2A58"/>
    <w:rsid w:val="00606569"/>
    <w:rsid w:val="00614DE0"/>
    <w:rsid w:val="006161F1"/>
    <w:rsid w:val="00624E4D"/>
    <w:rsid w:val="00631B06"/>
    <w:rsid w:val="0064413C"/>
    <w:rsid w:val="00650C17"/>
    <w:rsid w:val="00651184"/>
    <w:rsid w:val="00652D70"/>
    <w:rsid w:val="00655502"/>
    <w:rsid w:val="00662864"/>
    <w:rsid w:val="006675EB"/>
    <w:rsid w:val="00667D90"/>
    <w:rsid w:val="00672982"/>
    <w:rsid w:val="00677D81"/>
    <w:rsid w:val="0068007D"/>
    <w:rsid w:val="00683663"/>
    <w:rsid w:val="00694C73"/>
    <w:rsid w:val="006A29EE"/>
    <w:rsid w:val="006A32CF"/>
    <w:rsid w:val="006B6374"/>
    <w:rsid w:val="006C7002"/>
    <w:rsid w:val="006D0A2B"/>
    <w:rsid w:val="006E0133"/>
    <w:rsid w:val="006E03BD"/>
    <w:rsid w:val="006F197C"/>
    <w:rsid w:val="00721853"/>
    <w:rsid w:val="00722C86"/>
    <w:rsid w:val="007350AD"/>
    <w:rsid w:val="007369F0"/>
    <w:rsid w:val="00741F1E"/>
    <w:rsid w:val="00750FE2"/>
    <w:rsid w:val="007803EB"/>
    <w:rsid w:val="007870B1"/>
    <w:rsid w:val="00795D41"/>
    <w:rsid w:val="007A3AA9"/>
    <w:rsid w:val="007B1F03"/>
    <w:rsid w:val="007B3B89"/>
    <w:rsid w:val="007B4DF2"/>
    <w:rsid w:val="007B4F67"/>
    <w:rsid w:val="007C125F"/>
    <w:rsid w:val="007F2B2A"/>
    <w:rsid w:val="007F3EAB"/>
    <w:rsid w:val="008045D2"/>
    <w:rsid w:val="00805361"/>
    <w:rsid w:val="00827F67"/>
    <w:rsid w:val="0083238D"/>
    <w:rsid w:val="008439D3"/>
    <w:rsid w:val="008440A3"/>
    <w:rsid w:val="0084753C"/>
    <w:rsid w:val="00855C24"/>
    <w:rsid w:val="00867C26"/>
    <w:rsid w:val="00886D11"/>
    <w:rsid w:val="00893B6E"/>
    <w:rsid w:val="008B499F"/>
    <w:rsid w:val="008C18F5"/>
    <w:rsid w:val="008D12C9"/>
    <w:rsid w:val="008D7AC6"/>
    <w:rsid w:val="008E5BB6"/>
    <w:rsid w:val="008F12FB"/>
    <w:rsid w:val="008F47BD"/>
    <w:rsid w:val="009007C8"/>
    <w:rsid w:val="00905EC5"/>
    <w:rsid w:val="00913E20"/>
    <w:rsid w:val="00921884"/>
    <w:rsid w:val="00933E6A"/>
    <w:rsid w:val="009341F1"/>
    <w:rsid w:val="0093464F"/>
    <w:rsid w:val="00942165"/>
    <w:rsid w:val="009430F0"/>
    <w:rsid w:val="00946BB8"/>
    <w:rsid w:val="00947C14"/>
    <w:rsid w:val="009513DD"/>
    <w:rsid w:val="00960335"/>
    <w:rsid w:val="00966643"/>
    <w:rsid w:val="00976135"/>
    <w:rsid w:val="00983AC3"/>
    <w:rsid w:val="00992A7A"/>
    <w:rsid w:val="009967B8"/>
    <w:rsid w:val="0099733E"/>
    <w:rsid w:val="009A24E3"/>
    <w:rsid w:val="009B3AA6"/>
    <w:rsid w:val="009B544A"/>
    <w:rsid w:val="009C3A59"/>
    <w:rsid w:val="009D074D"/>
    <w:rsid w:val="009E7B5B"/>
    <w:rsid w:val="009F0233"/>
    <w:rsid w:val="009F1C21"/>
    <w:rsid w:val="009F6195"/>
    <w:rsid w:val="00A04097"/>
    <w:rsid w:val="00A065B3"/>
    <w:rsid w:val="00A06CB4"/>
    <w:rsid w:val="00A06E9B"/>
    <w:rsid w:val="00A22FC7"/>
    <w:rsid w:val="00A27DCC"/>
    <w:rsid w:val="00A5001E"/>
    <w:rsid w:val="00A50388"/>
    <w:rsid w:val="00A50800"/>
    <w:rsid w:val="00A50885"/>
    <w:rsid w:val="00A54A5A"/>
    <w:rsid w:val="00A827EF"/>
    <w:rsid w:val="00A924C6"/>
    <w:rsid w:val="00A96CA5"/>
    <w:rsid w:val="00AA7F9A"/>
    <w:rsid w:val="00AB4D25"/>
    <w:rsid w:val="00AB5D90"/>
    <w:rsid w:val="00AB62A0"/>
    <w:rsid w:val="00AB6BFC"/>
    <w:rsid w:val="00AC4299"/>
    <w:rsid w:val="00AD767D"/>
    <w:rsid w:val="00AF445B"/>
    <w:rsid w:val="00AF4B41"/>
    <w:rsid w:val="00B25BC3"/>
    <w:rsid w:val="00B32D45"/>
    <w:rsid w:val="00B37339"/>
    <w:rsid w:val="00B427BA"/>
    <w:rsid w:val="00B535C6"/>
    <w:rsid w:val="00B53AA1"/>
    <w:rsid w:val="00B54ED7"/>
    <w:rsid w:val="00B558D9"/>
    <w:rsid w:val="00B707B3"/>
    <w:rsid w:val="00B71874"/>
    <w:rsid w:val="00B74B30"/>
    <w:rsid w:val="00B77EEA"/>
    <w:rsid w:val="00B804D6"/>
    <w:rsid w:val="00B81D47"/>
    <w:rsid w:val="00B8508F"/>
    <w:rsid w:val="00B9628E"/>
    <w:rsid w:val="00BB17EB"/>
    <w:rsid w:val="00BC18E3"/>
    <w:rsid w:val="00BD14BD"/>
    <w:rsid w:val="00BD24A1"/>
    <w:rsid w:val="00BD5F1C"/>
    <w:rsid w:val="00BE4708"/>
    <w:rsid w:val="00BF4E12"/>
    <w:rsid w:val="00BF731C"/>
    <w:rsid w:val="00C14D52"/>
    <w:rsid w:val="00C173C8"/>
    <w:rsid w:val="00C25D86"/>
    <w:rsid w:val="00C338B4"/>
    <w:rsid w:val="00C37783"/>
    <w:rsid w:val="00C42710"/>
    <w:rsid w:val="00C608EF"/>
    <w:rsid w:val="00C9190B"/>
    <w:rsid w:val="00C94DB9"/>
    <w:rsid w:val="00CB0EC2"/>
    <w:rsid w:val="00CC3F8C"/>
    <w:rsid w:val="00CD3F76"/>
    <w:rsid w:val="00CF4F1B"/>
    <w:rsid w:val="00CF7305"/>
    <w:rsid w:val="00D005C7"/>
    <w:rsid w:val="00D039B3"/>
    <w:rsid w:val="00D061A6"/>
    <w:rsid w:val="00D42213"/>
    <w:rsid w:val="00D479D2"/>
    <w:rsid w:val="00D47A8A"/>
    <w:rsid w:val="00D63736"/>
    <w:rsid w:val="00DA06A4"/>
    <w:rsid w:val="00DA1277"/>
    <w:rsid w:val="00DA32B6"/>
    <w:rsid w:val="00DA637A"/>
    <w:rsid w:val="00DB0EF0"/>
    <w:rsid w:val="00DC28CB"/>
    <w:rsid w:val="00DD1180"/>
    <w:rsid w:val="00DE1EFE"/>
    <w:rsid w:val="00DE4AF4"/>
    <w:rsid w:val="00DE7456"/>
    <w:rsid w:val="00DF2078"/>
    <w:rsid w:val="00E031E7"/>
    <w:rsid w:val="00E14946"/>
    <w:rsid w:val="00E22BF1"/>
    <w:rsid w:val="00E347A1"/>
    <w:rsid w:val="00E35A61"/>
    <w:rsid w:val="00E42476"/>
    <w:rsid w:val="00E43D43"/>
    <w:rsid w:val="00E444A9"/>
    <w:rsid w:val="00E60B5D"/>
    <w:rsid w:val="00E6459B"/>
    <w:rsid w:val="00E7012C"/>
    <w:rsid w:val="00E7284A"/>
    <w:rsid w:val="00E73B23"/>
    <w:rsid w:val="00E73D30"/>
    <w:rsid w:val="00E828A6"/>
    <w:rsid w:val="00E82F38"/>
    <w:rsid w:val="00E85E78"/>
    <w:rsid w:val="00E87AFF"/>
    <w:rsid w:val="00E9488D"/>
    <w:rsid w:val="00EA1BB2"/>
    <w:rsid w:val="00EA2623"/>
    <w:rsid w:val="00EB4A70"/>
    <w:rsid w:val="00EB6EE2"/>
    <w:rsid w:val="00EB7380"/>
    <w:rsid w:val="00ED79AA"/>
    <w:rsid w:val="00ED7ACB"/>
    <w:rsid w:val="00EE0A0E"/>
    <w:rsid w:val="00EF0623"/>
    <w:rsid w:val="00EF768B"/>
    <w:rsid w:val="00F048DC"/>
    <w:rsid w:val="00F142F3"/>
    <w:rsid w:val="00F162F0"/>
    <w:rsid w:val="00F1694D"/>
    <w:rsid w:val="00F22DD4"/>
    <w:rsid w:val="00F248E6"/>
    <w:rsid w:val="00F24BCA"/>
    <w:rsid w:val="00F43EDA"/>
    <w:rsid w:val="00F52523"/>
    <w:rsid w:val="00F536D7"/>
    <w:rsid w:val="00F54CE1"/>
    <w:rsid w:val="00FA29CF"/>
    <w:rsid w:val="00FA5B36"/>
    <w:rsid w:val="00FB71E6"/>
    <w:rsid w:val="00FC45B3"/>
    <w:rsid w:val="00FC613B"/>
    <w:rsid w:val="00FD0972"/>
    <w:rsid w:val="00FD0DDF"/>
    <w:rsid w:val="00FD1029"/>
    <w:rsid w:val="00FE319F"/>
    <w:rsid w:val="00FE4595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CBEB2"/>
  <w15:docId w15:val="{7499748F-76F2-4657-9A56-5E9DF7DE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D6"/>
  </w:style>
  <w:style w:type="paragraph" w:styleId="Footer">
    <w:name w:val="footer"/>
    <w:basedOn w:val="Normal"/>
    <w:link w:val="FooterChar"/>
    <w:uiPriority w:val="99"/>
    <w:unhideWhenUsed/>
    <w:rsid w:val="005C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AF5C-C258-4960-850E-174DD757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Mel Warrener</cp:lastModifiedBy>
  <cp:revision>22</cp:revision>
  <cp:lastPrinted>2009-07-06T10:19:00Z</cp:lastPrinted>
  <dcterms:created xsi:type="dcterms:W3CDTF">2021-12-09T15:23:00Z</dcterms:created>
  <dcterms:modified xsi:type="dcterms:W3CDTF">2024-02-05T20:54:00Z</dcterms:modified>
</cp:coreProperties>
</file>