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13" w:rsidRDefault="005C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797441"/>
                <wp:effectExtent l="0" t="0" r="139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797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</w:p>
                          <w:p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Email queries to: nbaker@waseleyhills.worcs.sch.uk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" filled="f" strokeweight=".5pt">
                <v:textbox>
                  <w:txbxContent>
                    <w:p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</w:p>
                    <w:p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>Email queries to: nbaker@waseleyhills.worcs.sch.uk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2AC450" wp14:editId="39B9F820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r>
        <w:tab/>
      </w:r>
      <w:r w:rsidR="00AA4014">
        <w:t xml:space="preserve"> </w:t>
      </w:r>
      <w:r w:rsidR="00700779">
        <w:t xml:space="preserve"> </w:t>
      </w:r>
      <w:r w:rsidR="00AA4014">
        <w:t>Art</w:t>
      </w:r>
      <w:r w:rsidR="00700779">
        <w:t xml:space="preserve"> / Media</w:t>
      </w:r>
      <w:r>
        <w:tab/>
      </w:r>
    </w:p>
    <w:p w:rsidR="005C2014" w:rsidRDefault="005C2014">
      <w:r>
        <w:t>Teacher:</w:t>
      </w:r>
      <w:r w:rsidR="00AA4014">
        <w:t xml:space="preserve"> Mr Moore / Mr Whiteside</w:t>
      </w:r>
    </w:p>
    <w:p w:rsidR="005C2014" w:rsidRDefault="005C2014">
      <w:r>
        <w:t>Year</w:t>
      </w:r>
      <w:r w:rsidR="00700779">
        <w:t>s</w:t>
      </w:r>
      <w:r>
        <w:t>:</w:t>
      </w:r>
      <w:r w:rsidR="00772CBF">
        <w:tab/>
      </w:r>
      <w:r w:rsidR="00A6711D">
        <w:t>9 &amp; 10</w:t>
      </w:r>
      <w:r w:rsidR="00772CBF">
        <w:tab/>
      </w:r>
      <w:r w:rsidR="00772CBF">
        <w:tab/>
      </w:r>
      <w:r w:rsidR="00772CBF">
        <w:tab/>
      </w:r>
      <w:proofErr w:type="gramStart"/>
      <w:r w:rsidR="00AA4014">
        <w:t>The</w:t>
      </w:r>
      <w:proofErr w:type="gramEnd"/>
      <w:r w:rsidR="00AA4014">
        <w:t xml:space="preserve"> </w:t>
      </w:r>
      <w:r w:rsidR="00A6711D">
        <w:t>Phone Photographer</w:t>
      </w:r>
      <w:r w:rsidR="00AA4014">
        <w:t xml:space="preserve"> </w:t>
      </w:r>
    </w:p>
    <w:tbl>
      <w:tblPr>
        <w:tblStyle w:val="TableGrid"/>
        <w:tblW w:w="15526" w:type="dxa"/>
        <w:tblLayout w:type="fixed"/>
        <w:tblLook w:val="04A0" w:firstRow="1" w:lastRow="0" w:firstColumn="1" w:lastColumn="0" w:noHBand="0" w:noVBand="1"/>
      </w:tblPr>
      <w:tblGrid>
        <w:gridCol w:w="911"/>
        <w:gridCol w:w="4246"/>
        <w:gridCol w:w="4307"/>
        <w:gridCol w:w="6062"/>
      </w:tblGrid>
      <w:tr w:rsidR="005C2014" w:rsidTr="007B29FC">
        <w:trPr>
          <w:trHeight w:val="611"/>
        </w:trPr>
        <w:tc>
          <w:tcPr>
            <w:tcW w:w="911" w:type="dxa"/>
          </w:tcPr>
          <w:p w:rsidR="005C2014" w:rsidRDefault="005C2014">
            <w:r>
              <w:t xml:space="preserve">Lesson </w:t>
            </w:r>
          </w:p>
        </w:tc>
        <w:tc>
          <w:tcPr>
            <w:tcW w:w="4246" w:type="dxa"/>
          </w:tcPr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</w:t>
            </w:r>
            <w:r w:rsidRPr="006D39E1">
              <w:t>this lesson</w:t>
            </w:r>
            <w:r>
              <w:t xml:space="preserve"> </w:t>
            </w:r>
          </w:p>
        </w:tc>
        <w:tc>
          <w:tcPr>
            <w:tcW w:w="4307" w:type="dxa"/>
          </w:tcPr>
          <w:p w:rsidR="005C2014" w:rsidRDefault="005C2014">
            <w:r>
              <w:t>Resource to use or hyperlink</w:t>
            </w:r>
          </w:p>
        </w:tc>
        <w:tc>
          <w:tcPr>
            <w:tcW w:w="6062" w:type="dxa"/>
          </w:tcPr>
          <w:p w:rsidR="005C2014" w:rsidRDefault="005C2014">
            <w:r>
              <w:t xml:space="preserve">Suggested task </w:t>
            </w:r>
          </w:p>
        </w:tc>
      </w:tr>
      <w:tr w:rsidR="005C2014" w:rsidTr="007B29FC">
        <w:trPr>
          <w:trHeight w:val="1443"/>
        </w:trPr>
        <w:tc>
          <w:tcPr>
            <w:tcW w:w="911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4246" w:type="dxa"/>
          </w:tcPr>
          <w:p w:rsidR="00332D2E" w:rsidRDefault="00F922E7" w:rsidP="00700779">
            <w:r>
              <w:t xml:space="preserve">Reflection Photography is when you use reflective surfaces to create artistic </w:t>
            </w:r>
            <w:r w:rsidR="00700779">
              <w:t>images of interest;</w:t>
            </w:r>
            <w:r>
              <w:t xml:space="preserve"> this could add a</w:t>
            </w:r>
            <w:r w:rsidR="00700779">
              <w:t xml:space="preserve"> dramatic </w:t>
            </w:r>
            <w:r>
              <w:t>element to an otherwise normal looking photo</w:t>
            </w:r>
            <w:r w:rsidR="00700779">
              <w:t>graph</w:t>
            </w:r>
            <w:r>
              <w:t>.</w:t>
            </w:r>
          </w:p>
        </w:tc>
        <w:tc>
          <w:tcPr>
            <w:tcW w:w="4307" w:type="dxa"/>
          </w:tcPr>
          <w:p w:rsidR="00930278" w:rsidRDefault="00F922E7" w:rsidP="00AA4014">
            <w:r>
              <w:t>Vimeo videos to help inspiration begin.</w:t>
            </w:r>
          </w:p>
          <w:p w:rsidR="00AA4014" w:rsidRDefault="00700779" w:rsidP="00AA4014">
            <w:hyperlink r:id="rId7" w:history="1">
              <w:r w:rsidR="00F922E7" w:rsidRPr="00F922E7">
                <w:rPr>
                  <w:color w:val="0000FF"/>
                  <w:u w:val="single"/>
                </w:rPr>
                <w:t>https://vimeo.com/41500309</w:t>
              </w:r>
            </w:hyperlink>
          </w:p>
          <w:p w:rsidR="00F922E7" w:rsidRDefault="00F922E7" w:rsidP="00AA4014"/>
          <w:p w:rsidR="00F922E7" w:rsidRDefault="00700779" w:rsidP="00AA4014">
            <w:hyperlink r:id="rId8" w:history="1">
              <w:r w:rsidR="00F922E7" w:rsidRPr="00F922E7">
                <w:rPr>
                  <w:color w:val="0000FF"/>
                  <w:u w:val="single"/>
                </w:rPr>
                <w:t>https://vimeo.com/116793476</w:t>
              </w:r>
            </w:hyperlink>
          </w:p>
        </w:tc>
        <w:tc>
          <w:tcPr>
            <w:tcW w:w="6062" w:type="dxa"/>
          </w:tcPr>
          <w:p w:rsidR="00332D2E" w:rsidRDefault="00F922E7" w:rsidP="00F922E7">
            <w:r>
              <w:t>Watch the videos</w:t>
            </w:r>
            <w:r w:rsidR="006F5C95">
              <w:t>,</w:t>
            </w:r>
            <w:r>
              <w:t xml:space="preserve"> then without restricting yourself to </w:t>
            </w:r>
            <w:r w:rsidR="006F5C95">
              <w:t>anything specific</w:t>
            </w:r>
            <w:r>
              <w:t xml:space="preserve"> have a wander around looking for reflections </w:t>
            </w:r>
            <w:r w:rsidR="006F5C95">
              <w:t>and taking a few photos of each one you find. This can be done with your phone / tablet /digital camera etc.</w:t>
            </w:r>
          </w:p>
          <w:p w:rsidR="00700779" w:rsidRDefault="00700779" w:rsidP="00F922E7">
            <w:r>
              <w:t>Media students could even create their own edited refection’s video to a song of their choice…</w:t>
            </w:r>
          </w:p>
        </w:tc>
      </w:tr>
      <w:tr w:rsidR="005C2014" w:rsidRPr="006170D7" w:rsidTr="007B29FC">
        <w:trPr>
          <w:trHeight w:val="1541"/>
        </w:trPr>
        <w:tc>
          <w:tcPr>
            <w:tcW w:w="911" w:type="dxa"/>
          </w:tcPr>
          <w:p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4246" w:type="dxa"/>
          </w:tcPr>
          <w:p w:rsidR="005C2014" w:rsidRDefault="00431056" w:rsidP="001C3E8F">
            <w:r>
              <w:t>Using staged reflections in photography can turn a simple image into a work of</w:t>
            </w:r>
            <w:r w:rsidR="00700779">
              <w:t xml:space="preserve"> art. This can be used to show</w:t>
            </w:r>
            <w:r>
              <w:t xml:space="preserve"> feelings and emotions on the viewer. </w:t>
            </w:r>
          </w:p>
        </w:tc>
        <w:tc>
          <w:tcPr>
            <w:tcW w:w="4307" w:type="dxa"/>
          </w:tcPr>
          <w:p w:rsidR="00945934" w:rsidRPr="00945934" w:rsidRDefault="00700779" w:rsidP="00516446">
            <w:pPr>
              <w:pStyle w:val="Heading3"/>
              <w:spacing w:before="0"/>
              <w:outlineLvl w:val="2"/>
              <w:rPr>
                <w:rFonts w:asciiTheme="minorHAnsi" w:hAnsiTheme="minorHAnsi"/>
              </w:rPr>
            </w:pPr>
            <w:hyperlink r:id="rId9" w:history="1"/>
            <w:r w:rsidR="00945934" w:rsidRPr="00945934">
              <w:rPr>
                <w:rFonts w:asciiTheme="minorHAnsi" w:hAnsiTheme="minorHAnsi"/>
                <w:b w:val="0"/>
                <w:color w:val="auto"/>
              </w:rPr>
              <w:t>Look at the photographs:</w:t>
            </w:r>
          </w:p>
          <w:p w:rsidR="00700779" w:rsidRDefault="00700779" w:rsidP="00945934">
            <w:pPr>
              <w:pStyle w:val="Heading3"/>
              <w:spacing w:before="0"/>
              <w:outlineLvl w:val="2"/>
              <w:rPr>
                <w:rFonts w:asciiTheme="minorHAnsi" w:hAnsiTheme="minorHAnsi"/>
                <w:b w:val="0"/>
                <w:color w:val="000000"/>
                <w:shd w:val="clear" w:color="auto" w:fill="FFFFFF"/>
              </w:rPr>
            </w:pPr>
          </w:p>
          <w:p w:rsidR="00945934" w:rsidRPr="00945934" w:rsidRDefault="00700779" w:rsidP="00945934">
            <w:pPr>
              <w:pStyle w:val="Heading3"/>
              <w:spacing w:before="0"/>
              <w:outlineLvl w:val="2"/>
              <w:rPr>
                <w:rFonts w:asciiTheme="minorHAnsi" w:hAnsiTheme="minorHAnsi" w:cs="Arial"/>
                <w:b w:val="0"/>
                <w:color w:val="auto"/>
                <w:shd w:val="clear" w:color="auto" w:fill="FFFFFF"/>
              </w:rPr>
            </w:pPr>
            <w:r>
              <w:rPr>
                <w:rFonts w:asciiTheme="minorHAnsi" w:hAnsiTheme="minorHAnsi"/>
                <w:b w:val="0"/>
                <w:color w:val="000000"/>
                <w:shd w:val="clear" w:color="auto" w:fill="FFFFFF"/>
              </w:rPr>
              <w:t>‘</w:t>
            </w:r>
            <w:r w:rsidR="00945934" w:rsidRPr="00945934">
              <w:rPr>
                <w:rFonts w:asciiTheme="minorHAnsi" w:hAnsiTheme="minorHAnsi"/>
                <w:b w:val="0"/>
                <w:color w:val="000000"/>
                <w:shd w:val="clear" w:color="auto" w:fill="FFFFFF"/>
              </w:rPr>
              <w:t>Alejandra</w:t>
            </w:r>
            <w:r>
              <w:rPr>
                <w:rFonts w:asciiTheme="minorHAnsi" w:hAnsiTheme="minorHAnsi"/>
                <w:b w:val="0"/>
                <w:color w:val="000000"/>
                <w:shd w:val="clear" w:color="auto" w:fill="FFFFFF"/>
              </w:rPr>
              <w:t>,’ ‘</w:t>
            </w:r>
            <w:proofErr w:type="spellStart"/>
            <w:r w:rsidR="00945934" w:rsidRPr="00945934">
              <w:rPr>
                <w:rFonts w:asciiTheme="minorHAnsi" w:hAnsiTheme="minorHAnsi" w:cs="Segoe UI"/>
                <w:b w:val="0"/>
                <w:color w:val="111111"/>
                <w:spacing w:val="-6"/>
                <w:shd w:val="clear" w:color="auto" w:fill="FFFFFF"/>
              </w:rPr>
              <w:t>Mañana</w:t>
            </w:r>
            <w:proofErr w:type="spellEnd"/>
            <w:r>
              <w:rPr>
                <w:rFonts w:asciiTheme="minorHAnsi" w:hAnsiTheme="minorHAnsi"/>
                <w:b w:val="0"/>
                <w:color w:val="000000"/>
                <w:shd w:val="clear" w:color="auto" w:fill="FFFFFF"/>
              </w:rPr>
              <w:t xml:space="preserve">’ and </w:t>
            </w:r>
            <w:proofErr w:type="gramStart"/>
            <w:r>
              <w:rPr>
                <w:rFonts w:asciiTheme="minorHAnsi" w:hAnsiTheme="minorHAnsi"/>
                <w:b w:val="0"/>
                <w:color w:val="000000"/>
                <w:shd w:val="clear" w:color="auto" w:fill="FFFFFF"/>
              </w:rPr>
              <w:t>‘</w:t>
            </w:r>
            <w:proofErr w:type="spellStart"/>
            <w:r w:rsidR="00945934" w:rsidRPr="00945934">
              <w:rPr>
                <w:rFonts w:asciiTheme="minorHAnsi" w:eastAsia="Times New Roman" w:hAnsiTheme="minorHAnsi" w:cs="Arial"/>
                <w:b w:val="0"/>
                <w:color w:val="auto"/>
                <w:lang w:eastAsia="en-GB"/>
              </w:rPr>
              <w:t>Verità</w:t>
            </w:r>
            <w:proofErr w:type="spellEnd"/>
            <w:r>
              <w:rPr>
                <w:rFonts w:asciiTheme="minorHAnsi" w:eastAsia="Times New Roman" w:hAnsiTheme="minorHAnsi" w:cs="Arial"/>
                <w:b w:val="0"/>
                <w:color w:val="auto"/>
                <w:lang w:eastAsia="en-GB"/>
              </w:rPr>
              <w:t xml:space="preserve">’  </w:t>
            </w:r>
            <w:r w:rsidR="00945934" w:rsidRPr="00945934">
              <w:rPr>
                <w:rFonts w:asciiTheme="minorHAnsi" w:hAnsiTheme="minorHAnsi"/>
                <w:b w:val="0"/>
                <w:color w:val="000000"/>
                <w:shd w:val="clear" w:color="auto" w:fill="FFFFFF"/>
              </w:rPr>
              <w:t>by</w:t>
            </w:r>
            <w:proofErr w:type="gramEnd"/>
            <w:r w:rsidR="00945934" w:rsidRPr="00945934">
              <w:rPr>
                <w:rFonts w:asciiTheme="minorHAnsi" w:hAnsiTheme="minorHAnsi"/>
                <w:b w:val="0"/>
                <w:color w:val="000000"/>
                <w:shd w:val="clear" w:color="auto" w:fill="FFFFFF"/>
              </w:rPr>
              <w:t xml:space="preserve"> </w:t>
            </w:r>
            <w:r w:rsidR="00945934" w:rsidRPr="00945934">
              <w:rPr>
                <w:rFonts w:asciiTheme="minorHAnsi" w:hAnsiTheme="minorHAnsi" w:cs="Arial"/>
                <w:b w:val="0"/>
                <w:color w:val="auto"/>
                <w:shd w:val="clear" w:color="auto" w:fill="FFFFFF"/>
              </w:rPr>
              <w:t>Antonio Gutierrez.</w:t>
            </w:r>
          </w:p>
          <w:p w:rsidR="00945934" w:rsidRPr="00945934" w:rsidRDefault="00945934" w:rsidP="00945934"/>
          <w:p w:rsidR="00580AA0" w:rsidRPr="00580AA0" w:rsidRDefault="00580AA0" w:rsidP="00580AA0">
            <w:pPr>
              <w:rPr>
                <w:color w:val="0000FF"/>
                <w:u w:val="single"/>
              </w:rPr>
            </w:pPr>
          </w:p>
        </w:tc>
        <w:tc>
          <w:tcPr>
            <w:tcW w:w="6062" w:type="dxa"/>
          </w:tcPr>
          <w:p w:rsidR="006170D7" w:rsidRPr="00945934" w:rsidRDefault="00945934" w:rsidP="006170D7">
            <w:pPr>
              <w:rPr>
                <w:rFonts w:cs="Arial"/>
                <w:shd w:val="clear" w:color="auto" w:fill="FFFFFF"/>
              </w:rPr>
            </w:pPr>
            <w:r w:rsidRPr="00945934">
              <w:t>Using the photographs as inspiration t</w:t>
            </w:r>
            <w:r w:rsidRPr="00945934">
              <w:rPr>
                <w:rFonts w:cs="Arial"/>
                <w:shd w:val="clear" w:color="auto" w:fill="FFFFFF"/>
              </w:rPr>
              <w:t>ake</w:t>
            </w:r>
            <w:r w:rsidR="006170D7" w:rsidRPr="00945934">
              <w:rPr>
                <w:rFonts w:cs="Arial"/>
                <w:shd w:val="clear" w:color="auto" w:fill="FFFFFF"/>
              </w:rPr>
              <w:t xml:space="preserve"> 6 different photos of yourself distorted by a reflection of some kind. This could be in the back of a spoon, through glass, water, etc. You could also set up mirrors cleverly to create strange multiple reflections. </w:t>
            </w:r>
          </w:p>
          <w:p w:rsidR="00945934" w:rsidRPr="00945934" w:rsidRDefault="00945934" w:rsidP="006170D7">
            <w:pPr>
              <w:rPr>
                <w:rFonts w:cs="Arial"/>
                <w:shd w:val="clear" w:color="auto" w:fill="FFFFFF"/>
              </w:rPr>
            </w:pPr>
          </w:p>
          <w:p w:rsidR="00945934" w:rsidRPr="00945934" w:rsidRDefault="00945934" w:rsidP="006170D7">
            <w:pPr>
              <w:rPr>
                <w:rFonts w:cs="Arial"/>
                <w:shd w:val="clear" w:color="auto" w:fill="FFFFFF"/>
              </w:rPr>
            </w:pPr>
            <w:r w:rsidRPr="00945934">
              <w:rPr>
                <w:rFonts w:cs="Arial"/>
                <w:shd w:val="clear" w:color="auto" w:fill="FFFFFF"/>
              </w:rPr>
              <w:t>Most phones have a voice activated camera function whereby you can say a word and have the phone take a photo this function will be useful in this exercise.</w:t>
            </w:r>
          </w:p>
          <w:p w:rsidR="006170D7" w:rsidRPr="006170D7" w:rsidRDefault="006170D7" w:rsidP="006170D7">
            <w:pPr>
              <w:rPr>
                <w:rFonts w:ascii="Helvetica" w:hAnsi="Helvetica"/>
              </w:rPr>
            </w:pPr>
          </w:p>
          <w:p w:rsidR="006170D7" w:rsidRPr="006170D7" w:rsidRDefault="006170D7" w:rsidP="006170D7"/>
        </w:tc>
      </w:tr>
      <w:tr w:rsidR="005C2014" w:rsidTr="007B29FC">
        <w:trPr>
          <w:trHeight w:val="1541"/>
        </w:trPr>
        <w:tc>
          <w:tcPr>
            <w:tcW w:w="911" w:type="dxa"/>
          </w:tcPr>
          <w:p w:rsidR="005C2014" w:rsidRDefault="005C2014" w:rsidP="005C2014">
            <w:pPr>
              <w:jc w:val="center"/>
            </w:pPr>
            <w:r>
              <w:t>3</w:t>
            </w:r>
          </w:p>
        </w:tc>
        <w:tc>
          <w:tcPr>
            <w:tcW w:w="4246" w:type="dxa"/>
          </w:tcPr>
          <w:p w:rsidR="00ED4D72" w:rsidRPr="00ED4D72" w:rsidRDefault="00ED4D72" w:rsidP="00ED4D72">
            <w:pPr>
              <w:shd w:val="clear" w:color="auto" w:fill="FFFFFF"/>
              <w:outlineLvl w:val="1"/>
              <w:rPr>
                <w:rFonts w:eastAsia="Times New Roman" w:cs="Arial"/>
                <w:bCs/>
                <w:color w:val="272E34"/>
                <w:lang w:eastAsia="en-GB"/>
              </w:rPr>
            </w:pPr>
            <w:r w:rsidRPr="00ED4D72">
              <w:rPr>
                <w:rFonts w:eastAsia="Times New Roman" w:cs="Arial"/>
                <w:bCs/>
                <w:color w:val="272E34"/>
                <w:lang w:eastAsia="en-GB"/>
              </w:rPr>
              <w:t>Fashion can reflect the individuality of a person while at the same time show their allegiance to a certain group or genre.</w:t>
            </w:r>
          </w:p>
          <w:p w:rsidR="006D39E1" w:rsidRDefault="006D39E1" w:rsidP="00B51B8E"/>
        </w:tc>
        <w:tc>
          <w:tcPr>
            <w:tcW w:w="4307" w:type="dxa"/>
          </w:tcPr>
          <w:p w:rsidR="006D39E1" w:rsidRDefault="00ED4D72" w:rsidP="006D39E1">
            <w:r>
              <w:t>Look at photographs from:</w:t>
            </w:r>
          </w:p>
          <w:p w:rsidR="00ED4D72" w:rsidRDefault="00ED4D72" w:rsidP="006D39E1"/>
          <w:p w:rsidR="00ED4D72" w:rsidRDefault="00ED4D72" w:rsidP="006D39E1">
            <w:r w:rsidRPr="00ED4D72">
              <w:t xml:space="preserve">Daniele </w:t>
            </w:r>
            <w:proofErr w:type="spellStart"/>
            <w:r w:rsidRPr="00ED4D72">
              <w:t>Tamagni</w:t>
            </w:r>
            <w:r>
              <w:t>’s</w:t>
            </w:r>
            <w:proofErr w:type="spellEnd"/>
            <w:r w:rsidRPr="00ED4D72">
              <w:t xml:space="preserve"> - Gentlemen of </w:t>
            </w:r>
            <w:proofErr w:type="spellStart"/>
            <w:r w:rsidRPr="00ED4D72">
              <w:t>Bacongo</w:t>
            </w:r>
            <w:proofErr w:type="spellEnd"/>
          </w:p>
          <w:p w:rsidR="00ED4D72" w:rsidRDefault="00ED4D72" w:rsidP="006D39E1"/>
          <w:p w:rsidR="00ED4D72" w:rsidRDefault="00ED4D72" w:rsidP="006D39E1">
            <w:r>
              <w:t>Images from the book can be found online.</w:t>
            </w:r>
          </w:p>
        </w:tc>
        <w:tc>
          <w:tcPr>
            <w:tcW w:w="6062" w:type="dxa"/>
          </w:tcPr>
          <w:p w:rsidR="00ED4D72" w:rsidRPr="00ED4D72" w:rsidRDefault="00ED4D72" w:rsidP="00ED4D72">
            <w:pPr>
              <w:shd w:val="clear" w:color="auto" w:fill="FFFFFF"/>
              <w:outlineLvl w:val="1"/>
              <w:rPr>
                <w:rFonts w:eastAsia="Times New Roman" w:cs="Arial"/>
                <w:bCs/>
                <w:color w:val="272E34"/>
                <w:lang w:eastAsia="en-GB"/>
              </w:rPr>
            </w:pPr>
            <w:r>
              <w:rPr>
                <w:rFonts w:eastAsia="Times New Roman" w:cs="Arial"/>
                <w:bCs/>
                <w:color w:val="272E34"/>
                <w:lang w:eastAsia="en-GB"/>
              </w:rPr>
              <w:t>The photographer</w:t>
            </w:r>
            <w:r w:rsidRPr="00ED4D72">
              <w:rPr>
                <w:rFonts w:eastAsia="Times New Roman" w:cs="Arial"/>
                <w:bCs/>
                <w:color w:val="272E34"/>
                <w:lang w:eastAsia="en-GB"/>
              </w:rPr>
              <w:t xml:space="preserve"> </w:t>
            </w:r>
            <w:r w:rsidRPr="00ED4D72">
              <w:t xml:space="preserve">Daniele </w:t>
            </w:r>
            <w:proofErr w:type="spellStart"/>
            <w:r w:rsidRPr="00ED4D72">
              <w:t>Tamagn</w:t>
            </w:r>
            <w:r>
              <w:t>i</w:t>
            </w:r>
            <w:proofErr w:type="spellEnd"/>
            <w:r>
              <w:t xml:space="preserve"> </w:t>
            </w:r>
            <w:r>
              <w:rPr>
                <w:rFonts w:eastAsia="Times New Roman" w:cs="Arial"/>
                <w:bCs/>
                <w:color w:val="272E34"/>
                <w:lang w:eastAsia="en-GB"/>
              </w:rPr>
              <w:t>has</w:t>
            </w:r>
            <w:r w:rsidRPr="00ED4D72">
              <w:rPr>
                <w:rFonts w:eastAsia="Times New Roman" w:cs="Arial"/>
                <w:bCs/>
                <w:color w:val="272E34"/>
                <w:lang w:eastAsia="en-GB"/>
              </w:rPr>
              <w:t xml:space="preserve"> documented different fashion </w:t>
            </w:r>
            <w:r>
              <w:rPr>
                <w:rFonts w:eastAsia="Times New Roman" w:cs="Arial"/>
                <w:bCs/>
                <w:color w:val="272E34"/>
                <w:lang w:eastAsia="en-GB"/>
              </w:rPr>
              <w:t xml:space="preserve">groups </w:t>
            </w:r>
            <w:r w:rsidRPr="00ED4D72">
              <w:rPr>
                <w:rFonts w:eastAsia="Times New Roman" w:cs="Arial"/>
                <w:bCs/>
                <w:color w:val="272E34"/>
                <w:lang w:eastAsia="en-GB"/>
              </w:rPr>
              <w:t xml:space="preserve">from </w:t>
            </w:r>
            <w:r>
              <w:rPr>
                <w:rFonts w:eastAsia="Times New Roman" w:cs="Arial"/>
                <w:bCs/>
                <w:color w:val="272E34"/>
                <w:lang w:eastAsia="en-GB"/>
              </w:rPr>
              <w:t xml:space="preserve">a </w:t>
            </w:r>
            <w:r w:rsidRPr="00ED4D72">
              <w:rPr>
                <w:rFonts w:eastAsia="Times New Roman" w:cs="Arial"/>
                <w:bCs/>
                <w:color w:val="272E34"/>
                <w:lang w:eastAsia="en-GB"/>
              </w:rPr>
              <w:t xml:space="preserve">different </w:t>
            </w:r>
            <w:r>
              <w:rPr>
                <w:rFonts w:eastAsia="Times New Roman" w:cs="Arial"/>
                <w:bCs/>
                <w:color w:val="272E34"/>
                <w:lang w:eastAsia="en-GB"/>
              </w:rPr>
              <w:t>countries and way</w:t>
            </w:r>
            <w:r w:rsidRPr="00ED4D72">
              <w:rPr>
                <w:rFonts w:eastAsia="Times New Roman" w:cs="Arial"/>
                <w:bCs/>
                <w:color w:val="272E34"/>
                <w:lang w:eastAsia="en-GB"/>
              </w:rPr>
              <w:t xml:space="preserve"> of life. They have shown peoples creativity and style decisions that each of the people photographed have made.</w:t>
            </w:r>
            <w:r w:rsidRPr="00ED4D72">
              <w:rPr>
                <w:rFonts w:eastAsia="Times New Roman" w:cs="Arial"/>
                <w:bCs/>
                <w:color w:val="272E34"/>
                <w:lang w:eastAsia="en-GB"/>
              </w:rPr>
              <w:br/>
              <w:t> </w:t>
            </w:r>
            <w:r w:rsidRPr="00ED4D72">
              <w:rPr>
                <w:rFonts w:eastAsia="Times New Roman" w:cs="Arial"/>
                <w:bCs/>
                <w:color w:val="272E34"/>
                <w:lang w:eastAsia="en-GB"/>
              </w:rPr>
              <w:br/>
            </w:r>
            <w:r w:rsidRPr="00ED4D72">
              <w:rPr>
                <w:rFonts w:eastAsia="Times New Roman" w:cs="Arial"/>
                <w:b/>
                <w:bCs/>
                <w:color w:val="272E34"/>
                <w:lang w:eastAsia="en-GB"/>
              </w:rPr>
              <w:t>Respond to the work of the photograp</w:t>
            </w:r>
            <w:r>
              <w:rPr>
                <w:rFonts w:eastAsia="Times New Roman" w:cs="Arial"/>
                <w:b/>
                <w:bCs/>
                <w:color w:val="272E34"/>
                <w:lang w:eastAsia="en-GB"/>
              </w:rPr>
              <w:t xml:space="preserve">her and find </w:t>
            </w:r>
            <w:r w:rsidRPr="00ED4D72">
              <w:rPr>
                <w:rFonts w:eastAsia="Times New Roman" w:cs="Arial"/>
                <w:b/>
                <w:bCs/>
                <w:color w:val="272E34"/>
                <w:lang w:eastAsia="en-GB"/>
              </w:rPr>
              <w:t xml:space="preserve">different </w:t>
            </w:r>
            <w:r w:rsidR="00795791">
              <w:rPr>
                <w:rFonts w:eastAsia="Times New Roman" w:cs="Arial"/>
                <w:b/>
                <w:bCs/>
                <w:color w:val="272E34"/>
                <w:lang w:eastAsia="en-GB"/>
              </w:rPr>
              <w:t xml:space="preserve">images of </w:t>
            </w:r>
            <w:r w:rsidRPr="00ED4D72">
              <w:rPr>
                <w:rFonts w:eastAsia="Times New Roman" w:cs="Arial"/>
                <w:b/>
                <w:bCs/>
                <w:color w:val="272E34"/>
                <w:lang w:eastAsia="en-GB"/>
              </w:rPr>
              <w:t xml:space="preserve">fashion styles </w:t>
            </w:r>
            <w:r w:rsidR="00795791">
              <w:rPr>
                <w:rFonts w:eastAsia="Times New Roman" w:cs="Arial"/>
                <w:b/>
                <w:bCs/>
                <w:color w:val="272E34"/>
                <w:lang w:eastAsia="en-GB"/>
              </w:rPr>
              <w:t xml:space="preserve">online in books or magazines etc. </w:t>
            </w:r>
            <w:r w:rsidRPr="00ED4D72">
              <w:rPr>
                <w:rFonts w:eastAsia="Times New Roman" w:cs="Arial"/>
                <w:b/>
                <w:bCs/>
                <w:color w:val="272E34"/>
                <w:lang w:eastAsia="en-GB"/>
              </w:rPr>
              <w:t>that reflect different</w:t>
            </w:r>
            <w:r w:rsidR="00795791">
              <w:rPr>
                <w:rFonts w:eastAsia="Times New Roman" w:cs="Arial"/>
                <w:b/>
                <w:bCs/>
                <w:color w:val="272E34"/>
                <w:lang w:eastAsia="en-GB"/>
              </w:rPr>
              <w:t xml:space="preserve"> cultures and creative choices. Then create a photomontage or mood board of these found images. </w:t>
            </w:r>
          </w:p>
          <w:p w:rsidR="005C2014" w:rsidRDefault="005C2014" w:rsidP="00B51B8E"/>
        </w:tc>
      </w:tr>
      <w:tr w:rsidR="005C2014" w:rsidTr="007B29FC">
        <w:trPr>
          <w:trHeight w:val="1443"/>
        </w:trPr>
        <w:tc>
          <w:tcPr>
            <w:tcW w:w="911" w:type="dxa"/>
          </w:tcPr>
          <w:p w:rsidR="005C2014" w:rsidRDefault="005C2014" w:rsidP="005C2014">
            <w:pPr>
              <w:jc w:val="center"/>
            </w:pPr>
            <w:r>
              <w:t>4</w:t>
            </w:r>
          </w:p>
        </w:tc>
        <w:tc>
          <w:tcPr>
            <w:tcW w:w="4246" w:type="dxa"/>
          </w:tcPr>
          <w:p w:rsidR="005C2014" w:rsidRDefault="0048521C" w:rsidP="00B51B8E">
            <w:r>
              <w:t>Many photographers have used mirror</w:t>
            </w:r>
            <w:r w:rsidR="00700779">
              <w:t>ed</w:t>
            </w:r>
            <w:r>
              <w:t xml:space="preserve"> reflections in their </w:t>
            </w:r>
            <w:r w:rsidR="00700779">
              <w:t>work;</w:t>
            </w:r>
            <w:r>
              <w:t xml:space="preserve"> with the crisp clean image they deliver it can be used to powerful effect. </w:t>
            </w:r>
          </w:p>
        </w:tc>
        <w:tc>
          <w:tcPr>
            <w:tcW w:w="4307" w:type="dxa"/>
          </w:tcPr>
          <w:p w:rsidR="007B29FC" w:rsidRPr="0048521C" w:rsidRDefault="0048521C" w:rsidP="00963B22">
            <w:r w:rsidRPr="0048521C">
              <w:t xml:space="preserve">Look at </w:t>
            </w:r>
            <w:r w:rsidRPr="0048521C">
              <w:rPr>
                <w:rFonts w:cs="Arial"/>
                <w:bCs/>
                <w:color w:val="141423"/>
                <w:shd w:val="clear" w:color="auto" w:fill="FFFFFF"/>
              </w:rPr>
              <w:t xml:space="preserve">Sebastian </w:t>
            </w:r>
            <w:proofErr w:type="spellStart"/>
            <w:r w:rsidRPr="0048521C">
              <w:rPr>
                <w:rFonts w:cs="Arial"/>
                <w:bCs/>
                <w:color w:val="141423"/>
                <w:shd w:val="clear" w:color="auto" w:fill="FFFFFF"/>
              </w:rPr>
              <w:t>Magnani’s</w:t>
            </w:r>
            <w:proofErr w:type="spellEnd"/>
            <w:r w:rsidRPr="0048521C">
              <w:rPr>
                <w:rFonts w:cs="Arial"/>
                <w:bCs/>
                <w:color w:val="141423"/>
                <w:shd w:val="clear" w:color="auto" w:fill="FFFFFF"/>
              </w:rPr>
              <w:t xml:space="preserve"> series of works </w:t>
            </w:r>
            <w:r w:rsidRPr="0048521C">
              <w:rPr>
                <w:rFonts w:cs="Arial"/>
                <w:b/>
                <w:bCs/>
                <w:color w:val="141423"/>
                <w:shd w:val="clear" w:color="auto" w:fill="FFFFFF"/>
              </w:rPr>
              <w:t>‘reflections’</w:t>
            </w:r>
            <w:r>
              <w:rPr>
                <w:rFonts w:cs="Arial"/>
                <w:bCs/>
                <w:color w:val="141423"/>
                <w:shd w:val="clear" w:color="auto" w:fill="FFFFFF"/>
              </w:rPr>
              <w:t>.</w:t>
            </w:r>
          </w:p>
        </w:tc>
        <w:tc>
          <w:tcPr>
            <w:tcW w:w="6062" w:type="dxa"/>
          </w:tcPr>
          <w:p w:rsidR="005C2014" w:rsidRDefault="0048521C">
            <w:r w:rsidRPr="00945934">
              <w:t xml:space="preserve">Using the </w:t>
            </w:r>
            <w:r>
              <w:t xml:space="preserve">Sebastian’s </w:t>
            </w:r>
            <w:r w:rsidRPr="00945934">
              <w:t>photographs as inspiration t</w:t>
            </w:r>
            <w:r w:rsidRPr="00945934">
              <w:rPr>
                <w:rFonts w:cs="Arial"/>
                <w:shd w:val="clear" w:color="auto" w:fill="FFFFFF"/>
              </w:rPr>
              <w:t>ake</w:t>
            </w:r>
            <w:r w:rsidR="00700779">
              <w:rPr>
                <w:rFonts w:cs="Arial"/>
                <w:shd w:val="clear" w:color="auto" w:fill="FFFFFF"/>
              </w:rPr>
              <w:t xml:space="preserve"> 6 different photos using ‘</w:t>
            </w:r>
            <w:r>
              <w:rPr>
                <w:rFonts w:cs="Arial"/>
                <w:shd w:val="clear" w:color="auto" w:fill="FFFFFF"/>
              </w:rPr>
              <w:t>mirror reflection</w:t>
            </w:r>
            <w:r w:rsidR="00700779">
              <w:rPr>
                <w:rFonts w:cs="Arial"/>
                <w:shd w:val="clear" w:color="auto" w:fill="FFFFFF"/>
              </w:rPr>
              <w:t>’</w:t>
            </w:r>
            <w:r>
              <w:rPr>
                <w:rFonts w:cs="Arial"/>
                <w:shd w:val="clear" w:color="auto" w:fill="FFFFFF"/>
              </w:rPr>
              <w:t xml:space="preserve"> showing something contrasting in comparison to the background. This could be Light / dark, alive / inanimate etc.</w:t>
            </w:r>
          </w:p>
        </w:tc>
      </w:tr>
      <w:tr w:rsidR="005C2014" w:rsidTr="007B29FC">
        <w:trPr>
          <w:trHeight w:val="1639"/>
        </w:trPr>
        <w:tc>
          <w:tcPr>
            <w:tcW w:w="911" w:type="dxa"/>
          </w:tcPr>
          <w:p w:rsidR="005C2014" w:rsidRDefault="005C2014" w:rsidP="005C2014">
            <w:pPr>
              <w:jc w:val="center"/>
            </w:pPr>
            <w:r>
              <w:lastRenderedPageBreak/>
              <w:t>5</w:t>
            </w:r>
          </w:p>
        </w:tc>
        <w:tc>
          <w:tcPr>
            <w:tcW w:w="4246" w:type="dxa"/>
          </w:tcPr>
          <w:p w:rsidR="00D43CC3" w:rsidRDefault="00516446" w:rsidP="00516446">
            <w:r>
              <w:t>The distortion we experience even through something as clear as glass can profound explore this idea in images</w:t>
            </w:r>
          </w:p>
        </w:tc>
        <w:tc>
          <w:tcPr>
            <w:tcW w:w="4307" w:type="dxa"/>
          </w:tcPr>
          <w:p w:rsidR="00516446" w:rsidRDefault="00516446" w:rsidP="00516446">
            <w:r>
              <w:t>Vimeo video to help inspiration.</w:t>
            </w:r>
          </w:p>
          <w:p w:rsidR="00516446" w:rsidRDefault="00516446" w:rsidP="00963B22"/>
          <w:p w:rsidR="00417E1D" w:rsidRDefault="00700779" w:rsidP="00963B22">
            <w:hyperlink r:id="rId10" w:history="1">
              <w:r w:rsidR="00516446" w:rsidRPr="00516446">
                <w:rPr>
                  <w:color w:val="0000FF"/>
                  <w:u w:val="single"/>
                </w:rPr>
                <w:t>https://vimeo.com/7047863</w:t>
              </w:r>
            </w:hyperlink>
          </w:p>
        </w:tc>
        <w:tc>
          <w:tcPr>
            <w:tcW w:w="6062" w:type="dxa"/>
          </w:tcPr>
          <w:p w:rsidR="005C2014" w:rsidRDefault="00516446" w:rsidP="006A77C7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Take 6 different p</w:t>
            </w:r>
            <w:r w:rsidRPr="00516446">
              <w:rPr>
                <w:rFonts w:cs="Arial"/>
                <w:shd w:val="clear" w:color="auto" w:fill="FFFFFF"/>
              </w:rPr>
              <w:t>hotograph</w:t>
            </w:r>
            <w:r>
              <w:rPr>
                <w:rFonts w:cs="Arial"/>
                <w:shd w:val="clear" w:color="auto" w:fill="FFFFFF"/>
              </w:rPr>
              <w:t>s of</w:t>
            </w:r>
            <w:r w:rsidRPr="00516446">
              <w:rPr>
                <w:rFonts w:cs="Arial"/>
                <w:shd w:val="clear" w:color="auto" w:fill="FFFFFF"/>
              </w:rPr>
              <w:t xml:space="preserve"> light reflections through windows and glass these might be car lights or street lights experiment with different focuses and colours.</w:t>
            </w:r>
            <w:r>
              <w:rPr>
                <w:rFonts w:cs="Arial"/>
                <w:shd w:val="clear" w:color="auto" w:fill="FFFFFF"/>
              </w:rPr>
              <w:t xml:space="preserve"> </w:t>
            </w:r>
          </w:p>
          <w:p w:rsidR="00700779" w:rsidRPr="00516446" w:rsidRDefault="00700779" w:rsidP="00700779">
            <w:r>
              <w:rPr>
                <w:rFonts w:cs="Arial"/>
                <w:shd w:val="clear" w:color="auto" w:fill="FFFFFF"/>
              </w:rPr>
              <w:t xml:space="preserve">Again, </w:t>
            </w:r>
            <w:r>
              <w:t>Media students could even create their own edited refection’s video to a</w:t>
            </w:r>
            <w:r>
              <w:t>ny music or sound effects of their choice</w:t>
            </w:r>
            <w:r>
              <w:t>…</w:t>
            </w:r>
          </w:p>
        </w:tc>
      </w:tr>
    </w:tbl>
    <w:p w:rsidR="005C2014" w:rsidRDefault="005C2014">
      <w:r>
        <w:t xml:space="preserve">Don’t forget you can access the school drives and resources form the school website: </w:t>
      </w:r>
      <w:hyperlink r:id="rId11" w:history="1">
        <w:r>
          <w:rPr>
            <w:rStyle w:val="Hyperlink"/>
          </w:rPr>
          <w:t>https://www.waseleyhills.worcs.sch.uk/</w:t>
        </w:r>
      </w:hyperlink>
      <w:bookmarkStart w:id="0" w:name="_GoBack"/>
      <w:bookmarkEnd w:id="0"/>
    </w:p>
    <w:sectPr w:rsidR="005C2014" w:rsidSect="006A77C7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A63"/>
    <w:multiLevelType w:val="hybridMultilevel"/>
    <w:tmpl w:val="5450F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62625"/>
    <w:rsid w:val="000634C0"/>
    <w:rsid w:val="000D66CC"/>
    <w:rsid w:val="00117936"/>
    <w:rsid w:val="00187F55"/>
    <w:rsid w:val="001C3E8F"/>
    <w:rsid w:val="001C45CD"/>
    <w:rsid w:val="00234EF1"/>
    <w:rsid w:val="00261449"/>
    <w:rsid w:val="002E58DD"/>
    <w:rsid w:val="00332D2E"/>
    <w:rsid w:val="003F787E"/>
    <w:rsid w:val="00417E1D"/>
    <w:rsid w:val="00431056"/>
    <w:rsid w:val="004737DD"/>
    <w:rsid w:val="0048521C"/>
    <w:rsid w:val="004E6E03"/>
    <w:rsid w:val="00516446"/>
    <w:rsid w:val="00524A59"/>
    <w:rsid w:val="0054363F"/>
    <w:rsid w:val="00551ADB"/>
    <w:rsid w:val="00570E09"/>
    <w:rsid w:val="00572457"/>
    <w:rsid w:val="00574D1A"/>
    <w:rsid w:val="00580AA0"/>
    <w:rsid w:val="005C00EF"/>
    <w:rsid w:val="005C2014"/>
    <w:rsid w:val="005E0023"/>
    <w:rsid w:val="005F35DF"/>
    <w:rsid w:val="005F7F3D"/>
    <w:rsid w:val="006170D7"/>
    <w:rsid w:val="006A77C7"/>
    <w:rsid w:val="006D39E1"/>
    <w:rsid w:val="006F5C95"/>
    <w:rsid w:val="00700779"/>
    <w:rsid w:val="00721266"/>
    <w:rsid w:val="00765C6A"/>
    <w:rsid w:val="00772CBF"/>
    <w:rsid w:val="00795791"/>
    <w:rsid w:val="007A77F7"/>
    <w:rsid w:val="007B29FC"/>
    <w:rsid w:val="007C7E38"/>
    <w:rsid w:val="00876613"/>
    <w:rsid w:val="008942FE"/>
    <w:rsid w:val="00930278"/>
    <w:rsid w:val="00945934"/>
    <w:rsid w:val="00963B22"/>
    <w:rsid w:val="009651A3"/>
    <w:rsid w:val="00A24991"/>
    <w:rsid w:val="00A50375"/>
    <w:rsid w:val="00A6711D"/>
    <w:rsid w:val="00AA4014"/>
    <w:rsid w:val="00B51B8E"/>
    <w:rsid w:val="00C3508D"/>
    <w:rsid w:val="00C47238"/>
    <w:rsid w:val="00C73B34"/>
    <w:rsid w:val="00CE0732"/>
    <w:rsid w:val="00D43CC3"/>
    <w:rsid w:val="00DF1518"/>
    <w:rsid w:val="00E0661E"/>
    <w:rsid w:val="00E30D30"/>
    <w:rsid w:val="00E73376"/>
    <w:rsid w:val="00EC08D6"/>
    <w:rsid w:val="00EC3285"/>
    <w:rsid w:val="00ED4D72"/>
    <w:rsid w:val="00F86522"/>
    <w:rsid w:val="00F922E7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4D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70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5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0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08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70E0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170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4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4D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70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5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0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08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70E0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170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4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1679347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imeo.com/415003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waseleyhills.worcs.sch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meo.com/70478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northernireland/myplacemyspace/downloads/promote-your-day-out/storyboard-templa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Mr D Moore</cp:lastModifiedBy>
  <cp:revision>2</cp:revision>
  <cp:lastPrinted>2020-03-13T16:13:00Z</cp:lastPrinted>
  <dcterms:created xsi:type="dcterms:W3CDTF">2020-03-18T16:05:00Z</dcterms:created>
  <dcterms:modified xsi:type="dcterms:W3CDTF">2020-03-18T16:05:00Z</dcterms:modified>
</cp:coreProperties>
</file>