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197CD" w14:textId="77777777" w:rsidR="0065367E" w:rsidRDefault="009F570B"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9264" behindDoc="0" locked="0" layoutInCell="1" allowOverlap="1" wp14:anchorId="5C82FF88" wp14:editId="2891DF55">
                <wp:simplePos x="0" y="0"/>
                <wp:positionH relativeFrom="column">
                  <wp:posOffset>4173721</wp:posOffset>
                </wp:positionH>
                <wp:positionV relativeFrom="paragraph">
                  <wp:posOffset>-26138</wp:posOffset>
                </wp:positionV>
                <wp:extent cx="5751771" cy="3136604"/>
                <wp:effectExtent l="0" t="0" r="20955" b="26035"/>
                <wp:wrapNone/>
                <wp:docPr id="2" name="Text Box 2"/>
                <wp:cNvGraphicFramePr/>
                <a:graphic xmlns:a="http://schemas.openxmlformats.org/drawingml/2006/main">
                  <a:graphicData uri="http://schemas.microsoft.com/office/word/2010/wordprocessingShape">
                    <wps:wsp>
                      <wps:cNvSpPr txBox="1"/>
                      <wps:spPr>
                        <a:xfrm>
                          <a:off x="0" y="0"/>
                          <a:ext cx="5751771" cy="3136604"/>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FDB79" w14:textId="77777777" w:rsidR="009F570B" w:rsidRDefault="009F570B">
                            <w:pPr>
                              <w:rPr>
                                <w:b/>
                                <w:sz w:val="24"/>
                                <w:szCs w:val="24"/>
                              </w:rPr>
                            </w:pPr>
                            <w:r>
                              <w:rPr>
                                <w:b/>
                                <w:sz w:val="24"/>
                                <w:szCs w:val="24"/>
                              </w:rPr>
                              <w:t>Support contact details:</w:t>
                            </w:r>
                          </w:p>
                          <w:p w14:paraId="63A35AD7"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6" w:history="1">
                              <w:r w:rsidR="009A52AA" w:rsidRPr="00C921C7">
                                <w:rPr>
                                  <w:rStyle w:val="Hyperlink"/>
                                  <w:sz w:val="20"/>
                                  <w:szCs w:val="20"/>
                                </w:rPr>
                                <w:t>nbaker@waseleyhills.worcs.sch.uk</w:t>
                              </w:r>
                            </w:hyperlink>
                          </w:p>
                          <w:p w14:paraId="0CE0D88E" w14:textId="77777777" w:rsidR="0065367E" w:rsidRPr="00C921C7" w:rsidRDefault="0065367E">
                            <w:pPr>
                              <w:rPr>
                                <w:b/>
                                <w:sz w:val="20"/>
                                <w:szCs w:val="20"/>
                              </w:rPr>
                            </w:pPr>
                            <w:r w:rsidRPr="00C921C7">
                              <w:rPr>
                                <w:b/>
                                <w:sz w:val="20"/>
                                <w:szCs w:val="20"/>
                              </w:rPr>
                              <w:t>Teachers email addresses in this subject area:</w:t>
                            </w:r>
                          </w:p>
                          <w:p w14:paraId="28E06906" w14:textId="31B1F779" w:rsidR="009F570B" w:rsidRDefault="009F570B" w:rsidP="009F570B">
                            <w:pPr>
                              <w:rPr>
                                <w:sz w:val="20"/>
                                <w:szCs w:val="20"/>
                              </w:rPr>
                            </w:pPr>
                            <w:r w:rsidRPr="00C921C7">
                              <w:rPr>
                                <w:sz w:val="20"/>
                                <w:szCs w:val="20"/>
                              </w:rPr>
                              <w:t>Subject Leader (</w:t>
                            </w:r>
                            <w:r w:rsidR="00297935">
                              <w:rPr>
                                <w:sz w:val="20"/>
                                <w:szCs w:val="20"/>
                              </w:rPr>
                              <w:t>M</w:t>
                            </w:r>
                            <w:r w:rsidR="00867462">
                              <w:rPr>
                                <w:sz w:val="20"/>
                                <w:szCs w:val="20"/>
                              </w:rPr>
                              <w:t>iss M Williams</w:t>
                            </w:r>
                            <w:r w:rsidRPr="00C921C7">
                              <w:rPr>
                                <w:sz w:val="20"/>
                                <w:szCs w:val="20"/>
                              </w:rPr>
                              <w:t>)</w:t>
                            </w:r>
                            <w:r w:rsidR="00C921C7">
                              <w:rPr>
                                <w:sz w:val="20"/>
                                <w:szCs w:val="20"/>
                              </w:rPr>
                              <w:t xml:space="preserve"> email:</w:t>
                            </w:r>
                            <w:bookmarkStart w:id="0" w:name="_Hlk41563917"/>
                            <w:r w:rsidRPr="00C921C7">
                              <w:rPr>
                                <w:sz w:val="20"/>
                                <w:szCs w:val="20"/>
                              </w:rPr>
                              <w:t xml:space="preserve"> </w:t>
                            </w:r>
                            <w:bookmarkEnd w:id="0"/>
                            <w:r w:rsidR="00867462" w:rsidRPr="00C921C7">
                              <w:rPr>
                                <w:sz w:val="20"/>
                                <w:szCs w:val="20"/>
                              </w:rPr>
                              <w:t xml:space="preserve">  </w:t>
                            </w:r>
                            <w:hyperlink r:id="rId7" w:history="1">
                              <w:r w:rsidR="00867462" w:rsidRPr="000A786B">
                                <w:rPr>
                                  <w:rStyle w:val="Hyperlink"/>
                                  <w:sz w:val="20"/>
                                  <w:szCs w:val="20"/>
                                </w:rPr>
                                <w:t>mwilliams@waseleyhills.worcs.sch.uk</w:t>
                              </w:r>
                            </w:hyperlink>
                          </w:p>
                          <w:p w14:paraId="4429CFD0" w14:textId="3163DFD8" w:rsidR="009F570B" w:rsidRDefault="009F570B" w:rsidP="009F570B">
                            <w:pPr>
                              <w:rPr>
                                <w:sz w:val="20"/>
                                <w:szCs w:val="20"/>
                              </w:rPr>
                            </w:pPr>
                            <w:r w:rsidRPr="00C921C7">
                              <w:rPr>
                                <w:sz w:val="20"/>
                                <w:szCs w:val="20"/>
                              </w:rPr>
                              <w:t>Subject teacher emails:</w:t>
                            </w:r>
                          </w:p>
                          <w:p w14:paraId="43380913" w14:textId="02864E1F" w:rsidR="00620EC0" w:rsidRDefault="00620EC0" w:rsidP="00620EC0">
                            <w:pPr>
                              <w:rPr>
                                <w:sz w:val="20"/>
                                <w:szCs w:val="20"/>
                              </w:rPr>
                            </w:pPr>
                            <w:r w:rsidRPr="00620EC0">
                              <w:rPr>
                                <w:sz w:val="20"/>
                                <w:szCs w:val="20"/>
                              </w:rPr>
                              <w:t xml:space="preserve">Mr Oakley email:  </w:t>
                            </w:r>
                            <w:hyperlink r:id="rId8" w:history="1">
                              <w:r w:rsidRPr="006728A2">
                                <w:rPr>
                                  <w:rStyle w:val="Hyperlink"/>
                                  <w:sz w:val="20"/>
                                  <w:szCs w:val="20"/>
                                </w:rPr>
                                <w:t>moakley@waseleyhills.worcs.sch.uk</w:t>
                              </w:r>
                            </w:hyperlink>
                          </w:p>
                          <w:p w14:paraId="1726DF2A" w14:textId="36BF2EB0" w:rsidR="00867462" w:rsidRDefault="00620EC0" w:rsidP="00620EC0">
                            <w:pPr>
                              <w:rPr>
                                <w:sz w:val="20"/>
                                <w:szCs w:val="20"/>
                              </w:rPr>
                            </w:pPr>
                            <w:r w:rsidRPr="00620EC0">
                              <w:rPr>
                                <w:sz w:val="20"/>
                                <w:szCs w:val="20"/>
                              </w:rPr>
                              <w:t xml:space="preserve">Mrs </w:t>
                            </w:r>
                            <w:proofErr w:type="spellStart"/>
                            <w:r w:rsidRPr="00620EC0">
                              <w:rPr>
                                <w:sz w:val="20"/>
                                <w:szCs w:val="20"/>
                              </w:rPr>
                              <w:t>Kobiela</w:t>
                            </w:r>
                            <w:proofErr w:type="spellEnd"/>
                            <w:r w:rsidRPr="00620EC0">
                              <w:rPr>
                                <w:sz w:val="20"/>
                                <w:szCs w:val="20"/>
                              </w:rPr>
                              <w:t xml:space="preserve"> email:  </w:t>
                            </w:r>
                            <w:hyperlink r:id="rId9" w:history="1">
                              <w:r w:rsidRPr="006728A2">
                                <w:rPr>
                                  <w:rStyle w:val="Hyperlink"/>
                                  <w:sz w:val="20"/>
                                  <w:szCs w:val="20"/>
                                </w:rPr>
                                <w:t>bkobiela@waseleyhills.worcs.sch.uk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65pt;margin-top:-2.05pt;width:452.9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" filled="f" strokeweight=".5pt">
                <v:textbox>
                  <w:txbxContent>
                    <w:p w14:paraId="054FDB79" w14:textId="77777777" w:rsidR="009F570B" w:rsidRDefault="009F570B">
                      <w:pPr>
                        <w:rPr>
                          <w:b/>
                          <w:sz w:val="24"/>
                          <w:szCs w:val="24"/>
                        </w:rPr>
                      </w:pPr>
                      <w:r>
                        <w:rPr>
                          <w:b/>
                          <w:sz w:val="24"/>
                          <w:szCs w:val="24"/>
                        </w:rPr>
                        <w:t>Support contact details:</w:t>
                      </w:r>
                    </w:p>
                    <w:p w14:paraId="63A35AD7"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10" w:history="1">
                        <w:r w:rsidR="009A52AA" w:rsidRPr="00C921C7">
                          <w:rPr>
                            <w:rStyle w:val="Hyperlink"/>
                            <w:sz w:val="20"/>
                            <w:szCs w:val="20"/>
                          </w:rPr>
                          <w:t>nbaker@waseleyhills.worcs.sch.uk</w:t>
                        </w:r>
                      </w:hyperlink>
                    </w:p>
                    <w:p w14:paraId="0CE0D88E" w14:textId="77777777" w:rsidR="0065367E" w:rsidRPr="00C921C7" w:rsidRDefault="0065367E">
                      <w:pPr>
                        <w:rPr>
                          <w:b/>
                          <w:sz w:val="20"/>
                          <w:szCs w:val="20"/>
                        </w:rPr>
                      </w:pPr>
                      <w:r w:rsidRPr="00C921C7">
                        <w:rPr>
                          <w:b/>
                          <w:sz w:val="20"/>
                          <w:szCs w:val="20"/>
                        </w:rPr>
                        <w:t>Teachers email addresses in this subject area:</w:t>
                      </w:r>
                    </w:p>
                    <w:p w14:paraId="28E06906" w14:textId="31B1F779" w:rsidR="009F570B" w:rsidRDefault="009F570B" w:rsidP="009F570B">
                      <w:pPr>
                        <w:rPr>
                          <w:sz w:val="20"/>
                          <w:szCs w:val="20"/>
                        </w:rPr>
                      </w:pPr>
                      <w:r w:rsidRPr="00C921C7">
                        <w:rPr>
                          <w:sz w:val="20"/>
                          <w:szCs w:val="20"/>
                        </w:rPr>
                        <w:t>Subject Leader (</w:t>
                      </w:r>
                      <w:r w:rsidR="00297935">
                        <w:rPr>
                          <w:sz w:val="20"/>
                          <w:szCs w:val="20"/>
                        </w:rPr>
                        <w:t>M</w:t>
                      </w:r>
                      <w:r w:rsidR="00867462">
                        <w:rPr>
                          <w:sz w:val="20"/>
                          <w:szCs w:val="20"/>
                        </w:rPr>
                        <w:t>iss M Williams</w:t>
                      </w:r>
                      <w:r w:rsidRPr="00C921C7">
                        <w:rPr>
                          <w:sz w:val="20"/>
                          <w:szCs w:val="20"/>
                        </w:rPr>
                        <w:t>)</w:t>
                      </w:r>
                      <w:r w:rsidR="00C921C7">
                        <w:rPr>
                          <w:sz w:val="20"/>
                          <w:szCs w:val="20"/>
                        </w:rPr>
                        <w:t xml:space="preserve"> email:</w:t>
                      </w:r>
                      <w:bookmarkStart w:id="1" w:name="_Hlk41563917"/>
                      <w:r w:rsidRPr="00C921C7">
                        <w:rPr>
                          <w:sz w:val="20"/>
                          <w:szCs w:val="20"/>
                        </w:rPr>
                        <w:t xml:space="preserve"> </w:t>
                      </w:r>
                      <w:bookmarkEnd w:id="1"/>
                      <w:r w:rsidR="00867462" w:rsidRPr="00C921C7">
                        <w:rPr>
                          <w:sz w:val="20"/>
                          <w:szCs w:val="20"/>
                        </w:rPr>
                        <w:t xml:space="preserve">  </w:t>
                      </w:r>
                      <w:hyperlink r:id="rId11" w:history="1">
                        <w:r w:rsidR="00867462" w:rsidRPr="000A786B">
                          <w:rPr>
                            <w:rStyle w:val="Hyperlink"/>
                            <w:sz w:val="20"/>
                            <w:szCs w:val="20"/>
                          </w:rPr>
                          <w:t>mwilliams@waseleyhills.worcs.sch.uk</w:t>
                        </w:r>
                      </w:hyperlink>
                    </w:p>
                    <w:p w14:paraId="4429CFD0" w14:textId="3163DFD8" w:rsidR="009F570B" w:rsidRDefault="009F570B" w:rsidP="009F570B">
                      <w:pPr>
                        <w:rPr>
                          <w:sz w:val="20"/>
                          <w:szCs w:val="20"/>
                        </w:rPr>
                      </w:pPr>
                      <w:r w:rsidRPr="00C921C7">
                        <w:rPr>
                          <w:sz w:val="20"/>
                          <w:szCs w:val="20"/>
                        </w:rPr>
                        <w:t>Subject teacher emails:</w:t>
                      </w:r>
                    </w:p>
                    <w:p w14:paraId="43380913" w14:textId="02864E1F" w:rsidR="00620EC0" w:rsidRDefault="00620EC0" w:rsidP="00620EC0">
                      <w:pPr>
                        <w:rPr>
                          <w:sz w:val="20"/>
                          <w:szCs w:val="20"/>
                        </w:rPr>
                      </w:pPr>
                      <w:r w:rsidRPr="00620EC0">
                        <w:rPr>
                          <w:sz w:val="20"/>
                          <w:szCs w:val="20"/>
                        </w:rPr>
                        <w:t xml:space="preserve">Mr Oakley email:  </w:t>
                      </w:r>
                      <w:hyperlink r:id="rId12" w:history="1">
                        <w:r w:rsidRPr="006728A2">
                          <w:rPr>
                            <w:rStyle w:val="Hyperlink"/>
                            <w:sz w:val="20"/>
                            <w:szCs w:val="20"/>
                          </w:rPr>
                          <w:t>moakley@waseleyhills.worcs.sch.uk</w:t>
                        </w:r>
                      </w:hyperlink>
                    </w:p>
                    <w:p w14:paraId="1726DF2A" w14:textId="36BF2EB0" w:rsidR="00867462" w:rsidRDefault="00620EC0" w:rsidP="00620EC0">
                      <w:pPr>
                        <w:rPr>
                          <w:sz w:val="20"/>
                          <w:szCs w:val="20"/>
                        </w:rPr>
                      </w:pPr>
                      <w:r w:rsidRPr="00620EC0">
                        <w:rPr>
                          <w:sz w:val="20"/>
                          <w:szCs w:val="20"/>
                        </w:rPr>
                        <w:t xml:space="preserve">Mrs </w:t>
                      </w:r>
                      <w:proofErr w:type="spellStart"/>
                      <w:r w:rsidRPr="00620EC0">
                        <w:rPr>
                          <w:sz w:val="20"/>
                          <w:szCs w:val="20"/>
                        </w:rPr>
                        <w:t>Kobiela</w:t>
                      </w:r>
                      <w:proofErr w:type="spellEnd"/>
                      <w:r w:rsidRPr="00620EC0">
                        <w:rPr>
                          <w:sz w:val="20"/>
                          <w:szCs w:val="20"/>
                        </w:rPr>
                        <w:t xml:space="preserve"> email:  </w:t>
                      </w:r>
                      <w:hyperlink r:id="rId13" w:history="1">
                        <w:r w:rsidRPr="006728A2">
                          <w:rPr>
                            <w:rStyle w:val="Hyperlink"/>
                            <w:sz w:val="20"/>
                            <w:szCs w:val="20"/>
                          </w:rPr>
                          <w:t>bkobiela@waseleyhills.worcs.sch.uk</w:t>
                        </w:r>
                      </w:hyperlink>
                    </w:p>
                  </w:txbxContent>
                </v:textbox>
              </v:shape>
            </w:pict>
          </mc:Fallback>
        </mc:AlternateContent>
      </w:r>
      <w:r w:rsidRPr="009F570B">
        <w:rPr>
          <w:noProof/>
          <w:sz w:val="28"/>
          <w:szCs w:val="28"/>
          <w:lang w:eastAsia="en-GB"/>
        </w:rPr>
        <w:drawing>
          <wp:anchor distT="0" distB="0" distL="114300" distR="114300" simplePos="0" relativeHeight="251665408" behindDoc="0" locked="0" layoutInCell="1" allowOverlap="1" wp14:anchorId="7F3196A4" wp14:editId="2C6D1ED2">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 xml:space="preserve">2 Week Independent Learning plan </w:t>
      </w:r>
      <w:r w:rsidR="00D427C2">
        <w:rPr>
          <w:b/>
          <w:sz w:val="28"/>
          <w:szCs w:val="28"/>
          <w:highlight w:val="green"/>
          <w:u w:val="single"/>
        </w:rPr>
        <w:t xml:space="preserve">Week 9 </w:t>
      </w:r>
      <w:r w:rsidR="00D427C2" w:rsidRPr="00D427C2">
        <w:rPr>
          <w:b/>
          <w:sz w:val="28"/>
          <w:szCs w:val="28"/>
          <w:highlight w:val="green"/>
          <w:u w:val="single"/>
        </w:rPr>
        <w:t>and 10</w:t>
      </w:r>
    </w:p>
    <w:p w14:paraId="430969CA" w14:textId="73575ED7" w:rsidR="00C921C7" w:rsidRPr="00C921C7" w:rsidRDefault="0016072F" w:rsidP="0065367E">
      <w:pPr>
        <w:rPr>
          <w:sz w:val="28"/>
          <w:szCs w:val="28"/>
        </w:rPr>
      </w:pPr>
      <w:r>
        <w:rPr>
          <w:sz w:val="28"/>
          <w:szCs w:val="28"/>
        </w:rPr>
        <w:t>Monday June 22</w:t>
      </w:r>
      <w:r w:rsidR="00F224EE">
        <w:rPr>
          <w:sz w:val="28"/>
          <w:szCs w:val="28"/>
          <w:vertAlign w:val="superscript"/>
        </w:rPr>
        <w:t xml:space="preserve">nd </w:t>
      </w:r>
      <w:r w:rsidR="00F224EE">
        <w:rPr>
          <w:sz w:val="28"/>
          <w:szCs w:val="28"/>
        </w:rPr>
        <w:t>to Friday July 4</w:t>
      </w:r>
      <w:r w:rsidR="00F224EE" w:rsidRPr="00F224EE">
        <w:rPr>
          <w:sz w:val="28"/>
          <w:szCs w:val="28"/>
          <w:vertAlign w:val="superscript"/>
        </w:rPr>
        <w:t>th</w:t>
      </w:r>
      <w:r w:rsidR="00F224EE">
        <w:rPr>
          <w:sz w:val="28"/>
          <w:szCs w:val="28"/>
        </w:rPr>
        <w:t xml:space="preserve"> </w:t>
      </w:r>
      <w:bookmarkStart w:id="1" w:name="_GoBack"/>
      <w:bookmarkEnd w:id="1"/>
    </w:p>
    <w:p w14:paraId="5B2C4DD0" w14:textId="0C16EA93" w:rsidR="00876613" w:rsidRPr="009F570B" w:rsidRDefault="005C2014">
      <w:pPr>
        <w:rPr>
          <w:sz w:val="28"/>
          <w:szCs w:val="28"/>
        </w:rPr>
      </w:pPr>
      <w:r w:rsidRPr="009F570B">
        <w:rPr>
          <w:sz w:val="28"/>
          <w:szCs w:val="28"/>
        </w:rPr>
        <w:t>Subject:</w:t>
      </w:r>
      <w:r w:rsidR="005E75DC">
        <w:rPr>
          <w:sz w:val="28"/>
          <w:szCs w:val="28"/>
        </w:rPr>
        <w:t xml:space="preserve"> </w:t>
      </w:r>
      <w:r w:rsidR="00297935">
        <w:rPr>
          <w:sz w:val="28"/>
          <w:szCs w:val="28"/>
        </w:rPr>
        <w:t>English</w:t>
      </w:r>
      <w:r w:rsidRPr="009F570B">
        <w:rPr>
          <w:sz w:val="28"/>
          <w:szCs w:val="28"/>
        </w:rPr>
        <w:tab/>
      </w:r>
      <w:r w:rsidRPr="009F570B">
        <w:rPr>
          <w:sz w:val="28"/>
          <w:szCs w:val="28"/>
        </w:rPr>
        <w:tab/>
      </w:r>
      <w:r w:rsidRPr="009F570B">
        <w:rPr>
          <w:sz w:val="28"/>
          <w:szCs w:val="28"/>
        </w:rPr>
        <w:tab/>
      </w:r>
    </w:p>
    <w:p w14:paraId="4DB1FFD3" w14:textId="02218646" w:rsidR="0065367E" w:rsidRPr="009F570B" w:rsidRDefault="005C2014">
      <w:pPr>
        <w:rPr>
          <w:sz w:val="28"/>
          <w:szCs w:val="28"/>
        </w:rPr>
      </w:pPr>
      <w:r w:rsidRPr="009F570B">
        <w:rPr>
          <w:sz w:val="28"/>
          <w:szCs w:val="28"/>
        </w:rPr>
        <w:t>Year:</w:t>
      </w:r>
      <w:r w:rsidR="00297935">
        <w:rPr>
          <w:sz w:val="28"/>
          <w:szCs w:val="28"/>
        </w:rPr>
        <w:t xml:space="preserve"> </w:t>
      </w:r>
      <w:r w:rsidR="00867462">
        <w:rPr>
          <w:sz w:val="28"/>
          <w:szCs w:val="28"/>
        </w:rPr>
        <w:t>10</w:t>
      </w:r>
      <w:r w:rsidR="00772CBF" w:rsidRPr="009F570B">
        <w:rPr>
          <w:sz w:val="28"/>
          <w:szCs w:val="28"/>
        </w:rPr>
        <w:tab/>
      </w:r>
      <w:r w:rsidR="00772CBF" w:rsidRPr="009F570B">
        <w:rPr>
          <w:sz w:val="28"/>
          <w:szCs w:val="28"/>
        </w:rPr>
        <w:tab/>
      </w:r>
      <w:r w:rsidR="00772CBF" w:rsidRPr="009F570B">
        <w:rPr>
          <w:sz w:val="28"/>
          <w:szCs w:val="28"/>
        </w:rPr>
        <w:tab/>
      </w:r>
      <w:r w:rsidR="00772CBF" w:rsidRPr="009F570B">
        <w:rPr>
          <w:sz w:val="28"/>
          <w:szCs w:val="28"/>
        </w:rPr>
        <w:tab/>
      </w:r>
    </w:p>
    <w:p w14:paraId="40B024A2" w14:textId="5AAF350E" w:rsidR="0065367E" w:rsidRPr="005E75DC" w:rsidRDefault="009F570B">
      <w:pPr>
        <w:rPr>
          <w:sz w:val="28"/>
          <w:szCs w:val="28"/>
        </w:rPr>
      </w:pPr>
      <w:r w:rsidRPr="009F570B">
        <w:rPr>
          <w:noProof/>
          <w:sz w:val="28"/>
          <w:szCs w:val="28"/>
          <w:lang w:eastAsia="en-GB"/>
        </w:rPr>
        <w:drawing>
          <wp:anchor distT="0" distB="0" distL="114300" distR="114300" simplePos="0" relativeHeight="251664384" behindDoc="0" locked="0" layoutInCell="1" allowOverlap="1" wp14:anchorId="714420E6" wp14:editId="5DAF03C0">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297935">
        <w:rPr>
          <w:sz w:val="28"/>
          <w:szCs w:val="28"/>
        </w:rPr>
        <w:t xml:space="preserve"> </w:t>
      </w:r>
      <w:r w:rsidR="00620EC0">
        <w:rPr>
          <w:sz w:val="28"/>
          <w:szCs w:val="28"/>
        </w:rPr>
        <w:t xml:space="preserve">An Inspector Calls </w:t>
      </w:r>
    </w:p>
    <w:p w14:paraId="407A32AB" w14:textId="77777777" w:rsidR="0065367E" w:rsidRDefault="0065367E"/>
    <w:p w14:paraId="2AF69F77" w14:textId="77777777" w:rsidR="0065367E" w:rsidRDefault="0065367E"/>
    <w:p w14:paraId="52506DCC" w14:textId="77777777" w:rsidR="0065367E" w:rsidRDefault="005E75DC">
      <w:r>
        <w:rPr>
          <w:noProof/>
          <w:lang w:eastAsia="en-GB"/>
        </w:rPr>
        <w:drawing>
          <wp:anchor distT="0" distB="0" distL="114300" distR="114300" simplePos="0" relativeHeight="251660288" behindDoc="0" locked="0" layoutInCell="1" allowOverlap="1" wp14:anchorId="1E2FC1AE" wp14:editId="2925FD64">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911594" w14:textId="77777777" w:rsidR="0065367E" w:rsidRDefault="0065367E"/>
    <w:p w14:paraId="42F5D33D" w14:textId="77777777" w:rsidR="006370BA" w:rsidRDefault="006370BA">
      <w:r>
        <w:t>Three stages to online learning</w:t>
      </w:r>
    </w:p>
    <w:tbl>
      <w:tblPr>
        <w:tblStyle w:val="TableGrid"/>
        <w:tblW w:w="0" w:type="auto"/>
        <w:tblLook w:val="04A0" w:firstRow="1" w:lastRow="0" w:firstColumn="1" w:lastColumn="0" w:noHBand="0" w:noVBand="1"/>
      </w:tblPr>
      <w:tblGrid>
        <w:gridCol w:w="5274"/>
        <w:gridCol w:w="5275"/>
        <w:gridCol w:w="5275"/>
      </w:tblGrid>
      <w:tr w:rsidR="006370BA" w14:paraId="461DC2F1" w14:textId="77777777" w:rsidTr="00902002">
        <w:tc>
          <w:tcPr>
            <w:tcW w:w="5274" w:type="dxa"/>
            <w:shd w:val="clear" w:color="auto" w:fill="FFFF00"/>
          </w:tcPr>
          <w:p w14:paraId="6BB5AA64" w14:textId="77777777"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14:paraId="3356B95D" w14:textId="77777777" w:rsidR="006370BA" w:rsidRPr="00902002" w:rsidRDefault="006370BA" w:rsidP="006370BA">
            <w:pPr>
              <w:jc w:val="center"/>
              <w:rPr>
                <w:b/>
              </w:rPr>
            </w:pPr>
            <w:r w:rsidRPr="00902002">
              <w:rPr>
                <w:b/>
              </w:rPr>
              <w:t>Stage Two – Completing Tasks</w:t>
            </w:r>
          </w:p>
        </w:tc>
        <w:tc>
          <w:tcPr>
            <w:tcW w:w="5275" w:type="dxa"/>
            <w:shd w:val="clear" w:color="auto" w:fill="FFFF00"/>
          </w:tcPr>
          <w:p w14:paraId="2111E227" w14:textId="77777777" w:rsidR="006370BA" w:rsidRPr="00902002" w:rsidRDefault="006370BA" w:rsidP="006370BA">
            <w:pPr>
              <w:jc w:val="center"/>
              <w:rPr>
                <w:b/>
              </w:rPr>
            </w:pPr>
            <w:r w:rsidRPr="00902002">
              <w:rPr>
                <w:b/>
              </w:rPr>
              <w:t>Stage Three – Assessing your learning and feedback</w:t>
            </w:r>
          </w:p>
        </w:tc>
      </w:tr>
      <w:tr w:rsidR="006370BA" w14:paraId="46375265" w14:textId="77777777" w:rsidTr="006370BA">
        <w:tc>
          <w:tcPr>
            <w:tcW w:w="5274" w:type="dxa"/>
          </w:tcPr>
          <w:p w14:paraId="7ECC6A0B" w14:textId="77777777"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14:paraId="030D27AE" w14:textId="77777777" w:rsidR="002165B1" w:rsidRDefault="006370BA">
            <w:r>
              <w:t xml:space="preserve">Find the resources you need.  In some instances you may need to log into </w:t>
            </w:r>
            <w:proofErr w:type="spellStart"/>
            <w:r>
              <w:t>HomeAccess</w:t>
            </w:r>
            <w:proofErr w:type="spellEnd"/>
            <w:r>
              <w:t xml:space="preserve">+ and find the file on the coursework drive (S).  </w:t>
            </w:r>
            <w:r w:rsidR="002165B1">
              <w:t>Login with your normal school username and password.</w:t>
            </w:r>
            <w:r w:rsidR="005E75DC">
              <w:t xml:space="preserve">  Use the resource as described to complete the suggested task.  Reflect on the teacher’s question.</w:t>
            </w:r>
          </w:p>
          <w:p w14:paraId="2AB7DF1B" w14:textId="77777777" w:rsidR="002165B1" w:rsidRDefault="00F224EE">
            <w:hyperlink r:id="rId17" w:history="1">
              <w:r w:rsidR="002165B1" w:rsidRPr="002165B1">
                <w:rPr>
                  <w:rStyle w:val="Hyperlink"/>
                </w:rPr>
                <w:t xml:space="preserve">Click here for </w:t>
              </w:r>
              <w:proofErr w:type="spellStart"/>
              <w:r w:rsidR="002165B1" w:rsidRPr="002165B1">
                <w:rPr>
                  <w:rStyle w:val="Hyperlink"/>
                </w:rPr>
                <w:t>HomeAccess</w:t>
              </w:r>
              <w:proofErr w:type="spellEnd"/>
              <w:r w:rsidR="002165B1" w:rsidRPr="002165B1">
                <w:rPr>
                  <w:rStyle w:val="Hyperlink"/>
                </w:rPr>
                <w:t>+ drive</w:t>
              </w:r>
            </w:hyperlink>
          </w:p>
          <w:p w14:paraId="6AF6DEAF" w14:textId="77777777" w:rsidR="00902002" w:rsidRDefault="00F224EE">
            <w:hyperlink r:id="rId18" w:history="1">
              <w:r w:rsidR="00902002" w:rsidRPr="00902002">
                <w:rPr>
                  <w:rStyle w:val="Hyperlink"/>
                </w:rPr>
                <w:t xml:space="preserve">Click here for help with accessing </w:t>
              </w:r>
              <w:proofErr w:type="spellStart"/>
              <w:r w:rsidR="00902002" w:rsidRPr="00902002">
                <w:rPr>
                  <w:rStyle w:val="Hyperlink"/>
                </w:rPr>
                <w:t>HomeAccess</w:t>
              </w:r>
              <w:proofErr w:type="spellEnd"/>
              <w:r w:rsidR="00902002" w:rsidRPr="00902002">
                <w:rPr>
                  <w:rStyle w:val="Hyperlink"/>
                </w:rPr>
                <w:t>+</w:t>
              </w:r>
            </w:hyperlink>
          </w:p>
        </w:tc>
        <w:tc>
          <w:tcPr>
            <w:tcW w:w="5275" w:type="dxa"/>
          </w:tcPr>
          <w:p w14:paraId="1BC9C22F" w14:textId="77777777"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14:paraId="262B3A0D" w14:textId="77777777" w:rsidR="005E75DC" w:rsidRDefault="005E75DC" w:rsidP="005E75DC"/>
          <w:p w14:paraId="635EC84E" w14:textId="77777777" w:rsidR="005E75DC" w:rsidRDefault="005E75DC" w:rsidP="005E75DC">
            <w:r>
              <w:t>These assessment tasks are optional but submitting them is very helpful for you and your teacher to understand what you have learnt.</w:t>
            </w:r>
          </w:p>
        </w:tc>
      </w:tr>
    </w:tbl>
    <w:p w14:paraId="5360C269" w14:textId="77777777" w:rsidR="00C921C7" w:rsidRDefault="005E75DC">
      <w:r>
        <w:rPr>
          <w:noProof/>
          <w:lang w:eastAsia="en-GB"/>
        </w:rPr>
        <w:drawing>
          <wp:anchor distT="0" distB="0" distL="114300" distR="114300" simplePos="0" relativeHeight="251661312" behindDoc="0" locked="0" layoutInCell="1" allowOverlap="1" wp14:anchorId="31769C40" wp14:editId="2E55228F">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F0831" w14:textId="77777777" w:rsidR="0065367E" w:rsidRDefault="0065367E"/>
    <w:p w14:paraId="55BA15AB" w14:textId="77777777"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274"/>
        <w:gridCol w:w="5275"/>
        <w:gridCol w:w="5275"/>
      </w:tblGrid>
      <w:tr w:rsidR="002165B1" w14:paraId="04C7A309" w14:textId="77777777" w:rsidTr="00902002">
        <w:tc>
          <w:tcPr>
            <w:tcW w:w="5274" w:type="dxa"/>
            <w:shd w:val="clear" w:color="auto" w:fill="FFFF00"/>
          </w:tcPr>
          <w:p w14:paraId="5EDE211A" w14:textId="77777777" w:rsidR="002165B1" w:rsidRPr="00902002" w:rsidRDefault="002165B1" w:rsidP="00FF3293">
            <w:pPr>
              <w:jc w:val="center"/>
              <w:rPr>
                <w:b/>
              </w:rPr>
            </w:pPr>
            <w:r w:rsidRPr="00902002">
              <w:rPr>
                <w:b/>
              </w:rPr>
              <w:t>Email your teacher</w:t>
            </w:r>
          </w:p>
        </w:tc>
        <w:tc>
          <w:tcPr>
            <w:tcW w:w="5275" w:type="dxa"/>
            <w:shd w:val="clear" w:color="auto" w:fill="FFFF00"/>
          </w:tcPr>
          <w:p w14:paraId="0AA8D670" w14:textId="77777777" w:rsidR="002165B1" w:rsidRPr="00902002" w:rsidRDefault="002165B1" w:rsidP="00FF3293">
            <w:pPr>
              <w:jc w:val="center"/>
              <w:rPr>
                <w:b/>
              </w:rPr>
            </w:pPr>
            <w:r w:rsidRPr="00902002">
              <w:rPr>
                <w:b/>
              </w:rPr>
              <w:t>Join your teacher for a support chat session</w:t>
            </w:r>
          </w:p>
        </w:tc>
        <w:tc>
          <w:tcPr>
            <w:tcW w:w="5275" w:type="dxa"/>
            <w:shd w:val="clear" w:color="auto" w:fill="FFFF00"/>
          </w:tcPr>
          <w:p w14:paraId="0A37410F" w14:textId="77777777" w:rsidR="002165B1" w:rsidRPr="00902002" w:rsidRDefault="002165B1" w:rsidP="00FF3293">
            <w:pPr>
              <w:jc w:val="center"/>
              <w:rPr>
                <w:b/>
              </w:rPr>
            </w:pPr>
            <w:r w:rsidRPr="00902002">
              <w:rPr>
                <w:b/>
              </w:rPr>
              <w:t>Ring school reception</w:t>
            </w:r>
          </w:p>
        </w:tc>
      </w:tr>
      <w:tr w:rsidR="002165B1" w14:paraId="187FB148" w14:textId="77777777" w:rsidTr="00FF3293">
        <w:tc>
          <w:tcPr>
            <w:tcW w:w="5274" w:type="dxa"/>
          </w:tcPr>
          <w:p w14:paraId="79C647CA" w14:textId="77777777"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14:paraId="46BD0113" w14:textId="77777777"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14:paraId="5BDF16EF" w14:textId="77777777" w:rsidR="002165B1" w:rsidRDefault="002165B1" w:rsidP="00FF3293">
            <w:r>
              <w:t>Call 0121 4535211 within school hours. They will email your teacher and ask them to contact you.</w:t>
            </w:r>
          </w:p>
        </w:tc>
      </w:tr>
    </w:tbl>
    <w:p w14:paraId="75C0E48E" w14:textId="77777777" w:rsidR="002165B1" w:rsidRDefault="002165B1"/>
    <w:p w14:paraId="040D0DC8" w14:textId="77777777" w:rsidR="00902002" w:rsidRDefault="00902002">
      <w:r>
        <w:lastRenderedPageBreak/>
        <w:t>L</w:t>
      </w:r>
      <w:r w:rsidR="002165B1">
        <w:t>earning tasks for this fortnight:</w:t>
      </w:r>
    </w:p>
    <w:tbl>
      <w:tblPr>
        <w:tblStyle w:val="TableGrid"/>
        <w:tblW w:w="15701" w:type="dxa"/>
        <w:tblLayout w:type="fixed"/>
        <w:tblLook w:val="04A0" w:firstRow="1" w:lastRow="0" w:firstColumn="1" w:lastColumn="0" w:noHBand="0" w:noVBand="1"/>
      </w:tblPr>
      <w:tblGrid>
        <w:gridCol w:w="909"/>
        <w:gridCol w:w="2893"/>
        <w:gridCol w:w="6116"/>
        <w:gridCol w:w="5783"/>
      </w:tblGrid>
      <w:tr w:rsidR="005C2014" w14:paraId="42A47968" w14:textId="77777777" w:rsidTr="00F334A8">
        <w:trPr>
          <w:trHeight w:val="611"/>
        </w:trPr>
        <w:tc>
          <w:tcPr>
            <w:tcW w:w="909" w:type="dxa"/>
            <w:shd w:val="clear" w:color="auto" w:fill="FFFF00"/>
          </w:tcPr>
          <w:p w14:paraId="03D65E3E" w14:textId="77777777" w:rsidR="005C2014" w:rsidRPr="00C921C7" w:rsidRDefault="005C2014">
            <w:pPr>
              <w:rPr>
                <w:b/>
              </w:rPr>
            </w:pPr>
            <w:r w:rsidRPr="00C921C7">
              <w:rPr>
                <w:b/>
              </w:rPr>
              <w:t xml:space="preserve">Lesson </w:t>
            </w:r>
          </w:p>
        </w:tc>
        <w:tc>
          <w:tcPr>
            <w:tcW w:w="2893" w:type="dxa"/>
            <w:shd w:val="clear" w:color="auto" w:fill="FFFF00"/>
          </w:tcPr>
          <w:p w14:paraId="51EA26EC" w14:textId="77777777" w:rsidR="00C921C7" w:rsidRPr="00C921C7" w:rsidRDefault="00C921C7" w:rsidP="005C2014">
            <w:pPr>
              <w:rPr>
                <w:b/>
              </w:rPr>
            </w:pPr>
            <w:r w:rsidRPr="00C921C7">
              <w:rPr>
                <w:b/>
              </w:rPr>
              <w:t>Aim:</w:t>
            </w:r>
          </w:p>
          <w:p w14:paraId="1EE400A1" w14:textId="77777777" w:rsidR="005C2014" w:rsidRDefault="005C2014" w:rsidP="005C2014">
            <w:r>
              <w:t>What you need to take fr</w:t>
            </w:r>
            <w:r w:rsidR="00E30D30">
              <w:t>o</w:t>
            </w:r>
            <w:r>
              <w:t xml:space="preserve">m this lesson </w:t>
            </w:r>
          </w:p>
        </w:tc>
        <w:tc>
          <w:tcPr>
            <w:tcW w:w="6116" w:type="dxa"/>
            <w:shd w:val="clear" w:color="auto" w:fill="FFFF00"/>
          </w:tcPr>
          <w:p w14:paraId="2BF8F29C" w14:textId="77777777" w:rsidR="005C2014" w:rsidRPr="00C921C7" w:rsidRDefault="00902002" w:rsidP="00902002">
            <w:pPr>
              <w:rPr>
                <w:b/>
              </w:rPr>
            </w:pPr>
            <w:r w:rsidRPr="00C921C7">
              <w:rPr>
                <w:b/>
              </w:rPr>
              <w:t>Resource</w:t>
            </w:r>
            <w:r w:rsidR="00C921C7" w:rsidRPr="00C921C7">
              <w:rPr>
                <w:b/>
              </w:rPr>
              <w:t>(s)</w:t>
            </w:r>
            <w:r w:rsidRPr="00C921C7">
              <w:rPr>
                <w:b/>
              </w:rPr>
              <w:t xml:space="preserve"> to use:</w:t>
            </w:r>
          </w:p>
          <w:p w14:paraId="08802783" w14:textId="77777777" w:rsidR="00902002" w:rsidRDefault="00902002" w:rsidP="00902002">
            <w:r>
              <w:t>Hyperlinks to video</w:t>
            </w:r>
            <w:r w:rsidR="005E75DC">
              <w:t>s etc</w:t>
            </w:r>
          </w:p>
          <w:p w14:paraId="37788217" w14:textId="77777777" w:rsidR="00902002" w:rsidRDefault="00902002" w:rsidP="00902002">
            <w:proofErr w:type="spellStart"/>
            <w:r>
              <w:t>HomeAccess</w:t>
            </w:r>
            <w:proofErr w:type="spellEnd"/>
            <w:r>
              <w:t>+ file location</w:t>
            </w:r>
          </w:p>
        </w:tc>
        <w:tc>
          <w:tcPr>
            <w:tcW w:w="5783" w:type="dxa"/>
            <w:shd w:val="clear" w:color="auto" w:fill="FFFF00"/>
          </w:tcPr>
          <w:p w14:paraId="25237A5C" w14:textId="77777777" w:rsidR="005C2014" w:rsidRPr="00C921C7" w:rsidRDefault="00C921C7">
            <w:pPr>
              <w:rPr>
                <w:b/>
              </w:rPr>
            </w:pPr>
            <w:r>
              <w:rPr>
                <w:b/>
              </w:rPr>
              <w:t>Suggested task:</w:t>
            </w:r>
          </w:p>
          <w:p w14:paraId="5D19D245" w14:textId="77777777" w:rsidR="00902002" w:rsidRDefault="00902002"/>
        </w:tc>
      </w:tr>
      <w:tr w:rsidR="005C2014" w14:paraId="0AA796DF" w14:textId="77777777" w:rsidTr="00F334A8">
        <w:trPr>
          <w:trHeight w:val="1443"/>
        </w:trPr>
        <w:tc>
          <w:tcPr>
            <w:tcW w:w="909" w:type="dxa"/>
          </w:tcPr>
          <w:p w14:paraId="3AD26A8A" w14:textId="55AB1AA6" w:rsidR="005C2014" w:rsidRDefault="0016072F" w:rsidP="005C2014">
            <w:pPr>
              <w:jc w:val="center"/>
            </w:pPr>
            <w:r>
              <w:t>21</w:t>
            </w:r>
          </w:p>
        </w:tc>
        <w:tc>
          <w:tcPr>
            <w:tcW w:w="2893" w:type="dxa"/>
          </w:tcPr>
          <w:p w14:paraId="354E0F38" w14:textId="38B03825" w:rsidR="005C2014" w:rsidRDefault="00C921C7" w:rsidP="00620EC0">
            <w:r w:rsidRPr="00676BB6">
              <w:rPr>
                <w:b/>
                <w:bCs/>
              </w:rPr>
              <w:t>In this lesson you will</w:t>
            </w:r>
            <w:r>
              <w:t xml:space="preserve"> </w:t>
            </w:r>
            <w:r w:rsidR="00620EC0">
              <w:t xml:space="preserve">understand </w:t>
            </w:r>
            <w:r w:rsidR="003D1FC0">
              <w:t>the further development of characters in Act 2 of the play</w:t>
            </w:r>
          </w:p>
        </w:tc>
        <w:tc>
          <w:tcPr>
            <w:tcW w:w="6116" w:type="dxa"/>
          </w:tcPr>
          <w:p w14:paraId="0EAA9E14" w14:textId="6DF9B7D7" w:rsidR="00902002" w:rsidRDefault="00902002">
            <w:pPr>
              <w:rPr>
                <w:b/>
                <w:bCs/>
              </w:rPr>
            </w:pPr>
            <w:r w:rsidRPr="00676BB6">
              <w:rPr>
                <w:b/>
                <w:bCs/>
              </w:rPr>
              <w:t>Description of resource:</w:t>
            </w:r>
          </w:p>
          <w:p w14:paraId="6F0001C3" w14:textId="77777777" w:rsidR="00676BB6" w:rsidRPr="00454770" w:rsidRDefault="00902002">
            <w:pPr>
              <w:rPr>
                <w:b/>
                <w:bCs/>
              </w:rPr>
            </w:pPr>
            <w:r w:rsidRPr="00454770">
              <w:rPr>
                <w:b/>
                <w:bCs/>
              </w:rPr>
              <w:t xml:space="preserve">Location: </w:t>
            </w:r>
          </w:p>
          <w:p w14:paraId="427F2AB9" w14:textId="38FE7273" w:rsidR="00902002" w:rsidRDefault="00902002">
            <w:proofErr w:type="spellStart"/>
            <w:r>
              <w:t>HomeAccess</w:t>
            </w:r>
            <w:proofErr w:type="spellEnd"/>
            <w:r>
              <w:t>+/Coursework drive S/</w:t>
            </w:r>
            <w:r w:rsidR="00297935">
              <w:t>English</w:t>
            </w:r>
            <w:r>
              <w:t>/</w:t>
            </w:r>
            <w:r w:rsidR="00297935">
              <w:t>1 1 School Closure Work</w:t>
            </w:r>
            <w:r>
              <w:t>/</w:t>
            </w:r>
            <w:r w:rsidR="00297935">
              <w:t>Year</w:t>
            </w:r>
            <w:r w:rsidR="00867462">
              <w:t>10/</w:t>
            </w:r>
            <w:r w:rsidR="0016072F">
              <w:t>An Inspector Calls</w:t>
            </w:r>
            <w:r w:rsidR="001710EF">
              <w:t xml:space="preserve"> (WEEKS </w:t>
            </w:r>
            <w:r w:rsidR="0016072F">
              <w:t>11</w:t>
            </w:r>
            <w:r w:rsidR="001710EF">
              <w:t>-1</w:t>
            </w:r>
            <w:r w:rsidR="0016072F">
              <w:t>2</w:t>
            </w:r>
            <w:r w:rsidR="001710EF">
              <w:t>)</w:t>
            </w:r>
          </w:p>
          <w:p w14:paraId="2396E3A9" w14:textId="5B8E0B9F" w:rsidR="00902002" w:rsidRDefault="00902002">
            <w:pPr>
              <w:rPr>
                <w:b/>
                <w:bCs/>
              </w:rPr>
            </w:pPr>
            <w:r w:rsidRPr="000D01A1">
              <w:rPr>
                <w:b/>
                <w:bCs/>
              </w:rPr>
              <w:t xml:space="preserve">File Name: </w:t>
            </w:r>
          </w:p>
          <w:p w14:paraId="28FB0016" w14:textId="7608859D" w:rsidR="00D05380" w:rsidRDefault="00F224EE">
            <w:pPr>
              <w:rPr>
                <w:b/>
                <w:bCs/>
              </w:rPr>
            </w:pPr>
            <w:hyperlink r:id="rId20" w:history="1">
              <w:r w:rsidR="00D05380" w:rsidRPr="00D05380">
                <w:rPr>
                  <w:color w:val="0000FF"/>
                  <w:u w:val="single"/>
                </w:rPr>
                <w:t>https://www.youtube.com/watch?v=zXT0FgfrQWM</w:t>
              </w:r>
            </w:hyperlink>
          </w:p>
          <w:p w14:paraId="3B6573D8" w14:textId="3384D41D" w:rsidR="00224FBE" w:rsidRPr="00224FBE" w:rsidRDefault="00224FBE" w:rsidP="00224FBE">
            <w:pPr>
              <w:tabs>
                <w:tab w:val="left" w:pos="2985"/>
              </w:tabs>
              <w:rPr>
                <w:bCs/>
              </w:rPr>
            </w:pPr>
            <w:r>
              <w:rPr>
                <w:bCs/>
              </w:rPr>
              <w:t xml:space="preserve">PDF - </w:t>
            </w:r>
            <w:r w:rsidRPr="00224FBE">
              <w:rPr>
                <w:bCs/>
              </w:rPr>
              <w:t>An-Inspector-Calls-Full-Text</w:t>
            </w:r>
            <w:r w:rsidRPr="00224FBE">
              <w:rPr>
                <w:bCs/>
              </w:rPr>
              <w:tab/>
            </w:r>
          </w:p>
          <w:p w14:paraId="6932C024" w14:textId="52E88889" w:rsidR="00775DB3" w:rsidRDefault="00224FBE">
            <w:r>
              <w:t xml:space="preserve">PP – Act 3 QUIZ </w:t>
            </w:r>
          </w:p>
          <w:p w14:paraId="3DCADC0B" w14:textId="77777777" w:rsidR="00224FBE" w:rsidRDefault="00224FBE"/>
          <w:p w14:paraId="522257F9" w14:textId="6CF6C60B" w:rsidR="0016072F" w:rsidRDefault="0016072F"/>
        </w:tc>
        <w:tc>
          <w:tcPr>
            <w:tcW w:w="5783" w:type="dxa"/>
          </w:tcPr>
          <w:p w14:paraId="0A95DC61" w14:textId="77777777" w:rsidR="00902002" w:rsidRPr="00676BB6" w:rsidRDefault="00C921C7">
            <w:pPr>
              <w:rPr>
                <w:b/>
                <w:bCs/>
              </w:rPr>
            </w:pPr>
            <w:r w:rsidRPr="00676BB6">
              <w:rPr>
                <w:b/>
                <w:bCs/>
              </w:rPr>
              <w:t>Description of what you need to do (step by step):</w:t>
            </w:r>
          </w:p>
          <w:p w14:paraId="6F43A64A" w14:textId="04AEA7BB" w:rsidR="00620EC0" w:rsidRDefault="0016072F">
            <w:pPr>
              <w:rPr>
                <w:b/>
                <w:bCs/>
              </w:rPr>
            </w:pPr>
            <w:r>
              <w:rPr>
                <w:b/>
                <w:bCs/>
              </w:rPr>
              <w:t>Please read Act</w:t>
            </w:r>
            <w:r w:rsidR="00224FBE">
              <w:rPr>
                <w:b/>
                <w:bCs/>
              </w:rPr>
              <w:t xml:space="preserve"> 3</w:t>
            </w:r>
            <w:r w:rsidR="003D1FC0">
              <w:rPr>
                <w:b/>
                <w:bCs/>
              </w:rPr>
              <w:t xml:space="preserve"> and watch it again using the link opposite </w:t>
            </w:r>
          </w:p>
          <w:p w14:paraId="6E1E08EF" w14:textId="5A197043" w:rsidR="003D1FC0" w:rsidRDefault="003D1FC0">
            <w:pPr>
              <w:rPr>
                <w:b/>
                <w:bCs/>
              </w:rPr>
            </w:pPr>
            <w:r>
              <w:rPr>
                <w:b/>
                <w:bCs/>
              </w:rPr>
              <w:t>Please complete the</w:t>
            </w:r>
            <w:r w:rsidR="00224FBE">
              <w:rPr>
                <w:b/>
                <w:bCs/>
              </w:rPr>
              <w:t xml:space="preserve"> quiz on Act 3 </w:t>
            </w:r>
            <w:proofErr w:type="spellStart"/>
            <w:r w:rsidR="00224FBE">
              <w:rPr>
                <w:b/>
                <w:bCs/>
              </w:rPr>
              <w:t>powepoint</w:t>
            </w:r>
            <w:proofErr w:type="spellEnd"/>
            <w:r w:rsidR="00224FBE">
              <w:rPr>
                <w:b/>
                <w:bCs/>
              </w:rPr>
              <w:t xml:space="preserve"> labelled Act 3 QUIZ</w:t>
            </w:r>
          </w:p>
          <w:p w14:paraId="1F8E1D88" w14:textId="77777777" w:rsidR="00224FBE" w:rsidRDefault="00224FBE">
            <w:pPr>
              <w:rPr>
                <w:b/>
                <w:bCs/>
              </w:rPr>
            </w:pPr>
          </w:p>
          <w:p w14:paraId="6665F383" w14:textId="77777777" w:rsidR="0016072F" w:rsidRDefault="00C921C7" w:rsidP="0016072F">
            <w:pPr>
              <w:rPr>
                <w:b/>
                <w:bCs/>
                <w:color w:val="00B050"/>
              </w:rPr>
            </w:pPr>
            <w:r w:rsidRPr="003D1FC0">
              <w:rPr>
                <w:b/>
                <w:bCs/>
                <w:color w:val="00B050"/>
              </w:rPr>
              <w:t>A question your teacher would have asked you at the end of this lesson is:</w:t>
            </w:r>
          </w:p>
          <w:p w14:paraId="0E811FA4" w14:textId="7FF2C575" w:rsidR="00C921C7" w:rsidRPr="0016072F" w:rsidRDefault="0016072F" w:rsidP="0016072F">
            <w:pPr>
              <w:rPr>
                <w:b/>
                <w:bCs/>
                <w:color w:val="00B050"/>
              </w:rPr>
            </w:pPr>
            <w:r>
              <w:rPr>
                <w:color w:val="00B050"/>
              </w:rPr>
              <w:t>What do you think of the ending</w:t>
            </w:r>
            <w:r w:rsidR="00224FBE">
              <w:rPr>
                <w:color w:val="00B050"/>
              </w:rPr>
              <w:t xml:space="preserve"> to the play</w:t>
            </w:r>
            <w:r>
              <w:rPr>
                <w:color w:val="00B050"/>
              </w:rPr>
              <w:t>?</w:t>
            </w:r>
          </w:p>
        </w:tc>
      </w:tr>
      <w:tr w:rsidR="005C2014" w14:paraId="3CFB4CD2" w14:textId="77777777" w:rsidTr="00F334A8">
        <w:trPr>
          <w:trHeight w:val="1541"/>
        </w:trPr>
        <w:tc>
          <w:tcPr>
            <w:tcW w:w="909" w:type="dxa"/>
          </w:tcPr>
          <w:p w14:paraId="5A5396A4" w14:textId="2A685788" w:rsidR="005C2014" w:rsidRDefault="0016072F" w:rsidP="005C2014">
            <w:pPr>
              <w:jc w:val="center"/>
            </w:pPr>
            <w:r>
              <w:t>22</w:t>
            </w:r>
          </w:p>
        </w:tc>
        <w:tc>
          <w:tcPr>
            <w:tcW w:w="2893" w:type="dxa"/>
          </w:tcPr>
          <w:p w14:paraId="53C7032B" w14:textId="7F854ED0" w:rsidR="005C2014" w:rsidRDefault="00C921C7" w:rsidP="00FE7123">
            <w:r w:rsidRPr="008C0B00">
              <w:rPr>
                <w:b/>
                <w:bCs/>
              </w:rPr>
              <w:t>In this lesson you will</w:t>
            </w:r>
            <w:r>
              <w:t xml:space="preserve"> </w:t>
            </w:r>
            <w:r w:rsidR="00E6276D">
              <w:t xml:space="preserve">further explore parallels between </w:t>
            </w:r>
            <w:r w:rsidR="00FE7123">
              <w:t>female characters.</w:t>
            </w:r>
          </w:p>
        </w:tc>
        <w:tc>
          <w:tcPr>
            <w:tcW w:w="6116" w:type="dxa"/>
          </w:tcPr>
          <w:p w14:paraId="6CC72D5A" w14:textId="77777777" w:rsidR="00572961" w:rsidRPr="00572961" w:rsidRDefault="00572961" w:rsidP="00572961">
            <w:pPr>
              <w:rPr>
                <w:rFonts w:ascii="Arial" w:hAnsi="Arial" w:cs="Arial"/>
                <w:b/>
                <w:bCs/>
                <w:sz w:val="20"/>
                <w:szCs w:val="20"/>
              </w:rPr>
            </w:pPr>
            <w:r w:rsidRPr="00572961">
              <w:rPr>
                <w:rFonts w:ascii="Arial" w:hAnsi="Arial" w:cs="Arial"/>
                <w:b/>
                <w:bCs/>
                <w:sz w:val="20"/>
                <w:szCs w:val="20"/>
              </w:rPr>
              <w:t>Description of resource:</w:t>
            </w:r>
          </w:p>
          <w:p w14:paraId="3023CFE8" w14:textId="77777777" w:rsidR="00572961" w:rsidRPr="00572961" w:rsidRDefault="00572961" w:rsidP="00572961">
            <w:pPr>
              <w:rPr>
                <w:rFonts w:ascii="Arial" w:hAnsi="Arial" w:cs="Arial"/>
                <w:b/>
                <w:bCs/>
                <w:sz w:val="20"/>
                <w:szCs w:val="20"/>
              </w:rPr>
            </w:pPr>
            <w:r w:rsidRPr="00572961">
              <w:rPr>
                <w:rFonts w:ascii="Arial" w:hAnsi="Arial" w:cs="Arial"/>
                <w:b/>
                <w:bCs/>
                <w:sz w:val="20"/>
                <w:szCs w:val="20"/>
              </w:rPr>
              <w:t xml:space="preserve">Location: </w:t>
            </w:r>
          </w:p>
          <w:p w14:paraId="68EBB4A5" w14:textId="14797EA5" w:rsidR="00572961" w:rsidRPr="00572961" w:rsidRDefault="00620EC0" w:rsidP="00572961">
            <w:pPr>
              <w:rPr>
                <w:rFonts w:ascii="Arial" w:hAnsi="Arial" w:cs="Arial"/>
                <w:sz w:val="20"/>
                <w:szCs w:val="20"/>
              </w:rPr>
            </w:pPr>
            <w:proofErr w:type="spellStart"/>
            <w:r w:rsidRPr="00620EC0">
              <w:rPr>
                <w:rFonts w:ascii="Arial" w:hAnsi="Arial" w:cs="Arial"/>
                <w:sz w:val="20"/>
                <w:szCs w:val="20"/>
              </w:rPr>
              <w:t>HomeAccess</w:t>
            </w:r>
            <w:proofErr w:type="spellEnd"/>
            <w:r w:rsidRPr="00620EC0">
              <w:rPr>
                <w:rFonts w:ascii="Arial" w:hAnsi="Arial" w:cs="Arial"/>
                <w:sz w:val="20"/>
                <w:szCs w:val="20"/>
              </w:rPr>
              <w:t>+/Coursework drive S/English/1 1 School Closure Work/Year10/An Inspector</w:t>
            </w:r>
            <w:r w:rsidR="0016072F">
              <w:rPr>
                <w:rFonts w:ascii="Arial" w:hAnsi="Arial" w:cs="Arial"/>
                <w:sz w:val="20"/>
                <w:szCs w:val="20"/>
              </w:rPr>
              <w:t xml:space="preserve"> Calls/ (WEEKS 11-12</w:t>
            </w:r>
            <w:r w:rsidRPr="00620EC0">
              <w:rPr>
                <w:rFonts w:ascii="Arial" w:hAnsi="Arial" w:cs="Arial"/>
                <w:sz w:val="20"/>
                <w:szCs w:val="20"/>
              </w:rPr>
              <w:t>)</w:t>
            </w:r>
          </w:p>
          <w:p w14:paraId="411FBC2F" w14:textId="49641435" w:rsidR="004248C8" w:rsidRDefault="00572961" w:rsidP="00572961">
            <w:pPr>
              <w:rPr>
                <w:rFonts w:ascii="Arial" w:hAnsi="Arial" w:cs="Arial"/>
                <w:b/>
                <w:bCs/>
                <w:sz w:val="20"/>
                <w:szCs w:val="20"/>
              </w:rPr>
            </w:pPr>
            <w:r w:rsidRPr="00572961">
              <w:rPr>
                <w:rFonts w:ascii="Arial" w:hAnsi="Arial" w:cs="Arial"/>
                <w:b/>
                <w:bCs/>
                <w:sz w:val="20"/>
                <w:szCs w:val="20"/>
              </w:rPr>
              <w:t xml:space="preserve">File Name: </w:t>
            </w:r>
          </w:p>
          <w:p w14:paraId="3AE4EEE4" w14:textId="5809970D" w:rsidR="008C0B00" w:rsidRDefault="00E74D86" w:rsidP="00620EC0">
            <w:pPr>
              <w:rPr>
                <w:rFonts w:ascii="Arial" w:hAnsi="Arial" w:cs="Arial"/>
                <w:sz w:val="20"/>
                <w:szCs w:val="20"/>
              </w:rPr>
            </w:pPr>
            <w:r>
              <w:rPr>
                <w:rFonts w:ascii="Arial" w:hAnsi="Arial" w:cs="Arial"/>
                <w:sz w:val="20"/>
                <w:szCs w:val="20"/>
              </w:rPr>
              <w:t xml:space="preserve">Word Doc - </w:t>
            </w:r>
            <w:r w:rsidRPr="00E74D86">
              <w:rPr>
                <w:rFonts w:ascii="Arial" w:hAnsi="Arial" w:cs="Arial"/>
                <w:sz w:val="20"/>
                <w:szCs w:val="20"/>
              </w:rPr>
              <w:t>Lesson 22 dramatic devices grid</w:t>
            </w:r>
          </w:p>
          <w:p w14:paraId="02F4B98C" w14:textId="0972E4EE" w:rsidR="00E74D86" w:rsidRDefault="00E74D86" w:rsidP="00620EC0">
            <w:pPr>
              <w:rPr>
                <w:rFonts w:ascii="Arial" w:hAnsi="Arial" w:cs="Arial"/>
                <w:sz w:val="20"/>
                <w:szCs w:val="20"/>
              </w:rPr>
            </w:pPr>
            <w:r>
              <w:rPr>
                <w:rFonts w:ascii="Arial" w:hAnsi="Arial" w:cs="Arial"/>
                <w:sz w:val="20"/>
                <w:szCs w:val="20"/>
              </w:rPr>
              <w:t xml:space="preserve">Word Doc - Lesson 22 dramatic devices QUIZ </w:t>
            </w:r>
          </w:p>
          <w:p w14:paraId="14D1708D" w14:textId="32C28E31" w:rsidR="008F4AA4" w:rsidRPr="008C0B00" w:rsidRDefault="00224FBE" w:rsidP="00620EC0">
            <w:pPr>
              <w:rPr>
                <w:rFonts w:ascii="Arial" w:hAnsi="Arial" w:cs="Arial"/>
                <w:sz w:val="20"/>
                <w:szCs w:val="20"/>
              </w:rPr>
            </w:pPr>
            <w:r w:rsidRPr="00224FBE">
              <w:rPr>
                <w:rFonts w:ascii="Arial" w:hAnsi="Arial" w:cs="Arial"/>
                <w:sz w:val="20"/>
                <w:szCs w:val="20"/>
              </w:rPr>
              <w:t>Lesson 22, 23 and 24 The role of characters act 3</w:t>
            </w:r>
          </w:p>
        </w:tc>
        <w:tc>
          <w:tcPr>
            <w:tcW w:w="5783" w:type="dxa"/>
          </w:tcPr>
          <w:p w14:paraId="41D7823A" w14:textId="77777777" w:rsidR="00C921C7" w:rsidRPr="001816B1" w:rsidRDefault="00C921C7" w:rsidP="00C921C7">
            <w:pPr>
              <w:rPr>
                <w:b/>
                <w:bCs/>
              </w:rPr>
            </w:pPr>
            <w:r w:rsidRPr="001816B1">
              <w:rPr>
                <w:b/>
                <w:bCs/>
              </w:rPr>
              <w:t>Description of what you need to do (step by step):</w:t>
            </w:r>
          </w:p>
          <w:p w14:paraId="2A0F9FFB" w14:textId="7E1B3218" w:rsidR="00224FBE" w:rsidRDefault="00224FBE" w:rsidP="00C921C7">
            <w:r>
              <w:t xml:space="preserve">Read and learn the dramatic devices – word doc labelled </w:t>
            </w:r>
          </w:p>
          <w:p w14:paraId="0186C2CD" w14:textId="77777777" w:rsidR="00E74D86" w:rsidRDefault="008F4AA4" w:rsidP="00C921C7">
            <w:r>
              <w:t xml:space="preserve">Remember you will need </w:t>
            </w:r>
            <w:r w:rsidR="00E74D86">
              <w:t>to know these for both An inspector Calls and Macbeth</w:t>
            </w:r>
          </w:p>
          <w:p w14:paraId="5A15F0BB" w14:textId="32C8F6D5" w:rsidR="00CA7164" w:rsidRDefault="00E74D86" w:rsidP="00C921C7">
            <w:r>
              <w:t xml:space="preserve">Complete the dramatic devices QUIZ – labelled </w:t>
            </w:r>
            <w:r w:rsidR="008F4AA4">
              <w:t xml:space="preserve"> </w:t>
            </w:r>
            <w:r w:rsidRPr="00E74D86">
              <w:t>Lesson 22 dramatic devices QUIZ</w:t>
            </w:r>
          </w:p>
          <w:p w14:paraId="62B21EA5" w14:textId="7E4EA075" w:rsidR="00E74D86" w:rsidRDefault="00E74D86" w:rsidP="00C921C7">
            <w:r>
              <w:t xml:space="preserve">Complete </w:t>
            </w:r>
            <w:r w:rsidR="00C334B7">
              <w:t xml:space="preserve">slides 2, 3, 4 and 5 - </w:t>
            </w:r>
            <w:proofErr w:type="spellStart"/>
            <w:r w:rsidR="00C334B7">
              <w:t>powerpoint</w:t>
            </w:r>
            <w:proofErr w:type="spellEnd"/>
            <w:r w:rsidR="00C334B7">
              <w:t xml:space="preserve"> labelled </w:t>
            </w:r>
            <w:r w:rsidR="00C334B7" w:rsidRPr="00C334B7">
              <w:t>Lesson 22, 23 and 24 The role of characters act 3</w:t>
            </w:r>
          </w:p>
          <w:p w14:paraId="5B4912AB" w14:textId="6B0CFB30" w:rsidR="00C921C7" w:rsidRPr="008F4AA4" w:rsidRDefault="00C921C7" w:rsidP="00C921C7">
            <w:pPr>
              <w:rPr>
                <w:b/>
                <w:bCs/>
                <w:color w:val="00B050"/>
              </w:rPr>
            </w:pPr>
            <w:r w:rsidRPr="008F4AA4">
              <w:rPr>
                <w:b/>
                <w:bCs/>
                <w:color w:val="00B050"/>
              </w:rPr>
              <w:t>A question your teacher would have asked you at the end of this lesson is:</w:t>
            </w:r>
          </w:p>
          <w:p w14:paraId="1D5E1293" w14:textId="0A85BC56" w:rsidR="005C2014" w:rsidRDefault="008F4AA4" w:rsidP="00E74D86">
            <w:r w:rsidRPr="008F4AA4">
              <w:rPr>
                <w:color w:val="00B050"/>
              </w:rPr>
              <w:t xml:space="preserve">How does Priestley </w:t>
            </w:r>
            <w:r w:rsidR="00E74D86">
              <w:rPr>
                <w:color w:val="00B050"/>
              </w:rPr>
              <w:t>best use dramatic devices in Act 3</w:t>
            </w:r>
            <w:r w:rsidRPr="008F4AA4">
              <w:rPr>
                <w:color w:val="00B050"/>
              </w:rPr>
              <w:t>?</w:t>
            </w:r>
          </w:p>
        </w:tc>
      </w:tr>
      <w:tr w:rsidR="00AB4832" w14:paraId="5D48DCFC" w14:textId="77777777" w:rsidTr="00F334A8">
        <w:trPr>
          <w:trHeight w:val="1541"/>
        </w:trPr>
        <w:tc>
          <w:tcPr>
            <w:tcW w:w="909" w:type="dxa"/>
          </w:tcPr>
          <w:p w14:paraId="0FBEEFB4" w14:textId="0D35464F" w:rsidR="00AB4832" w:rsidRDefault="0016072F" w:rsidP="00AB4832">
            <w:pPr>
              <w:jc w:val="center"/>
            </w:pPr>
            <w:r>
              <w:t>23</w:t>
            </w:r>
          </w:p>
        </w:tc>
        <w:tc>
          <w:tcPr>
            <w:tcW w:w="2893" w:type="dxa"/>
          </w:tcPr>
          <w:p w14:paraId="2AFE96F2" w14:textId="27912544" w:rsidR="00AB4832" w:rsidRDefault="00AB4832" w:rsidP="008F4AA4">
            <w:r w:rsidRPr="000B677D">
              <w:rPr>
                <w:b/>
                <w:bCs/>
              </w:rPr>
              <w:t>In this lesson you will</w:t>
            </w:r>
            <w:r>
              <w:t xml:space="preserve"> </w:t>
            </w:r>
            <w:r w:rsidR="008F4AA4">
              <w:t xml:space="preserve">make links between characters and context </w:t>
            </w:r>
          </w:p>
        </w:tc>
        <w:tc>
          <w:tcPr>
            <w:tcW w:w="6116" w:type="dxa"/>
          </w:tcPr>
          <w:p w14:paraId="32B72DD8" w14:textId="77777777" w:rsidR="00AB4832" w:rsidRDefault="00AB4832" w:rsidP="00AB4832">
            <w:pPr>
              <w:rPr>
                <w:b/>
                <w:bCs/>
              </w:rPr>
            </w:pPr>
            <w:r w:rsidRPr="00676BB6">
              <w:rPr>
                <w:b/>
                <w:bCs/>
              </w:rPr>
              <w:t>Description of resource:</w:t>
            </w:r>
          </w:p>
          <w:p w14:paraId="3866858B" w14:textId="77777777" w:rsidR="00AB4832" w:rsidRPr="00454770" w:rsidRDefault="00AB4832" w:rsidP="00AB4832">
            <w:pPr>
              <w:rPr>
                <w:b/>
                <w:bCs/>
              </w:rPr>
            </w:pPr>
            <w:r w:rsidRPr="00454770">
              <w:rPr>
                <w:b/>
                <w:bCs/>
              </w:rPr>
              <w:t xml:space="preserve">Location: </w:t>
            </w:r>
          </w:p>
          <w:p w14:paraId="66EF0849" w14:textId="13FC43C1" w:rsidR="00620EC0" w:rsidRDefault="00620EC0" w:rsidP="00AB4832">
            <w:proofErr w:type="spellStart"/>
            <w:r w:rsidRPr="00620EC0">
              <w:t>HomeAccess</w:t>
            </w:r>
            <w:proofErr w:type="spellEnd"/>
            <w:r w:rsidRPr="00620EC0">
              <w:t>+/Coursework drive S/English/1 1 School Closure Work/Year10/An Inspector</w:t>
            </w:r>
            <w:r w:rsidR="0016072F">
              <w:t xml:space="preserve"> Calls/ (WEEKS 11-12</w:t>
            </w:r>
            <w:r w:rsidRPr="00620EC0">
              <w:t>)</w:t>
            </w:r>
          </w:p>
          <w:p w14:paraId="2B660612" w14:textId="77777777" w:rsidR="00AB4832" w:rsidRPr="000D01A1" w:rsidRDefault="00AB4832" w:rsidP="00AB4832">
            <w:pPr>
              <w:rPr>
                <w:b/>
                <w:bCs/>
              </w:rPr>
            </w:pPr>
            <w:r w:rsidRPr="000D01A1">
              <w:rPr>
                <w:b/>
                <w:bCs/>
              </w:rPr>
              <w:t xml:space="preserve">File Name: </w:t>
            </w:r>
          </w:p>
          <w:p w14:paraId="03F1917E" w14:textId="2950C830" w:rsidR="00AB4832" w:rsidRDefault="00224FBE" w:rsidP="00620EC0">
            <w:r w:rsidRPr="00224FBE">
              <w:t>Lesson 22, 23 and 24 The role of characters act 3</w:t>
            </w:r>
          </w:p>
        </w:tc>
        <w:tc>
          <w:tcPr>
            <w:tcW w:w="5783" w:type="dxa"/>
          </w:tcPr>
          <w:p w14:paraId="70E1EC88" w14:textId="77777777" w:rsidR="00AB4832" w:rsidRDefault="00AB4832" w:rsidP="00AB4832">
            <w:pPr>
              <w:rPr>
                <w:b/>
                <w:bCs/>
              </w:rPr>
            </w:pPr>
            <w:r w:rsidRPr="00AB4832">
              <w:rPr>
                <w:b/>
                <w:bCs/>
              </w:rPr>
              <w:t>Description of what you need to do (step by step):</w:t>
            </w:r>
          </w:p>
          <w:p w14:paraId="3DDD6842" w14:textId="3452C69C" w:rsidR="003F25B7" w:rsidRDefault="003F25B7" w:rsidP="003F25B7">
            <w:r>
              <w:t xml:space="preserve">Complete </w:t>
            </w:r>
            <w:r w:rsidR="00E658EC">
              <w:t xml:space="preserve">slides 6, 7 and 8 (two of the slides are the same as you will likely need more space to write your ideas </w:t>
            </w:r>
            <w:r>
              <w:t xml:space="preserve"> - </w:t>
            </w:r>
            <w:proofErr w:type="spellStart"/>
            <w:r>
              <w:t>powerpoint</w:t>
            </w:r>
            <w:proofErr w:type="spellEnd"/>
            <w:r>
              <w:t xml:space="preserve"> labelled </w:t>
            </w:r>
            <w:r w:rsidRPr="00C334B7">
              <w:t>Lesson 22, 23 and 24 The role of characters act 3</w:t>
            </w:r>
          </w:p>
          <w:p w14:paraId="10FFBC09" w14:textId="77777777" w:rsidR="003F25B7" w:rsidRPr="00AB4832" w:rsidRDefault="003F25B7" w:rsidP="00AB4832">
            <w:pPr>
              <w:rPr>
                <w:b/>
                <w:bCs/>
              </w:rPr>
            </w:pPr>
          </w:p>
          <w:p w14:paraId="6E9763DF" w14:textId="77777777" w:rsidR="00AB4832" w:rsidRPr="008F4AA4" w:rsidRDefault="00AB4832" w:rsidP="00AB4832">
            <w:pPr>
              <w:rPr>
                <w:b/>
                <w:bCs/>
                <w:color w:val="00B050"/>
              </w:rPr>
            </w:pPr>
            <w:r w:rsidRPr="008F4AA4">
              <w:rPr>
                <w:b/>
                <w:bCs/>
                <w:color w:val="00B050"/>
              </w:rPr>
              <w:t>A question your teacher would have asked you at the end of this lesson is:</w:t>
            </w:r>
          </w:p>
          <w:p w14:paraId="2E110065" w14:textId="43FD97C7" w:rsidR="00992893" w:rsidRPr="0060125A" w:rsidRDefault="00AB4832" w:rsidP="00FE7123">
            <w:r w:rsidRPr="008F4AA4">
              <w:rPr>
                <w:color w:val="00B050"/>
              </w:rPr>
              <w:t xml:space="preserve">In your opinion, </w:t>
            </w:r>
            <w:r w:rsidR="008F4AA4">
              <w:rPr>
                <w:color w:val="00B050"/>
              </w:rPr>
              <w:t>who is the</w:t>
            </w:r>
            <w:r w:rsidR="00E658EC">
              <w:rPr>
                <w:color w:val="00B050"/>
              </w:rPr>
              <w:t xml:space="preserve"> female</w:t>
            </w:r>
            <w:r w:rsidR="008F4AA4">
              <w:rPr>
                <w:color w:val="00B050"/>
              </w:rPr>
              <w:t xml:space="preserve"> character Priestley dislikes the most</w:t>
            </w:r>
            <w:r w:rsidR="00E658EC">
              <w:rPr>
                <w:color w:val="00B050"/>
              </w:rPr>
              <w:t xml:space="preserve"> and which character does he feel the most sympathy for</w:t>
            </w:r>
            <w:r w:rsidR="008F4AA4">
              <w:rPr>
                <w:color w:val="00B050"/>
              </w:rPr>
              <w:t>?</w:t>
            </w:r>
          </w:p>
        </w:tc>
      </w:tr>
      <w:tr w:rsidR="00AB4832" w14:paraId="2B10CD0F" w14:textId="77777777" w:rsidTr="00F334A8">
        <w:trPr>
          <w:trHeight w:val="1443"/>
        </w:trPr>
        <w:tc>
          <w:tcPr>
            <w:tcW w:w="909" w:type="dxa"/>
          </w:tcPr>
          <w:p w14:paraId="4F529586" w14:textId="540E815D" w:rsidR="00AB4832" w:rsidRDefault="0016072F" w:rsidP="00AB4832">
            <w:pPr>
              <w:jc w:val="center"/>
            </w:pPr>
            <w:r>
              <w:lastRenderedPageBreak/>
              <w:t>24</w:t>
            </w:r>
          </w:p>
        </w:tc>
        <w:tc>
          <w:tcPr>
            <w:tcW w:w="2893" w:type="dxa"/>
          </w:tcPr>
          <w:p w14:paraId="5EBA4DFD" w14:textId="77777777" w:rsidR="00AB4832" w:rsidRDefault="00AB4832" w:rsidP="00AB4832">
            <w:r w:rsidRPr="00CA4495">
              <w:rPr>
                <w:b/>
                <w:bCs/>
              </w:rPr>
              <w:t>In this lesson you will</w:t>
            </w:r>
            <w:r>
              <w:t xml:space="preserve"> </w:t>
            </w:r>
          </w:p>
          <w:p w14:paraId="2E3F17B0" w14:textId="382D7C12" w:rsidR="00D16BF3" w:rsidRDefault="00BF37B2" w:rsidP="0016072F">
            <w:r>
              <w:t xml:space="preserve">consolidate </w:t>
            </w:r>
            <w:r w:rsidR="00D16BF3">
              <w:t xml:space="preserve">what you have learned from </w:t>
            </w:r>
            <w:r w:rsidR="0016072F">
              <w:t>Act 3</w:t>
            </w:r>
            <w:r>
              <w:t xml:space="preserve"> (and the contextual links)</w:t>
            </w:r>
          </w:p>
        </w:tc>
        <w:tc>
          <w:tcPr>
            <w:tcW w:w="6116" w:type="dxa"/>
          </w:tcPr>
          <w:p w14:paraId="5AF3D008" w14:textId="77777777" w:rsidR="004C5C65" w:rsidRPr="004C5C65" w:rsidRDefault="004C5C65" w:rsidP="004C5C65">
            <w:pPr>
              <w:rPr>
                <w:b/>
                <w:bCs/>
              </w:rPr>
            </w:pPr>
            <w:r w:rsidRPr="004C5C65">
              <w:rPr>
                <w:b/>
                <w:bCs/>
              </w:rPr>
              <w:t>Description of resource:</w:t>
            </w:r>
          </w:p>
          <w:p w14:paraId="5680BB8A" w14:textId="77777777" w:rsidR="004C5C65" w:rsidRPr="004C5C65" w:rsidRDefault="004C5C65" w:rsidP="004C5C65">
            <w:pPr>
              <w:rPr>
                <w:b/>
                <w:bCs/>
              </w:rPr>
            </w:pPr>
            <w:r w:rsidRPr="004C5C65">
              <w:rPr>
                <w:b/>
                <w:bCs/>
              </w:rPr>
              <w:t xml:space="preserve">Location: </w:t>
            </w:r>
          </w:p>
          <w:p w14:paraId="6C38C7CA" w14:textId="4FC00559" w:rsidR="00620EC0" w:rsidRDefault="00620EC0" w:rsidP="004C5C65">
            <w:proofErr w:type="spellStart"/>
            <w:r w:rsidRPr="00620EC0">
              <w:t>HomeAccess</w:t>
            </w:r>
            <w:proofErr w:type="spellEnd"/>
            <w:r w:rsidRPr="00620EC0">
              <w:t>+/Coursework drive S/English/1 1 School Closure Work/Year10/An Inspecto</w:t>
            </w:r>
            <w:r w:rsidR="0016072F">
              <w:t>r Calls/ (WEEKS 11-12</w:t>
            </w:r>
            <w:r w:rsidRPr="00620EC0">
              <w:t>)</w:t>
            </w:r>
          </w:p>
          <w:p w14:paraId="6D15A2E6" w14:textId="77777777" w:rsidR="004C5C65" w:rsidRPr="004C5C65" w:rsidRDefault="004C5C65" w:rsidP="004C5C65">
            <w:pPr>
              <w:rPr>
                <w:b/>
                <w:bCs/>
              </w:rPr>
            </w:pPr>
            <w:r w:rsidRPr="004C5C65">
              <w:rPr>
                <w:b/>
                <w:bCs/>
              </w:rPr>
              <w:t xml:space="preserve">File Name: </w:t>
            </w:r>
          </w:p>
          <w:p w14:paraId="28B6059E" w14:textId="1E4377AD" w:rsidR="008F4AA4" w:rsidRDefault="002B58C7" w:rsidP="0016072F">
            <w:r>
              <w:t xml:space="preserve">Word Doc - </w:t>
            </w:r>
            <w:r w:rsidR="006B2524" w:rsidRPr="006B2524">
              <w:t>Lesson 24 Plot Overview An Inspector Calls</w:t>
            </w:r>
          </w:p>
          <w:p w14:paraId="5D353B76" w14:textId="77777777" w:rsidR="002B58C7" w:rsidRDefault="006B2524" w:rsidP="0016072F">
            <w:r>
              <w:t xml:space="preserve">Word Doc – Lesson 24 </w:t>
            </w:r>
            <w:r w:rsidRPr="006B2524">
              <w:t>storyboard outline An Inspector Calls</w:t>
            </w:r>
          </w:p>
          <w:p w14:paraId="457C84E4" w14:textId="4DE4CA64" w:rsidR="006B2524" w:rsidRDefault="006B2524" w:rsidP="0016072F"/>
        </w:tc>
        <w:tc>
          <w:tcPr>
            <w:tcW w:w="5783" w:type="dxa"/>
          </w:tcPr>
          <w:p w14:paraId="1868425A" w14:textId="77777777" w:rsidR="00AB4832" w:rsidRDefault="00AB4832" w:rsidP="00AB4832">
            <w:pPr>
              <w:rPr>
                <w:b/>
                <w:bCs/>
              </w:rPr>
            </w:pPr>
            <w:r w:rsidRPr="00AB4832">
              <w:rPr>
                <w:b/>
                <w:bCs/>
              </w:rPr>
              <w:t>Description of what you need to do (step by step):</w:t>
            </w:r>
          </w:p>
          <w:p w14:paraId="42A7042A" w14:textId="7B6C59D1" w:rsidR="002B58C7" w:rsidRDefault="002B58C7" w:rsidP="002B58C7">
            <w:r>
              <w:t xml:space="preserve">Read the summary of the play provided – labelled </w:t>
            </w:r>
            <w:r w:rsidR="006B2524" w:rsidRPr="006B2524">
              <w:t>Lesson 24 Plot Overview An Inspector Calls</w:t>
            </w:r>
          </w:p>
          <w:p w14:paraId="1C578B3D" w14:textId="6FE7C5D8" w:rsidR="002B58C7" w:rsidRDefault="002B58C7" w:rsidP="002B58C7">
            <w:r>
              <w:t>Now complete the storyboard resource labelled lesson 24</w:t>
            </w:r>
            <w:r w:rsidRPr="00CB0028">
              <w:t xml:space="preserve"> storyboard outline </w:t>
            </w:r>
            <w:r>
              <w:t>An Inspector Calls. You need to choose the four key events from the play and complete the clearly labelled boxes. If you need to write more continue on another piece of paper please.</w:t>
            </w:r>
          </w:p>
          <w:p w14:paraId="2893A17D" w14:textId="77777777" w:rsidR="002B58C7" w:rsidRDefault="002B58C7" w:rsidP="008F4AA4">
            <w:pPr>
              <w:rPr>
                <w:bCs/>
              </w:rPr>
            </w:pPr>
          </w:p>
          <w:p w14:paraId="6F6C3D05" w14:textId="118B0BE4" w:rsidR="008F4AA4" w:rsidRPr="008F4AA4" w:rsidRDefault="008F4AA4" w:rsidP="008F4AA4">
            <w:pPr>
              <w:rPr>
                <w:b/>
                <w:bCs/>
                <w:color w:val="00B050"/>
              </w:rPr>
            </w:pPr>
            <w:r>
              <w:rPr>
                <w:b/>
                <w:bCs/>
                <w:color w:val="00B050"/>
              </w:rPr>
              <w:t>A question your te</w:t>
            </w:r>
            <w:r w:rsidR="00AB4832" w:rsidRPr="008F4AA4">
              <w:rPr>
                <w:b/>
                <w:bCs/>
                <w:color w:val="00B050"/>
              </w:rPr>
              <w:t>acher would have asked you at the end of this lesson is:</w:t>
            </w:r>
          </w:p>
          <w:p w14:paraId="642CF06F" w14:textId="299DE063" w:rsidR="00AB4832" w:rsidRPr="008F4AA4" w:rsidRDefault="008F4AA4" w:rsidP="0016072F">
            <w:pPr>
              <w:rPr>
                <w:b/>
                <w:bCs/>
              </w:rPr>
            </w:pPr>
            <w:r w:rsidRPr="008F4AA4">
              <w:rPr>
                <w:b/>
                <w:bCs/>
                <w:color w:val="00B050"/>
              </w:rPr>
              <w:t xml:space="preserve">Priestley </w:t>
            </w:r>
            <w:r w:rsidRPr="008F4AA4">
              <w:rPr>
                <w:color w:val="00B050"/>
              </w:rPr>
              <w:t>wrote the play</w:t>
            </w:r>
            <w:r w:rsidR="0016072F">
              <w:rPr>
                <w:color w:val="00B050"/>
              </w:rPr>
              <w:t xml:space="preserve"> to bring about change – what do you think he was trying to change</w:t>
            </w:r>
            <w:r w:rsidR="002B58C7">
              <w:rPr>
                <w:color w:val="00B050"/>
              </w:rPr>
              <w:t xml:space="preserve"> for women</w:t>
            </w:r>
            <w:r w:rsidR="001D0E52" w:rsidRPr="008F4AA4">
              <w:rPr>
                <w:color w:val="00B050"/>
              </w:rPr>
              <w:t>?</w:t>
            </w:r>
          </w:p>
        </w:tc>
      </w:tr>
      <w:tr w:rsidR="00AB4832" w14:paraId="400EB5AD" w14:textId="77777777" w:rsidTr="00F334A8">
        <w:trPr>
          <w:trHeight w:val="1639"/>
        </w:trPr>
        <w:tc>
          <w:tcPr>
            <w:tcW w:w="909" w:type="dxa"/>
          </w:tcPr>
          <w:p w14:paraId="3E978028" w14:textId="3BF6FF2D" w:rsidR="00AB4832" w:rsidRDefault="0016072F" w:rsidP="00AB4832">
            <w:r>
              <w:t>25</w:t>
            </w:r>
          </w:p>
        </w:tc>
        <w:tc>
          <w:tcPr>
            <w:tcW w:w="2893" w:type="dxa"/>
          </w:tcPr>
          <w:p w14:paraId="551C51DA" w14:textId="4600ED7B" w:rsidR="00AB4832" w:rsidRDefault="00AB4832" w:rsidP="00515B57">
            <w:r w:rsidRPr="00CA4495">
              <w:rPr>
                <w:b/>
                <w:bCs/>
              </w:rPr>
              <w:t>In this lesson you will</w:t>
            </w:r>
            <w:r>
              <w:t xml:space="preserve"> </w:t>
            </w:r>
            <w:r w:rsidR="007C7133">
              <w:t xml:space="preserve">explore </w:t>
            </w:r>
            <w:r w:rsidR="0016072F">
              <w:t>themes</w:t>
            </w:r>
            <w:r w:rsidR="00515B57">
              <w:t xml:space="preserve"> in more depth and detail </w:t>
            </w:r>
            <w:r w:rsidR="007C7133">
              <w:t xml:space="preserve"> </w:t>
            </w:r>
          </w:p>
        </w:tc>
        <w:tc>
          <w:tcPr>
            <w:tcW w:w="6116" w:type="dxa"/>
          </w:tcPr>
          <w:p w14:paraId="306AA631" w14:textId="77777777" w:rsidR="004C5C65" w:rsidRPr="004C5C65" w:rsidRDefault="004C5C65" w:rsidP="004C5C65">
            <w:pPr>
              <w:rPr>
                <w:b/>
                <w:bCs/>
              </w:rPr>
            </w:pPr>
            <w:r w:rsidRPr="004C5C65">
              <w:rPr>
                <w:b/>
                <w:bCs/>
              </w:rPr>
              <w:t>Description of resource:</w:t>
            </w:r>
          </w:p>
          <w:p w14:paraId="06766C50" w14:textId="77777777" w:rsidR="004C5C65" w:rsidRPr="004C5C65" w:rsidRDefault="004C5C65" w:rsidP="004C5C65">
            <w:pPr>
              <w:rPr>
                <w:b/>
                <w:bCs/>
              </w:rPr>
            </w:pPr>
            <w:r w:rsidRPr="004C5C65">
              <w:rPr>
                <w:b/>
                <w:bCs/>
              </w:rPr>
              <w:t xml:space="preserve">Location: </w:t>
            </w:r>
          </w:p>
          <w:p w14:paraId="450B7220" w14:textId="149A170E" w:rsidR="00620EC0" w:rsidRDefault="00620EC0" w:rsidP="004C5C65">
            <w:proofErr w:type="spellStart"/>
            <w:r w:rsidRPr="00620EC0">
              <w:t>HomeAccess</w:t>
            </w:r>
            <w:proofErr w:type="spellEnd"/>
            <w:r w:rsidRPr="00620EC0">
              <w:t>+/Coursework drive S/English/1 1 School Closure Work/Year10/An Inspector</w:t>
            </w:r>
            <w:r w:rsidR="0016072F">
              <w:t xml:space="preserve"> Calls/ (WEEKS 11-12</w:t>
            </w:r>
            <w:r w:rsidRPr="00620EC0">
              <w:t>)</w:t>
            </w:r>
          </w:p>
          <w:p w14:paraId="318020D9" w14:textId="0456AB84" w:rsidR="004C5C65" w:rsidRDefault="004C5C65" w:rsidP="004C5C65">
            <w:pPr>
              <w:rPr>
                <w:b/>
                <w:bCs/>
              </w:rPr>
            </w:pPr>
            <w:r w:rsidRPr="004C5C65">
              <w:rPr>
                <w:b/>
                <w:bCs/>
              </w:rPr>
              <w:t xml:space="preserve">File Name: </w:t>
            </w:r>
          </w:p>
          <w:p w14:paraId="55318123" w14:textId="63306F7E" w:rsidR="00861FE2" w:rsidRPr="00E020CA" w:rsidRDefault="00861FE2" w:rsidP="004C5C65">
            <w:pPr>
              <w:rPr>
                <w:bCs/>
              </w:rPr>
            </w:pPr>
            <w:r w:rsidRPr="00E020CA">
              <w:rPr>
                <w:bCs/>
              </w:rPr>
              <w:t>Lesson 25 An Inspector Calls  Episode 10- Women  [Mpgun.com]</w:t>
            </w:r>
          </w:p>
          <w:p w14:paraId="2BE008BC" w14:textId="0B083F94" w:rsidR="00E020CA" w:rsidRPr="00E020CA" w:rsidRDefault="00E020CA" w:rsidP="004C5C65">
            <w:pPr>
              <w:rPr>
                <w:bCs/>
              </w:rPr>
            </w:pPr>
            <w:r w:rsidRPr="00E020CA">
              <w:rPr>
                <w:bCs/>
              </w:rPr>
              <w:t>Lesson 25 An Inspector Calls Episode â</w:t>
            </w:r>
            <w:r w:rsidRPr="00E020CA">
              <w:rPr>
                <w:rFonts w:ascii="Calibri" w:hAnsi="Calibri" w:cs="Calibri"/>
                <w:bCs/>
              </w:rPr>
              <w:t></w:t>
            </w:r>
            <w:r w:rsidRPr="00E020CA">
              <w:rPr>
                <w:bCs/>
              </w:rPr>
              <w:t xml:space="preserve"> 11- Power- Responsibility  [Mpgun.com]</w:t>
            </w:r>
          </w:p>
          <w:p w14:paraId="15D23D54" w14:textId="480519AA" w:rsidR="00AB4832" w:rsidRPr="00E020CA" w:rsidRDefault="00F224EE" w:rsidP="00620EC0">
            <w:hyperlink r:id="rId21" w:history="1">
              <w:r w:rsidR="00515B57" w:rsidRPr="00E020CA">
                <w:rPr>
                  <w:rStyle w:val="Hyperlink"/>
                </w:rPr>
                <w:t>https://www.bbc.co.uk/bitesize/guides/zsvgcdm/revision/1</w:t>
              </w:r>
            </w:hyperlink>
          </w:p>
          <w:p w14:paraId="7D557BEA" w14:textId="538342BC" w:rsidR="00515B57" w:rsidRDefault="00F224EE" w:rsidP="00620EC0">
            <w:hyperlink r:id="rId22" w:history="1">
              <w:r w:rsidR="00515B57" w:rsidRPr="006728A2">
                <w:rPr>
                  <w:rStyle w:val="Hyperlink"/>
                </w:rPr>
                <w:t>https://www.sparknotes.com/drama/an-inspector-calls/</w:t>
              </w:r>
            </w:hyperlink>
          </w:p>
          <w:p w14:paraId="3A7CF170" w14:textId="6CDFD063" w:rsidR="00515B57" w:rsidRDefault="00515B57" w:rsidP="00620EC0"/>
        </w:tc>
        <w:tc>
          <w:tcPr>
            <w:tcW w:w="5783" w:type="dxa"/>
          </w:tcPr>
          <w:p w14:paraId="4B13C360" w14:textId="77777777" w:rsidR="00AB4832" w:rsidRPr="00AB4832" w:rsidRDefault="00AB4832" w:rsidP="00AB4832">
            <w:pPr>
              <w:rPr>
                <w:b/>
                <w:bCs/>
              </w:rPr>
            </w:pPr>
            <w:r w:rsidRPr="00AB4832">
              <w:rPr>
                <w:b/>
                <w:bCs/>
              </w:rPr>
              <w:t>Description of what you need to do (step by step):</w:t>
            </w:r>
          </w:p>
          <w:p w14:paraId="722B8A37" w14:textId="15A66792" w:rsidR="00861FE2" w:rsidRDefault="00861FE2" w:rsidP="00AB4832">
            <w:r>
              <w:t xml:space="preserve">Watch the two videos linked to themes – labelled </w:t>
            </w:r>
            <w:r w:rsidRPr="00861FE2">
              <w:t>Lesson 25 An Inspector Calls  Episode 10- Women  [Mpgun.com]</w:t>
            </w:r>
            <w:r>
              <w:t xml:space="preserve"> and </w:t>
            </w:r>
            <w:r w:rsidR="00E020CA" w:rsidRPr="00E020CA">
              <w:t>Lesson 25 An Inspector Calls Episode â</w:t>
            </w:r>
            <w:r w:rsidR="00E020CA" w:rsidRPr="00E020CA">
              <w:rPr>
                <w:rFonts w:ascii="Calibri" w:hAnsi="Calibri" w:cs="Calibri"/>
              </w:rPr>
              <w:t></w:t>
            </w:r>
            <w:r w:rsidR="00E020CA" w:rsidRPr="00E020CA">
              <w:t xml:space="preserve"> 11- Power- Responsibility  [Mpgun.com]</w:t>
            </w:r>
          </w:p>
          <w:p w14:paraId="03FD55D7" w14:textId="1865B535" w:rsidR="00AB4832" w:rsidRPr="00AB4832" w:rsidRDefault="00515B57" w:rsidP="00AB4832">
            <w:r>
              <w:t xml:space="preserve">Go to the websites provided and </w:t>
            </w:r>
            <w:r w:rsidR="0016072F">
              <w:t>complete tasks and reading on Themes</w:t>
            </w:r>
            <w:r>
              <w:t xml:space="preserve"> in the play. </w:t>
            </w:r>
            <w:r w:rsidR="0016072F">
              <w:t xml:space="preserve"> </w:t>
            </w:r>
            <w:r>
              <w:t>Use this r</w:t>
            </w:r>
            <w:r w:rsidR="006B2524">
              <w:t>esearch to start</w:t>
            </w:r>
            <w:r w:rsidR="0016072F">
              <w:t xml:space="preserve"> theme</w:t>
            </w:r>
            <w:r>
              <w:t xml:space="preserve"> profiles</w:t>
            </w:r>
          </w:p>
          <w:p w14:paraId="28D2C6AA" w14:textId="43162135" w:rsidR="00AB4832" w:rsidRDefault="00515B57" w:rsidP="00AB4832">
            <w:r>
              <w:t>At this point you should also be adding more refs and quotes from the play for each</w:t>
            </w:r>
            <w:r w:rsidR="0016072F">
              <w:t xml:space="preserve"> theme</w:t>
            </w:r>
            <w:r>
              <w:t xml:space="preserve"> </w:t>
            </w:r>
          </w:p>
          <w:p w14:paraId="46F0F889" w14:textId="199B7275" w:rsidR="00515B57" w:rsidRPr="00AB4832" w:rsidRDefault="00515B57" w:rsidP="00AB4832">
            <w:r>
              <w:t>What words/typ</w:t>
            </w:r>
            <w:r w:rsidR="0016072F">
              <w:t>es of words are typically used to suggest a theme?</w:t>
            </w:r>
            <w:r>
              <w:t xml:space="preserve"> </w:t>
            </w:r>
          </w:p>
          <w:p w14:paraId="391C2C05" w14:textId="3B667A18" w:rsidR="00AB4832" w:rsidRPr="00515B57" w:rsidRDefault="00AB4832" w:rsidP="00AB4832">
            <w:pPr>
              <w:rPr>
                <w:b/>
                <w:bCs/>
                <w:color w:val="00B050"/>
              </w:rPr>
            </w:pPr>
            <w:r w:rsidRPr="00515B57">
              <w:rPr>
                <w:b/>
                <w:bCs/>
                <w:color w:val="00B050"/>
              </w:rPr>
              <w:t>A question your teacher would have asked y</w:t>
            </w:r>
            <w:r w:rsidR="00515B57" w:rsidRPr="00515B57">
              <w:rPr>
                <w:b/>
                <w:bCs/>
                <w:color w:val="00B050"/>
              </w:rPr>
              <w:t xml:space="preserve">ou at the end of this lesson </w:t>
            </w:r>
          </w:p>
          <w:p w14:paraId="63B55F1D" w14:textId="3CA58F1D" w:rsidR="00AB4832" w:rsidRDefault="0016072F" w:rsidP="0016072F">
            <w:r>
              <w:rPr>
                <w:color w:val="00B050"/>
              </w:rPr>
              <w:t>Which theme do you like the best</w:t>
            </w:r>
            <w:r w:rsidR="00515B57" w:rsidRPr="00515B57">
              <w:rPr>
                <w:color w:val="00B050"/>
              </w:rPr>
              <w:t xml:space="preserve"> and why?</w:t>
            </w:r>
          </w:p>
        </w:tc>
      </w:tr>
      <w:tr w:rsidR="00AB4832" w14:paraId="4DD35F8C" w14:textId="77777777" w:rsidTr="00F334A8">
        <w:trPr>
          <w:trHeight w:val="983"/>
        </w:trPr>
        <w:tc>
          <w:tcPr>
            <w:tcW w:w="15701" w:type="dxa"/>
            <w:gridSpan w:val="4"/>
            <w:shd w:val="clear" w:color="auto" w:fill="FFFF00"/>
          </w:tcPr>
          <w:p w14:paraId="0F5C7508" w14:textId="257B7052" w:rsidR="00AB4832" w:rsidRPr="00F33852" w:rsidRDefault="00AB4832" w:rsidP="00AB4832">
            <w:pPr>
              <w:rPr>
                <w:b/>
              </w:rPr>
            </w:pPr>
            <w:r w:rsidRPr="00F33852">
              <w:rPr>
                <w:b/>
              </w:rPr>
              <w:t>How will we assess you learning?</w:t>
            </w:r>
          </w:p>
          <w:p w14:paraId="69027CCF" w14:textId="77777777" w:rsidR="00AB4832" w:rsidRDefault="00AB4832" w:rsidP="00AB4832">
            <w:r>
              <w:t>Years 7 and 8: Pupils will be set an interactive quiz using this information on Show My Homework or asked to submit a piece of work such as a photograph of art work.</w:t>
            </w:r>
          </w:p>
          <w:p w14:paraId="1F7B074A" w14:textId="77777777" w:rsidR="00AB4832" w:rsidRDefault="00AB4832" w:rsidP="00AB4832">
            <w:r>
              <w:t>Year 9 to 11: Pupils may be set an interactive quiz or a written task via Show My Homework.</w:t>
            </w:r>
          </w:p>
        </w:tc>
      </w:tr>
    </w:tbl>
    <w:p w14:paraId="41056A81" w14:textId="77777777" w:rsidR="0065367E" w:rsidRDefault="0065367E">
      <w:pPr>
        <w:rPr>
          <w:b/>
        </w:rPr>
      </w:pPr>
    </w:p>
    <w:p w14:paraId="07D3BF3E" w14:textId="77777777" w:rsidR="0065367E" w:rsidRDefault="0065367E">
      <w:pPr>
        <w:rPr>
          <w:b/>
        </w:rPr>
      </w:pPr>
    </w:p>
    <w:p w14:paraId="615C61F9" w14:textId="77777777" w:rsidR="0065367E" w:rsidRDefault="0065367E">
      <w:pPr>
        <w:rPr>
          <w:b/>
        </w:rPr>
      </w:pPr>
      <w:r>
        <w:rPr>
          <w:noProof/>
          <w:lang w:eastAsia="en-GB"/>
        </w:rPr>
        <w:drawing>
          <wp:anchor distT="0" distB="0" distL="114300" distR="114300" simplePos="0" relativeHeight="251663360" behindDoc="0" locked="0" layoutInCell="1" allowOverlap="1" wp14:anchorId="131BA397" wp14:editId="265F90F4">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76CFE" w14:textId="77777777" w:rsidR="0065367E" w:rsidRDefault="0065367E">
      <w:pPr>
        <w:rPr>
          <w:b/>
        </w:rPr>
      </w:pPr>
    </w:p>
    <w:p w14:paraId="738D1673" w14:textId="77777777" w:rsidR="0065367E" w:rsidRDefault="0065367E">
      <w:pPr>
        <w:rPr>
          <w:b/>
        </w:rPr>
      </w:pPr>
    </w:p>
    <w:p w14:paraId="06A3333D" w14:textId="77777777" w:rsidR="00F33852" w:rsidRPr="00C921C7" w:rsidRDefault="0023538A">
      <w:pPr>
        <w:rPr>
          <w:b/>
          <w:sz w:val="28"/>
          <w:szCs w:val="28"/>
        </w:rPr>
      </w:pPr>
      <w:r w:rsidRPr="00C921C7">
        <w:rPr>
          <w:b/>
          <w:sz w:val="28"/>
          <w:szCs w:val="28"/>
        </w:rPr>
        <w:lastRenderedPageBreak/>
        <w:t>Need help?</w:t>
      </w:r>
    </w:p>
    <w:p w14:paraId="3DF16F92" w14:textId="77777777" w:rsidR="00F33852" w:rsidRPr="00C921C7" w:rsidRDefault="00F33852">
      <w:pPr>
        <w:rPr>
          <w:sz w:val="28"/>
          <w:szCs w:val="28"/>
        </w:rPr>
      </w:pPr>
      <w:proofErr w:type="spellStart"/>
      <w:r w:rsidRPr="00C921C7">
        <w:rPr>
          <w:sz w:val="28"/>
          <w:szCs w:val="28"/>
        </w:rPr>
        <w:t>HomeAccess</w:t>
      </w:r>
      <w:proofErr w:type="spellEnd"/>
      <w:r w:rsidRPr="00C921C7">
        <w:rPr>
          <w:sz w:val="28"/>
          <w:szCs w:val="28"/>
        </w:rPr>
        <w:t xml:space="preserve">+ </w:t>
      </w:r>
      <w:hyperlink r:id="rId24"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14:paraId="725207A8" w14:textId="77777777" w:rsidR="003651B5" w:rsidRPr="00C921C7" w:rsidRDefault="003651B5">
      <w:pPr>
        <w:rPr>
          <w:color w:val="0000FF"/>
          <w:sz w:val="28"/>
          <w:szCs w:val="28"/>
          <w:u w:val="single"/>
        </w:rPr>
      </w:pPr>
      <w:r w:rsidRPr="00C921C7">
        <w:rPr>
          <w:sz w:val="28"/>
          <w:szCs w:val="28"/>
        </w:rPr>
        <w:t xml:space="preserve">Pupil and parent help page:  </w:t>
      </w:r>
      <w:hyperlink r:id="rId25" w:history="1">
        <w:r w:rsidRPr="00C921C7">
          <w:rPr>
            <w:color w:val="0000FF"/>
            <w:sz w:val="28"/>
            <w:szCs w:val="28"/>
            <w:u w:val="single"/>
          </w:rPr>
          <w:t>https://www.waseleyhills.worcs.sch.uk/coronavirus-independent-learning/help-for-parents-and-pupils</w:t>
        </w:r>
      </w:hyperlink>
    </w:p>
    <w:p w14:paraId="4FFCAD25" w14:textId="77777777" w:rsidR="00C921C7" w:rsidRDefault="00C921C7">
      <w:pPr>
        <w:rPr>
          <w:b/>
        </w:rPr>
      </w:pPr>
    </w:p>
    <w:p w14:paraId="2B8B3AAF" w14:textId="77777777" w:rsidR="00C921C7" w:rsidRDefault="00C921C7">
      <w:pPr>
        <w:rPr>
          <w:b/>
        </w:rPr>
      </w:pPr>
    </w:p>
    <w:p w14:paraId="1757280A" w14:textId="77777777" w:rsidR="00C921C7" w:rsidRDefault="00C921C7">
      <w:pPr>
        <w:rPr>
          <w:b/>
        </w:rPr>
      </w:pPr>
      <w:r>
        <w:rPr>
          <w:noProof/>
          <w:lang w:eastAsia="en-GB"/>
        </w:rPr>
        <w:drawing>
          <wp:inline distT="0" distB="0" distL="0" distR="0" wp14:anchorId="3B48A3DA" wp14:editId="6CC2B969">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05A7C0A8" w14:textId="77777777" w:rsidR="003651B5" w:rsidRPr="00C921C7" w:rsidRDefault="003651B5">
      <w:pPr>
        <w:rPr>
          <w:b/>
          <w:sz w:val="28"/>
          <w:szCs w:val="28"/>
        </w:rPr>
      </w:pPr>
      <w:r w:rsidRPr="00C921C7">
        <w:rPr>
          <w:b/>
          <w:sz w:val="28"/>
          <w:szCs w:val="28"/>
        </w:rPr>
        <w:t>Fancy showing your best work off?</w:t>
      </w:r>
    </w:p>
    <w:p w14:paraId="0F96A947" w14:textId="77777777"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14:paraId="21E8BDC5"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7 please email Mrs Williams at jewilliams@waseleyhills.worcs.sch.uk </w:t>
      </w:r>
    </w:p>
    <w:p w14:paraId="78C4F226"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8 please email Mrs Bridgeman at jbridgeman@waseleyhills.worcs.sch.uk</w:t>
      </w:r>
    </w:p>
    <w:p w14:paraId="368A95DD"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9 please email Mrs Bradley at kjbradley@waseleyhills.worcs.sch.uk</w:t>
      </w:r>
    </w:p>
    <w:p w14:paraId="7DA41513"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10 please email Mr Jones at </w:t>
      </w:r>
      <w:r w:rsidRPr="00C921C7">
        <w:rPr>
          <w:rFonts w:ascii="Calibri" w:eastAsia="Times New Roman" w:hAnsi="Calibri" w:cs="Calibri"/>
          <w:sz w:val="28"/>
          <w:szCs w:val="28"/>
          <w:lang w:eastAsia="en-GB"/>
        </w:rPr>
        <w:t>djones@waseleyhills.worcs.sch.uk</w:t>
      </w:r>
    </w:p>
    <w:p w14:paraId="1AC97948"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14:paraId="3E3E90E7" w14:textId="77777777" w:rsidR="003651B5" w:rsidRPr="00C921C7" w:rsidRDefault="003651B5">
      <w:pPr>
        <w:rPr>
          <w:sz w:val="28"/>
          <w:szCs w:val="28"/>
        </w:rPr>
      </w:pPr>
      <w:r w:rsidRPr="00C921C7">
        <w:rPr>
          <w:sz w:val="28"/>
          <w:szCs w:val="28"/>
        </w:rPr>
        <w:t>Please keep your work organised in subjects as we are excited to see what you have achieved and reward you for it when we return.</w:t>
      </w:r>
    </w:p>
    <w:p w14:paraId="0149CE48" w14:textId="77777777" w:rsidR="003651B5" w:rsidRDefault="003651B5"/>
    <w:sectPr w:rsid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11A91"/>
    <w:rsid w:val="00062625"/>
    <w:rsid w:val="000A4B04"/>
    <w:rsid w:val="000B6166"/>
    <w:rsid w:val="000B677D"/>
    <w:rsid w:val="000D01A1"/>
    <w:rsid w:val="000D30EC"/>
    <w:rsid w:val="000D66CC"/>
    <w:rsid w:val="00117936"/>
    <w:rsid w:val="0012638A"/>
    <w:rsid w:val="00147B11"/>
    <w:rsid w:val="00156DA1"/>
    <w:rsid w:val="0016072F"/>
    <w:rsid w:val="001710EF"/>
    <w:rsid w:val="001816B1"/>
    <w:rsid w:val="00187F55"/>
    <w:rsid w:val="001C45CD"/>
    <w:rsid w:val="001D0E52"/>
    <w:rsid w:val="00203B56"/>
    <w:rsid w:val="002165B1"/>
    <w:rsid w:val="00224FBE"/>
    <w:rsid w:val="00234EF1"/>
    <w:rsid w:val="0023538A"/>
    <w:rsid w:val="00261449"/>
    <w:rsid w:val="00297935"/>
    <w:rsid w:val="002B58C7"/>
    <w:rsid w:val="002B7050"/>
    <w:rsid w:val="00307F52"/>
    <w:rsid w:val="003651B5"/>
    <w:rsid w:val="00396520"/>
    <w:rsid w:val="003A6000"/>
    <w:rsid w:val="003D1FC0"/>
    <w:rsid w:val="003F25B7"/>
    <w:rsid w:val="003F6217"/>
    <w:rsid w:val="004248C8"/>
    <w:rsid w:val="00437D11"/>
    <w:rsid w:val="00454770"/>
    <w:rsid w:val="00481419"/>
    <w:rsid w:val="004C5C65"/>
    <w:rsid w:val="00515B57"/>
    <w:rsid w:val="00530CD0"/>
    <w:rsid w:val="00551ADB"/>
    <w:rsid w:val="005649E8"/>
    <w:rsid w:val="00572961"/>
    <w:rsid w:val="005968FE"/>
    <w:rsid w:val="005C00EF"/>
    <w:rsid w:val="005C2014"/>
    <w:rsid w:val="005C7DDB"/>
    <w:rsid w:val="005E0023"/>
    <w:rsid w:val="005E75DC"/>
    <w:rsid w:val="0060125A"/>
    <w:rsid w:val="00620EC0"/>
    <w:rsid w:val="006302B3"/>
    <w:rsid w:val="006370BA"/>
    <w:rsid w:val="0065367E"/>
    <w:rsid w:val="00676BB6"/>
    <w:rsid w:val="00681A39"/>
    <w:rsid w:val="006B2524"/>
    <w:rsid w:val="00772CBF"/>
    <w:rsid w:val="0077341F"/>
    <w:rsid w:val="00775DB3"/>
    <w:rsid w:val="007A77F7"/>
    <w:rsid w:val="007C7133"/>
    <w:rsid w:val="0081446B"/>
    <w:rsid w:val="008401EC"/>
    <w:rsid w:val="0085461A"/>
    <w:rsid w:val="00861FE2"/>
    <w:rsid w:val="00867462"/>
    <w:rsid w:val="00870806"/>
    <w:rsid w:val="00876613"/>
    <w:rsid w:val="008942FE"/>
    <w:rsid w:val="008C0B00"/>
    <w:rsid w:val="008F4AA4"/>
    <w:rsid w:val="00902002"/>
    <w:rsid w:val="00961666"/>
    <w:rsid w:val="009651A3"/>
    <w:rsid w:val="009906E0"/>
    <w:rsid w:val="00992893"/>
    <w:rsid w:val="009A52AA"/>
    <w:rsid w:val="009F570B"/>
    <w:rsid w:val="00A06031"/>
    <w:rsid w:val="00A24991"/>
    <w:rsid w:val="00A7006E"/>
    <w:rsid w:val="00A93E79"/>
    <w:rsid w:val="00AB4832"/>
    <w:rsid w:val="00AD1FFC"/>
    <w:rsid w:val="00AF478A"/>
    <w:rsid w:val="00BA3601"/>
    <w:rsid w:val="00BF37B2"/>
    <w:rsid w:val="00C334B7"/>
    <w:rsid w:val="00C34E53"/>
    <w:rsid w:val="00C47238"/>
    <w:rsid w:val="00C66A44"/>
    <w:rsid w:val="00C75BEB"/>
    <w:rsid w:val="00C921C7"/>
    <w:rsid w:val="00CA4495"/>
    <w:rsid w:val="00CA7164"/>
    <w:rsid w:val="00CE0732"/>
    <w:rsid w:val="00D05380"/>
    <w:rsid w:val="00D16BF3"/>
    <w:rsid w:val="00D427C2"/>
    <w:rsid w:val="00D74B56"/>
    <w:rsid w:val="00E020CA"/>
    <w:rsid w:val="00E30D30"/>
    <w:rsid w:val="00E6276D"/>
    <w:rsid w:val="00E658EC"/>
    <w:rsid w:val="00E73376"/>
    <w:rsid w:val="00E74D86"/>
    <w:rsid w:val="00EC08D6"/>
    <w:rsid w:val="00EC3285"/>
    <w:rsid w:val="00F056F8"/>
    <w:rsid w:val="00F144FF"/>
    <w:rsid w:val="00F224EE"/>
    <w:rsid w:val="00F334A8"/>
    <w:rsid w:val="00F33852"/>
    <w:rsid w:val="00F409C1"/>
    <w:rsid w:val="00FA5D4E"/>
    <w:rsid w:val="00FE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
    <w:name w:val="Unresolved Mention"/>
    <w:basedOn w:val="DefaultParagraphFont"/>
    <w:uiPriority w:val="99"/>
    <w:semiHidden/>
    <w:unhideWhenUsed/>
    <w:rsid w:val="009616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
    <w:name w:val="Unresolved Mention"/>
    <w:basedOn w:val="DefaultParagraphFont"/>
    <w:uiPriority w:val="99"/>
    <w:semiHidden/>
    <w:unhideWhenUsed/>
    <w:rsid w:val="00961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akley@waseleyhills.worcs.sch.uk" TargetMode="External"/><Relationship Id="rId13" Type="http://schemas.openxmlformats.org/officeDocument/2006/relationships/hyperlink" Target="mailto:bkobiela@waseleyhills.worcs.sch.uk" TargetMode="External"/><Relationship Id="rId18" Type="http://schemas.openxmlformats.org/officeDocument/2006/relationships/hyperlink" Target="https://www.waseleyhills.worcs.sch.uk/coronavirus-independent-learning/help-for-parents-and-pupils" TargetMode="External"/><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s://www.bbc.co.uk/bitesize/guides/zsvgcdm/revision/1" TargetMode="External"/><Relationship Id="rId7" Type="http://schemas.openxmlformats.org/officeDocument/2006/relationships/hyperlink" Target="mailto:mwilliams@waseleyhills.worcs.sch.uk" TargetMode="External"/><Relationship Id="rId12" Type="http://schemas.openxmlformats.org/officeDocument/2006/relationships/hyperlink" Target="mailto:moakley@waseleyhills.worcs.sch.uk" TargetMode="External"/><Relationship Id="rId17" Type="http://schemas.openxmlformats.org/officeDocument/2006/relationships/hyperlink" Target="https://facility.waseley.networcs.net/HAP/login.aspx?ReturnUrl=%2Fhap" TargetMode="External"/><Relationship Id="rId25" Type="http://schemas.openxmlformats.org/officeDocument/2006/relationships/hyperlink" Target="https://www.waseleyhills.worcs.sch.uk/coronavirus-independent-learning/help-for-parents-and-pupil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youtube.com/watch?v=zXT0FgfrQWM" TargetMode="Externa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mailto:mwilliams@waseleyhills.worcs.sch.uk" TargetMode="External"/><Relationship Id="rId24" Type="http://schemas.openxmlformats.org/officeDocument/2006/relationships/hyperlink" Target="https://facility.waseley.networcs.net/HAP/login.aspx?ReturnUrl=%2fhap"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mailto:nbaker@waseleyhills.worcs.sch.uk"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bkobiela@waseleyhills.worcs.sch.uk" TargetMode="External"/><Relationship Id="rId14" Type="http://schemas.openxmlformats.org/officeDocument/2006/relationships/image" Target="media/image1.jpeg"/><Relationship Id="rId22" Type="http://schemas.openxmlformats.org/officeDocument/2006/relationships/hyperlink" Target="https://www.sparknotes.com/drama/an-inspector-cal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WILLIAMS, Ms M (mwilliams)</cp:lastModifiedBy>
  <cp:revision>14</cp:revision>
  <cp:lastPrinted>2020-03-13T16:13:00Z</cp:lastPrinted>
  <dcterms:created xsi:type="dcterms:W3CDTF">2020-06-04T13:15:00Z</dcterms:created>
  <dcterms:modified xsi:type="dcterms:W3CDTF">2020-06-18T11:13:00Z</dcterms:modified>
</cp:coreProperties>
</file>