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gramStart"/>
                            <w:r w:rsidR="004171E0">
                              <w:rPr>
                                <w:sz w:val="20"/>
                                <w:szCs w:val="20"/>
                              </w:rPr>
                              <w:t>Patel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  apatel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417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Williams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-  email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 jewilliams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gramStart"/>
                      <w:r w:rsidR="004171E0">
                        <w:rPr>
                          <w:sz w:val="20"/>
                          <w:szCs w:val="20"/>
                        </w:rPr>
                        <w:t>Patel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  apatel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4171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Williams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-  email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 jewilliams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F4B89">
        <w:rPr>
          <w:b/>
          <w:sz w:val="28"/>
          <w:szCs w:val="28"/>
          <w:highlight w:val="green"/>
          <w:u w:val="single"/>
        </w:rPr>
        <w:t>Week 11 and 12</w:t>
      </w:r>
    </w:p>
    <w:p w:rsidR="00C921C7" w:rsidRPr="00C921C7" w:rsidRDefault="00DF4B89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DF4B8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Friday July 3</w:t>
      </w:r>
      <w:r w:rsidRPr="00DF4B8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4171E0">
        <w:rPr>
          <w:sz w:val="28"/>
          <w:szCs w:val="28"/>
        </w:rPr>
        <w:t xml:space="preserve">Food Preparation and Nutrition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4171E0">
        <w:rPr>
          <w:sz w:val="28"/>
          <w:szCs w:val="28"/>
        </w:rPr>
        <w:tab/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DF4B89">
        <w:rPr>
          <w:sz w:val="28"/>
          <w:szCs w:val="28"/>
        </w:rPr>
        <w:t xml:space="preserve"> Indian </w:t>
      </w:r>
      <w:r w:rsidR="004171E0">
        <w:rPr>
          <w:sz w:val="28"/>
          <w:szCs w:val="28"/>
        </w:rPr>
        <w:t>Cuisine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DF4B89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DF4B89">
            <w:hyperlink r:id="rId11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1D0E8B" w:rsidP="00C921C7">
            <w:r>
              <w:t>In this le</w:t>
            </w:r>
            <w:r w:rsidR="00DF4B89">
              <w:t>sson you will learn what Indian</w:t>
            </w:r>
            <w:r>
              <w:t xml:space="preserve"> cuisine is</w:t>
            </w:r>
            <w:r w:rsidR="001F699B">
              <w:t xml:space="preserve"> and some regional foods.</w:t>
            </w:r>
          </w:p>
          <w:p w:rsidR="001D0E8B" w:rsidRDefault="001D0E8B" w:rsidP="00C921C7"/>
          <w:p w:rsidR="001D0E8B" w:rsidRDefault="001D0E8B" w:rsidP="00C921C7"/>
        </w:tc>
        <w:tc>
          <w:tcPr>
            <w:tcW w:w="4111" w:type="dxa"/>
          </w:tcPr>
          <w:p w:rsidR="00C921C7" w:rsidRDefault="00DF4B89">
            <w:r>
              <w:t>Indian</w:t>
            </w:r>
            <w:r w:rsidR="001F699B">
              <w:t xml:space="preserve"> Cuisine worksheet found on the school website.</w:t>
            </w:r>
          </w:p>
          <w:p w:rsidR="00C921C7" w:rsidRDefault="00C921C7"/>
        </w:tc>
        <w:tc>
          <w:tcPr>
            <w:tcW w:w="6662" w:type="dxa"/>
          </w:tcPr>
          <w:p w:rsidR="00C921C7" w:rsidRPr="001F699B" w:rsidRDefault="001F699B">
            <w:pPr>
              <w:rPr>
                <w:b/>
              </w:rPr>
            </w:pPr>
            <w:r w:rsidRPr="001F699B">
              <w:rPr>
                <w:b/>
              </w:rPr>
              <w:t>Complete Task 1 on the worksheet</w:t>
            </w:r>
          </w:p>
          <w:p w:rsidR="00C921C7" w:rsidRDefault="00C921C7"/>
          <w:p w:rsidR="001F699B" w:rsidRDefault="00C921C7">
            <w:r>
              <w:t>A question your teacher would have asked you at the end of this lesson is:</w:t>
            </w:r>
          </w:p>
          <w:p w:rsidR="00C921C7" w:rsidRDefault="001F699B">
            <w:pPr>
              <w:rPr>
                <w:b/>
              </w:rPr>
            </w:pPr>
            <w:r w:rsidRPr="001F699B">
              <w:rPr>
                <w:b/>
              </w:rPr>
              <w:t>Name one savoury food and one sweet foo</w:t>
            </w:r>
            <w:r w:rsidR="00DF4B89">
              <w:rPr>
                <w:b/>
              </w:rPr>
              <w:t>d that are traditionally Indian</w:t>
            </w:r>
            <w:r w:rsidRPr="001F699B">
              <w:rPr>
                <w:b/>
              </w:rPr>
              <w:t>.</w:t>
            </w:r>
          </w:p>
          <w:p w:rsidR="00C921C7" w:rsidRDefault="00C921C7"/>
        </w:tc>
      </w:tr>
      <w:tr w:rsidR="00DF4B89" w:rsidTr="00C921C7">
        <w:trPr>
          <w:trHeight w:val="1541"/>
        </w:trPr>
        <w:tc>
          <w:tcPr>
            <w:tcW w:w="967" w:type="dxa"/>
          </w:tcPr>
          <w:p w:rsidR="00DF4B89" w:rsidRDefault="00DF4B89" w:rsidP="00DF4B89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DF4B89" w:rsidRDefault="00DF4B89" w:rsidP="00DF4B89">
            <w:r>
              <w:t>In this lesson you will learn how to make a Potato and Pea samosas.</w:t>
            </w:r>
          </w:p>
        </w:tc>
        <w:tc>
          <w:tcPr>
            <w:tcW w:w="4111" w:type="dxa"/>
          </w:tcPr>
          <w:p w:rsidR="00DF4B89" w:rsidRDefault="00DF4B89" w:rsidP="00DF4B89">
            <w:r>
              <w:t>Indian Cuisine worksheet found on the school website.</w:t>
            </w:r>
          </w:p>
          <w:p w:rsidR="00DF4B89" w:rsidRDefault="00DF4B89" w:rsidP="00DF4B89"/>
        </w:tc>
        <w:tc>
          <w:tcPr>
            <w:tcW w:w="6662" w:type="dxa"/>
          </w:tcPr>
          <w:p w:rsidR="00DF4B89" w:rsidRPr="001F699B" w:rsidRDefault="00DF4B89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>Task 2</w:t>
            </w:r>
            <w:r w:rsidRPr="001F699B">
              <w:rPr>
                <w:b/>
              </w:rPr>
              <w:t xml:space="preserve"> on the worksheet</w:t>
            </w:r>
          </w:p>
          <w:p w:rsidR="00DF4B89" w:rsidRDefault="00DF4B89" w:rsidP="00DF4B89"/>
          <w:p w:rsidR="00DF4B89" w:rsidRDefault="00DF4B89" w:rsidP="00DF4B89">
            <w:r>
              <w:t>A question your teacher would have asked you at the end of this lesson is:</w:t>
            </w:r>
          </w:p>
          <w:p w:rsidR="00DF4B89" w:rsidRDefault="00DF4B89" w:rsidP="00DF4B89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are samosas</w:t>
            </w:r>
            <w:proofErr w:type="gramEnd"/>
            <w:r>
              <w:rPr>
                <w:b/>
              </w:rPr>
              <w:t xml:space="preserve"> traditionally cooked</w:t>
            </w:r>
            <w:r w:rsidRPr="001F699B">
              <w:rPr>
                <w:b/>
              </w:rPr>
              <w:t>?</w:t>
            </w:r>
          </w:p>
          <w:p w:rsidR="00DF4B89" w:rsidRPr="001F699B" w:rsidRDefault="00DF4B89" w:rsidP="00DF4B89">
            <w:pPr>
              <w:rPr>
                <w:b/>
              </w:rPr>
            </w:pPr>
          </w:p>
        </w:tc>
      </w:tr>
      <w:tr w:rsidR="00DF4B89" w:rsidTr="00C921C7">
        <w:trPr>
          <w:trHeight w:val="1541"/>
        </w:trPr>
        <w:tc>
          <w:tcPr>
            <w:tcW w:w="967" w:type="dxa"/>
          </w:tcPr>
          <w:p w:rsidR="00DF4B89" w:rsidRDefault="00DF4B89" w:rsidP="00DF4B89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DF4B89" w:rsidRDefault="00DF4B89" w:rsidP="00DF4B89">
            <w:r>
              <w:t>In this lesson you will learn how to organise your time and ingredients when making the recipe.</w:t>
            </w:r>
          </w:p>
        </w:tc>
        <w:tc>
          <w:tcPr>
            <w:tcW w:w="4111" w:type="dxa"/>
          </w:tcPr>
          <w:p w:rsidR="00DF4B89" w:rsidRDefault="00DF4B89" w:rsidP="00DF4B89">
            <w:r>
              <w:t>Indian Cuisine worksheet found on the school website.</w:t>
            </w:r>
          </w:p>
          <w:p w:rsidR="00DF4B89" w:rsidRDefault="00DF4B89" w:rsidP="00DF4B89"/>
        </w:tc>
        <w:tc>
          <w:tcPr>
            <w:tcW w:w="6662" w:type="dxa"/>
          </w:tcPr>
          <w:p w:rsidR="00DF4B89" w:rsidRPr="001F699B" w:rsidRDefault="00DF4B89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>Task 3</w:t>
            </w:r>
            <w:r w:rsidRPr="001F699B">
              <w:rPr>
                <w:b/>
              </w:rPr>
              <w:t xml:space="preserve"> on the worksheet</w:t>
            </w:r>
          </w:p>
          <w:p w:rsidR="00DF4B89" w:rsidRDefault="00DF4B89" w:rsidP="00DF4B89"/>
          <w:p w:rsidR="00DF4B89" w:rsidRDefault="00DF4B89" w:rsidP="00DF4B89">
            <w:r>
              <w:t>A question your teacher would have asked you at the end of this lesson is:</w:t>
            </w:r>
          </w:p>
          <w:p w:rsidR="00DF4B89" w:rsidRDefault="00DF4B89" w:rsidP="00DF4B89">
            <w:pPr>
              <w:rPr>
                <w:b/>
              </w:rPr>
            </w:pPr>
            <w:r>
              <w:rPr>
                <w:b/>
              </w:rPr>
              <w:t>Why do you cook the peas in the boiling water for the last minute only?</w:t>
            </w:r>
          </w:p>
          <w:p w:rsidR="00DF4B89" w:rsidRPr="001F699B" w:rsidRDefault="00DF4B89" w:rsidP="00DF4B89">
            <w:pPr>
              <w:rPr>
                <w:b/>
              </w:rPr>
            </w:pPr>
          </w:p>
        </w:tc>
      </w:tr>
      <w:tr w:rsidR="00DF4B89" w:rsidTr="00C921C7">
        <w:trPr>
          <w:trHeight w:val="1443"/>
        </w:trPr>
        <w:tc>
          <w:tcPr>
            <w:tcW w:w="967" w:type="dxa"/>
          </w:tcPr>
          <w:p w:rsidR="00DF4B89" w:rsidRDefault="00DF4B89" w:rsidP="00DF4B89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DF4B89" w:rsidRDefault="00DF4B89" w:rsidP="00DF4B89">
            <w:r>
              <w:t>In this lesson you will learn practical skills used when making samosas.</w:t>
            </w:r>
          </w:p>
        </w:tc>
        <w:tc>
          <w:tcPr>
            <w:tcW w:w="4111" w:type="dxa"/>
          </w:tcPr>
          <w:p w:rsidR="00DF4B89" w:rsidRDefault="00DF4B89" w:rsidP="00DF4B89">
            <w:r>
              <w:t>Indian Cuisine worksheet found on the school website.</w:t>
            </w:r>
          </w:p>
          <w:p w:rsidR="00DF4B89" w:rsidRDefault="00DF4B89" w:rsidP="00DF4B89"/>
        </w:tc>
        <w:tc>
          <w:tcPr>
            <w:tcW w:w="6662" w:type="dxa"/>
          </w:tcPr>
          <w:p w:rsidR="00DF4B89" w:rsidRPr="001F699B" w:rsidRDefault="00DF4B89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>Task 4</w:t>
            </w:r>
            <w:r w:rsidRPr="001F699B">
              <w:rPr>
                <w:b/>
              </w:rPr>
              <w:t xml:space="preserve"> on the worksheet</w:t>
            </w:r>
          </w:p>
          <w:p w:rsidR="00DF4B89" w:rsidRDefault="00DF4B89" w:rsidP="00DF4B89"/>
          <w:p w:rsidR="00DF4B89" w:rsidRDefault="00DF4B89" w:rsidP="00DF4B89">
            <w:r>
              <w:t>A question your teacher would have asked you at the end of this lesson is:</w:t>
            </w:r>
          </w:p>
          <w:p w:rsidR="00DF4B89" w:rsidRDefault="00DF4B89" w:rsidP="00DF4B89">
            <w:pPr>
              <w:rPr>
                <w:b/>
              </w:rPr>
            </w:pPr>
            <w:r>
              <w:rPr>
                <w:b/>
              </w:rPr>
              <w:t>While the samosas are baking they will turn golden brown, what is the food science word that causes this to happen?</w:t>
            </w:r>
          </w:p>
          <w:p w:rsidR="00DF4B89" w:rsidRPr="002F6CAC" w:rsidRDefault="00DF4B89" w:rsidP="00DF4B89">
            <w:pPr>
              <w:rPr>
                <w:b/>
              </w:rPr>
            </w:pPr>
          </w:p>
        </w:tc>
      </w:tr>
      <w:tr w:rsidR="00DF4B89" w:rsidTr="00C921C7">
        <w:trPr>
          <w:trHeight w:val="1639"/>
        </w:trPr>
        <w:tc>
          <w:tcPr>
            <w:tcW w:w="967" w:type="dxa"/>
          </w:tcPr>
          <w:p w:rsidR="00DF4B89" w:rsidRDefault="00DF4B89" w:rsidP="00DF4B89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DF4B89" w:rsidRDefault="00DF4B89" w:rsidP="00DF4B89">
            <w:r>
              <w:t>In this lesson you will learn more about Indian spices and how they can differ in the different regions.</w:t>
            </w:r>
          </w:p>
        </w:tc>
        <w:tc>
          <w:tcPr>
            <w:tcW w:w="4111" w:type="dxa"/>
          </w:tcPr>
          <w:p w:rsidR="00DF4B89" w:rsidRDefault="00DF4B89" w:rsidP="00DF4B89">
            <w:r>
              <w:t>Indian Cuisine worksheet found on the school website.</w:t>
            </w:r>
          </w:p>
          <w:p w:rsidR="00DF4B89" w:rsidRDefault="00DF4B89" w:rsidP="00DF4B89"/>
        </w:tc>
        <w:tc>
          <w:tcPr>
            <w:tcW w:w="6662" w:type="dxa"/>
          </w:tcPr>
          <w:p w:rsidR="00DF4B89" w:rsidRPr="001F699B" w:rsidRDefault="00DF4B89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 xml:space="preserve">Task 5 </w:t>
            </w:r>
            <w:r w:rsidRPr="001F699B">
              <w:rPr>
                <w:b/>
              </w:rPr>
              <w:t>on the worksheet</w:t>
            </w:r>
          </w:p>
          <w:p w:rsidR="00DF4B89" w:rsidRDefault="00DF4B89" w:rsidP="00DF4B89"/>
          <w:p w:rsidR="00DF4B89" w:rsidRDefault="00DF4B89" w:rsidP="00DF4B89">
            <w:r>
              <w:t>A question your teacher would have asked you at the end of this lesson is:</w:t>
            </w:r>
          </w:p>
          <w:p w:rsidR="00DF4B89" w:rsidRPr="002F6CAC" w:rsidRDefault="00DF4B89" w:rsidP="00DF4B89">
            <w:pPr>
              <w:rPr>
                <w:b/>
              </w:rPr>
            </w:pPr>
            <w:r>
              <w:rPr>
                <w:b/>
              </w:rPr>
              <w:t>Name spices most commonly used in Indian cooking?</w:t>
            </w:r>
          </w:p>
          <w:p w:rsidR="00DF4B89" w:rsidRDefault="00DF4B89" w:rsidP="00DF4B89"/>
        </w:tc>
      </w:tr>
      <w:tr w:rsidR="001F699B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1F699B" w:rsidRPr="00F33852" w:rsidRDefault="001F699B" w:rsidP="001F699B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1F699B" w:rsidRDefault="001F699B" w:rsidP="001F699B">
            <w:r>
              <w:t>Years 7 and 8: Pupils will be set an interactive quiz using this information on Show My Homework or asked to submit a piece of work such as a photograph of art work.</w:t>
            </w:r>
          </w:p>
          <w:p w:rsidR="001F699B" w:rsidRDefault="001F699B" w:rsidP="001F699B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4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DF4B89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  <w:bookmarkStart w:id="0" w:name="_GoBack"/>
      <w:bookmarkEnd w:id="0"/>
    </w:p>
    <w:sectPr w:rsidR="003651B5" w:rsidRPr="00DF4B89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1D0E8B"/>
    <w:rsid w:val="001F699B"/>
    <w:rsid w:val="002165B1"/>
    <w:rsid w:val="00234EF1"/>
    <w:rsid w:val="0023538A"/>
    <w:rsid w:val="00261449"/>
    <w:rsid w:val="002F6CAC"/>
    <w:rsid w:val="003651B5"/>
    <w:rsid w:val="00396520"/>
    <w:rsid w:val="004171E0"/>
    <w:rsid w:val="00481419"/>
    <w:rsid w:val="00551ADB"/>
    <w:rsid w:val="005C00EF"/>
    <w:rsid w:val="005C2014"/>
    <w:rsid w:val="005E0023"/>
    <w:rsid w:val="005E75DC"/>
    <w:rsid w:val="006370BA"/>
    <w:rsid w:val="0065367E"/>
    <w:rsid w:val="00772CBF"/>
    <w:rsid w:val="007A77F7"/>
    <w:rsid w:val="00876613"/>
    <w:rsid w:val="008942FE"/>
    <w:rsid w:val="00902002"/>
    <w:rsid w:val="009651A3"/>
    <w:rsid w:val="009906E0"/>
    <w:rsid w:val="009A52AA"/>
    <w:rsid w:val="009F570B"/>
    <w:rsid w:val="00A24991"/>
    <w:rsid w:val="00AD1FFC"/>
    <w:rsid w:val="00C47238"/>
    <w:rsid w:val="00C921C7"/>
    <w:rsid w:val="00CE0732"/>
    <w:rsid w:val="00D427C2"/>
    <w:rsid w:val="00D53AF6"/>
    <w:rsid w:val="00D74B56"/>
    <w:rsid w:val="00DF4B89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46BF6-55BF-400B-B5DC-6FA86CC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Anjna Patel-Holtham</cp:lastModifiedBy>
  <cp:revision>2</cp:revision>
  <cp:lastPrinted>2020-03-13T16:13:00Z</cp:lastPrinted>
  <dcterms:created xsi:type="dcterms:W3CDTF">2020-06-18T12:25:00Z</dcterms:created>
  <dcterms:modified xsi:type="dcterms:W3CDTF">2020-06-18T12:25:00Z</dcterms:modified>
</cp:coreProperties>
</file>