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476D4" w14:textId="77777777" w:rsidR="00876613" w:rsidRDefault="005C2014">
      <w:r>
        <w:rPr>
          <w:noProof/>
          <w:lang w:eastAsia="en-GB"/>
        </w:rPr>
        <mc:AlternateContent>
          <mc:Choice Requires="wps">
            <w:drawing>
              <wp:anchor distT="0" distB="0" distL="114300" distR="114300" simplePos="0" relativeHeight="251659264" behindDoc="0" locked="0" layoutInCell="1" allowOverlap="1" wp14:anchorId="61102632" wp14:editId="43962A6D">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363D96" w14:textId="77777777" w:rsidR="005C2014" w:rsidRPr="00772CBF" w:rsidRDefault="005C2014">
                            <w:pPr>
                              <w:rPr>
                                <w:sz w:val="24"/>
                                <w:szCs w:val="24"/>
                              </w:rPr>
                            </w:pPr>
                            <w:r w:rsidRPr="00772CBF">
                              <w:rPr>
                                <w:sz w:val="24"/>
                                <w:szCs w:val="24"/>
                              </w:rPr>
                              <w:t xml:space="preserve">2 Week Independent Learning plan </w:t>
                            </w:r>
                          </w:p>
                          <w:p w14:paraId="16E55F4A" w14:textId="77777777"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02632"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14:paraId="17363D96" w14:textId="77777777" w:rsidR="005C2014" w:rsidRPr="00772CBF" w:rsidRDefault="005C2014">
                      <w:pPr>
                        <w:rPr>
                          <w:sz w:val="24"/>
                          <w:szCs w:val="24"/>
                        </w:rPr>
                      </w:pPr>
                      <w:r w:rsidRPr="00772CBF">
                        <w:rPr>
                          <w:sz w:val="24"/>
                          <w:szCs w:val="24"/>
                        </w:rPr>
                        <w:t xml:space="preserve">2 Week Independent Learning plan </w:t>
                      </w:r>
                    </w:p>
                    <w:p w14:paraId="16E55F4A" w14:textId="77777777"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72E65E67" wp14:editId="0AC08836">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2D33E0">
        <w:t xml:space="preserve"> History</w:t>
      </w:r>
      <w:r>
        <w:tab/>
      </w:r>
      <w:r>
        <w:tab/>
      </w:r>
    </w:p>
    <w:p w14:paraId="461F8519" w14:textId="77777777" w:rsidR="005C2014" w:rsidRDefault="005C2014">
      <w:r>
        <w:t>Teacher:</w:t>
      </w:r>
      <w:r w:rsidR="002D33E0">
        <w:t xml:space="preserve"> Mr Flaxman</w:t>
      </w:r>
    </w:p>
    <w:p w14:paraId="4241E101" w14:textId="77777777" w:rsidR="005C2014" w:rsidRDefault="005C2014">
      <w:r>
        <w:t>Year:</w:t>
      </w:r>
      <w:r w:rsidR="00772CBF">
        <w:tab/>
      </w:r>
      <w:r w:rsidR="002D33E0">
        <w:t>9</w:t>
      </w:r>
      <w:r w:rsidR="00772CBF">
        <w:tab/>
      </w:r>
      <w:r w:rsidR="00772CBF">
        <w:tab/>
      </w:r>
      <w:r w:rsidR="00772CBF">
        <w:tab/>
        <w:t>Topic/theme</w:t>
      </w:r>
      <w:r w:rsidR="00AD135E">
        <w:t>: Review of the Korean War</w:t>
      </w:r>
      <w:r w:rsidR="00FD249A">
        <w:t xml:space="preserve"> (wk 7 and 8)</w:t>
      </w:r>
    </w:p>
    <w:tbl>
      <w:tblPr>
        <w:tblStyle w:val="TableGrid"/>
        <w:tblW w:w="15526" w:type="dxa"/>
        <w:tblLook w:val="04A0" w:firstRow="1" w:lastRow="0" w:firstColumn="1" w:lastColumn="0" w:noHBand="0" w:noVBand="1"/>
      </w:tblPr>
      <w:tblGrid>
        <w:gridCol w:w="967"/>
        <w:gridCol w:w="5719"/>
        <w:gridCol w:w="4957"/>
        <w:gridCol w:w="3883"/>
      </w:tblGrid>
      <w:tr w:rsidR="00990C57" w14:paraId="3B968E8E" w14:textId="77777777" w:rsidTr="005C2014">
        <w:trPr>
          <w:trHeight w:val="611"/>
        </w:trPr>
        <w:tc>
          <w:tcPr>
            <w:tcW w:w="967" w:type="dxa"/>
          </w:tcPr>
          <w:p w14:paraId="7461C3CB" w14:textId="77777777" w:rsidR="005C2014" w:rsidRDefault="005C2014">
            <w:r>
              <w:t xml:space="preserve">Lesson </w:t>
            </w:r>
          </w:p>
        </w:tc>
        <w:tc>
          <w:tcPr>
            <w:tcW w:w="5719" w:type="dxa"/>
          </w:tcPr>
          <w:p w14:paraId="65A13A2E" w14:textId="77777777" w:rsidR="005C2014" w:rsidRDefault="005C2014" w:rsidP="005C2014">
            <w:r>
              <w:t>What you need to take fr</w:t>
            </w:r>
            <w:r w:rsidR="00E30D30">
              <w:t>o</w:t>
            </w:r>
            <w:r>
              <w:t xml:space="preserve">m this lesson </w:t>
            </w:r>
          </w:p>
        </w:tc>
        <w:tc>
          <w:tcPr>
            <w:tcW w:w="4957" w:type="dxa"/>
          </w:tcPr>
          <w:p w14:paraId="7541E53A" w14:textId="77777777" w:rsidR="005C2014" w:rsidRDefault="005C2014">
            <w:r>
              <w:t>Resource to use or hyperlink</w:t>
            </w:r>
          </w:p>
        </w:tc>
        <w:tc>
          <w:tcPr>
            <w:tcW w:w="3883" w:type="dxa"/>
          </w:tcPr>
          <w:p w14:paraId="7C03DF32" w14:textId="77777777" w:rsidR="005C2014" w:rsidRDefault="005C2014">
            <w:r>
              <w:t xml:space="preserve">Suggested task </w:t>
            </w:r>
          </w:p>
        </w:tc>
      </w:tr>
      <w:tr w:rsidR="00990C57" w14:paraId="1FB70584" w14:textId="77777777" w:rsidTr="005C2014">
        <w:trPr>
          <w:trHeight w:val="1443"/>
        </w:trPr>
        <w:tc>
          <w:tcPr>
            <w:tcW w:w="967" w:type="dxa"/>
          </w:tcPr>
          <w:p w14:paraId="19E7AE23" w14:textId="77777777" w:rsidR="005C2014" w:rsidRDefault="005C2014" w:rsidP="005C2014">
            <w:pPr>
              <w:jc w:val="center"/>
            </w:pPr>
            <w:r>
              <w:t>1</w:t>
            </w:r>
          </w:p>
        </w:tc>
        <w:tc>
          <w:tcPr>
            <w:tcW w:w="5719" w:type="dxa"/>
          </w:tcPr>
          <w:p w14:paraId="6810324E" w14:textId="77777777" w:rsidR="003B24C0" w:rsidRPr="00990C57" w:rsidRDefault="00FD249A">
            <w:pPr>
              <w:rPr>
                <w:b/>
                <w:u w:val="single"/>
              </w:rPr>
            </w:pPr>
            <w:r>
              <w:rPr>
                <w:b/>
                <w:u w:val="single"/>
              </w:rPr>
              <w:t>How did Korea become a crisis?</w:t>
            </w:r>
          </w:p>
          <w:p w14:paraId="5066C003" w14:textId="77777777" w:rsidR="005E275A" w:rsidRDefault="00FD249A">
            <w:r>
              <w:t>UN Security Council/Soviet veto</w:t>
            </w:r>
          </w:p>
          <w:p w14:paraId="10E11F97" w14:textId="77777777" w:rsidR="00FD249A" w:rsidRDefault="00FD249A">
            <w:r>
              <w:t>China</w:t>
            </w:r>
          </w:p>
          <w:p w14:paraId="278597EF" w14:textId="77777777" w:rsidR="00FD249A" w:rsidRDefault="00FD249A">
            <w:r>
              <w:t>USA</w:t>
            </w:r>
          </w:p>
          <w:p w14:paraId="4B226884" w14:textId="77777777" w:rsidR="00FD249A" w:rsidRDefault="00FD249A">
            <w:r>
              <w:t>Containment/Truman Doctrine</w:t>
            </w:r>
          </w:p>
          <w:p w14:paraId="02106EBE" w14:textId="77777777" w:rsidR="00FD249A" w:rsidRDefault="00FD249A">
            <w:r>
              <w:t>Communism</w:t>
            </w:r>
          </w:p>
        </w:tc>
        <w:tc>
          <w:tcPr>
            <w:tcW w:w="4957" w:type="dxa"/>
          </w:tcPr>
          <w:p w14:paraId="33A016C7" w14:textId="77777777" w:rsidR="00992421" w:rsidRDefault="00992421" w:rsidP="00992421">
            <w:pPr>
              <w:rPr>
                <w:b/>
                <w:bCs/>
                <w:u w:val="single"/>
              </w:rPr>
            </w:pPr>
            <w:r>
              <w:rPr>
                <w:b/>
                <w:bCs/>
                <w:u w:val="single"/>
              </w:rPr>
              <w:t>All resources for the following lessons are available on Home Access+</w:t>
            </w:r>
          </w:p>
          <w:p w14:paraId="1F968DA9" w14:textId="3060D2F5" w:rsidR="00992421" w:rsidRDefault="00992421" w:rsidP="00992421">
            <w:pPr>
              <w:rPr>
                <w:b/>
                <w:bCs/>
                <w:u w:val="single"/>
              </w:rPr>
            </w:pPr>
            <w:r>
              <w:rPr>
                <w:b/>
                <w:bCs/>
                <w:u w:val="single"/>
              </w:rPr>
              <w:t>Select S Drive (Coursework) – History – CORONAVIRUS – Y9 – Mr F</w:t>
            </w:r>
          </w:p>
          <w:p w14:paraId="7E9F877F" w14:textId="77777777" w:rsidR="00992421" w:rsidRDefault="00992421"/>
          <w:p w14:paraId="21714703" w14:textId="77777777" w:rsidR="00992421" w:rsidRDefault="00992421"/>
          <w:p w14:paraId="4B7519E2" w14:textId="491E10A4" w:rsidR="003B24C0" w:rsidRDefault="00AD135E">
            <w:r>
              <w:t>Your Notes</w:t>
            </w:r>
          </w:p>
          <w:p w14:paraId="666EC90B" w14:textId="77777777" w:rsidR="00AD135E" w:rsidRDefault="00AD135E" w:rsidP="00FD249A">
            <w:r>
              <w:t xml:space="preserve">Cwk area documents especially </w:t>
            </w:r>
            <w:r w:rsidR="00FD249A">
              <w:t>the Ppt “What was the Main cause of the Korean War”</w:t>
            </w:r>
          </w:p>
          <w:p w14:paraId="4323A8F3" w14:textId="77777777" w:rsidR="00FD249A" w:rsidRDefault="00FD249A" w:rsidP="00FD249A">
            <w:r>
              <w:t>The documentaries you’ve watched</w:t>
            </w:r>
          </w:p>
        </w:tc>
        <w:tc>
          <w:tcPr>
            <w:tcW w:w="3883" w:type="dxa"/>
          </w:tcPr>
          <w:p w14:paraId="4A155914" w14:textId="77777777" w:rsidR="002920F6" w:rsidRDefault="00FD249A" w:rsidP="00FD249A">
            <w:r>
              <w:t>Do the exam question as on SMH and submit to me via SMH.</w:t>
            </w:r>
          </w:p>
          <w:p w14:paraId="30073633" w14:textId="77777777" w:rsidR="00FD249A" w:rsidRDefault="00FD249A" w:rsidP="00FD249A">
            <w:r>
              <w:t>To do it explain two ways that different (not Korean) countries got involved in Korea in the first place and how a war between N and S Korea became an international event</w:t>
            </w:r>
          </w:p>
        </w:tc>
      </w:tr>
      <w:tr w:rsidR="00990C57" w14:paraId="45097D92" w14:textId="77777777" w:rsidTr="005C2014">
        <w:trPr>
          <w:trHeight w:val="1541"/>
        </w:trPr>
        <w:tc>
          <w:tcPr>
            <w:tcW w:w="967" w:type="dxa"/>
          </w:tcPr>
          <w:p w14:paraId="4B5B5B44" w14:textId="77777777" w:rsidR="005C2014" w:rsidRDefault="005C2014" w:rsidP="005C2014">
            <w:pPr>
              <w:jc w:val="center"/>
            </w:pPr>
            <w:r>
              <w:t>2</w:t>
            </w:r>
          </w:p>
        </w:tc>
        <w:tc>
          <w:tcPr>
            <w:tcW w:w="5719" w:type="dxa"/>
          </w:tcPr>
          <w:p w14:paraId="0AC91008" w14:textId="77777777" w:rsidR="003B24C0" w:rsidRPr="00B701A0" w:rsidRDefault="00FD249A" w:rsidP="00B701A0">
            <w:pPr>
              <w:rPr>
                <w:b/>
                <w:u w:val="single"/>
              </w:rPr>
            </w:pPr>
            <w:r>
              <w:rPr>
                <w:b/>
                <w:u w:val="single"/>
              </w:rPr>
              <w:t>Korean War vocabulary</w:t>
            </w:r>
          </w:p>
          <w:p w14:paraId="5E78AB97" w14:textId="77777777" w:rsidR="00B701A0" w:rsidRDefault="0077726F" w:rsidP="00B701A0">
            <w:r>
              <w:t>An A-Z of the war</w:t>
            </w:r>
          </w:p>
        </w:tc>
        <w:tc>
          <w:tcPr>
            <w:tcW w:w="4957" w:type="dxa"/>
          </w:tcPr>
          <w:p w14:paraId="565BB1E5" w14:textId="77777777" w:rsidR="00B701A0" w:rsidRDefault="00413CAA" w:rsidP="00FD249A">
            <w:hyperlink r:id="rId6" w:history="1">
              <w:r w:rsidR="00B701A0" w:rsidRPr="00990C57">
                <w:rPr>
                  <w:rFonts w:ascii="Helvetica" w:hAnsi="Helvetica" w:cs="Helvetica"/>
                  <w:color w:val="0070C0"/>
                  <w:sz w:val="21"/>
                  <w:szCs w:val="21"/>
                  <w:shd w:val="clear" w:color="auto" w:fill="FFFFFF"/>
                </w:rPr>
                <w:br/>
              </w:r>
            </w:hyperlink>
            <w:r w:rsidR="00B701A0">
              <w:t xml:space="preserve"> </w:t>
            </w:r>
            <w:r w:rsidR="00FD249A">
              <w:t>Your notes</w:t>
            </w:r>
          </w:p>
          <w:p w14:paraId="16C48991" w14:textId="77777777" w:rsidR="00FD249A" w:rsidRDefault="00FD249A" w:rsidP="00FD249A">
            <w:r>
              <w:t>The cwk area documents</w:t>
            </w:r>
          </w:p>
        </w:tc>
        <w:tc>
          <w:tcPr>
            <w:tcW w:w="3883" w:type="dxa"/>
          </w:tcPr>
          <w:p w14:paraId="0CDE3E52" w14:textId="77777777" w:rsidR="002920F6" w:rsidRDefault="00FD249A" w:rsidP="00FD249A">
            <w:r>
              <w:t xml:space="preserve">Look through all your notes and do an </w:t>
            </w:r>
            <w:r w:rsidRPr="00FD249A">
              <w:rPr>
                <w:b/>
                <w:u w:val="single"/>
              </w:rPr>
              <w:t>A-Z of the Korean War</w:t>
            </w:r>
            <w:r>
              <w:rPr>
                <w:b/>
                <w:u w:val="single"/>
              </w:rPr>
              <w:t xml:space="preserve">. </w:t>
            </w:r>
            <w:r w:rsidRPr="00FD249A">
              <w:t>A word or phrase beginning with each letter of the alphabet</w:t>
            </w:r>
            <w:r>
              <w:t>. Q, X, Z can be a word with that letter</w:t>
            </w:r>
            <w:r w:rsidRPr="00FD249A">
              <w:t xml:space="preserve"> anywhere in it.</w:t>
            </w:r>
          </w:p>
        </w:tc>
      </w:tr>
      <w:tr w:rsidR="00990C57" w14:paraId="1F5F18C0" w14:textId="77777777" w:rsidTr="0077726F">
        <w:trPr>
          <w:trHeight w:val="1196"/>
        </w:trPr>
        <w:tc>
          <w:tcPr>
            <w:tcW w:w="967" w:type="dxa"/>
          </w:tcPr>
          <w:p w14:paraId="18232335" w14:textId="77777777" w:rsidR="005C2014" w:rsidRDefault="005C2014" w:rsidP="005C2014">
            <w:pPr>
              <w:jc w:val="center"/>
            </w:pPr>
            <w:r>
              <w:t>3</w:t>
            </w:r>
          </w:p>
        </w:tc>
        <w:tc>
          <w:tcPr>
            <w:tcW w:w="5719" w:type="dxa"/>
          </w:tcPr>
          <w:p w14:paraId="170A6194" w14:textId="77777777" w:rsidR="00B701A0" w:rsidRPr="00990C57" w:rsidRDefault="00FD249A" w:rsidP="00B701A0">
            <w:pPr>
              <w:rPr>
                <w:b/>
                <w:u w:val="single"/>
              </w:rPr>
            </w:pPr>
            <w:r>
              <w:rPr>
                <w:b/>
                <w:u w:val="single"/>
              </w:rPr>
              <w:t>Using the vocabulary</w:t>
            </w:r>
          </w:p>
          <w:p w14:paraId="044E1C86" w14:textId="77777777" w:rsidR="00990C57" w:rsidRDefault="0077726F">
            <w:r>
              <w:t>An overview of knowledge</w:t>
            </w:r>
          </w:p>
        </w:tc>
        <w:tc>
          <w:tcPr>
            <w:tcW w:w="4957" w:type="dxa"/>
          </w:tcPr>
          <w:p w14:paraId="43A8E52B" w14:textId="77777777" w:rsidR="00FD249A" w:rsidRDefault="00FD249A" w:rsidP="00FD249A">
            <w:r>
              <w:t>Your notes</w:t>
            </w:r>
          </w:p>
          <w:p w14:paraId="416C8E12" w14:textId="77777777" w:rsidR="002920F6" w:rsidRDefault="00FD249A" w:rsidP="00FD249A">
            <w:r>
              <w:t>The cwk area documents</w:t>
            </w:r>
          </w:p>
          <w:p w14:paraId="7C930E25" w14:textId="77777777" w:rsidR="00FD249A" w:rsidRDefault="00FD249A" w:rsidP="00FD249A">
            <w:r>
              <w:t>Your A-Z</w:t>
            </w:r>
          </w:p>
        </w:tc>
        <w:tc>
          <w:tcPr>
            <w:tcW w:w="3883" w:type="dxa"/>
          </w:tcPr>
          <w:p w14:paraId="309297D4" w14:textId="77777777" w:rsidR="0077726F" w:rsidRPr="0077726F" w:rsidRDefault="0077726F" w:rsidP="003B24C0">
            <w:pPr>
              <w:rPr>
                <w:b/>
              </w:rPr>
            </w:pPr>
            <w:r w:rsidRPr="0077726F">
              <w:rPr>
                <w:b/>
              </w:rPr>
              <w:t>My Quiz</w:t>
            </w:r>
          </w:p>
          <w:p w14:paraId="02D7798F" w14:textId="77777777" w:rsidR="005C2014" w:rsidRDefault="00FD249A" w:rsidP="003B24C0">
            <w:r>
              <w:t>Use the A-Z from last lesson to devise your own 10 questions (with answers) on the Korean War</w:t>
            </w:r>
          </w:p>
        </w:tc>
      </w:tr>
      <w:tr w:rsidR="00990C57" w14:paraId="5DB62207" w14:textId="77777777" w:rsidTr="005C2014">
        <w:trPr>
          <w:trHeight w:val="1443"/>
        </w:trPr>
        <w:tc>
          <w:tcPr>
            <w:tcW w:w="967" w:type="dxa"/>
          </w:tcPr>
          <w:p w14:paraId="1E454144" w14:textId="77777777" w:rsidR="005C2014" w:rsidRDefault="005C2014" w:rsidP="005C2014">
            <w:pPr>
              <w:jc w:val="center"/>
            </w:pPr>
            <w:r>
              <w:t>4</w:t>
            </w:r>
          </w:p>
        </w:tc>
        <w:tc>
          <w:tcPr>
            <w:tcW w:w="5719" w:type="dxa"/>
          </w:tcPr>
          <w:p w14:paraId="61E58B11" w14:textId="77777777" w:rsidR="005C2014" w:rsidRDefault="00FD249A">
            <w:pPr>
              <w:rPr>
                <w:b/>
                <w:u w:val="single"/>
              </w:rPr>
            </w:pPr>
            <w:r>
              <w:rPr>
                <w:b/>
                <w:u w:val="single"/>
              </w:rPr>
              <w:t>Demonstrating your vocabulary</w:t>
            </w:r>
          </w:p>
          <w:p w14:paraId="3E150250" w14:textId="77777777" w:rsidR="003B24C0" w:rsidRDefault="0077726F" w:rsidP="00FD249A">
            <w:r>
              <w:t>Better knowledge</w:t>
            </w:r>
          </w:p>
        </w:tc>
        <w:tc>
          <w:tcPr>
            <w:tcW w:w="4957" w:type="dxa"/>
          </w:tcPr>
          <w:p w14:paraId="4706898F" w14:textId="77777777" w:rsidR="00FD249A" w:rsidRDefault="00FD249A" w:rsidP="00FD249A">
            <w:r>
              <w:t>Your notes</w:t>
            </w:r>
          </w:p>
          <w:p w14:paraId="60D80C43" w14:textId="77777777" w:rsidR="005C2014" w:rsidRDefault="00FD249A" w:rsidP="00FD249A">
            <w:r>
              <w:t>The cwk area documents</w:t>
            </w:r>
          </w:p>
          <w:p w14:paraId="5B5B53F5" w14:textId="77777777" w:rsidR="0077726F" w:rsidRDefault="00413CAA" w:rsidP="00FD249A">
            <w:hyperlink r:id="rId7" w:history="1">
              <w:r w:rsidR="0077726F" w:rsidRPr="0077726F">
                <w:rPr>
                  <w:color w:val="0000FF"/>
                  <w:u w:val="single"/>
                </w:rPr>
                <w:t>http://puzzlemaker.discoveryeducation.com/</w:t>
              </w:r>
            </w:hyperlink>
          </w:p>
        </w:tc>
        <w:tc>
          <w:tcPr>
            <w:tcW w:w="3883" w:type="dxa"/>
          </w:tcPr>
          <w:p w14:paraId="59B0D43D" w14:textId="77777777" w:rsidR="005B2656" w:rsidRDefault="0077726F" w:rsidP="00990C57">
            <w:r>
              <w:t>Go on Puzzlemaker (see link opposite and create your own 20 word wordsearch on the Korean War. Get your parents/family to have a go. Stun them with your amazing knowledge</w:t>
            </w:r>
          </w:p>
          <w:p w14:paraId="6FCB1A20" w14:textId="77777777" w:rsidR="005C2014" w:rsidRDefault="005C2014" w:rsidP="00990C57"/>
        </w:tc>
      </w:tr>
      <w:tr w:rsidR="00990C57" w14:paraId="7DE57FC1" w14:textId="77777777" w:rsidTr="005C2014">
        <w:trPr>
          <w:trHeight w:val="1639"/>
        </w:trPr>
        <w:tc>
          <w:tcPr>
            <w:tcW w:w="967" w:type="dxa"/>
          </w:tcPr>
          <w:p w14:paraId="2F444FAB" w14:textId="77777777" w:rsidR="005C2014" w:rsidRDefault="005C2014" w:rsidP="005C2014">
            <w:pPr>
              <w:jc w:val="center"/>
            </w:pPr>
            <w:r>
              <w:lastRenderedPageBreak/>
              <w:t>5</w:t>
            </w:r>
          </w:p>
        </w:tc>
        <w:tc>
          <w:tcPr>
            <w:tcW w:w="5719" w:type="dxa"/>
          </w:tcPr>
          <w:p w14:paraId="6AB126E3" w14:textId="77777777" w:rsidR="005C2014" w:rsidRPr="00990C57" w:rsidRDefault="0077726F">
            <w:pPr>
              <w:rPr>
                <w:b/>
                <w:u w:val="single"/>
              </w:rPr>
            </w:pPr>
            <w:r>
              <w:rPr>
                <w:b/>
                <w:u w:val="single"/>
              </w:rPr>
              <w:t>Being a reflective learner</w:t>
            </w:r>
          </w:p>
          <w:p w14:paraId="292DD584" w14:textId="77777777" w:rsidR="00990C57" w:rsidRDefault="0077726F" w:rsidP="0077726F">
            <w:r>
              <w:t>Work out what you are unsure of</w:t>
            </w:r>
          </w:p>
        </w:tc>
        <w:tc>
          <w:tcPr>
            <w:tcW w:w="4957" w:type="dxa"/>
          </w:tcPr>
          <w:p w14:paraId="5E64F6E1" w14:textId="77777777" w:rsidR="005C2014" w:rsidRDefault="0077726F" w:rsidP="003B24C0">
            <w:r>
              <w:t>Your notes</w:t>
            </w:r>
          </w:p>
        </w:tc>
        <w:tc>
          <w:tcPr>
            <w:tcW w:w="3883" w:type="dxa"/>
          </w:tcPr>
          <w:p w14:paraId="625FEBFB" w14:textId="77777777" w:rsidR="0077726F" w:rsidRPr="0077726F" w:rsidRDefault="0077726F" w:rsidP="003B24C0">
            <w:pPr>
              <w:rPr>
                <w:b/>
                <w:u w:val="single"/>
              </w:rPr>
            </w:pPr>
            <w:r w:rsidRPr="0077726F">
              <w:rPr>
                <w:b/>
                <w:u w:val="single"/>
              </w:rPr>
              <w:t>Self-evaluation</w:t>
            </w:r>
          </w:p>
          <w:p w14:paraId="14ECD8A6" w14:textId="77777777" w:rsidR="005C2014" w:rsidRPr="0077726F" w:rsidRDefault="0077726F" w:rsidP="003B24C0">
            <w:pPr>
              <w:rPr>
                <w:sz w:val="20"/>
                <w:szCs w:val="20"/>
              </w:rPr>
            </w:pPr>
            <w:r w:rsidRPr="0077726F">
              <w:rPr>
                <w:sz w:val="20"/>
                <w:szCs w:val="20"/>
              </w:rPr>
              <w:t>Go through your learning on the Korean War. Think what you’ve found hard or difficult to understand.</w:t>
            </w:r>
          </w:p>
          <w:p w14:paraId="5D401153" w14:textId="77777777" w:rsidR="0077726F" w:rsidRDefault="0077726F" w:rsidP="0077726F">
            <w:r w:rsidRPr="0077726F">
              <w:rPr>
                <w:sz w:val="20"/>
                <w:szCs w:val="20"/>
              </w:rPr>
              <w:t>Write down 5 points or questions you’d ask</w:t>
            </w:r>
            <w:r>
              <w:rPr>
                <w:sz w:val="20"/>
                <w:szCs w:val="20"/>
              </w:rPr>
              <w:t xml:space="preserve"> </w:t>
            </w:r>
            <w:r w:rsidRPr="0077726F">
              <w:rPr>
                <w:sz w:val="20"/>
                <w:szCs w:val="20"/>
              </w:rPr>
              <w:t>that we can then go over when we revise</w:t>
            </w:r>
          </w:p>
        </w:tc>
      </w:tr>
    </w:tbl>
    <w:p w14:paraId="686310D0" w14:textId="77777777" w:rsidR="005C2014" w:rsidRDefault="005C2014">
      <w:r>
        <w:t xml:space="preserve">Don’t forget you can access the school drives and resources form the school website: </w:t>
      </w:r>
      <w:hyperlink r:id="rId8" w:history="1">
        <w:r>
          <w:rPr>
            <w:rStyle w:val="Hyperlink"/>
          </w:rPr>
          <w:t>https://www.waseleyhills.worcs.sch.uk/</w:t>
        </w:r>
      </w:hyperlink>
    </w:p>
    <w:p w14:paraId="3B88E596" w14:textId="77777777" w:rsidR="00E30D30" w:rsidRPr="00005F7F" w:rsidRDefault="00E30D30">
      <w:pPr>
        <w:rPr>
          <w:sz w:val="28"/>
          <w:szCs w:val="28"/>
        </w:rPr>
      </w:pPr>
      <w:r w:rsidRPr="00005F7F">
        <w:rPr>
          <w:sz w:val="28"/>
          <w:szCs w:val="28"/>
        </w:rPr>
        <w:t>Staff Guidance:</w:t>
      </w:r>
    </w:p>
    <w:p w14:paraId="0DDC8629" w14:textId="77777777"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14:paraId="60137E20" w14:textId="77777777"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14:paraId="66DA8A68" w14:textId="77777777" w:rsidR="00005F7F" w:rsidRDefault="00005F7F">
      <w:pPr>
        <w:rPr>
          <w:b/>
          <w:sz w:val="28"/>
          <w:szCs w:val="28"/>
          <w:u w:val="single"/>
        </w:rPr>
      </w:pPr>
    </w:p>
    <w:p w14:paraId="68FCB07D" w14:textId="77777777"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14:paraId="410B9D27" w14:textId="77777777"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14:paraId="7598B0AA" w14:textId="77777777"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14:paraId="7DBE5F3E" w14:textId="77777777"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14:paraId="0B58C689" w14:textId="77777777"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14:paraId="67C536BB" w14:textId="77777777"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14:paraId="13D19048" w14:textId="77777777"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14:paraId="6998E6A8" w14:textId="77777777"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14:paraId="29D5A655" w14:textId="77777777"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14:paraId="045AC28E" w14:textId="77777777" w:rsidR="00A24991" w:rsidRPr="00A24991" w:rsidRDefault="00A24991" w:rsidP="00A24991">
      <w:pPr>
        <w:rPr>
          <w:sz w:val="28"/>
          <w:szCs w:val="28"/>
        </w:rPr>
      </w:pPr>
      <w:r>
        <w:rPr>
          <w:sz w:val="28"/>
          <w:szCs w:val="28"/>
        </w:rPr>
        <w:lastRenderedPageBreak/>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14:paraId="28E6737D" w14:textId="77777777" w:rsidR="00005F7F" w:rsidRDefault="00005F7F" w:rsidP="00005F7F">
      <w:pPr>
        <w:rPr>
          <w:sz w:val="28"/>
          <w:szCs w:val="28"/>
        </w:rPr>
      </w:pPr>
    </w:p>
    <w:p w14:paraId="2BE95B34" w14:textId="77777777" w:rsidR="00005F7F" w:rsidRPr="00005F7F" w:rsidRDefault="00005F7F" w:rsidP="00005F7F">
      <w:pPr>
        <w:rPr>
          <w:sz w:val="28"/>
          <w:szCs w:val="28"/>
        </w:rPr>
      </w:pPr>
    </w:p>
    <w:p w14:paraId="325C96BC" w14:textId="77777777" w:rsidR="00005F7F" w:rsidRPr="00005F7F" w:rsidRDefault="00005F7F" w:rsidP="00005F7F">
      <w:pPr>
        <w:rPr>
          <w:sz w:val="28"/>
          <w:szCs w:val="28"/>
        </w:rPr>
      </w:pPr>
    </w:p>
    <w:p w14:paraId="250F70A8" w14:textId="77777777" w:rsidR="00E30D30" w:rsidRPr="00005F7F" w:rsidRDefault="00E30D30" w:rsidP="00E30D30">
      <w:pPr>
        <w:rPr>
          <w:sz w:val="28"/>
          <w:szCs w:val="28"/>
        </w:rPr>
      </w:pPr>
    </w:p>
    <w:p w14:paraId="5C61A603" w14:textId="77777777" w:rsidR="00E30D30" w:rsidRDefault="00E30D30" w:rsidP="00E30D30"/>
    <w:p w14:paraId="292A97C9" w14:textId="77777777" w:rsidR="00E30D30" w:rsidRDefault="00E30D30" w:rsidP="00E30D30"/>
    <w:p w14:paraId="620DB390" w14:textId="77777777" w:rsidR="00E30D30" w:rsidRDefault="00E30D30"/>
    <w:p w14:paraId="42AE8855" w14:textId="77777777" w:rsidR="00E30D30" w:rsidRDefault="00E30D30"/>
    <w:p w14:paraId="3CB109BC" w14:textId="77777777" w:rsidR="00E30D30" w:rsidRDefault="00E30D30"/>
    <w:p w14:paraId="6ECF3781" w14:textId="77777777" w:rsidR="00E30D30" w:rsidRDefault="00E30D30"/>
    <w:p w14:paraId="1E913146" w14:textId="77777777" w:rsidR="00E30D30" w:rsidRDefault="00E30D30"/>
    <w:p w14:paraId="431C0300" w14:textId="77777777" w:rsidR="00E30D30" w:rsidRDefault="00E30D30"/>
    <w:p w14:paraId="24ABF629" w14:textId="77777777" w:rsidR="00E30D30" w:rsidRDefault="00E30D30"/>
    <w:p w14:paraId="740F5098" w14:textId="77777777" w:rsidR="00E30D30" w:rsidRDefault="00E30D30"/>
    <w:p w14:paraId="0A93BEEC" w14:textId="77777777"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14"/>
    <w:rsid w:val="00005F7F"/>
    <w:rsid w:val="00062625"/>
    <w:rsid w:val="000D66CC"/>
    <w:rsid w:val="00117936"/>
    <w:rsid w:val="00187F55"/>
    <w:rsid w:val="001C45CD"/>
    <w:rsid w:val="00234EF1"/>
    <w:rsid w:val="00261449"/>
    <w:rsid w:val="002920F6"/>
    <w:rsid w:val="002D33E0"/>
    <w:rsid w:val="003B24C0"/>
    <w:rsid w:val="00413CAA"/>
    <w:rsid w:val="00551ADB"/>
    <w:rsid w:val="005B2656"/>
    <w:rsid w:val="005C00EF"/>
    <w:rsid w:val="005C2014"/>
    <w:rsid w:val="005E0023"/>
    <w:rsid w:val="005E275A"/>
    <w:rsid w:val="00772CBF"/>
    <w:rsid w:val="0077726F"/>
    <w:rsid w:val="007A77F7"/>
    <w:rsid w:val="00876613"/>
    <w:rsid w:val="008942FE"/>
    <w:rsid w:val="009651A3"/>
    <w:rsid w:val="00990C57"/>
    <w:rsid w:val="00992421"/>
    <w:rsid w:val="00A24991"/>
    <w:rsid w:val="00AD135E"/>
    <w:rsid w:val="00B701A0"/>
    <w:rsid w:val="00C47238"/>
    <w:rsid w:val="00CE0732"/>
    <w:rsid w:val="00CF6BFA"/>
    <w:rsid w:val="00E30D30"/>
    <w:rsid w:val="00E73376"/>
    <w:rsid w:val="00EC08D6"/>
    <w:rsid w:val="00EC3285"/>
    <w:rsid w:val="00F47748"/>
    <w:rsid w:val="00FA5D4E"/>
    <w:rsid w:val="00FD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7921"/>
  <w15:docId w15:val="{C6F56585-BB6D-459A-B35E-9F2E651D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HTMLCite">
    <w:name w:val="HTML Cite"/>
    <w:basedOn w:val="DefaultParagraphFont"/>
    <w:uiPriority w:val="99"/>
    <w:semiHidden/>
    <w:unhideWhenUsed/>
    <w:rsid w:val="00292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421996736">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eleyhills.worcs.sch.uk/" TargetMode="External"/><Relationship Id="rId3" Type="http://schemas.openxmlformats.org/officeDocument/2006/relationships/settings" Target="settings.xml"/><Relationship Id="rId7" Type="http://schemas.openxmlformats.org/officeDocument/2006/relationships/hyperlink" Target="http://puzzlemaker.discovery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search?FORM=SLBRDF&amp;PC=SL13&amp;q=20th+century+battlefields+korean+wa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Susan Wood</cp:lastModifiedBy>
  <cp:revision>4</cp:revision>
  <cp:lastPrinted>2020-03-13T16:13:00Z</cp:lastPrinted>
  <dcterms:created xsi:type="dcterms:W3CDTF">2020-05-06T12:08:00Z</dcterms:created>
  <dcterms:modified xsi:type="dcterms:W3CDTF">2020-05-11T08:14:00Z</dcterms:modified>
</cp:coreProperties>
</file>