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NJ</w:t>
      </w:r>
      <w:r w:rsidR="00C6270D">
        <w:t>/DJ/HW/SP</w:t>
      </w:r>
    </w:p>
    <w:p w:rsidR="005C2014" w:rsidRDefault="005C2014">
      <w:r>
        <w:t>Year:</w:t>
      </w:r>
      <w:r w:rsidR="00772CBF">
        <w:tab/>
      </w:r>
      <w:r w:rsidR="009526CD">
        <w:t>9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</w:t>
      </w:r>
      <w:r w:rsidR="00C6270D">
        <w:t xml:space="preserve">Practice exam questions </w:t>
      </w:r>
      <w:r w:rsidR="00FF61B7"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0"/>
        <w:gridCol w:w="5510"/>
        <w:gridCol w:w="5298"/>
        <w:gridCol w:w="3758"/>
      </w:tblGrid>
      <w:tr w:rsidR="00231BCF" w:rsidTr="009526CD">
        <w:trPr>
          <w:trHeight w:val="611"/>
        </w:trPr>
        <w:tc>
          <w:tcPr>
            <w:tcW w:w="952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407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506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661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9526CD" w:rsidRDefault="00255ED7" w:rsidP="000220C4">
            <w:pPr>
              <w:pStyle w:val="NoSpacing"/>
            </w:pPr>
            <w:r>
              <w:t xml:space="preserve">Give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>
              <w:t>reasons why digital systems are attacked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one </w:t>
            </w:r>
            <w:r>
              <w:t>other bene_ t of using anti-virus software.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 xml:space="preserve">Identify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>
              <w:t>methods that will restrict physical access to</w:t>
            </w:r>
            <w:r>
              <w:t xml:space="preserve"> </w:t>
            </w:r>
            <w:r>
              <w:t>unauthorised users.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>Explain how she could make the password stronger.</w:t>
            </w:r>
          </w:p>
        </w:tc>
        <w:tc>
          <w:tcPr>
            <w:tcW w:w="4957" w:type="dxa"/>
          </w:tcPr>
          <w:p w:rsidR="005C2014" w:rsidRDefault="00255ED7">
            <w:r>
              <w:t xml:space="preserve">OPEN </w:t>
            </w:r>
            <w:proofErr w:type="spellStart"/>
            <w:r>
              <w:t>Yr</w:t>
            </w:r>
            <w:proofErr w:type="spellEnd"/>
            <w:r>
              <w:t xml:space="preserve"> 9 Homework Practice </w:t>
            </w:r>
          </w:p>
        </w:tc>
        <w:tc>
          <w:tcPr>
            <w:tcW w:w="3883" w:type="dxa"/>
          </w:tcPr>
          <w:p w:rsidR="005C2014" w:rsidRDefault="00255ED7" w:rsidP="009526CD">
            <w:pPr>
              <w:ind w:left="218"/>
            </w:pPr>
            <w:r>
              <w:t>Answer questions 1a, 1b, 1c, 1d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9526CD" w:rsidRDefault="00255ED7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 w:rsidR="000220C4">
              <w:t>benefits to the cinema of</w:t>
            </w:r>
            <w:r>
              <w:t xml:space="preserve"> regularly changing their</w:t>
            </w:r>
            <w:r>
              <w:t xml:space="preserve"> </w:t>
            </w:r>
            <w:r>
              <w:t>passwords.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 xml:space="preserve">Give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>
              <w:t>data protection principles that apply to the collection</w:t>
            </w:r>
            <w:r>
              <w:t xml:space="preserve"> </w:t>
            </w:r>
            <w:r>
              <w:t>of data.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>Explain what the employee should do to reduce the threat of a</w:t>
            </w:r>
            <w:r>
              <w:t xml:space="preserve"> </w:t>
            </w:r>
            <w:r>
              <w:t>malware attack on the retailer’s digital systems.</w:t>
            </w:r>
          </w:p>
        </w:tc>
        <w:tc>
          <w:tcPr>
            <w:tcW w:w="4957" w:type="dxa"/>
          </w:tcPr>
          <w:p w:rsidR="005C2014" w:rsidRDefault="000220C4">
            <w:r>
              <w:t>OP</w:t>
            </w:r>
            <w:bookmarkStart w:id="0" w:name="_GoBack"/>
            <w:bookmarkEnd w:id="0"/>
            <w:r>
              <w:t xml:space="preserve">EN </w:t>
            </w:r>
            <w:proofErr w:type="spellStart"/>
            <w:r>
              <w:t>Yr</w:t>
            </w:r>
            <w:proofErr w:type="spellEnd"/>
            <w:r>
              <w:t xml:space="preserve"> 9 Homework Practice</w:t>
            </w:r>
          </w:p>
        </w:tc>
        <w:tc>
          <w:tcPr>
            <w:tcW w:w="3883" w:type="dxa"/>
          </w:tcPr>
          <w:p w:rsidR="00747BF2" w:rsidRDefault="00255ED7" w:rsidP="009526CD">
            <w:pPr>
              <w:ind w:left="190"/>
            </w:pPr>
            <w:r>
              <w:t xml:space="preserve">Answer </w:t>
            </w:r>
            <w:r>
              <w:t>questions 1e, 2a, 2b</w:t>
            </w:r>
          </w:p>
        </w:tc>
      </w:tr>
      <w:tr w:rsidR="009526CD" w:rsidTr="005C2014">
        <w:trPr>
          <w:trHeight w:val="1541"/>
        </w:trPr>
        <w:tc>
          <w:tcPr>
            <w:tcW w:w="967" w:type="dxa"/>
          </w:tcPr>
          <w:p w:rsidR="009526CD" w:rsidRDefault="009526CD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9526CD" w:rsidRDefault="00255ED7" w:rsidP="000220C4">
            <w:pPr>
              <w:pStyle w:val="NoSpacing"/>
            </w:pPr>
            <w:r>
              <w:t xml:space="preserve">Annotate the web page to explain how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 w:rsidR="000220C4">
              <w:t>different</w:t>
            </w:r>
            <w:r>
              <w:t xml:space="preserve"> features of the</w:t>
            </w:r>
            <w:r>
              <w:t xml:space="preserve"> </w:t>
            </w:r>
            <w:r>
              <w:t>website help to aid accessibility.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 w:rsidR="000220C4">
              <w:t>benefi</w:t>
            </w:r>
            <w:r>
              <w:t>ts to the retailer of having an acceptable software</w:t>
            </w:r>
            <w:r>
              <w:t xml:space="preserve"> </w:t>
            </w:r>
            <w:r>
              <w:t>policy.</w:t>
            </w:r>
          </w:p>
          <w:p w:rsidR="00255ED7" w:rsidRDefault="00255ED7" w:rsidP="000220C4">
            <w:pPr>
              <w:pStyle w:val="NoSpacing"/>
            </w:pPr>
          </w:p>
          <w:p w:rsidR="00255ED7" w:rsidRDefault="00255ED7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one </w:t>
            </w:r>
            <w:r>
              <w:t>way that data encryption increases the security of data</w:t>
            </w:r>
          </w:p>
          <w:p w:rsidR="00255ED7" w:rsidRDefault="00255ED7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>
              <w:t>ways that cloud computing can support collaborative</w:t>
            </w:r>
          </w:p>
          <w:p w:rsidR="00255ED7" w:rsidRDefault="00255ED7" w:rsidP="000220C4">
            <w:pPr>
              <w:pStyle w:val="NoSpacing"/>
            </w:pPr>
            <w:proofErr w:type="gramStart"/>
            <w:r>
              <w:t>working</w:t>
            </w:r>
            <w:proofErr w:type="gramEnd"/>
            <w:r>
              <w:t>.</w:t>
            </w:r>
          </w:p>
        </w:tc>
        <w:tc>
          <w:tcPr>
            <w:tcW w:w="4957" w:type="dxa"/>
          </w:tcPr>
          <w:p w:rsidR="009526CD" w:rsidRDefault="000220C4" w:rsidP="008767B4">
            <w:r>
              <w:t xml:space="preserve">OPEN </w:t>
            </w:r>
            <w:proofErr w:type="spellStart"/>
            <w:r>
              <w:t>Yr</w:t>
            </w:r>
            <w:proofErr w:type="spellEnd"/>
            <w:r>
              <w:t xml:space="preserve"> 9 Homework Practice</w:t>
            </w:r>
          </w:p>
        </w:tc>
        <w:tc>
          <w:tcPr>
            <w:tcW w:w="3883" w:type="dxa"/>
          </w:tcPr>
          <w:p w:rsidR="009526CD" w:rsidRDefault="00255ED7" w:rsidP="00432E55">
            <w:pPr>
              <w:ind w:left="190"/>
            </w:pPr>
            <w:r>
              <w:t>Answer 2c, 2d, 3a, 3b</w:t>
            </w:r>
          </w:p>
        </w:tc>
      </w:tr>
      <w:tr w:rsidR="00231BCF" w:rsidTr="009526CD">
        <w:trPr>
          <w:trHeight w:val="1443"/>
        </w:trPr>
        <w:tc>
          <w:tcPr>
            <w:tcW w:w="955" w:type="dxa"/>
          </w:tcPr>
          <w:p w:rsidR="009526CD" w:rsidRDefault="009526CD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5397" w:type="dxa"/>
          </w:tcPr>
          <w:p w:rsidR="009526CD" w:rsidRDefault="000220C4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two </w:t>
            </w:r>
            <w:r>
              <w:t>benefits</w:t>
            </w:r>
            <w:r>
              <w:t xml:space="preserve"> to the business of using penetration testing.</w:t>
            </w:r>
          </w:p>
          <w:p w:rsidR="000220C4" w:rsidRDefault="000220C4" w:rsidP="000220C4">
            <w:pPr>
              <w:pStyle w:val="NoSpacing"/>
            </w:pPr>
          </w:p>
          <w:p w:rsidR="000220C4" w:rsidRDefault="000220C4" w:rsidP="000220C4">
            <w:pPr>
              <w:pStyle w:val="NoSpacing"/>
            </w:pPr>
            <w:r>
              <w:t>Discuss the changes the company could make to improve th</w:t>
            </w:r>
            <w:r>
              <w:t xml:space="preserve">is </w:t>
            </w:r>
            <w:r>
              <w:t>policy.</w:t>
            </w:r>
          </w:p>
          <w:p w:rsidR="000220C4" w:rsidRDefault="000220C4" w:rsidP="000220C4">
            <w:pPr>
              <w:pStyle w:val="NoSpacing"/>
            </w:pPr>
          </w:p>
          <w:p w:rsidR="000220C4" w:rsidRDefault="000220C4" w:rsidP="000220C4">
            <w:pPr>
              <w:pStyle w:val="NoSpacing"/>
            </w:pPr>
            <w:r>
              <w:t xml:space="preserve">Explain </w:t>
            </w:r>
            <w:r>
              <w:rPr>
                <w:rFonts w:ascii="MyriadPro-Bold" w:hAnsi="MyriadPro-Bold" w:cs="MyriadPro-Bold"/>
                <w:b/>
                <w:bCs/>
              </w:rPr>
              <w:t xml:space="preserve">one </w:t>
            </w:r>
            <w:r>
              <w:t>benefi</w:t>
            </w:r>
            <w:r>
              <w:t>t to the retailer of using cookies.</w:t>
            </w:r>
          </w:p>
          <w:p w:rsidR="000220C4" w:rsidRDefault="000220C4" w:rsidP="000220C4">
            <w:pPr>
              <w:pStyle w:val="NoSpacing"/>
            </w:pPr>
          </w:p>
          <w:p w:rsidR="000220C4" w:rsidRDefault="000220C4" w:rsidP="000220C4">
            <w:pPr>
              <w:pStyle w:val="NoSpacing"/>
            </w:pPr>
            <w:r>
              <w:t>Describe how the retailer could use location-based information to</w:t>
            </w:r>
            <w:r>
              <w:t xml:space="preserve"> </w:t>
            </w:r>
            <w:r>
              <w:t>provide tailored services to its website customers.</w:t>
            </w:r>
          </w:p>
          <w:p w:rsidR="000220C4" w:rsidRDefault="000220C4" w:rsidP="000220C4">
            <w:pPr>
              <w:pStyle w:val="NoSpacing"/>
            </w:pPr>
          </w:p>
          <w:p w:rsidR="000220C4" w:rsidRDefault="000220C4" w:rsidP="000220C4">
            <w:pPr>
              <w:pStyle w:val="NoSpacing"/>
            </w:pPr>
            <w:r>
              <w:t>Discuss the impact of a security breach on the business.</w:t>
            </w:r>
          </w:p>
        </w:tc>
        <w:tc>
          <w:tcPr>
            <w:tcW w:w="5506" w:type="dxa"/>
          </w:tcPr>
          <w:p w:rsidR="009526CD" w:rsidRDefault="000220C4" w:rsidP="008767B4">
            <w:r>
              <w:t xml:space="preserve">OPEN </w:t>
            </w:r>
            <w:proofErr w:type="spellStart"/>
            <w:r>
              <w:t>Yr</w:t>
            </w:r>
            <w:proofErr w:type="spellEnd"/>
            <w:r>
              <w:t xml:space="preserve"> 9 Homework Practice</w:t>
            </w:r>
          </w:p>
        </w:tc>
        <w:tc>
          <w:tcPr>
            <w:tcW w:w="3668" w:type="dxa"/>
          </w:tcPr>
          <w:p w:rsidR="009526CD" w:rsidRDefault="000220C4" w:rsidP="009526CD">
            <w:pPr>
              <w:ind w:left="190"/>
            </w:pPr>
            <w:r>
              <w:t>Answer 3c, 4a, 4b</w:t>
            </w:r>
          </w:p>
        </w:tc>
      </w:tr>
      <w:tr w:rsidR="00231BCF" w:rsidTr="009526CD">
        <w:trPr>
          <w:trHeight w:val="1639"/>
        </w:trPr>
        <w:tc>
          <w:tcPr>
            <w:tcW w:w="952" w:type="dxa"/>
          </w:tcPr>
          <w:p w:rsidR="009526CD" w:rsidRDefault="009526CD" w:rsidP="005C2014">
            <w:pPr>
              <w:jc w:val="center"/>
            </w:pPr>
            <w:r>
              <w:t>5</w:t>
            </w:r>
          </w:p>
        </w:tc>
        <w:tc>
          <w:tcPr>
            <w:tcW w:w="5407" w:type="dxa"/>
          </w:tcPr>
          <w:p w:rsidR="009526CD" w:rsidRDefault="000220C4" w:rsidP="000220C4">
            <w:pPr>
              <w:pStyle w:val="NoSpacing"/>
            </w:pPr>
            <w:r>
              <w:t>Evaluate the impact of each method on digital security. Which</w:t>
            </w:r>
            <w:r>
              <w:t xml:space="preserve"> </w:t>
            </w:r>
            <w:r>
              <w:t>method would have the greatest impact?</w:t>
            </w:r>
          </w:p>
        </w:tc>
        <w:tc>
          <w:tcPr>
            <w:tcW w:w="5506" w:type="dxa"/>
          </w:tcPr>
          <w:p w:rsidR="009526CD" w:rsidRDefault="000220C4">
            <w:r>
              <w:t xml:space="preserve">OPEN </w:t>
            </w:r>
            <w:proofErr w:type="spellStart"/>
            <w:r>
              <w:t>Yr</w:t>
            </w:r>
            <w:proofErr w:type="spellEnd"/>
            <w:r>
              <w:t xml:space="preserve"> 9 Homework Practice</w:t>
            </w:r>
          </w:p>
        </w:tc>
        <w:tc>
          <w:tcPr>
            <w:tcW w:w="3661" w:type="dxa"/>
          </w:tcPr>
          <w:p w:rsidR="009526CD" w:rsidRDefault="000220C4" w:rsidP="00A519BB">
            <w:r>
              <w:t xml:space="preserve">Answer 3d, 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A3848"/>
    <w:multiLevelType w:val="hybridMultilevel"/>
    <w:tmpl w:val="9F26ED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355B8"/>
    <w:multiLevelType w:val="hybridMultilevel"/>
    <w:tmpl w:val="9762F03A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20C4"/>
    <w:rsid w:val="00062625"/>
    <w:rsid w:val="000D66CC"/>
    <w:rsid w:val="00117936"/>
    <w:rsid w:val="00187F55"/>
    <w:rsid w:val="001C45CD"/>
    <w:rsid w:val="00215CE1"/>
    <w:rsid w:val="00231BCF"/>
    <w:rsid w:val="00234EF1"/>
    <w:rsid w:val="00255ED7"/>
    <w:rsid w:val="00261449"/>
    <w:rsid w:val="002B6DB8"/>
    <w:rsid w:val="00432E55"/>
    <w:rsid w:val="00551ADB"/>
    <w:rsid w:val="005C00EF"/>
    <w:rsid w:val="005C2014"/>
    <w:rsid w:val="005E0023"/>
    <w:rsid w:val="0071548C"/>
    <w:rsid w:val="00747BF2"/>
    <w:rsid w:val="00772CBF"/>
    <w:rsid w:val="007A77F7"/>
    <w:rsid w:val="007B384A"/>
    <w:rsid w:val="007B67C6"/>
    <w:rsid w:val="00876613"/>
    <w:rsid w:val="008942FE"/>
    <w:rsid w:val="009526CD"/>
    <w:rsid w:val="009651A3"/>
    <w:rsid w:val="00A24991"/>
    <w:rsid w:val="00A519BB"/>
    <w:rsid w:val="00C47238"/>
    <w:rsid w:val="00C6270D"/>
    <w:rsid w:val="00CE0732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Spacing">
    <w:name w:val="No Spacing"/>
    <w:uiPriority w:val="1"/>
    <w:qFormat/>
    <w:rsid w:val="0002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NoSpacing">
    <w:name w:val="No Spacing"/>
    <w:uiPriority w:val="1"/>
    <w:qFormat/>
    <w:rsid w:val="0002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njoshi</cp:lastModifiedBy>
  <cp:revision>2</cp:revision>
  <cp:lastPrinted>2020-03-13T16:13:00Z</cp:lastPrinted>
  <dcterms:created xsi:type="dcterms:W3CDTF">2020-04-20T14:39:00Z</dcterms:created>
  <dcterms:modified xsi:type="dcterms:W3CDTF">2020-04-20T14:39:00Z</dcterms:modified>
</cp:coreProperties>
</file>