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745A43">
        <w:rPr>
          <w:b/>
          <w:sz w:val="28"/>
          <w:szCs w:val="28"/>
          <w:highlight w:val="green"/>
          <w:u w:val="single"/>
        </w:rPr>
        <w:t xml:space="preserve">Week 11 </w:t>
      </w:r>
      <w:r w:rsidR="00745A43" w:rsidRPr="00526777">
        <w:rPr>
          <w:b/>
          <w:sz w:val="28"/>
          <w:szCs w:val="28"/>
          <w:highlight w:val="green"/>
          <w:u w:val="single"/>
        </w:rPr>
        <w:t>and 12</w:t>
      </w:r>
    </w:p>
    <w:p w:rsidR="00BB5067" w:rsidRPr="00AF1D30" w:rsidRDefault="00AF1D30">
      <w:pPr>
        <w:rPr>
          <w:sz w:val="28"/>
          <w:szCs w:val="28"/>
        </w:rPr>
      </w:pPr>
      <w:r w:rsidRPr="00C921C7">
        <w:rPr>
          <w:sz w:val="28"/>
          <w:szCs w:val="28"/>
        </w:rPr>
        <w:t>Monday June 8</w:t>
      </w:r>
      <w:r w:rsidRPr="00C921C7">
        <w:rPr>
          <w:sz w:val="28"/>
          <w:szCs w:val="28"/>
          <w:vertAlign w:val="superscript"/>
        </w:rPr>
        <w:t>th</w:t>
      </w:r>
      <w:r w:rsidRPr="00C921C7">
        <w:rPr>
          <w:sz w:val="28"/>
          <w:szCs w:val="28"/>
        </w:rPr>
        <w:t xml:space="preserve"> to Friday June 19th</w:t>
      </w:r>
      <w:r w:rsidR="000D1220" w:rsidRPr="000D1220">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AF1D30" w:rsidTr="00AF1D30">
        <w:trPr>
          <w:trHeight w:val="374"/>
        </w:trPr>
        <w:tc>
          <w:tcPr>
            <w:tcW w:w="5509" w:type="dxa"/>
          </w:tcPr>
          <w:p w:rsidR="00AF1D30" w:rsidRPr="00AF1D30" w:rsidRDefault="00776D0F" w:rsidP="003578E4">
            <w:pPr>
              <w:jc w:val="center"/>
              <w:rPr>
                <w:sz w:val="32"/>
                <w:szCs w:val="32"/>
              </w:rPr>
            </w:pPr>
            <w:hyperlink w:anchor="Set1" w:history="1">
              <w:r w:rsidR="003578E4">
                <w:rPr>
                  <w:rStyle w:val="Hyperlink"/>
                  <w:sz w:val="32"/>
                  <w:szCs w:val="32"/>
                </w:rPr>
                <w:t>7X</w:t>
              </w:r>
              <w:r w:rsidR="00AF1D30" w:rsidRPr="00AF1D30">
                <w:rPr>
                  <w:rStyle w:val="Hyperlink"/>
                  <w:sz w:val="32"/>
                  <w:szCs w:val="32"/>
                </w:rPr>
                <w:t>1</w:t>
              </w:r>
            </w:hyperlink>
          </w:p>
        </w:tc>
        <w:tc>
          <w:tcPr>
            <w:tcW w:w="3345" w:type="dxa"/>
          </w:tcPr>
          <w:p w:rsidR="00AF1D30" w:rsidRPr="00AF1D30" w:rsidRDefault="008F7475" w:rsidP="007F7FFB">
            <w:pPr>
              <w:jc w:val="center"/>
              <w:rPr>
                <w:sz w:val="32"/>
                <w:szCs w:val="32"/>
              </w:rPr>
            </w:pPr>
            <w:r>
              <w:rPr>
                <w:sz w:val="32"/>
                <w:szCs w:val="32"/>
              </w:rPr>
              <w:t>Mr Peace</w:t>
            </w:r>
          </w:p>
        </w:tc>
        <w:tc>
          <w:tcPr>
            <w:tcW w:w="6744" w:type="dxa"/>
          </w:tcPr>
          <w:p w:rsidR="00AF1D30" w:rsidRPr="00AF1D30" w:rsidRDefault="008F7475"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0D1220" w:rsidP="007F7FFB">
            <w:pPr>
              <w:jc w:val="center"/>
              <w:rPr>
                <w:sz w:val="32"/>
                <w:szCs w:val="32"/>
              </w:rPr>
            </w:pPr>
            <w:r>
              <w:rPr>
                <w:noProof/>
                <w:lang w:eastAsia="en-GB"/>
              </w:rPr>
              <w:drawing>
                <wp:anchor distT="0" distB="0" distL="114300" distR="114300" simplePos="0" relativeHeight="251666432" behindDoc="0" locked="0" layoutInCell="1" allowOverlap="1" wp14:anchorId="7D39AC2F" wp14:editId="288F7B9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003578E4">
                <w:rPr>
                  <w:rStyle w:val="Hyperlink"/>
                  <w:sz w:val="32"/>
                  <w:szCs w:val="32"/>
                </w:rPr>
                <w:t>7X</w:t>
              </w:r>
              <w:r w:rsidR="00AF1D30" w:rsidRPr="00AF1D30">
                <w:rPr>
                  <w:rStyle w:val="Hyperlink"/>
                  <w:sz w:val="32"/>
                  <w:szCs w:val="32"/>
                </w:rPr>
                <w:t>2</w:t>
              </w:r>
            </w:hyperlink>
          </w:p>
        </w:tc>
        <w:tc>
          <w:tcPr>
            <w:tcW w:w="3345" w:type="dxa"/>
          </w:tcPr>
          <w:p w:rsidR="00AF1D30" w:rsidRPr="00AF1D30" w:rsidRDefault="008F7475" w:rsidP="007F7FFB">
            <w:pPr>
              <w:jc w:val="center"/>
              <w:rPr>
                <w:sz w:val="32"/>
                <w:szCs w:val="32"/>
              </w:rPr>
            </w:pPr>
            <w:r>
              <w:rPr>
                <w:sz w:val="32"/>
                <w:szCs w:val="32"/>
              </w:rPr>
              <w:t>Mr Watkins</w:t>
            </w:r>
          </w:p>
        </w:tc>
        <w:tc>
          <w:tcPr>
            <w:tcW w:w="6744" w:type="dxa"/>
          </w:tcPr>
          <w:p w:rsidR="00AF1D30" w:rsidRPr="00AF1D30" w:rsidRDefault="008F7475" w:rsidP="007F7FFB">
            <w:pPr>
              <w:jc w:val="center"/>
              <w:rPr>
                <w:sz w:val="32"/>
                <w:szCs w:val="32"/>
              </w:rPr>
            </w:pPr>
            <w:r>
              <w:rPr>
                <w:sz w:val="32"/>
                <w:szCs w:val="32"/>
              </w:rPr>
              <w:t>H2watkins</w:t>
            </w:r>
            <w:r w:rsidR="00220618">
              <w:rPr>
                <w:sz w:val="32"/>
                <w:szCs w:val="32"/>
              </w:rPr>
              <w:t>@Waseleyhills.worcs.sch.uk</w:t>
            </w:r>
          </w:p>
        </w:tc>
      </w:tr>
      <w:tr w:rsidR="00AF1D30" w:rsidTr="00AF1D30">
        <w:trPr>
          <w:trHeight w:val="374"/>
        </w:trPr>
        <w:tc>
          <w:tcPr>
            <w:tcW w:w="5509" w:type="dxa"/>
          </w:tcPr>
          <w:p w:rsidR="00AF1D30" w:rsidRPr="00AF1D30" w:rsidRDefault="00776D0F" w:rsidP="003578E4">
            <w:pPr>
              <w:jc w:val="center"/>
              <w:rPr>
                <w:sz w:val="32"/>
                <w:szCs w:val="32"/>
              </w:rPr>
            </w:pPr>
            <w:hyperlink w:anchor="Set3" w:history="1">
              <w:r w:rsidR="003578E4">
                <w:rPr>
                  <w:rStyle w:val="Hyperlink"/>
                  <w:sz w:val="32"/>
                  <w:szCs w:val="32"/>
                </w:rPr>
                <w:t>7Y1</w:t>
              </w:r>
            </w:hyperlink>
          </w:p>
        </w:tc>
        <w:tc>
          <w:tcPr>
            <w:tcW w:w="3345" w:type="dxa"/>
          </w:tcPr>
          <w:p w:rsidR="00AF1D30" w:rsidRPr="00AF1D30" w:rsidRDefault="008F7475" w:rsidP="007F7FFB">
            <w:pPr>
              <w:jc w:val="center"/>
              <w:rPr>
                <w:sz w:val="32"/>
                <w:szCs w:val="32"/>
              </w:rPr>
            </w:pPr>
            <w:r>
              <w:rPr>
                <w:sz w:val="32"/>
                <w:szCs w:val="32"/>
              </w:rPr>
              <w:t>Mr Desai</w:t>
            </w:r>
          </w:p>
        </w:tc>
        <w:tc>
          <w:tcPr>
            <w:tcW w:w="6744" w:type="dxa"/>
          </w:tcPr>
          <w:p w:rsidR="00AF1D30" w:rsidRPr="00AF1D30" w:rsidRDefault="008F7475"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776D0F" w:rsidP="003578E4">
            <w:pPr>
              <w:jc w:val="center"/>
              <w:rPr>
                <w:sz w:val="32"/>
                <w:szCs w:val="32"/>
              </w:rPr>
            </w:pPr>
            <w:hyperlink w:anchor="Set4" w:history="1">
              <w:r w:rsidR="003578E4">
                <w:rPr>
                  <w:rStyle w:val="Hyperlink"/>
                  <w:sz w:val="32"/>
                  <w:szCs w:val="32"/>
                </w:rPr>
                <w:t>7Y2</w:t>
              </w:r>
            </w:hyperlink>
          </w:p>
        </w:tc>
        <w:tc>
          <w:tcPr>
            <w:tcW w:w="3345" w:type="dxa"/>
          </w:tcPr>
          <w:p w:rsidR="00AF1D30" w:rsidRPr="00AF1D30" w:rsidRDefault="008F7475" w:rsidP="007F7FFB">
            <w:pPr>
              <w:jc w:val="center"/>
              <w:rPr>
                <w:sz w:val="32"/>
                <w:szCs w:val="32"/>
              </w:rPr>
            </w:pPr>
            <w:r>
              <w:rPr>
                <w:sz w:val="32"/>
                <w:szCs w:val="32"/>
              </w:rPr>
              <w:t>Mr Peace</w:t>
            </w:r>
          </w:p>
        </w:tc>
        <w:tc>
          <w:tcPr>
            <w:tcW w:w="6744" w:type="dxa"/>
          </w:tcPr>
          <w:p w:rsidR="00AF1D30" w:rsidRPr="00AF1D30" w:rsidRDefault="008F7475"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776D0F" w:rsidP="003578E4">
            <w:pPr>
              <w:jc w:val="center"/>
              <w:rPr>
                <w:sz w:val="32"/>
                <w:szCs w:val="32"/>
              </w:rPr>
            </w:pPr>
            <w:hyperlink w:anchor="Set5" w:history="1">
              <w:r w:rsidR="003578E4">
                <w:rPr>
                  <w:rStyle w:val="Hyperlink"/>
                  <w:sz w:val="32"/>
                  <w:szCs w:val="32"/>
                </w:rPr>
                <w:t>7Y3</w:t>
              </w:r>
            </w:hyperlink>
          </w:p>
        </w:tc>
        <w:tc>
          <w:tcPr>
            <w:tcW w:w="3345" w:type="dxa"/>
          </w:tcPr>
          <w:p w:rsidR="00AF1D30" w:rsidRPr="00AF1D30" w:rsidRDefault="008F7475" w:rsidP="007F7FFB">
            <w:pPr>
              <w:jc w:val="center"/>
              <w:rPr>
                <w:sz w:val="32"/>
                <w:szCs w:val="32"/>
              </w:rPr>
            </w:pPr>
            <w:r>
              <w:rPr>
                <w:sz w:val="32"/>
                <w:szCs w:val="32"/>
              </w:rPr>
              <w:t xml:space="preserve">Miss </w:t>
            </w:r>
            <w:proofErr w:type="spellStart"/>
            <w:r>
              <w:rPr>
                <w:sz w:val="32"/>
                <w:szCs w:val="32"/>
              </w:rPr>
              <w:t>Purewal</w:t>
            </w:r>
            <w:proofErr w:type="spellEnd"/>
          </w:p>
        </w:tc>
        <w:tc>
          <w:tcPr>
            <w:tcW w:w="6744" w:type="dxa"/>
          </w:tcPr>
          <w:p w:rsidR="00AF1D30" w:rsidRPr="00AF1D30" w:rsidRDefault="008F7475" w:rsidP="007F7FFB">
            <w:pPr>
              <w:jc w:val="center"/>
              <w:rPr>
                <w:sz w:val="32"/>
                <w:szCs w:val="32"/>
              </w:rPr>
            </w:pPr>
            <w:r>
              <w:rPr>
                <w:sz w:val="32"/>
                <w:szCs w:val="32"/>
              </w:rPr>
              <w:t>spurewal</w:t>
            </w:r>
            <w:r w:rsidR="00220618">
              <w:rPr>
                <w:sz w:val="32"/>
                <w:szCs w:val="32"/>
              </w:rPr>
              <w:t>@Waseleyhills.worcs.sch.uk</w:t>
            </w:r>
          </w:p>
        </w:tc>
      </w:tr>
      <w:tr w:rsidR="00AF1D30" w:rsidTr="00AF1D30">
        <w:trPr>
          <w:trHeight w:val="374"/>
        </w:trPr>
        <w:tc>
          <w:tcPr>
            <w:tcW w:w="5509" w:type="dxa"/>
          </w:tcPr>
          <w:p w:rsidR="00AF1D30" w:rsidRPr="00AF1D30" w:rsidRDefault="00AF1D30" w:rsidP="007F7FFB">
            <w:pPr>
              <w:jc w:val="center"/>
              <w:rPr>
                <w:sz w:val="32"/>
                <w:szCs w:val="32"/>
              </w:rPr>
            </w:pPr>
          </w:p>
        </w:tc>
        <w:tc>
          <w:tcPr>
            <w:tcW w:w="3345" w:type="dxa"/>
          </w:tcPr>
          <w:p w:rsidR="00AF1D30" w:rsidRPr="00AF1D30" w:rsidRDefault="00AF1D30" w:rsidP="007F7FFB">
            <w:pPr>
              <w:jc w:val="center"/>
              <w:rPr>
                <w:sz w:val="32"/>
                <w:szCs w:val="32"/>
              </w:rPr>
            </w:pPr>
          </w:p>
        </w:tc>
        <w:tc>
          <w:tcPr>
            <w:tcW w:w="6744" w:type="dxa"/>
          </w:tcPr>
          <w:p w:rsidR="00AF1D30" w:rsidRPr="00AF1D30" w:rsidRDefault="00AF1D30" w:rsidP="007F7FFB">
            <w:pPr>
              <w:jc w:val="center"/>
              <w:rPr>
                <w:sz w:val="32"/>
                <w:szCs w:val="32"/>
              </w:rPr>
            </w:pP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776D0F"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AF1D30" w:rsidRDefault="00AF1D30"/>
    <w:p w:rsidR="00CB085F" w:rsidRDefault="00CB085F">
      <w:pPr>
        <w:rPr>
          <w:sz w:val="28"/>
          <w:szCs w:val="28"/>
        </w:rPr>
      </w:pPr>
    </w:p>
    <w:p w:rsidR="00CB085F" w:rsidRPr="00AF1D30" w:rsidRDefault="008F7475" w:rsidP="00CB085F">
      <w:pPr>
        <w:rPr>
          <w:sz w:val="28"/>
          <w:szCs w:val="28"/>
        </w:rPr>
      </w:pPr>
      <w:bookmarkStart w:id="0" w:name="Set5"/>
      <w:r>
        <w:rPr>
          <w:sz w:val="28"/>
          <w:szCs w:val="28"/>
        </w:rPr>
        <w:t>SET 7Y3</w:t>
      </w:r>
      <w:r w:rsidR="00CB085F">
        <w:rPr>
          <w:sz w:val="28"/>
          <w:szCs w:val="28"/>
        </w:rPr>
        <w:tab/>
      </w:r>
      <w:bookmarkEnd w:id="0"/>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7</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38"/>
        <w:gridCol w:w="3309"/>
        <w:gridCol w:w="4447"/>
        <w:gridCol w:w="1461"/>
        <w:gridCol w:w="5546"/>
      </w:tblGrid>
      <w:tr w:rsidR="00AF1D30" w:rsidTr="00A549B7">
        <w:trPr>
          <w:trHeight w:val="611"/>
        </w:trPr>
        <w:tc>
          <w:tcPr>
            <w:tcW w:w="945" w:type="dxa"/>
            <w:shd w:val="clear" w:color="auto" w:fill="FFFF00"/>
          </w:tcPr>
          <w:p w:rsidR="00AF1D30" w:rsidRPr="00C921C7" w:rsidRDefault="00AF1D30" w:rsidP="00AF1D30">
            <w:pPr>
              <w:rPr>
                <w:b/>
              </w:rPr>
            </w:pPr>
            <w:r w:rsidRPr="00C921C7">
              <w:rPr>
                <w:b/>
              </w:rPr>
              <w:t xml:space="preserve">Lesson </w:t>
            </w:r>
          </w:p>
        </w:tc>
        <w:tc>
          <w:tcPr>
            <w:tcW w:w="3415"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587"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5754" w:type="dxa"/>
            <w:shd w:val="clear" w:color="auto" w:fill="FFFF00"/>
          </w:tcPr>
          <w:p w:rsidR="00AF1D30" w:rsidRPr="00C921C7" w:rsidRDefault="00AF1D30" w:rsidP="00AF1D30">
            <w:pPr>
              <w:rPr>
                <w:b/>
              </w:rPr>
            </w:pPr>
            <w:r>
              <w:rPr>
                <w:b/>
              </w:rPr>
              <w:t>Suggested task:</w:t>
            </w:r>
          </w:p>
          <w:p w:rsidR="00AF1D30" w:rsidRDefault="00AF1D30" w:rsidP="00AF1D30"/>
        </w:tc>
      </w:tr>
      <w:tr w:rsidR="00AD5204" w:rsidTr="00A549B7">
        <w:trPr>
          <w:trHeight w:val="1443"/>
        </w:trPr>
        <w:tc>
          <w:tcPr>
            <w:tcW w:w="945" w:type="dxa"/>
          </w:tcPr>
          <w:p w:rsidR="00AD5204" w:rsidRDefault="00AD5204" w:rsidP="00AF1D30">
            <w:pPr>
              <w:jc w:val="center"/>
            </w:pPr>
            <w:r>
              <w:t>1</w:t>
            </w:r>
          </w:p>
        </w:tc>
        <w:tc>
          <w:tcPr>
            <w:tcW w:w="3415" w:type="dxa"/>
          </w:tcPr>
          <w:p w:rsidR="00AD5204" w:rsidRDefault="00AD5204" w:rsidP="004B4B21">
            <w:pPr>
              <w:rPr>
                <w:b/>
                <w:bCs/>
              </w:rPr>
            </w:pPr>
            <w:r w:rsidRPr="00FF2025">
              <w:rPr>
                <w:b/>
                <w:bCs/>
              </w:rPr>
              <w:t>In this lesson you will learn…</w:t>
            </w:r>
          </w:p>
          <w:p w:rsidR="00AD5204" w:rsidRPr="00FF2025" w:rsidRDefault="00AD5204" w:rsidP="004B4B21">
            <w:pPr>
              <w:rPr>
                <w:b/>
                <w:bCs/>
              </w:rPr>
            </w:pPr>
          </w:p>
          <w:p w:rsidR="00AD5204" w:rsidRDefault="00AD5204" w:rsidP="004B4B21">
            <w:r>
              <w:t xml:space="preserve">That a Translation is a type of transformation. You will see how a translation changes the position of a shape. </w:t>
            </w:r>
          </w:p>
          <w:p w:rsidR="00AD5204" w:rsidRPr="00FF2025" w:rsidRDefault="00AD5204" w:rsidP="004B4B21">
            <w:pPr>
              <w:rPr>
                <w:b/>
                <w:bCs/>
              </w:rPr>
            </w:pPr>
          </w:p>
        </w:tc>
        <w:tc>
          <w:tcPr>
            <w:tcW w:w="5587" w:type="dxa"/>
            <w:gridSpan w:val="2"/>
          </w:tcPr>
          <w:p w:rsidR="00AD5204" w:rsidRPr="00FF2025" w:rsidRDefault="00AD5204" w:rsidP="004B4B21">
            <w:pPr>
              <w:rPr>
                <w:b/>
                <w:bCs/>
              </w:rPr>
            </w:pPr>
            <w:r w:rsidRPr="00FF2025">
              <w:rPr>
                <w:b/>
                <w:bCs/>
              </w:rPr>
              <w:t>Description of resource:</w:t>
            </w:r>
          </w:p>
          <w:p w:rsidR="00AD5204" w:rsidRDefault="00AD5204" w:rsidP="004B4B21">
            <w:r>
              <w:t xml:space="preserve">Worksheet on </w:t>
            </w:r>
          </w:p>
          <w:p w:rsidR="00AD5204" w:rsidRDefault="00AD5204" w:rsidP="004B4B21">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 xml:space="preserve">rk/Year 7/Lessons 26-30/7Y3/Lesson 1 Explaining Translations </w:t>
            </w:r>
            <w:proofErr w:type="spellStart"/>
            <w:r>
              <w:rPr>
                <w:color w:val="000000"/>
              </w:rPr>
              <w:t>Powerpoint</w:t>
            </w:r>
            <w:proofErr w:type="spellEnd"/>
          </w:p>
          <w:p w:rsidR="00AD5204" w:rsidRDefault="00AD5204" w:rsidP="004B4B21">
            <w:pPr>
              <w:rPr>
                <w:color w:val="000000"/>
              </w:rPr>
            </w:pPr>
          </w:p>
          <w:p w:rsidR="00AD5204" w:rsidRPr="00606677" w:rsidRDefault="00776D0F" w:rsidP="004B4B21">
            <w:hyperlink r:id="rId15" w:history="1">
              <w:r w:rsidR="00AD5204" w:rsidRPr="00606677">
                <w:rPr>
                  <w:rStyle w:val="Hyperlink"/>
                </w:rPr>
                <w:t xml:space="preserve">Lesson 1 Explaining Translations </w:t>
              </w:r>
              <w:proofErr w:type="spellStart"/>
              <w:r w:rsidR="00AD5204" w:rsidRPr="00606677">
                <w:rPr>
                  <w:rStyle w:val="Hyperlink"/>
                </w:rPr>
                <w:t>Powerpoint</w:t>
              </w:r>
              <w:proofErr w:type="spellEnd"/>
            </w:hyperlink>
          </w:p>
        </w:tc>
        <w:tc>
          <w:tcPr>
            <w:tcW w:w="5754" w:type="dxa"/>
          </w:tcPr>
          <w:p w:rsidR="00AD5204" w:rsidRPr="00FF2025" w:rsidRDefault="00AD5204" w:rsidP="004B4B21">
            <w:pPr>
              <w:rPr>
                <w:b/>
                <w:bCs/>
              </w:rPr>
            </w:pPr>
            <w:r w:rsidRPr="00FF2025">
              <w:rPr>
                <w:b/>
                <w:bCs/>
              </w:rPr>
              <w:t>Description of what you need to do (step by step):</w:t>
            </w:r>
          </w:p>
          <w:p w:rsidR="00AD5204" w:rsidRDefault="00AD5204" w:rsidP="004B4B21"/>
          <w:p w:rsidR="00AD5204" w:rsidRDefault="00AD5204" w:rsidP="00AD5204">
            <w:pPr>
              <w:pStyle w:val="ListParagraph"/>
              <w:numPr>
                <w:ilvl w:val="0"/>
                <w:numId w:val="2"/>
              </w:numPr>
            </w:pPr>
            <w:r>
              <w:t>Watch the power point for this lesson.</w:t>
            </w:r>
          </w:p>
          <w:p w:rsidR="00AD5204" w:rsidRDefault="00AD5204" w:rsidP="00AD5204">
            <w:pPr>
              <w:pStyle w:val="ListParagraph"/>
              <w:numPr>
                <w:ilvl w:val="0"/>
                <w:numId w:val="2"/>
              </w:numPr>
            </w:pPr>
            <w:r>
              <w:t>Explain to another person in your household what a translation is in Mathematics.  Remember to tell them how it changes where the shape is positioned on a grid.  Does it change the size of the shape?</w:t>
            </w:r>
          </w:p>
          <w:p w:rsidR="00AD5204" w:rsidRDefault="00AD5204" w:rsidP="00AD5204">
            <w:pPr>
              <w:pStyle w:val="ListParagraph"/>
              <w:numPr>
                <w:ilvl w:val="0"/>
                <w:numId w:val="2"/>
              </w:numPr>
            </w:pPr>
            <w:r>
              <w:t>Challenge: Think of things in real life where you see translations in practice. For example, moving pieces on a chessboard is an example of a translation. How many more can you think off? Make a power point/poster to display translations in real life. Aim for at least 5 things.</w:t>
            </w:r>
          </w:p>
          <w:p w:rsidR="00AD5204" w:rsidRPr="004142D6" w:rsidRDefault="00AD5204" w:rsidP="004B4B21"/>
          <w:p w:rsidR="00AD5204" w:rsidRDefault="00AD5204" w:rsidP="004B4B21">
            <w:pPr>
              <w:rPr>
                <w:b/>
                <w:bCs/>
              </w:rPr>
            </w:pPr>
            <w:r w:rsidRPr="00FF2025">
              <w:rPr>
                <w:b/>
                <w:bCs/>
              </w:rPr>
              <w:t>A question your teacher would have asked you at the end of this lesson is:</w:t>
            </w:r>
          </w:p>
          <w:p w:rsidR="00AD5204" w:rsidRDefault="00AD5204" w:rsidP="004B4B21">
            <w:pPr>
              <w:rPr>
                <w:b/>
                <w:bCs/>
              </w:rPr>
            </w:pPr>
          </w:p>
          <w:p w:rsidR="00AD5204" w:rsidRDefault="00AD5204" w:rsidP="004B4B21">
            <w:r w:rsidRPr="00D6046C">
              <w:t xml:space="preserve">A reflection is a flipping </w:t>
            </w:r>
            <w:proofErr w:type="gramStart"/>
            <w:r w:rsidRPr="00D6046C">
              <w:t>movement,</w:t>
            </w:r>
            <w:proofErr w:type="gramEnd"/>
            <w:r w:rsidRPr="00D6046C">
              <w:t xml:space="preserve"> a rotation is a turning movement. What type of movement is a translation?</w:t>
            </w:r>
            <w:r>
              <w:t xml:space="preserve"> How would you describe that movement? </w:t>
            </w:r>
          </w:p>
          <w:p w:rsidR="00AD5204" w:rsidRPr="00FF2025" w:rsidRDefault="00AD5204" w:rsidP="004B4B21">
            <w:pPr>
              <w:rPr>
                <w:b/>
                <w:bCs/>
              </w:rPr>
            </w:pPr>
          </w:p>
        </w:tc>
      </w:tr>
      <w:tr w:rsidR="00AD5204" w:rsidTr="00A549B7">
        <w:trPr>
          <w:trHeight w:val="1541"/>
        </w:trPr>
        <w:tc>
          <w:tcPr>
            <w:tcW w:w="945" w:type="dxa"/>
          </w:tcPr>
          <w:p w:rsidR="00AD5204" w:rsidRDefault="00AD5204" w:rsidP="00AF1D30">
            <w:pPr>
              <w:jc w:val="center"/>
            </w:pPr>
            <w:r>
              <w:t>2</w:t>
            </w:r>
          </w:p>
        </w:tc>
        <w:tc>
          <w:tcPr>
            <w:tcW w:w="3415" w:type="dxa"/>
          </w:tcPr>
          <w:p w:rsidR="00AD5204" w:rsidRDefault="00AD5204" w:rsidP="004B4B21"/>
          <w:p w:rsidR="00AD5204" w:rsidRDefault="00AD5204" w:rsidP="004B4B21">
            <w:r>
              <w:t>You will also be introduced to vectors and how they are used to translate shapes</w:t>
            </w:r>
          </w:p>
          <w:p w:rsidR="00AD5204" w:rsidRDefault="00AD5204" w:rsidP="004B4B21"/>
          <w:p w:rsidR="00AD5204" w:rsidRPr="009D262B" w:rsidRDefault="00AD5204" w:rsidP="004B4B21">
            <w:pPr>
              <w:rPr>
                <w:color w:val="FF0000"/>
              </w:rPr>
            </w:pPr>
            <w:r w:rsidRPr="009D262B">
              <w:rPr>
                <w:color w:val="FF0000"/>
              </w:rPr>
              <w:t>Remember the top number in a vector tells you how far to move to the right (+) or left (-). The bottom number tells you how far to move up (+) or down (-)</w:t>
            </w:r>
          </w:p>
          <w:p w:rsidR="00AD5204" w:rsidRDefault="00AD5204" w:rsidP="004B4B21">
            <w:pPr>
              <w:pStyle w:val="ListParagraph"/>
              <w:rPr>
                <w:color w:val="FF0000"/>
              </w:rPr>
            </w:pPr>
          </w:p>
          <w:p w:rsidR="00AD5204" w:rsidRDefault="00AD5204" w:rsidP="004B4B21"/>
        </w:tc>
        <w:tc>
          <w:tcPr>
            <w:tcW w:w="5587" w:type="dxa"/>
            <w:gridSpan w:val="2"/>
          </w:tcPr>
          <w:p w:rsidR="00AD5204" w:rsidRPr="00FF2025" w:rsidRDefault="00AD5204" w:rsidP="004B4B21">
            <w:pPr>
              <w:rPr>
                <w:b/>
                <w:bCs/>
              </w:rPr>
            </w:pPr>
            <w:r w:rsidRPr="00FF2025">
              <w:rPr>
                <w:b/>
                <w:bCs/>
              </w:rPr>
              <w:lastRenderedPageBreak/>
              <w:t>Description of resource:</w:t>
            </w:r>
          </w:p>
          <w:p w:rsidR="00AD5204" w:rsidRDefault="00AD5204" w:rsidP="004B4B21">
            <w:r>
              <w:t xml:space="preserve">Worksheet on </w:t>
            </w:r>
          </w:p>
          <w:p w:rsidR="00AD5204" w:rsidRDefault="00AD5204" w:rsidP="004B4B21">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26-30/7Y3/Lesson 2 Vectors Code Breaker Task</w:t>
            </w:r>
          </w:p>
          <w:p w:rsidR="00AD5204" w:rsidRDefault="00AD5204" w:rsidP="004B4B21">
            <w:pPr>
              <w:rPr>
                <w:color w:val="000000"/>
              </w:rPr>
            </w:pPr>
          </w:p>
          <w:p w:rsidR="00AD5204" w:rsidRDefault="00AD5204" w:rsidP="004B4B21">
            <w:r>
              <w:rPr>
                <w:noProof/>
                <w:lang w:eastAsia="en-GB"/>
              </w:rPr>
              <mc:AlternateContent>
                <mc:Choice Requires="wps">
                  <w:drawing>
                    <wp:anchor distT="0" distB="0" distL="114300" distR="114300" simplePos="0" relativeHeight="251668480" behindDoc="0" locked="0" layoutInCell="1" allowOverlap="1" wp14:anchorId="4B9CB139" wp14:editId="5547BDE9">
                      <wp:simplePos x="0" y="0"/>
                      <wp:positionH relativeFrom="column">
                        <wp:posOffset>3559175</wp:posOffset>
                      </wp:positionH>
                      <wp:positionV relativeFrom="paragraph">
                        <wp:posOffset>139065</wp:posOffset>
                      </wp:positionV>
                      <wp:extent cx="1562100" cy="114300"/>
                      <wp:effectExtent l="38100" t="0" r="19050" b="95250"/>
                      <wp:wrapNone/>
                      <wp:docPr id="1" name="Straight Arrow Connector 1"/>
                      <wp:cNvGraphicFramePr/>
                      <a:graphic xmlns:a="http://schemas.openxmlformats.org/drawingml/2006/main">
                        <a:graphicData uri="http://schemas.microsoft.com/office/word/2010/wordprocessingShape">
                          <wps:wsp>
                            <wps:cNvCnPr/>
                            <wps:spPr>
                              <a:xfrm flipH="1">
                                <a:off x="0" y="0"/>
                                <a:ext cx="15621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0.25pt;margin-top:10.95pt;width:123pt;height:9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" strokecolor="#4579b8 [3044]">
                      <v:stroke endarrow="block"/>
                    </v:shape>
                  </w:pict>
                </mc:Fallback>
              </mc:AlternateContent>
            </w:r>
            <w:r>
              <w:t>Video clip</w:t>
            </w:r>
          </w:p>
          <w:p w:rsidR="00AD5204" w:rsidRDefault="00776D0F" w:rsidP="004B4B21">
            <w:pPr>
              <w:rPr>
                <w:color w:val="0000FF"/>
                <w:u w:val="single"/>
              </w:rPr>
            </w:pPr>
            <w:hyperlink r:id="rId16" w:history="1">
              <w:r w:rsidR="00AD5204" w:rsidRPr="00D05384">
                <w:rPr>
                  <w:rStyle w:val="Hyperlink"/>
                </w:rPr>
                <w:t>https://www.mathspad.co.uk/i2/transform.php?a=translation</w:t>
              </w:r>
            </w:hyperlink>
          </w:p>
          <w:p w:rsidR="00AD5204" w:rsidRDefault="00AD5204" w:rsidP="004B4B21">
            <w:pPr>
              <w:rPr>
                <w:color w:val="0000FF"/>
                <w:u w:val="single"/>
              </w:rPr>
            </w:pPr>
          </w:p>
          <w:p w:rsidR="00AD5204" w:rsidRDefault="00AD5204" w:rsidP="004B4B21">
            <w:pPr>
              <w:rPr>
                <w:color w:val="0000FF"/>
                <w:u w:val="single"/>
              </w:rPr>
            </w:pPr>
          </w:p>
          <w:p w:rsidR="00AD5204" w:rsidRDefault="00AD5204" w:rsidP="004B4B21">
            <w:r>
              <w:lastRenderedPageBreak/>
              <w:t>Lesson 2 Vectors Code Breaker Task</w:t>
            </w:r>
          </w:p>
          <w:p w:rsidR="00AD5204" w:rsidRDefault="00AD5204" w:rsidP="004B4B21"/>
          <w:p w:rsidR="00AD5204" w:rsidRDefault="00AD5204" w:rsidP="004B4B21">
            <w:r>
              <w:t>Lesson 2 Vectors Snakes and Ladders</w:t>
            </w:r>
          </w:p>
        </w:tc>
        <w:tc>
          <w:tcPr>
            <w:tcW w:w="5754" w:type="dxa"/>
          </w:tcPr>
          <w:p w:rsidR="00AD5204" w:rsidRPr="00FF2025" w:rsidRDefault="00AD5204" w:rsidP="004B4B21">
            <w:pPr>
              <w:rPr>
                <w:b/>
                <w:bCs/>
              </w:rPr>
            </w:pPr>
            <w:r w:rsidRPr="00FF2025">
              <w:rPr>
                <w:b/>
                <w:bCs/>
              </w:rPr>
              <w:lastRenderedPageBreak/>
              <w:t>Description of what you need to do (step by step):</w:t>
            </w:r>
          </w:p>
          <w:p w:rsidR="00AD5204" w:rsidRDefault="00AD5204" w:rsidP="004B4B21"/>
          <w:p w:rsidR="00AD5204" w:rsidRDefault="00AD5204" w:rsidP="00AD5204">
            <w:pPr>
              <w:pStyle w:val="ListParagraph"/>
              <w:numPr>
                <w:ilvl w:val="0"/>
                <w:numId w:val="2"/>
              </w:numPr>
            </w:pPr>
            <w:r>
              <w:t xml:space="preserve">Log on to the link and see how a translation changes the position of a shape on a grid. (Press the right arrow to get more shapes, and press </w:t>
            </w:r>
            <w:r w:rsidRPr="00AC1EF8">
              <w:rPr>
                <w:b/>
                <w:bCs/>
              </w:rPr>
              <w:t>show solution</w:t>
            </w:r>
            <w:r>
              <w:t xml:space="preserve"> to see where the new shape ends up)</w:t>
            </w:r>
          </w:p>
          <w:p w:rsidR="00AD5204" w:rsidRDefault="00AD5204" w:rsidP="004B4B21">
            <w:pPr>
              <w:pStyle w:val="ListParagraph"/>
            </w:pPr>
          </w:p>
          <w:p w:rsidR="00AD5204" w:rsidRDefault="00AD5204" w:rsidP="004B4B21">
            <w:pPr>
              <w:pStyle w:val="ListParagraph"/>
              <w:rPr>
                <w:color w:val="FF0000"/>
              </w:rPr>
            </w:pPr>
            <w:r>
              <w:rPr>
                <w:color w:val="FF0000"/>
              </w:rPr>
              <w:t xml:space="preserve">What do you notice about how the numbers in the vectors at the bottom of the screen relate to how </w:t>
            </w:r>
            <w:r>
              <w:rPr>
                <w:color w:val="FF0000"/>
              </w:rPr>
              <w:lastRenderedPageBreak/>
              <w:t>the shape moves?</w:t>
            </w:r>
          </w:p>
          <w:p w:rsidR="00AD5204" w:rsidRDefault="00AD5204" w:rsidP="004B4B21">
            <w:pPr>
              <w:pStyle w:val="ListParagraph"/>
            </w:pPr>
          </w:p>
          <w:p w:rsidR="00AD5204" w:rsidRDefault="00AD5204" w:rsidP="00AD5204">
            <w:pPr>
              <w:pStyle w:val="ListParagraph"/>
              <w:numPr>
                <w:ilvl w:val="0"/>
                <w:numId w:val="2"/>
              </w:numPr>
            </w:pPr>
            <w:r>
              <w:t>Print out the code breaker activity and have a go using vectors to carry out the translations</w:t>
            </w:r>
          </w:p>
          <w:p w:rsidR="00AD5204" w:rsidRDefault="00AD5204" w:rsidP="004B4B21">
            <w:pPr>
              <w:pStyle w:val="ListParagraph"/>
            </w:pPr>
          </w:p>
          <w:p w:rsidR="00AD5204" w:rsidRPr="00983005" w:rsidRDefault="00AD5204" w:rsidP="00AD5204">
            <w:pPr>
              <w:pStyle w:val="ListParagraph"/>
              <w:numPr>
                <w:ilvl w:val="0"/>
                <w:numId w:val="2"/>
              </w:numPr>
            </w:pPr>
            <w:r>
              <w:t>Or print out the vectors snakes and ladders and play it with someone in your household</w:t>
            </w:r>
          </w:p>
          <w:p w:rsidR="00AD5204" w:rsidRPr="008E5B41" w:rsidRDefault="00AD5204" w:rsidP="004B4B21">
            <w:pPr>
              <w:pStyle w:val="ListParagraph"/>
              <w:rPr>
                <w:color w:val="FF0000"/>
              </w:rPr>
            </w:pPr>
          </w:p>
          <w:p w:rsidR="00AD5204" w:rsidRDefault="00AD5204" w:rsidP="004B4B21">
            <w:pPr>
              <w:rPr>
                <w:b/>
                <w:bCs/>
              </w:rPr>
            </w:pPr>
            <w:r w:rsidRPr="00FF2025">
              <w:rPr>
                <w:b/>
                <w:bCs/>
              </w:rPr>
              <w:t>A question your teacher would have asked you at the end of this lesson is:</w:t>
            </w:r>
          </w:p>
          <w:p w:rsidR="00AD5204" w:rsidRPr="00863461" w:rsidRDefault="00AD5204" w:rsidP="004B4B21">
            <w:r w:rsidRPr="00863461">
              <w:t>What vector w</w:t>
            </w:r>
            <w:r>
              <w:t xml:space="preserve">ould you use if you were moving </w:t>
            </w:r>
            <w:proofErr w:type="gramStart"/>
            <w:r>
              <w:t>a shape 3 squares</w:t>
            </w:r>
            <w:proofErr w:type="gramEnd"/>
            <w:r>
              <w:t xml:space="preserve"> to the left and no squares up?</w:t>
            </w:r>
          </w:p>
          <w:p w:rsidR="00AD5204" w:rsidRDefault="00AD5204" w:rsidP="004B4B21"/>
        </w:tc>
      </w:tr>
      <w:tr w:rsidR="00AD5204" w:rsidTr="00A549B7">
        <w:trPr>
          <w:trHeight w:val="1541"/>
        </w:trPr>
        <w:tc>
          <w:tcPr>
            <w:tcW w:w="945" w:type="dxa"/>
          </w:tcPr>
          <w:p w:rsidR="00AD5204" w:rsidRDefault="00AD5204" w:rsidP="00AF1D30">
            <w:pPr>
              <w:jc w:val="center"/>
            </w:pPr>
            <w:r>
              <w:lastRenderedPageBreak/>
              <w:t>3</w:t>
            </w:r>
          </w:p>
        </w:tc>
        <w:tc>
          <w:tcPr>
            <w:tcW w:w="3415" w:type="dxa"/>
          </w:tcPr>
          <w:p w:rsidR="00AD5204" w:rsidRDefault="00AD5204" w:rsidP="004B4B21">
            <w:pPr>
              <w:rPr>
                <w:b/>
                <w:bCs/>
              </w:rPr>
            </w:pPr>
            <w:r w:rsidRPr="005C6FBB">
              <w:rPr>
                <w:b/>
                <w:bCs/>
              </w:rPr>
              <w:t>In this lesson you will learn…</w:t>
            </w:r>
          </w:p>
          <w:p w:rsidR="00AD5204" w:rsidRDefault="00AD5204" w:rsidP="004B4B21">
            <w:pPr>
              <w:rPr>
                <w:b/>
                <w:bCs/>
              </w:rPr>
            </w:pPr>
          </w:p>
          <w:p w:rsidR="00AD5204" w:rsidRPr="00AC1EF8" w:rsidRDefault="00AD5204" w:rsidP="004B4B21">
            <w:r w:rsidRPr="00AC1EF8">
              <w:t xml:space="preserve">How to use vectors to </w:t>
            </w:r>
            <w:r>
              <w:t xml:space="preserve">carry out and </w:t>
            </w:r>
            <w:r w:rsidRPr="00AC1EF8">
              <w:t>describe translations.</w:t>
            </w:r>
          </w:p>
          <w:p w:rsidR="00AD5204" w:rsidRPr="00AC1EF8" w:rsidRDefault="00AD5204" w:rsidP="004B4B21"/>
          <w:p w:rsidR="00AD5204" w:rsidRPr="00FF2025" w:rsidRDefault="00AD5204" w:rsidP="004B4B21">
            <w:pPr>
              <w:rPr>
                <w:b/>
                <w:bCs/>
              </w:rPr>
            </w:pPr>
          </w:p>
        </w:tc>
        <w:tc>
          <w:tcPr>
            <w:tcW w:w="5587" w:type="dxa"/>
            <w:gridSpan w:val="2"/>
          </w:tcPr>
          <w:p w:rsidR="00AD5204" w:rsidRPr="00FF2025" w:rsidRDefault="00AD5204" w:rsidP="004B4B21">
            <w:pPr>
              <w:rPr>
                <w:b/>
                <w:bCs/>
              </w:rPr>
            </w:pPr>
            <w:r w:rsidRPr="00FF2025">
              <w:rPr>
                <w:b/>
                <w:bCs/>
              </w:rPr>
              <w:t>Description of resource:</w:t>
            </w:r>
          </w:p>
          <w:p w:rsidR="00AD5204" w:rsidRDefault="00AD5204" w:rsidP="004B4B21">
            <w:r>
              <w:t xml:space="preserve">Worksheet on </w:t>
            </w:r>
          </w:p>
          <w:p w:rsidR="00AD5204" w:rsidRDefault="00AD5204" w:rsidP="004B4B21">
            <w:r>
              <w:rPr>
                <w:noProof/>
                <w:lang w:eastAsia="en-GB"/>
              </w:rPr>
              <mc:AlternateContent>
                <mc:Choice Requires="wps">
                  <w:drawing>
                    <wp:anchor distT="0" distB="0" distL="114300" distR="114300" simplePos="0" relativeHeight="251669504" behindDoc="0" locked="0" layoutInCell="1" allowOverlap="1" wp14:anchorId="27DD904B" wp14:editId="79F55C08">
                      <wp:simplePos x="0" y="0"/>
                      <wp:positionH relativeFrom="column">
                        <wp:posOffset>2378710</wp:posOffset>
                      </wp:positionH>
                      <wp:positionV relativeFrom="paragraph">
                        <wp:posOffset>179070</wp:posOffset>
                      </wp:positionV>
                      <wp:extent cx="1714500" cy="441960"/>
                      <wp:effectExtent l="38100" t="0" r="19050" b="72390"/>
                      <wp:wrapNone/>
                      <wp:docPr id="2" name="Straight Arrow Connector 2"/>
                      <wp:cNvGraphicFramePr/>
                      <a:graphic xmlns:a="http://schemas.openxmlformats.org/drawingml/2006/main">
                        <a:graphicData uri="http://schemas.microsoft.com/office/word/2010/wordprocessingShape">
                          <wps:wsp>
                            <wps:cNvCnPr/>
                            <wps:spPr>
                              <a:xfrm flipH="1">
                                <a:off x="0" y="0"/>
                                <a:ext cx="1714500" cy="4419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87.3pt;margin-top:14.1pt;width:135pt;height:34.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" strokecolor="#4472c4" strokeweight=".5pt">
                      <v:stroke endarrow="block" joinstyle="miter"/>
                    </v:shape>
                  </w:pict>
                </mc:Fallback>
              </mc:AlternateContent>
            </w:r>
            <w:r>
              <w:t xml:space="preserve">Location: </w:t>
            </w:r>
            <w:proofErr w:type="spellStart"/>
            <w:r>
              <w:t>HomeAccess</w:t>
            </w:r>
            <w:proofErr w:type="spellEnd"/>
            <w:r>
              <w:t>+/Coursework drive S/</w:t>
            </w:r>
            <w:r w:rsidRPr="00783C3D">
              <w:rPr>
                <w:color w:val="000000"/>
              </w:rPr>
              <w:t xml:space="preserve"> Maths/School Closure wo</w:t>
            </w:r>
            <w:r>
              <w:rPr>
                <w:color w:val="000000"/>
              </w:rPr>
              <w:t xml:space="preserve">rk/Year 7/Lessons 26-30/7Y3/ </w:t>
            </w:r>
          </w:p>
          <w:p w:rsidR="00AD5204" w:rsidRDefault="00AD5204" w:rsidP="004B4B21"/>
          <w:p w:rsidR="00AD5204" w:rsidRDefault="00AD5204" w:rsidP="004B4B21">
            <w:r>
              <w:t>Video clip</w:t>
            </w:r>
          </w:p>
          <w:p w:rsidR="00AD5204" w:rsidRDefault="00776D0F" w:rsidP="004B4B21">
            <w:pPr>
              <w:rPr>
                <w:lang w:val="en-IN"/>
              </w:rPr>
            </w:pPr>
            <w:hyperlink r:id="rId17" w:history="1">
              <w:r w:rsidR="00AD5204" w:rsidRPr="009B73F9">
                <w:rPr>
                  <w:color w:val="0000FF"/>
                  <w:u w:val="single"/>
                  <w:lang w:val="en-IN"/>
                </w:rPr>
                <w:t>https://corbettmaths.com/2012/08/10/transformations-translations/</w:t>
              </w:r>
            </w:hyperlink>
          </w:p>
          <w:p w:rsidR="00AD5204" w:rsidRDefault="00AD5204" w:rsidP="004B4B21"/>
          <w:p w:rsidR="00AD5204" w:rsidRDefault="00AD5204" w:rsidP="004B4B21">
            <w:r>
              <w:t>Lesson 3 - Carrying out and describing translations using vectors.</w:t>
            </w:r>
          </w:p>
          <w:p w:rsidR="00AD5204" w:rsidRDefault="00AD5204" w:rsidP="004B4B21"/>
          <w:p w:rsidR="00AD5204" w:rsidRPr="00FF2025" w:rsidRDefault="00AD5204" w:rsidP="004B4B21">
            <w:pPr>
              <w:rPr>
                <w:b/>
                <w:bCs/>
              </w:rPr>
            </w:pPr>
          </w:p>
        </w:tc>
        <w:tc>
          <w:tcPr>
            <w:tcW w:w="5754" w:type="dxa"/>
          </w:tcPr>
          <w:p w:rsidR="00AD5204" w:rsidRDefault="00AD5204" w:rsidP="004B4B21">
            <w:pPr>
              <w:rPr>
                <w:b/>
                <w:bCs/>
              </w:rPr>
            </w:pPr>
            <w:r w:rsidRPr="000A6A86">
              <w:rPr>
                <w:b/>
                <w:bCs/>
              </w:rPr>
              <w:t>Description of what you need to do (step by step):</w:t>
            </w:r>
          </w:p>
          <w:p w:rsidR="00AD5204" w:rsidRPr="000A6A86" w:rsidRDefault="00AD5204" w:rsidP="004B4B21">
            <w:pPr>
              <w:rPr>
                <w:b/>
                <w:bCs/>
              </w:rPr>
            </w:pPr>
          </w:p>
          <w:p w:rsidR="00AD5204" w:rsidRDefault="00AD5204" w:rsidP="00AD5204">
            <w:pPr>
              <w:pStyle w:val="ListParagraph"/>
              <w:numPr>
                <w:ilvl w:val="0"/>
                <w:numId w:val="2"/>
              </w:numPr>
            </w:pPr>
            <w:r>
              <w:t>Watch the video</w:t>
            </w:r>
          </w:p>
          <w:p w:rsidR="00AD5204" w:rsidRDefault="00AD5204" w:rsidP="004B4B21">
            <w:pPr>
              <w:pStyle w:val="ListParagraph"/>
            </w:pPr>
          </w:p>
          <w:p w:rsidR="00AD5204" w:rsidRPr="009D262B" w:rsidRDefault="00AD5204" w:rsidP="004B4B21">
            <w:pPr>
              <w:rPr>
                <w:color w:val="FF0000"/>
              </w:rPr>
            </w:pPr>
            <w:r w:rsidRPr="009D262B">
              <w:rPr>
                <w:color w:val="FF0000"/>
              </w:rPr>
              <w:t>Remember the top number in a vector tells you how far to move to the right (+) or left (-). The bottom number tells you how far to move up (+) or down (-)</w:t>
            </w:r>
          </w:p>
          <w:p w:rsidR="00AD5204" w:rsidRDefault="00AD5204" w:rsidP="004B4B21">
            <w:pPr>
              <w:pStyle w:val="ListParagraph"/>
              <w:rPr>
                <w:color w:val="FF0000"/>
              </w:rPr>
            </w:pPr>
          </w:p>
          <w:p w:rsidR="00AD5204" w:rsidRDefault="00AD5204" w:rsidP="00AD5204">
            <w:pPr>
              <w:pStyle w:val="ListParagraph"/>
              <w:numPr>
                <w:ilvl w:val="0"/>
                <w:numId w:val="2"/>
              </w:numPr>
            </w:pPr>
            <w:r>
              <w:t>Now print questions from the worksheet and have a go at completing them.</w:t>
            </w:r>
          </w:p>
          <w:p w:rsidR="00AD5204" w:rsidRPr="00233924" w:rsidRDefault="00AD5204" w:rsidP="00AD5204">
            <w:pPr>
              <w:pStyle w:val="ListParagraph"/>
              <w:numPr>
                <w:ilvl w:val="0"/>
                <w:numId w:val="2"/>
              </w:numPr>
            </w:pPr>
            <w:r>
              <w:t>Then check your work against the answers provided in the answers folder.</w:t>
            </w:r>
          </w:p>
          <w:p w:rsidR="00AD5204" w:rsidRDefault="00AD5204" w:rsidP="004B4B21"/>
          <w:p w:rsidR="00AD5204" w:rsidRDefault="00AD5204" w:rsidP="004B4B21">
            <w:pPr>
              <w:rPr>
                <w:b/>
                <w:bCs/>
              </w:rPr>
            </w:pPr>
            <w:r w:rsidRPr="000A6A86">
              <w:rPr>
                <w:b/>
                <w:bCs/>
              </w:rPr>
              <w:t>A question your teacher would have asked you at the end of this lesson is:</w:t>
            </w:r>
            <w:r>
              <w:rPr>
                <w:b/>
                <w:bCs/>
              </w:rPr>
              <w:t xml:space="preserve"> </w:t>
            </w:r>
          </w:p>
          <w:p w:rsidR="00AD5204" w:rsidRDefault="00AD5204" w:rsidP="004B4B21">
            <w:pPr>
              <w:rPr>
                <w:b/>
                <w:bCs/>
              </w:rPr>
            </w:pPr>
            <w:r>
              <w:rPr>
                <w:b/>
                <w:bCs/>
              </w:rPr>
              <w:t xml:space="preserve"> </w:t>
            </w:r>
          </w:p>
          <w:p w:rsidR="00AD5204" w:rsidRPr="00E43D53" w:rsidRDefault="00AD5204" w:rsidP="004B4B21">
            <w:r>
              <w:t>If you moved 4 squares to the right and 1 square down to translate a shape, what vector would you use to get the shape back to its original position?</w:t>
            </w:r>
          </w:p>
          <w:p w:rsidR="00AD5204" w:rsidRPr="00FF2025" w:rsidRDefault="00AD5204" w:rsidP="004B4B21">
            <w:pPr>
              <w:rPr>
                <w:b/>
                <w:bCs/>
              </w:rPr>
            </w:pPr>
          </w:p>
        </w:tc>
      </w:tr>
      <w:tr w:rsidR="00AD5204" w:rsidTr="00A549B7">
        <w:trPr>
          <w:trHeight w:val="1443"/>
        </w:trPr>
        <w:tc>
          <w:tcPr>
            <w:tcW w:w="945" w:type="dxa"/>
          </w:tcPr>
          <w:p w:rsidR="00AD5204" w:rsidRDefault="00AD5204" w:rsidP="00AF1D30">
            <w:pPr>
              <w:jc w:val="center"/>
            </w:pPr>
            <w:r>
              <w:t>4</w:t>
            </w:r>
          </w:p>
        </w:tc>
        <w:tc>
          <w:tcPr>
            <w:tcW w:w="3415" w:type="dxa"/>
          </w:tcPr>
          <w:p w:rsidR="00AD5204" w:rsidRPr="002F3384" w:rsidRDefault="00AD5204" w:rsidP="004B4B21">
            <w:pPr>
              <w:rPr>
                <w:b/>
                <w:bCs/>
              </w:rPr>
            </w:pPr>
            <w:r w:rsidRPr="002F3384">
              <w:rPr>
                <w:b/>
                <w:bCs/>
              </w:rPr>
              <w:t>In this lesson you will learn…</w:t>
            </w:r>
          </w:p>
          <w:p w:rsidR="00AD5204" w:rsidRDefault="00AD5204" w:rsidP="004B4B21"/>
          <w:p w:rsidR="00AD5204" w:rsidRDefault="00AD5204" w:rsidP="004B4B21">
            <w:r>
              <w:t>How to create a tessellation print by translating a shape</w:t>
            </w:r>
          </w:p>
        </w:tc>
        <w:tc>
          <w:tcPr>
            <w:tcW w:w="5587" w:type="dxa"/>
            <w:gridSpan w:val="2"/>
          </w:tcPr>
          <w:p w:rsidR="00AD5204" w:rsidRPr="00FF2025" w:rsidRDefault="00AD5204" w:rsidP="004B4B21">
            <w:pPr>
              <w:rPr>
                <w:b/>
                <w:bCs/>
              </w:rPr>
            </w:pPr>
            <w:r w:rsidRPr="00FF2025">
              <w:rPr>
                <w:b/>
                <w:bCs/>
              </w:rPr>
              <w:t>Description of resource:</w:t>
            </w:r>
          </w:p>
          <w:p w:rsidR="00AD5204" w:rsidRDefault="00AD5204" w:rsidP="004B4B21">
            <w:r>
              <w:t xml:space="preserve">Worksheet on </w:t>
            </w:r>
          </w:p>
          <w:p w:rsidR="00AD5204" w:rsidRDefault="00AD5204" w:rsidP="004B4B21">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26 -30/7Y3/</w:t>
            </w:r>
          </w:p>
          <w:p w:rsidR="00AD5204" w:rsidRDefault="00AD5204" w:rsidP="004B4B21"/>
          <w:p w:rsidR="00AD5204" w:rsidRDefault="00AD5204" w:rsidP="004B4B21"/>
          <w:p w:rsidR="00AD5204" w:rsidRDefault="00776D0F" w:rsidP="004B4B21">
            <w:hyperlink r:id="rId18" w:history="1">
              <w:r w:rsidR="00AD5204" w:rsidRPr="00606677">
                <w:rPr>
                  <w:rStyle w:val="Hyperlink"/>
                </w:rPr>
                <w:t>https://youtu.be/VEBFKtyZdjw</w:t>
              </w:r>
            </w:hyperlink>
          </w:p>
          <w:p w:rsidR="00AD5204" w:rsidRDefault="00AD5204" w:rsidP="004B4B21"/>
          <w:p w:rsidR="00AD5204" w:rsidRDefault="00AD5204" w:rsidP="004B4B21"/>
          <w:p w:rsidR="00AD5204" w:rsidRDefault="00AD5204" w:rsidP="004B4B21"/>
        </w:tc>
        <w:tc>
          <w:tcPr>
            <w:tcW w:w="5754" w:type="dxa"/>
          </w:tcPr>
          <w:p w:rsidR="00AD5204" w:rsidRPr="00435F72" w:rsidRDefault="00AD5204" w:rsidP="004B4B21">
            <w:pPr>
              <w:rPr>
                <w:b/>
                <w:bCs/>
              </w:rPr>
            </w:pPr>
            <w:r w:rsidRPr="00435F72">
              <w:rPr>
                <w:b/>
                <w:bCs/>
              </w:rPr>
              <w:lastRenderedPageBreak/>
              <w:t>Description of what you need to do (step by step):</w:t>
            </w:r>
          </w:p>
          <w:p w:rsidR="00AD5204" w:rsidRDefault="00AD5204" w:rsidP="004B4B21"/>
          <w:p w:rsidR="00AD5204" w:rsidRDefault="00AD5204" w:rsidP="00AD5204">
            <w:pPr>
              <w:pStyle w:val="ListParagraph"/>
              <w:numPr>
                <w:ilvl w:val="0"/>
                <w:numId w:val="2"/>
              </w:numPr>
            </w:pPr>
            <w:r>
              <w:t xml:space="preserve">Watch </w:t>
            </w:r>
            <w:proofErr w:type="gramStart"/>
            <w:r>
              <w:t>the you</w:t>
            </w:r>
            <w:proofErr w:type="gramEnd"/>
            <w:r>
              <w:t xml:space="preserve"> tube video on how to make a tessellation pattern using translations.</w:t>
            </w:r>
          </w:p>
          <w:p w:rsidR="00AD5204" w:rsidRPr="00742302" w:rsidRDefault="00AD5204" w:rsidP="00AD5204">
            <w:pPr>
              <w:pStyle w:val="ListParagraph"/>
              <w:numPr>
                <w:ilvl w:val="0"/>
                <w:numId w:val="2"/>
              </w:numPr>
            </w:pPr>
            <w:r>
              <w:t xml:space="preserve">Taking some paper, scissors and a pen, see if you can follow the steps and create a similar print yourself (or alternatively, you can try and re-create </w:t>
            </w:r>
            <w:r>
              <w:lastRenderedPageBreak/>
              <w:t>what is in the video)</w:t>
            </w:r>
          </w:p>
          <w:p w:rsidR="00AD5204" w:rsidRDefault="00AD5204" w:rsidP="004B4B21"/>
          <w:p w:rsidR="00AD5204" w:rsidRDefault="00AD5204" w:rsidP="004B4B21"/>
          <w:p w:rsidR="00AD5204" w:rsidRDefault="00AD5204" w:rsidP="004B4B21"/>
          <w:p w:rsidR="00AD5204" w:rsidRDefault="00AD5204" w:rsidP="004B4B21">
            <w:pPr>
              <w:rPr>
                <w:b/>
                <w:bCs/>
              </w:rPr>
            </w:pPr>
            <w:r w:rsidRPr="000A6A86">
              <w:rPr>
                <w:b/>
                <w:bCs/>
              </w:rPr>
              <w:t>A question your teacher would have asked you at the end of this lesson is:</w:t>
            </w:r>
          </w:p>
          <w:p w:rsidR="00AD5204" w:rsidRDefault="00AD5204" w:rsidP="004B4B21"/>
          <w:p w:rsidR="00AD5204" w:rsidRDefault="00AD5204" w:rsidP="004B4B21">
            <w:r>
              <w:t>What is the name of the artist who created tessellation pictures using translations?</w:t>
            </w:r>
          </w:p>
          <w:p w:rsidR="00AD5204" w:rsidRDefault="00AD5204" w:rsidP="004B4B21"/>
        </w:tc>
      </w:tr>
      <w:tr w:rsidR="00AD5204" w:rsidTr="00A549B7">
        <w:trPr>
          <w:trHeight w:val="1639"/>
        </w:trPr>
        <w:tc>
          <w:tcPr>
            <w:tcW w:w="945" w:type="dxa"/>
          </w:tcPr>
          <w:p w:rsidR="00AD5204" w:rsidRDefault="00AD5204" w:rsidP="00AF1D30">
            <w:pPr>
              <w:jc w:val="center"/>
            </w:pPr>
            <w:r>
              <w:lastRenderedPageBreak/>
              <w:t>5</w:t>
            </w:r>
          </w:p>
        </w:tc>
        <w:tc>
          <w:tcPr>
            <w:tcW w:w="3415" w:type="dxa"/>
          </w:tcPr>
          <w:p w:rsidR="00AD5204" w:rsidRDefault="00AD5204" w:rsidP="004B4B21">
            <w:pPr>
              <w:rPr>
                <w:b/>
                <w:bCs/>
              </w:rPr>
            </w:pPr>
            <w:r w:rsidRPr="002F3384">
              <w:rPr>
                <w:b/>
                <w:bCs/>
              </w:rPr>
              <w:t>In this lesson you will learn…</w:t>
            </w:r>
          </w:p>
          <w:p w:rsidR="00AD5204" w:rsidRDefault="00AD5204" w:rsidP="004B4B21">
            <w:pPr>
              <w:rPr>
                <w:b/>
                <w:bCs/>
              </w:rPr>
            </w:pPr>
          </w:p>
          <w:p w:rsidR="00AD5204" w:rsidRPr="009C744A" w:rsidRDefault="00AD5204" w:rsidP="004B4B21">
            <w:r>
              <w:t>How to combine Reflections and Translations</w:t>
            </w:r>
          </w:p>
        </w:tc>
        <w:tc>
          <w:tcPr>
            <w:tcW w:w="5587" w:type="dxa"/>
            <w:gridSpan w:val="2"/>
          </w:tcPr>
          <w:p w:rsidR="00AD5204" w:rsidRPr="00FF2025" w:rsidRDefault="00AD5204" w:rsidP="004B4B21">
            <w:pPr>
              <w:rPr>
                <w:b/>
                <w:bCs/>
              </w:rPr>
            </w:pPr>
            <w:r w:rsidRPr="00FF2025">
              <w:rPr>
                <w:b/>
                <w:bCs/>
              </w:rPr>
              <w:t>Description of resource:</w:t>
            </w:r>
          </w:p>
          <w:p w:rsidR="00AD5204" w:rsidRDefault="00AD5204" w:rsidP="004B4B21">
            <w:r>
              <w:t xml:space="preserve">Worksheet on </w:t>
            </w:r>
          </w:p>
          <w:p w:rsidR="00AD5204" w:rsidRDefault="00AD5204" w:rsidP="004B4B21">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7/Lessons 26 -30/7Y3/</w:t>
            </w:r>
          </w:p>
          <w:p w:rsidR="00AD5204" w:rsidRDefault="00AD5204" w:rsidP="004B4B21">
            <w:pPr>
              <w:rPr>
                <w:color w:val="000000"/>
              </w:rPr>
            </w:pPr>
          </w:p>
          <w:p w:rsidR="00AD5204" w:rsidRDefault="00AD5204" w:rsidP="004B4B21">
            <w:r>
              <w:t>Lesson 5 -Combining Reflections and Translations</w:t>
            </w:r>
          </w:p>
        </w:tc>
        <w:tc>
          <w:tcPr>
            <w:tcW w:w="5754" w:type="dxa"/>
          </w:tcPr>
          <w:p w:rsidR="00AD5204" w:rsidRDefault="00AD5204" w:rsidP="004B4B21">
            <w:pPr>
              <w:rPr>
                <w:b/>
                <w:bCs/>
              </w:rPr>
            </w:pPr>
            <w:r w:rsidRPr="00435F72">
              <w:rPr>
                <w:b/>
                <w:bCs/>
              </w:rPr>
              <w:t>Description of what you need to do (step by step):</w:t>
            </w:r>
          </w:p>
          <w:p w:rsidR="00AD5204" w:rsidRDefault="00AD5204" w:rsidP="004B4B21">
            <w:pPr>
              <w:rPr>
                <w:b/>
                <w:bCs/>
              </w:rPr>
            </w:pPr>
          </w:p>
          <w:p w:rsidR="00AD5204" w:rsidRDefault="00AD5204" w:rsidP="00AD5204">
            <w:pPr>
              <w:pStyle w:val="ListParagraph"/>
              <w:numPr>
                <w:ilvl w:val="0"/>
                <w:numId w:val="2"/>
              </w:numPr>
            </w:pPr>
            <w:r w:rsidRPr="005B04AB">
              <w:t>Look back at the work</w:t>
            </w:r>
            <w:r>
              <w:t xml:space="preserve"> you need in last few weeks on reflections. Remind yourself on how to reflect a shape in the y axis and x axis.</w:t>
            </w:r>
          </w:p>
          <w:p w:rsidR="00AD5204" w:rsidRPr="005B04AB" w:rsidRDefault="00AD5204" w:rsidP="00AD5204">
            <w:pPr>
              <w:pStyle w:val="ListParagraph"/>
              <w:numPr>
                <w:ilvl w:val="0"/>
                <w:numId w:val="2"/>
              </w:numPr>
            </w:pPr>
            <w:r w:rsidRPr="005B04AB">
              <w:t xml:space="preserve"> </w:t>
            </w:r>
            <w:r>
              <w:t>Now complete the activity on the worksheet called ‘Combining Reflections and Translations’.</w:t>
            </w:r>
          </w:p>
          <w:p w:rsidR="00AD5204" w:rsidRDefault="00AD5204" w:rsidP="004B4B21"/>
          <w:p w:rsidR="00AD5204" w:rsidRPr="009C744A" w:rsidRDefault="00AD5204" w:rsidP="004B4B21">
            <w:pPr>
              <w:rPr>
                <w:b/>
                <w:bCs/>
              </w:rPr>
            </w:pPr>
            <w:r w:rsidRPr="009C744A">
              <w:rPr>
                <w:b/>
                <w:bCs/>
              </w:rPr>
              <w:t>A question your teacher would have asked you at the end of this lesson is:</w:t>
            </w:r>
          </w:p>
          <w:p w:rsidR="00AD5204" w:rsidRPr="007B5ADF" w:rsidRDefault="00AD5204" w:rsidP="004B4B21">
            <w:r>
              <w:t xml:space="preserve">If I translate a shape 3 squares right and 4 squares up, followed by another translation of 6 squares left and 5 squares down – can I do these 2 translations in one single translation? What would that one single translation be? </w:t>
            </w:r>
          </w:p>
          <w:p w:rsidR="00AD5204" w:rsidRDefault="00AD5204" w:rsidP="004B4B21"/>
          <w:p w:rsidR="00AD5204" w:rsidRDefault="00AD5204" w:rsidP="004B4B21"/>
        </w:tc>
      </w:tr>
      <w:tr w:rsidR="00AF1D30" w:rsidTr="00A549B7">
        <w:trPr>
          <w:trHeight w:val="983"/>
        </w:trPr>
        <w:tc>
          <w:tcPr>
            <w:tcW w:w="8478"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1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0"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223"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8F7475" w:rsidP="00CB085F">
      <w:pPr>
        <w:rPr>
          <w:sz w:val="28"/>
          <w:szCs w:val="28"/>
        </w:rPr>
      </w:pPr>
      <w:bookmarkStart w:id="1" w:name="Set4"/>
      <w:r>
        <w:rPr>
          <w:sz w:val="28"/>
          <w:szCs w:val="28"/>
        </w:rPr>
        <w:lastRenderedPageBreak/>
        <w:t>SET 7Y2</w:t>
      </w:r>
      <w:r w:rsidR="00CB085F">
        <w:rPr>
          <w:sz w:val="28"/>
          <w:szCs w:val="28"/>
        </w:rPr>
        <w:tab/>
      </w:r>
      <w:bookmarkEnd w:id="1"/>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7</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CB085F">
        <w:trPr>
          <w:trHeight w:val="77"/>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0216A7" w:rsidTr="00AF1D30">
        <w:trPr>
          <w:trHeight w:val="1443"/>
        </w:trPr>
        <w:tc>
          <w:tcPr>
            <w:tcW w:w="967" w:type="dxa"/>
          </w:tcPr>
          <w:p w:rsidR="000216A7" w:rsidRDefault="000216A7" w:rsidP="00AF1D30">
            <w:pPr>
              <w:jc w:val="center"/>
            </w:pPr>
            <w:r>
              <w:t>1</w:t>
            </w:r>
          </w:p>
        </w:tc>
        <w:tc>
          <w:tcPr>
            <w:tcW w:w="3961" w:type="dxa"/>
          </w:tcPr>
          <w:p w:rsidR="000216A7" w:rsidRDefault="000216A7" w:rsidP="003F0588">
            <w:r>
              <w:t>In this lesson you will learn to simplify fractions.</w:t>
            </w:r>
          </w:p>
        </w:tc>
        <w:tc>
          <w:tcPr>
            <w:tcW w:w="4111" w:type="dxa"/>
            <w:gridSpan w:val="2"/>
          </w:tcPr>
          <w:p w:rsidR="000216A7" w:rsidRDefault="000216A7" w:rsidP="003F0588">
            <w:r>
              <w:t>Description of resource:</w:t>
            </w:r>
            <w:r w:rsidR="00CD04D0">
              <w:t xml:space="preserve"> worksheet on simplifying fractions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\coursework drive(S)\maths\Schoo</w:t>
            </w:r>
            <w:r w:rsidR="00CD04D0">
              <w:t>l Closure Work\Year 7\Lessons 26-30</w:t>
            </w:r>
            <w:r w:rsidRPr="00234341">
              <w:t>\7</w:t>
            </w:r>
            <w:r>
              <w:t>Y2\</w:t>
            </w:r>
            <w:r w:rsidRPr="00167A4D">
              <w:t>simplifying-fractions-pdf1.pdf</w:t>
            </w:r>
          </w:p>
          <w:p w:rsidR="000216A7" w:rsidRPr="0071782A" w:rsidRDefault="000216A7" w:rsidP="003F0588">
            <w:pPr>
              <w:rPr>
                <w:u w:val="single"/>
              </w:rPr>
            </w:pPr>
            <w:r w:rsidRPr="0071782A">
              <w:rPr>
                <w:u w:val="single"/>
              </w:rPr>
              <w:t>Answers:</w:t>
            </w:r>
          </w:p>
          <w:p w:rsidR="000216A7" w:rsidRPr="00234341"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Answers\ </w:t>
            </w:r>
            <w:r w:rsidRPr="00167A4D">
              <w:t>simplifying-fractions-answers.pdf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146</w:t>
            </w:r>
            <w:r w:rsidRPr="002345E9">
              <w:rPr>
                <w:sz w:val="20"/>
                <w:szCs w:val="20"/>
              </w:rPr>
              <w:t xml:space="preserve"> on </w:t>
            </w:r>
          </w:p>
          <w:p w:rsidR="000216A7" w:rsidRDefault="00776D0F" w:rsidP="003F0588">
            <w:pPr>
              <w:rPr>
                <w:rStyle w:val="Hyperlink"/>
                <w:sz w:val="20"/>
                <w:szCs w:val="20"/>
              </w:rPr>
            </w:pPr>
            <w:hyperlink r:id="rId21" w:history="1">
              <w:r w:rsidR="000216A7" w:rsidRPr="00281EDD">
                <w:rPr>
                  <w:rStyle w:val="Hyperlink"/>
                  <w:sz w:val="20"/>
                  <w:szCs w:val="20"/>
                </w:rPr>
                <w:t>https://corbettmaths.com/2013/03/03/simplifying-fractions-2/</w:t>
              </w:r>
            </w:hyperlink>
          </w:p>
          <w:p w:rsidR="000216A7" w:rsidRDefault="000216A7" w:rsidP="003F0588">
            <w:pPr>
              <w:rPr>
                <w:rFonts w:ascii="Times New Roman" w:hAnsi="Times New Roman" w:cs="Times New Roman"/>
                <w:b/>
                <w:bCs/>
                <w:sz w:val="20"/>
                <w:szCs w:val="20"/>
                <w:u w:val="single"/>
              </w:rPr>
            </w:pPr>
            <w:r>
              <w:rPr>
                <w:rFonts w:ascii="Times New Roman" w:hAnsi="Times New Roman" w:cs="Times New Roman"/>
                <w:sz w:val="20"/>
                <w:szCs w:val="20"/>
              </w:rPr>
              <w:t>Then do</w:t>
            </w:r>
            <w:r>
              <w:rPr>
                <w:rFonts w:ascii="Times New Roman" w:hAnsi="Times New Roman" w:cs="Times New Roman"/>
                <w:b/>
                <w:bCs/>
                <w:sz w:val="20"/>
                <w:szCs w:val="20"/>
                <w:u w:val="single"/>
              </w:rPr>
              <w:t xml:space="preserve"> </w:t>
            </w:r>
          </w:p>
          <w:p w:rsidR="000216A7" w:rsidRPr="005B2719"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Fractions: simplifying</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541"/>
        </w:trPr>
        <w:tc>
          <w:tcPr>
            <w:tcW w:w="967" w:type="dxa"/>
          </w:tcPr>
          <w:p w:rsidR="000216A7" w:rsidRDefault="000216A7" w:rsidP="00AF1D30">
            <w:pPr>
              <w:jc w:val="center"/>
            </w:pPr>
            <w:r>
              <w:t>2</w:t>
            </w:r>
          </w:p>
        </w:tc>
        <w:tc>
          <w:tcPr>
            <w:tcW w:w="3961" w:type="dxa"/>
          </w:tcPr>
          <w:p w:rsidR="000216A7" w:rsidRDefault="000216A7" w:rsidP="003F0588">
            <w:r>
              <w:t>In this lesson you will learn to put fractions in order.</w:t>
            </w:r>
          </w:p>
        </w:tc>
        <w:tc>
          <w:tcPr>
            <w:tcW w:w="4111" w:type="dxa"/>
            <w:gridSpan w:val="2"/>
          </w:tcPr>
          <w:p w:rsidR="000216A7" w:rsidRPr="00234341" w:rsidRDefault="000216A7" w:rsidP="003F0588">
            <w:r w:rsidRPr="00234341">
              <w:t>Description of resource:</w:t>
            </w:r>
            <w:r w:rsidR="00CD04D0">
              <w:t xml:space="preserve"> worksheet on ordering fractions</w:t>
            </w:r>
          </w:p>
          <w:p w:rsidR="000216A7" w:rsidRDefault="000216A7" w:rsidP="003F0588">
            <w:pPr>
              <w:rPr>
                <w:color w:val="201F1E"/>
                <w:shd w:val="clear" w:color="auto" w:fill="FFFFFF"/>
              </w:rPr>
            </w:pPr>
            <w:r w:rsidRPr="0071782A">
              <w:rPr>
                <w:u w:val="single"/>
              </w:rPr>
              <w:t>Location</w:t>
            </w:r>
            <w:r w:rsidRPr="00234341">
              <w:rPr>
                <w:color w:val="201F1E"/>
                <w:shd w:val="clear" w:color="auto" w:fill="FFFFFF"/>
              </w:rPr>
              <w:t xml:space="preserve"> </w:t>
            </w:r>
          </w:p>
          <w:p w:rsidR="000216A7" w:rsidRDefault="000216A7"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w:t>
            </w:r>
            <w:r>
              <w:rPr>
                <w:color w:val="201F1E"/>
                <w:shd w:val="clear" w:color="auto" w:fill="FFFFFF"/>
              </w:rPr>
              <w:t>7Y2</w:t>
            </w:r>
            <w:r w:rsidRPr="00234341">
              <w:rPr>
                <w:color w:val="201F1E"/>
                <w:shd w:val="clear" w:color="auto" w:fill="FFFFFF"/>
              </w:rPr>
              <w:t>\</w:t>
            </w:r>
            <w:r w:rsidRPr="00234341">
              <w:t xml:space="preserve"> </w:t>
            </w:r>
            <w:r w:rsidRPr="00C12EB1">
              <w:t>Ordering-Fractions-pdf.pdf</w:t>
            </w:r>
          </w:p>
          <w:p w:rsidR="000216A7" w:rsidRPr="00242DA7" w:rsidRDefault="000216A7" w:rsidP="003F0588">
            <w:pPr>
              <w:rPr>
                <w:u w:val="single"/>
              </w:rPr>
            </w:pPr>
            <w:r w:rsidRPr="00242DA7">
              <w:rPr>
                <w:u w:val="single"/>
              </w:rPr>
              <w:t>Answers:</w:t>
            </w:r>
          </w:p>
          <w:p w:rsidR="000216A7" w:rsidRDefault="000216A7"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w:t>
            </w:r>
            <w:r>
              <w:rPr>
                <w:color w:val="201F1E"/>
                <w:shd w:val="clear" w:color="auto" w:fill="FFFFFF"/>
              </w:rPr>
              <w:t>7Y2</w:t>
            </w:r>
            <w:r w:rsidRPr="00234341">
              <w:rPr>
                <w:color w:val="201F1E"/>
                <w:shd w:val="clear" w:color="auto" w:fill="FFFFFF"/>
              </w:rPr>
              <w:t>\</w:t>
            </w:r>
            <w:r>
              <w:rPr>
                <w:color w:val="201F1E"/>
                <w:shd w:val="clear" w:color="auto" w:fill="FFFFFF"/>
              </w:rPr>
              <w:t>Answers\</w:t>
            </w:r>
            <w:r>
              <w:t xml:space="preserve"> </w:t>
            </w:r>
            <w:r w:rsidRPr="006F36D2">
              <w:t>Ordering-Fractions-Answers.pdf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144</w:t>
            </w:r>
            <w:r w:rsidRPr="002345E9">
              <w:rPr>
                <w:sz w:val="20"/>
                <w:szCs w:val="20"/>
              </w:rPr>
              <w:t xml:space="preserve"> on </w:t>
            </w:r>
          </w:p>
          <w:p w:rsidR="000216A7" w:rsidRPr="00242DA7" w:rsidRDefault="000216A7" w:rsidP="003F0588">
            <w:pPr>
              <w:rPr>
                <w:rStyle w:val="Hyperlink"/>
              </w:rPr>
            </w:pPr>
            <w:r w:rsidRPr="00C12EB1">
              <w:rPr>
                <w:rStyle w:val="Hyperlink"/>
                <w:sz w:val="20"/>
                <w:szCs w:val="20"/>
              </w:rPr>
              <w:t>https://corbettmaths.com/2013/02/17/ordering-fractions/</w:t>
            </w:r>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5B2719"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Fractions: simplifying</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Pr="006773F8" w:rsidRDefault="000216A7" w:rsidP="003F0588">
            <w:pPr>
              <w:rPr>
                <w:b/>
                <w:bCs/>
              </w:rPr>
            </w:pPr>
            <w:r>
              <w:rPr>
                <w:rFonts w:ascii="Calibri" w:hAnsi="Calibri" w:cs="Segoe UI"/>
                <w:b/>
                <w:bCs/>
                <w:color w:val="000000"/>
              </w:rPr>
              <w:t>Do Q1 in the Apply section at the end of the worksheet</w:t>
            </w:r>
          </w:p>
        </w:tc>
      </w:tr>
      <w:tr w:rsidR="000216A7" w:rsidTr="00AF1D30">
        <w:trPr>
          <w:trHeight w:val="1541"/>
        </w:trPr>
        <w:tc>
          <w:tcPr>
            <w:tcW w:w="967" w:type="dxa"/>
          </w:tcPr>
          <w:p w:rsidR="000216A7" w:rsidRDefault="000216A7" w:rsidP="00AF1D30">
            <w:pPr>
              <w:jc w:val="center"/>
            </w:pPr>
            <w:r>
              <w:t>3</w:t>
            </w:r>
          </w:p>
        </w:tc>
        <w:tc>
          <w:tcPr>
            <w:tcW w:w="3961" w:type="dxa"/>
          </w:tcPr>
          <w:p w:rsidR="000216A7" w:rsidRDefault="000216A7" w:rsidP="003F0588">
            <w:r>
              <w:t>In this lesson you will learn to change mixed numbers to improper fractions.</w:t>
            </w:r>
          </w:p>
        </w:tc>
        <w:tc>
          <w:tcPr>
            <w:tcW w:w="4111" w:type="dxa"/>
            <w:gridSpan w:val="2"/>
          </w:tcPr>
          <w:p w:rsidR="000216A7" w:rsidRDefault="000216A7" w:rsidP="003F0588">
            <w:r>
              <w:t>Description of resource:</w:t>
            </w:r>
            <w:r w:rsidR="00CD04D0">
              <w:t xml:space="preserve"> on mixed numbers and improper fractions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 xml:space="preserve">\ </w:t>
            </w:r>
            <w:r w:rsidRPr="0091457F">
              <w:t xml:space="preserve">Improper-Fractions-and-Mixed-Numbers.pdf </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Answers\ </w:t>
            </w:r>
            <w:r w:rsidRPr="0091457F">
              <w:t>Improper-</w:t>
            </w:r>
            <w:r w:rsidRPr="0091457F">
              <w:lastRenderedPageBreak/>
              <w:t>Fractions-Mixed-Numbers-Answers.pdf</w:t>
            </w:r>
          </w:p>
          <w:p w:rsidR="000216A7" w:rsidRDefault="000216A7" w:rsidP="003F0588"/>
        </w:tc>
        <w:tc>
          <w:tcPr>
            <w:tcW w:w="6662" w:type="dxa"/>
          </w:tcPr>
          <w:p w:rsidR="000216A7" w:rsidRDefault="000216A7" w:rsidP="003F0588">
            <w:r>
              <w:lastRenderedPageBreak/>
              <w:t>Description of what you need to do (step by step):</w:t>
            </w:r>
          </w:p>
          <w:p w:rsidR="000216A7" w:rsidRDefault="000216A7" w:rsidP="003F0588">
            <w:pPr>
              <w:rPr>
                <w:sz w:val="20"/>
                <w:szCs w:val="20"/>
              </w:rPr>
            </w:pPr>
            <w:r w:rsidRPr="002345E9">
              <w:rPr>
                <w:sz w:val="20"/>
                <w:szCs w:val="20"/>
              </w:rPr>
              <w:t>View video</w:t>
            </w:r>
            <w:r>
              <w:rPr>
                <w:sz w:val="20"/>
                <w:szCs w:val="20"/>
              </w:rPr>
              <w:t xml:space="preserve"> 140 </w:t>
            </w:r>
            <w:r w:rsidRPr="002345E9">
              <w:rPr>
                <w:sz w:val="20"/>
                <w:szCs w:val="20"/>
              </w:rPr>
              <w:t>on</w:t>
            </w:r>
          </w:p>
          <w:p w:rsidR="000216A7" w:rsidRPr="00242DA7" w:rsidRDefault="000216A7" w:rsidP="003F0588">
            <w:pPr>
              <w:rPr>
                <w:rStyle w:val="Hyperlink"/>
              </w:rPr>
            </w:pPr>
            <w:r w:rsidRPr="006D2E40">
              <w:rPr>
                <w:rStyle w:val="Hyperlink"/>
                <w:sz w:val="20"/>
                <w:szCs w:val="20"/>
              </w:rPr>
              <w:t xml:space="preserve">https://corbettmaths.com/2013/02/15/mixed-numbers-to-improper-fractions/ </w:t>
            </w:r>
            <w:r w:rsidRPr="00242DA7">
              <w:rPr>
                <w:rStyle w:val="Hyperlink"/>
                <w:sz w:val="20"/>
                <w:szCs w:val="20"/>
              </w:rPr>
              <w:t xml:space="preserve"> </w:t>
            </w:r>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9F663C" w:rsidRDefault="000216A7"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Fractions: </w:t>
            </w:r>
            <w:r w:rsidRPr="006D2E40">
              <w:rPr>
                <w:rFonts w:ascii="Times New Roman" w:hAnsi="Times New Roman" w:cs="Times New Roman"/>
                <w:b/>
                <w:bCs/>
                <w:sz w:val="20"/>
                <w:szCs w:val="20"/>
                <w:u w:val="single"/>
              </w:rPr>
              <w:t>mixed number to improper</w:t>
            </w:r>
            <w:r>
              <w:rPr>
                <w:rFonts w:ascii="Times New Roman" w:hAnsi="Times New Roman" w:cs="Times New Roman"/>
                <w:b/>
                <w:bCs/>
                <w:sz w:val="20"/>
                <w:szCs w:val="20"/>
                <w:u w:val="single"/>
              </w:rPr>
              <w:t xml:space="preserve"> fractions</w:t>
            </w:r>
            <w:r>
              <w:rPr>
                <w:rFonts w:ascii="Arial" w:hAnsi="Arial" w:cs="Arial"/>
                <w:sz w:val="15"/>
                <w:szCs w:val="15"/>
              </w:rPr>
              <w:t> </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 &amp; [f]</w:t>
            </w: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443"/>
        </w:trPr>
        <w:tc>
          <w:tcPr>
            <w:tcW w:w="967" w:type="dxa"/>
          </w:tcPr>
          <w:p w:rsidR="000216A7" w:rsidRDefault="000216A7" w:rsidP="00AF1D30">
            <w:pPr>
              <w:jc w:val="center"/>
            </w:pPr>
            <w:r>
              <w:lastRenderedPageBreak/>
              <w:t>4</w:t>
            </w:r>
          </w:p>
        </w:tc>
        <w:tc>
          <w:tcPr>
            <w:tcW w:w="3961" w:type="dxa"/>
          </w:tcPr>
          <w:p w:rsidR="000216A7" w:rsidRDefault="000216A7" w:rsidP="003F0588">
            <w:r>
              <w:t>In this lesson you will learn to change fractions to percentages.</w:t>
            </w:r>
          </w:p>
        </w:tc>
        <w:tc>
          <w:tcPr>
            <w:tcW w:w="4111" w:type="dxa"/>
            <w:gridSpan w:val="2"/>
          </w:tcPr>
          <w:p w:rsidR="000216A7" w:rsidRDefault="000216A7" w:rsidP="003F0588">
            <w:r>
              <w:t>Description of resource:</w:t>
            </w:r>
            <w:r w:rsidR="003C47AD">
              <w:t xml:space="preserve"> </w:t>
            </w:r>
            <w:r w:rsidR="00CD04D0">
              <w:t>worksheet on fractions and percentages</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 xml:space="preserve">7Y2\ </w:t>
            </w:r>
            <w:r w:rsidRPr="00017B9E">
              <w:t>Fractions-to-Decimals-pdf.pdf</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w:t>
            </w:r>
            <w:r w:rsidRPr="00234341">
              <w:t>\</w:t>
            </w:r>
            <w:r>
              <w:t xml:space="preserve"> Answers\ </w:t>
            </w:r>
            <w:r w:rsidRPr="0093476D">
              <w:t>Fractions-to-Decimals-Answers-pdf.pdf</w:t>
            </w:r>
          </w:p>
        </w:tc>
        <w:tc>
          <w:tcPr>
            <w:tcW w:w="6662" w:type="dxa"/>
          </w:tcPr>
          <w:p w:rsidR="000216A7" w:rsidRDefault="000216A7" w:rsidP="003F0588">
            <w:r>
              <w:t>Description of what you need to do (step by step):</w:t>
            </w:r>
          </w:p>
          <w:p w:rsidR="000216A7" w:rsidRPr="006041A6" w:rsidRDefault="000216A7" w:rsidP="003F0588">
            <w:pPr>
              <w:rPr>
                <w:sz w:val="20"/>
                <w:szCs w:val="20"/>
              </w:rPr>
            </w:pPr>
            <w:r w:rsidRPr="006041A6">
              <w:rPr>
                <w:sz w:val="20"/>
                <w:szCs w:val="20"/>
              </w:rPr>
              <w:t xml:space="preserve">View video 126 on </w:t>
            </w:r>
          </w:p>
          <w:p w:rsidR="000216A7" w:rsidRPr="006041A6" w:rsidRDefault="000216A7" w:rsidP="003F0588">
            <w:pPr>
              <w:rPr>
                <w:rStyle w:val="Hyperlink"/>
                <w:sz w:val="20"/>
                <w:szCs w:val="20"/>
              </w:rPr>
            </w:pPr>
            <w:r w:rsidRPr="006041A6">
              <w:rPr>
                <w:rStyle w:val="Hyperlink"/>
                <w:sz w:val="20"/>
                <w:szCs w:val="20"/>
              </w:rPr>
              <w:t>https://corbettmaths.com/2013/03/29/fractions-to-percentages/</w:t>
            </w:r>
          </w:p>
          <w:p w:rsidR="000216A7" w:rsidRPr="00622F3E" w:rsidRDefault="000216A7" w:rsidP="003F0588">
            <w:pPr>
              <w:rPr>
                <w:rFonts w:ascii="Times New Roman" w:hAnsi="Times New Roman" w:cs="Times New Roman"/>
                <w:b/>
                <w:bCs/>
                <w:sz w:val="20"/>
                <w:szCs w:val="20"/>
                <w:u w:val="single"/>
              </w:rPr>
            </w:pPr>
            <w:r>
              <w:rPr>
                <w:rFonts w:ascii="Times New Roman" w:hAnsi="Times New Roman" w:cs="Times New Roman"/>
                <w:sz w:val="20"/>
                <w:szCs w:val="20"/>
              </w:rPr>
              <w:t>Then do</w:t>
            </w:r>
          </w:p>
          <w:p w:rsidR="000216A7" w:rsidRPr="00A4058E" w:rsidRDefault="000216A7" w:rsidP="003F0588">
            <w:pPr>
              <w:rPr>
                <w:rFonts w:ascii="Times New Roman" w:hAnsi="Times New Roman" w:cs="Times New Roman"/>
                <w:b/>
                <w:bCs/>
                <w:sz w:val="20"/>
                <w:szCs w:val="20"/>
                <w:u w:val="single"/>
              </w:rPr>
            </w:pPr>
            <w:r w:rsidRPr="00A4058E">
              <w:rPr>
                <w:rFonts w:ascii="Times New Roman" w:hAnsi="Times New Roman" w:cs="Times New Roman"/>
                <w:b/>
                <w:bCs/>
                <w:sz w:val="20"/>
                <w:szCs w:val="20"/>
                <w:u w:val="single"/>
              </w:rPr>
              <w:t xml:space="preserve">FDP: fractions to </w:t>
            </w:r>
            <w:r>
              <w:rPr>
                <w:rFonts w:ascii="Times New Roman" w:hAnsi="Times New Roman" w:cs="Times New Roman"/>
                <w:b/>
                <w:bCs/>
                <w:sz w:val="20"/>
                <w:szCs w:val="20"/>
                <w:u w:val="single"/>
              </w:rPr>
              <w:t>p</w:t>
            </w:r>
            <w:r w:rsidRPr="00622F3E">
              <w:rPr>
                <w:rFonts w:ascii="Times New Roman" w:hAnsi="Times New Roman" w:cs="Times New Roman"/>
                <w:b/>
                <w:bCs/>
                <w:sz w:val="20"/>
                <w:szCs w:val="20"/>
                <w:u w:val="single"/>
              </w:rPr>
              <w:t>ercentage</w:t>
            </w:r>
            <w:r w:rsidRPr="00A4058E">
              <w:rPr>
                <w:rFonts w:ascii="Times New Roman" w:hAnsi="Times New Roman" w:cs="Times New Roman"/>
                <w:b/>
                <w:bCs/>
                <w:sz w:val="20"/>
                <w:szCs w:val="20"/>
                <w:u w:val="single"/>
              </w:rPr>
              <w:t xml:space="preserve">s </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0216A7" w:rsidTr="00AF1D30">
        <w:trPr>
          <w:trHeight w:val="1639"/>
        </w:trPr>
        <w:tc>
          <w:tcPr>
            <w:tcW w:w="967" w:type="dxa"/>
          </w:tcPr>
          <w:p w:rsidR="000216A7" w:rsidRDefault="000216A7" w:rsidP="00AF1D30">
            <w:pPr>
              <w:jc w:val="center"/>
            </w:pPr>
            <w:r>
              <w:t>5</w:t>
            </w:r>
          </w:p>
        </w:tc>
        <w:tc>
          <w:tcPr>
            <w:tcW w:w="3961" w:type="dxa"/>
          </w:tcPr>
          <w:p w:rsidR="000216A7" w:rsidRDefault="000216A7" w:rsidP="003F0588">
            <w:r>
              <w:t>In this lesson you will learn to work out the percentage of an amount.</w:t>
            </w:r>
          </w:p>
        </w:tc>
        <w:tc>
          <w:tcPr>
            <w:tcW w:w="4111" w:type="dxa"/>
            <w:gridSpan w:val="2"/>
          </w:tcPr>
          <w:p w:rsidR="000216A7" w:rsidRDefault="000216A7" w:rsidP="003F0588">
            <w:r>
              <w:t>Description of resource:</w:t>
            </w:r>
            <w:r w:rsidR="003C47AD">
              <w:t xml:space="preserve"> worksheet on finding </w:t>
            </w:r>
            <w:bookmarkStart w:id="2" w:name="_GoBack"/>
            <w:bookmarkEnd w:id="2"/>
            <w:r w:rsidR="003C47AD">
              <w:t>a percentage of an amount</w:t>
            </w:r>
          </w:p>
          <w:p w:rsidR="000216A7" w:rsidRDefault="000216A7" w:rsidP="003F0588">
            <w:r w:rsidRPr="0071782A">
              <w:rPr>
                <w:u w:val="single"/>
              </w:rPr>
              <w:t>Location</w:t>
            </w:r>
            <w:r w:rsidRPr="00234341">
              <w:t xml:space="preserve"> </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 xml:space="preserve">7Y2\ </w:t>
            </w:r>
            <w:r w:rsidRPr="00622F3E">
              <w:t>Percentages-of-amounts-234-pdf.pdf</w:t>
            </w:r>
          </w:p>
          <w:p w:rsidR="000216A7" w:rsidRPr="0071782A" w:rsidRDefault="000216A7" w:rsidP="003F0588">
            <w:pPr>
              <w:rPr>
                <w:u w:val="single"/>
              </w:rPr>
            </w:pPr>
            <w:r w:rsidRPr="0071782A">
              <w:rPr>
                <w:u w:val="single"/>
              </w:rPr>
              <w:t>Answers:</w:t>
            </w:r>
          </w:p>
          <w:p w:rsidR="000216A7" w:rsidRDefault="000216A7" w:rsidP="003F0588">
            <w:proofErr w:type="spellStart"/>
            <w:r w:rsidRPr="00234341">
              <w:t>HomeAccess</w:t>
            </w:r>
            <w:proofErr w:type="spellEnd"/>
            <w:r w:rsidRPr="00234341">
              <w:t xml:space="preserve">+ \coursework drive(S)\maths\School Closure Work\Year 7\Lessons </w:t>
            </w:r>
            <w:r w:rsidR="00CD04D0">
              <w:t>26-30</w:t>
            </w:r>
            <w:r w:rsidRPr="00234341">
              <w:t>\</w:t>
            </w:r>
            <w:r>
              <w:t>7Y2</w:t>
            </w:r>
            <w:r w:rsidRPr="00234341">
              <w:t>\</w:t>
            </w:r>
            <w:r>
              <w:t xml:space="preserve"> Answers\ </w:t>
            </w:r>
            <w:r w:rsidRPr="006041A6">
              <w:t>Percentage-of-an-amount-non-calc.pdf</w:t>
            </w:r>
          </w:p>
        </w:tc>
        <w:tc>
          <w:tcPr>
            <w:tcW w:w="6662" w:type="dxa"/>
          </w:tcPr>
          <w:p w:rsidR="000216A7" w:rsidRDefault="000216A7" w:rsidP="003F0588">
            <w:r>
              <w:t>Description of what you need to do (step by step):</w:t>
            </w:r>
          </w:p>
          <w:p w:rsidR="000216A7" w:rsidRDefault="000216A7" w:rsidP="003F0588">
            <w:pPr>
              <w:rPr>
                <w:sz w:val="20"/>
                <w:szCs w:val="20"/>
              </w:rPr>
            </w:pPr>
            <w:r w:rsidRPr="002345E9">
              <w:rPr>
                <w:sz w:val="20"/>
                <w:szCs w:val="20"/>
              </w:rPr>
              <w:t xml:space="preserve">View video </w:t>
            </w:r>
            <w:r>
              <w:rPr>
                <w:sz w:val="20"/>
                <w:szCs w:val="20"/>
              </w:rPr>
              <w:t xml:space="preserve">234 </w:t>
            </w:r>
            <w:r w:rsidRPr="002345E9">
              <w:rPr>
                <w:sz w:val="20"/>
                <w:szCs w:val="20"/>
              </w:rPr>
              <w:t xml:space="preserve">on </w:t>
            </w:r>
          </w:p>
          <w:p w:rsidR="000216A7" w:rsidRDefault="00776D0F" w:rsidP="003F0588">
            <w:pPr>
              <w:rPr>
                <w:rStyle w:val="Hyperlink"/>
                <w:sz w:val="20"/>
                <w:szCs w:val="20"/>
              </w:rPr>
            </w:pPr>
            <w:hyperlink r:id="rId22" w:history="1">
              <w:r w:rsidR="000216A7" w:rsidRPr="00281EDD">
                <w:rPr>
                  <w:rStyle w:val="Hyperlink"/>
                  <w:sz w:val="20"/>
                  <w:szCs w:val="20"/>
                </w:rPr>
                <w:t>https://corbettmaths.com/2012/08/20/percentages-of-amounts-non-calculator/</w:t>
              </w:r>
            </w:hyperlink>
          </w:p>
          <w:p w:rsidR="000216A7" w:rsidRPr="005A5989" w:rsidRDefault="000216A7" w:rsidP="003F0588">
            <w:pPr>
              <w:rPr>
                <w:rFonts w:ascii="Times New Roman" w:hAnsi="Times New Roman" w:cs="Times New Roman"/>
                <w:sz w:val="20"/>
                <w:szCs w:val="20"/>
              </w:rPr>
            </w:pPr>
            <w:r>
              <w:rPr>
                <w:rFonts w:ascii="Times New Roman" w:hAnsi="Times New Roman" w:cs="Times New Roman"/>
                <w:sz w:val="20"/>
                <w:szCs w:val="20"/>
              </w:rPr>
              <w:t>Then do</w:t>
            </w:r>
          </w:p>
          <w:p w:rsidR="000216A7" w:rsidRPr="00622F3E" w:rsidRDefault="000216A7" w:rsidP="003F0588">
            <w:pPr>
              <w:rPr>
                <w:rFonts w:ascii="Times New Roman" w:hAnsi="Times New Roman" w:cs="Times New Roman"/>
                <w:b/>
                <w:bCs/>
                <w:sz w:val="20"/>
                <w:szCs w:val="20"/>
                <w:u w:val="single"/>
              </w:rPr>
            </w:pPr>
            <w:r w:rsidRPr="00622F3E">
              <w:rPr>
                <w:rFonts w:ascii="Times New Roman" w:hAnsi="Times New Roman" w:cs="Times New Roman"/>
                <w:b/>
                <w:bCs/>
                <w:sz w:val="20"/>
                <w:szCs w:val="20"/>
                <w:u w:val="single"/>
              </w:rPr>
              <w:t>Percentages: of an amount (non-</w:t>
            </w:r>
            <w:proofErr w:type="spellStart"/>
            <w:r w:rsidRPr="00622F3E">
              <w:rPr>
                <w:rFonts w:ascii="Times New Roman" w:hAnsi="Times New Roman" w:cs="Times New Roman"/>
                <w:b/>
                <w:bCs/>
                <w:sz w:val="20"/>
                <w:szCs w:val="20"/>
                <w:u w:val="single"/>
              </w:rPr>
              <w:t>calc</w:t>
            </w:r>
            <w:proofErr w:type="spellEnd"/>
            <w:r w:rsidRPr="00622F3E">
              <w:rPr>
                <w:rFonts w:ascii="Times New Roman" w:hAnsi="Times New Roman" w:cs="Times New Roman"/>
                <w:b/>
                <w:bCs/>
                <w:sz w:val="20"/>
                <w:szCs w:val="20"/>
                <w:u w:val="single"/>
              </w:rPr>
              <w:t>)</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0216A7" w:rsidRPr="005A5989"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Default="000216A7"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0216A7" w:rsidRPr="006773F8" w:rsidRDefault="000216A7" w:rsidP="003F0588">
            <w:pPr>
              <w:rPr>
                <w:rFonts w:ascii="Times New Roman" w:hAnsi="Times New Roman" w:cs="Times New Roman"/>
                <w:sz w:val="20"/>
                <w:szCs w:val="20"/>
              </w:rPr>
            </w:pPr>
          </w:p>
          <w:p w:rsidR="000216A7" w:rsidRDefault="000216A7" w:rsidP="003F0588">
            <w:r>
              <w:t>A question your teacher would have asked you at the end of this lesson is:</w:t>
            </w:r>
          </w:p>
          <w:p w:rsidR="000216A7" w:rsidRDefault="000216A7" w:rsidP="003F0588">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3"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4"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3"/>
      <w:r>
        <w:rPr>
          <w:sz w:val="28"/>
          <w:szCs w:val="28"/>
        </w:rPr>
        <w:lastRenderedPageBreak/>
        <w:t xml:space="preserve">SET </w:t>
      </w:r>
      <w:bookmarkEnd w:id="3"/>
      <w:r w:rsidR="008F7475">
        <w:rPr>
          <w:sz w:val="28"/>
          <w:szCs w:val="28"/>
        </w:rPr>
        <w:t>7Y1</w:t>
      </w:r>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8F7475">
        <w:rPr>
          <w:sz w:val="28"/>
          <w:szCs w:val="28"/>
        </w:rPr>
        <w:t>7</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FF3293">
        <w:trPr>
          <w:trHeight w:val="77"/>
        </w:trPr>
        <w:tc>
          <w:tcPr>
            <w:tcW w:w="967" w:type="dxa"/>
            <w:shd w:val="clear" w:color="auto" w:fill="FFFF00"/>
          </w:tcPr>
          <w:p w:rsidR="00CB085F" w:rsidRPr="00C921C7" w:rsidRDefault="00CB085F" w:rsidP="00FF3293">
            <w:pPr>
              <w:rPr>
                <w:b/>
              </w:rPr>
            </w:pPr>
            <w:r w:rsidRPr="00C921C7">
              <w:rPr>
                <w:b/>
              </w:rPr>
              <w:t xml:space="preserve">Lesson </w:t>
            </w:r>
          </w:p>
        </w:tc>
        <w:tc>
          <w:tcPr>
            <w:tcW w:w="3961" w:type="dxa"/>
            <w:shd w:val="clear" w:color="auto" w:fill="FFFF00"/>
          </w:tcPr>
          <w:p w:rsidR="00CB085F" w:rsidRPr="00C921C7" w:rsidRDefault="00CB085F" w:rsidP="00FF3293">
            <w:pPr>
              <w:rPr>
                <w:b/>
              </w:rPr>
            </w:pPr>
            <w:r w:rsidRPr="00C921C7">
              <w:rPr>
                <w:b/>
              </w:rPr>
              <w:t>Aim:</w:t>
            </w:r>
          </w:p>
          <w:p w:rsidR="00CB085F" w:rsidRDefault="00CB085F" w:rsidP="00FF3293">
            <w:r>
              <w:t xml:space="preserve">What you need to take from this lesson </w:t>
            </w:r>
          </w:p>
        </w:tc>
        <w:tc>
          <w:tcPr>
            <w:tcW w:w="4111" w:type="dxa"/>
            <w:gridSpan w:val="2"/>
            <w:shd w:val="clear" w:color="auto" w:fill="FFFF00"/>
          </w:tcPr>
          <w:p w:rsidR="00CB085F" w:rsidRPr="00C921C7" w:rsidRDefault="00CB085F" w:rsidP="00FF3293">
            <w:pPr>
              <w:rPr>
                <w:b/>
              </w:rPr>
            </w:pPr>
            <w:r w:rsidRPr="00C921C7">
              <w:rPr>
                <w:b/>
              </w:rPr>
              <w:t>Resource(s) to use:</w:t>
            </w:r>
          </w:p>
          <w:p w:rsidR="00CB085F" w:rsidRDefault="00CB085F" w:rsidP="00FF3293">
            <w:r>
              <w:t xml:space="preserve">Hyperlinks to videos </w:t>
            </w:r>
            <w:proofErr w:type="spellStart"/>
            <w:r>
              <w:t>etc</w:t>
            </w:r>
            <w:proofErr w:type="spellEnd"/>
          </w:p>
          <w:p w:rsidR="00CB085F" w:rsidRDefault="00CB085F" w:rsidP="00FF3293">
            <w:proofErr w:type="spellStart"/>
            <w:r>
              <w:t>HomeAccess</w:t>
            </w:r>
            <w:proofErr w:type="spellEnd"/>
            <w:r>
              <w:t>+ file location</w:t>
            </w:r>
          </w:p>
        </w:tc>
        <w:tc>
          <w:tcPr>
            <w:tcW w:w="6662" w:type="dxa"/>
            <w:shd w:val="clear" w:color="auto" w:fill="FFFF00"/>
          </w:tcPr>
          <w:p w:rsidR="00CB085F" w:rsidRPr="00C921C7" w:rsidRDefault="00CB085F" w:rsidP="00FF3293">
            <w:pPr>
              <w:rPr>
                <w:b/>
              </w:rPr>
            </w:pPr>
            <w:r>
              <w:rPr>
                <w:b/>
              </w:rPr>
              <w:t>Suggested task:</w:t>
            </w:r>
          </w:p>
          <w:p w:rsidR="00CB085F" w:rsidRDefault="00CB085F" w:rsidP="00FF3293"/>
        </w:tc>
      </w:tr>
      <w:tr w:rsidR="00857B14" w:rsidTr="00FF3293">
        <w:trPr>
          <w:trHeight w:val="1443"/>
        </w:trPr>
        <w:tc>
          <w:tcPr>
            <w:tcW w:w="967" w:type="dxa"/>
          </w:tcPr>
          <w:p w:rsidR="00857B14" w:rsidRDefault="00857B14" w:rsidP="00FF3293">
            <w:pPr>
              <w:jc w:val="center"/>
            </w:pPr>
            <w:r>
              <w:t>1</w:t>
            </w:r>
          </w:p>
        </w:tc>
        <w:tc>
          <w:tcPr>
            <w:tcW w:w="3961" w:type="dxa"/>
          </w:tcPr>
          <w:p w:rsidR="00857B14" w:rsidRPr="00034FB9" w:rsidRDefault="00857B14" w:rsidP="00D55409">
            <w:r w:rsidRPr="00034FB9">
              <w:t xml:space="preserve">In this lesson you will learn how to </w:t>
            </w:r>
            <w:r>
              <w:t>find a percentage value of a given amount without using a calculator</w:t>
            </w:r>
          </w:p>
        </w:tc>
        <w:tc>
          <w:tcPr>
            <w:tcW w:w="4111" w:type="dxa"/>
            <w:gridSpan w:val="2"/>
          </w:tcPr>
          <w:p w:rsidR="00857B14" w:rsidRDefault="00857B14" w:rsidP="00D55409">
            <w:r w:rsidRPr="000D49C4">
              <w:t>Description of resource:</w:t>
            </w:r>
          </w:p>
          <w:p w:rsidR="00857B14" w:rsidRDefault="00857B14" w:rsidP="00D55409">
            <w:r>
              <w:t xml:space="preserve">View video 234 </w:t>
            </w:r>
            <w:r w:rsidRPr="00FB5008">
              <w:t xml:space="preserve">on </w:t>
            </w:r>
          </w:p>
          <w:p w:rsidR="00857B14" w:rsidRDefault="00776D0F" w:rsidP="00D55409">
            <w:hyperlink r:id="rId25" w:history="1">
              <w:r w:rsidR="00857B14" w:rsidRPr="00FB5008">
                <w:rPr>
                  <w:rStyle w:val="Hyperlink"/>
                </w:rPr>
                <w:t>https://corbettmaths.com/contents/</w:t>
              </w:r>
            </w:hyperlink>
          </w:p>
          <w:p w:rsidR="00857B14" w:rsidRDefault="00857B14" w:rsidP="00D55409">
            <w:r>
              <w:t>Worksheet exercise:</w:t>
            </w:r>
          </w:p>
          <w:p w:rsidR="00857B14" w:rsidRPr="00A6448D" w:rsidRDefault="00857B14" w:rsidP="00D55409">
            <w:r>
              <w:t>Workout questions 1, 2 ,3 and 4</w:t>
            </w:r>
          </w:p>
          <w:p w:rsidR="00857B14" w:rsidRDefault="00857B14" w:rsidP="00D55409"/>
          <w:p w:rsidR="00857B14" w:rsidRPr="000D49C4" w:rsidRDefault="00857B14" w:rsidP="00D55409">
            <w:r>
              <w:t>Location:</w:t>
            </w:r>
          </w:p>
          <w:p w:rsidR="00857B14" w:rsidRPr="000D49C4" w:rsidRDefault="00857B14" w:rsidP="00D55409">
            <w:proofErr w:type="spellStart"/>
            <w:r w:rsidRPr="000D49C4">
              <w:t>HomeAccess</w:t>
            </w:r>
            <w:proofErr w:type="spellEnd"/>
            <w:r w:rsidRPr="000D49C4">
              <w:t>+ \coursework drive(S)\</w:t>
            </w:r>
            <w:r>
              <w:t>maths\School Closure Work\Year 7</w:t>
            </w:r>
            <w:r w:rsidRPr="000D49C4">
              <w:t xml:space="preserve">\Lessons </w:t>
            </w:r>
            <w:r>
              <w:t>26-30</w:t>
            </w:r>
            <w:r w:rsidRPr="000D49C4">
              <w:t>\</w:t>
            </w:r>
            <w:r>
              <w:t>7</w:t>
            </w:r>
            <w:r w:rsidRPr="000D49C4">
              <w:t>Y1</w:t>
            </w:r>
            <w:r>
              <w:t xml:space="preserve"> - Mr Desai</w:t>
            </w:r>
          </w:p>
          <w:p w:rsidR="00857B14" w:rsidRPr="000D49C4" w:rsidRDefault="00857B14" w:rsidP="00D55409"/>
          <w:p w:rsidR="00857B14" w:rsidRDefault="00857B14" w:rsidP="00D55409">
            <w:r w:rsidRPr="000D49C4">
              <w:t xml:space="preserve">File Name: </w:t>
            </w:r>
          </w:p>
          <w:p w:rsidR="00857B14" w:rsidRPr="00034FB9" w:rsidRDefault="00857B14" w:rsidP="00D55409">
            <w:r>
              <w:t>Percentages of amounts</w:t>
            </w:r>
          </w:p>
          <w:p w:rsidR="00857B14" w:rsidRPr="00034FB9" w:rsidRDefault="00857B14" w:rsidP="00D55409"/>
          <w:p w:rsidR="00857B14" w:rsidRPr="00034FB9" w:rsidRDefault="00857B14" w:rsidP="00D55409"/>
          <w:p w:rsidR="00857B14" w:rsidRPr="00034FB9" w:rsidRDefault="00857B14" w:rsidP="00D55409"/>
          <w:p w:rsidR="00857B14" w:rsidRPr="00034FB9" w:rsidRDefault="00857B14" w:rsidP="00D55409"/>
        </w:tc>
        <w:tc>
          <w:tcPr>
            <w:tcW w:w="6662" w:type="dxa"/>
          </w:tcPr>
          <w:p w:rsidR="00857B14" w:rsidRPr="00034FB9" w:rsidRDefault="00857B14" w:rsidP="00D55409">
            <w:r w:rsidRPr="00034FB9">
              <w:t>Description of what you need to do (step by step):</w:t>
            </w:r>
          </w:p>
          <w:p w:rsidR="00857B14" w:rsidRDefault="00857B14" w:rsidP="00D55409">
            <w:r>
              <w:t>Watch the video.</w:t>
            </w:r>
          </w:p>
          <w:p w:rsidR="00857B14" w:rsidRDefault="00857B14" w:rsidP="00D55409">
            <w:r>
              <w:t>Answer the given questions - show full method to help with flow of your answer.</w:t>
            </w:r>
          </w:p>
          <w:p w:rsidR="00857B14" w:rsidRDefault="00857B14" w:rsidP="00D55409">
            <w:r>
              <w:t>Self-mark your work - reflect and correct where possible.</w:t>
            </w:r>
          </w:p>
          <w:p w:rsidR="00857B14" w:rsidRPr="00034FB9" w:rsidRDefault="00857B14" w:rsidP="00D55409"/>
          <w:p w:rsidR="00857B14" w:rsidRDefault="00857B14" w:rsidP="00D55409">
            <w:r w:rsidRPr="00034FB9">
              <w:t xml:space="preserve">A question your teacher would have asked you at the end of this lesson is: </w:t>
            </w:r>
          </w:p>
          <w:p w:rsidR="00857B14" w:rsidRPr="00034FB9" w:rsidRDefault="00857B14" w:rsidP="00D55409">
            <w:r>
              <w:t>Find 30% of £30.</w:t>
            </w:r>
          </w:p>
          <w:p w:rsidR="00857B14" w:rsidRPr="00034FB9" w:rsidRDefault="00857B14" w:rsidP="00D55409"/>
          <w:p w:rsidR="00857B14" w:rsidRPr="00034FB9" w:rsidRDefault="00857B14" w:rsidP="00D55409"/>
          <w:p w:rsidR="00857B14" w:rsidRPr="00034FB9" w:rsidRDefault="00857B14" w:rsidP="00D55409"/>
          <w:p w:rsidR="00857B14" w:rsidRPr="00034FB9" w:rsidRDefault="00857B14" w:rsidP="00D55409"/>
        </w:tc>
      </w:tr>
      <w:tr w:rsidR="00857B14" w:rsidTr="00FF3293">
        <w:trPr>
          <w:trHeight w:val="1541"/>
        </w:trPr>
        <w:tc>
          <w:tcPr>
            <w:tcW w:w="967" w:type="dxa"/>
          </w:tcPr>
          <w:p w:rsidR="00857B14" w:rsidRDefault="00857B14" w:rsidP="00FF3293">
            <w:pPr>
              <w:jc w:val="center"/>
            </w:pPr>
            <w:r>
              <w:t>2</w:t>
            </w:r>
          </w:p>
        </w:tc>
        <w:tc>
          <w:tcPr>
            <w:tcW w:w="3961" w:type="dxa"/>
          </w:tcPr>
          <w:p w:rsidR="00857B14" w:rsidRPr="00034FB9" w:rsidRDefault="00857B14" w:rsidP="00D55409">
            <w:r w:rsidRPr="00034FB9">
              <w:t xml:space="preserve">In this lesson you will learn how to </w:t>
            </w:r>
            <w:r>
              <w:t>find a percentage value of an amount with a calculator</w:t>
            </w:r>
          </w:p>
        </w:tc>
        <w:tc>
          <w:tcPr>
            <w:tcW w:w="4111" w:type="dxa"/>
            <w:gridSpan w:val="2"/>
          </w:tcPr>
          <w:p w:rsidR="00857B14" w:rsidRDefault="00857B14" w:rsidP="00D55409">
            <w:r w:rsidRPr="000D49C4">
              <w:t>Description of resource:</w:t>
            </w:r>
          </w:p>
          <w:p w:rsidR="00857B14" w:rsidRDefault="00857B14" w:rsidP="00D55409">
            <w:r>
              <w:t>View video 235</w:t>
            </w:r>
            <w:r w:rsidRPr="00FB5008">
              <w:t xml:space="preserve"> on </w:t>
            </w:r>
          </w:p>
          <w:p w:rsidR="00857B14" w:rsidRDefault="00776D0F" w:rsidP="00D55409">
            <w:hyperlink r:id="rId26" w:history="1">
              <w:r w:rsidR="00857B14" w:rsidRPr="00FB5008">
                <w:rPr>
                  <w:rStyle w:val="Hyperlink"/>
                </w:rPr>
                <w:t>https://corbettmaths.com/contents/</w:t>
              </w:r>
            </w:hyperlink>
          </w:p>
          <w:p w:rsidR="00857B14" w:rsidRDefault="00857B14" w:rsidP="00D55409">
            <w:r>
              <w:t>Worksheet exercise:</w:t>
            </w:r>
          </w:p>
          <w:p w:rsidR="00857B14" w:rsidRPr="00034FB9" w:rsidRDefault="00857B14" w:rsidP="00D55409">
            <w:r>
              <w:t>Work</w:t>
            </w:r>
            <w:r w:rsidRPr="00034FB9">
              <w:t>out questions 1</w:t>
            </w:r>
            <w:r>
              <w:t>,2 and 3</w:t>
            </w:r>
          </w:p>
          <w:p w:rsidR="00857B14" w:rsidRDefault="00857B14" w:rsidP="00D55409"/>
          <w:p w:rsidR="00857B14" w:rsidRPr="000D49C4" w:rsidRDefault="00857B14" w:rsidP="00D55409">
            <w:r>
              <w:t>Location:</w:t>
            </w:r>
          </w:p>
          <w:p w:rsidR="00857B14" w:rsidRPr="000D49C4" w:rsidRDefault="00857B14" w:rsidP="00D55409">
            <w:proofErr w:type="spellStart"/>
            <w:r w:rsidRPr="000D49C4">
              <w:t>HomeAccess</w:t>
            </w:r>
            <w:proofErr w:type="spellEnd"/>
            <w:r w:rsidRPr="000D49C4">
              <w:t>+ \coursework drive(S)\</w:t>
            </w:r>
            <w:r>
              <w:t>maths\School Closure Work\Year 7</w:t>
            </w:r>
            <w:r w:rsidRPr="000D49C4">
              <w:t>\Lessons 2</w:t>
            </w:r>
            <w:r>
              <w:t>6-30</w:t>
            </w:r>
            <w:r w:rsidRPr="000D49C4">
              <w:t>\</w:t>
            </w:r>
            <w:r>
              <w:t>7</w:t>
            </w:r>
            <w:r w:rsidRPr="000D49C4">
              <w:t>Y1</w:t>
            </w:r>
            <w:r>
              <w:t xml:space="preserve"> - Mr Desai</w:t>
            </w:r>
          </w:p>
          <w:p w:rsidR="00857B14" w:rsidRPr="000D49C4" w:rsidRDefault="00857B14" w:rsidP="00D55409"/>
          <w:p w:rsidR="00857B14" w:rsidRDefault="00857B14" w:rsidP="00D55409">
            <w:r w:rsidRPr="000D49C4">
              <w:t xml:space="preserve">File Name: </w:t>
            </w:r>
          </w:p>
          <w:p w:rsidR="00857B14" w:rsidRPr="00034FB9" w:rsidRDefault="00857B14" w:rsidP="00D55409">
            <w:r>
              <w:t xml:space="preserve">Percentages </w:t>
            </w:r>
            <w:proofErr w:type="spellStart"/>
            <w:r>
              <w:t>calc</w:t>
            </w:r>
            <w:proofErr w:type="spellEnd"/>
          </w:p>
        </w:tc>
        <w:tc>
          <w:tcPr>
            <w:tcW w:w="6662" w:type="dxa"/>
          </w:tcPr>
          <w:p w:rsidR="00857B14" w:rsidRPr="00034FB9" w:rsidRDefault="00857B14" w:rsidP="00D55409">
            <w:r w:rsidRPr="00034FB9">
              <w:t xml:space="preserve">Description of what you need to do (step by step): </w:t>
            </w:r>
          </w:p>
          <w:p w:rsidR="00857B14" w:rsidRDefault="00857B14" w:rsidP="00D55409">
            <w:r>
              <w:t>Watch the video.</w:t>
            </w:r>
          </w:p>
          <w:p w:rsidR="00857B14" w:rsidRDefault="00857B14" w:rsidP="00D55409">
            <w:r>
              <w:t>Answer the given questions - show full method to help with flow of your answer.</w:t>
            </w:r>
          </w:p>
          <w:p w:rsidR="00857B14" w:rsidRDefault="00857B14" w:rsidP="00D55409">
            <w:r>
              <w:t>Self-mark your work - reflect and correct where possible.</w:t>
            </w:r>
          </w:p>
          <w:p w:rsidR="00857B14" w:rsidRPr="00034FB9" w:rsidRDefault="00857B14" w:rsidP="00D55409"/>
          <w:p w:rsidR="00857B14" w:rsidRDefault="00857B14" w:rsidP="00D55409">
            <w:r w:rsidRPr="00034FB9">
              <w:t xml:space="preserve">A question your teacher would have asked you at the end of this lesson is: </w:t>
            </w:r>
          </w:p>
          <w:p w:rsidR="00857B14" w:rsidRPr="00034FB9" w:rsidRDefault="00857B14" w:rsidP="00D55409">
            <w:r>
              <w:t>Find 12% of 230g</w:t>
            </w:r>
          </w:p>
          <w:p w:rsidR="00857B14" w:rsidRPr="00034FB9" w:rsidRDefault="00857B14" w:rsidP="00D55409"/>
        </w:tc>
      </w:tr>
      <w:tr w:rsidR="00857B14" w:rsidTr="00FF3293">
        <w:trPr>
          <w:trHeight w:val="1541"/>
        </w:trPr>
        <w:tc>
          <w:tcPr>
            <w:tcW w:w="967" w:type="dxa"/>
          </w:tcPr>
          <w:p w:rsidR="00857B14" w:rsidRDefault="00857B14" w:rsidP="00FF3293">
            <w:pPr>
              <w:jc w:val="center"/>
            </w:pPr>
            <w:r>
              <w:lastRenderedPageBreak/>
              <w:t>3</w:t>
            </w:r>
          </w:p>
        </w:tc>
        <w:tc>
          <w:tcPr>
            <w:tcW w:w="3961" w:type="dxa"/>
          </w:tcPr>
          <w:p w:rsidR="00857B14" w:rsidRPr="00034FB9" w:rsidRDefault="00857B14" w:rsidP="00D55409">
            <w:r w:rsidRPr="00034FB9">
              <w:t xml:space="preserve">In this lesson you will learn how to express one amount as a </w:t>
            </w:r>
            <w:r>
              <w:t>percentage of another</w:t>
            </w:r>
          </w:p>
        </w:tc>
        <w:tc>
          <w:tcPr>
            <w:tcW w:w="4111" w:type="dxa"/>
            <w:gridSpan w:val="2"/>
          </w:tcPr>
          <w:p w:rsidR="00857B14" w:rsidRDefault="00857B14" w:rsidP="00D55409">
            <w:r w:rsidRPr="000D49C4">
              <w:t>Description of resource:</w:t>
            </w:r>
          </w:p>
          <w:p w:rsidR="00857B14" w:rsidRDefault="00857B14" w:rsidP="00D55409">
            <w:r>
              <w:t>View video 237</w:t>
            </w:r>
            <w:r w:rsidRPr="00FB5008">
              <w:t xml:space="preserve"> on </w:t>
            </w:r>
          </w:p>
          <w:p w:rsidR="00857B14" w:rsidRDefault="00776D0F" w:rsidP="00D55409">
            <w:hyperlink r:id="rId27" w:history="1">
              <w:r w:rsidR="00857B14" w:rsidRPr="00FB5008">
                <w:rPr>
                  <w:rStyle w:val="Hyperlink"/>
                </w:rPr>
                <w:t>https://corbettmaths.com/contents/</w:t>
              </w:r>
            </w:hyperlink>
          </w:p>
          <w:p w:rsidR="00857B14" w:rsidRDefault="00857B14" w:rsidP="00D55409">
            <w:r>
              <w:t>Worksheet exercise:</w:t>
            </w:r>
          </w:p>
          <w:p w:rsidR="00857B14" w:rsidRPr="00034FB9" w:rsidRDefault="00857B14" w:rsidP="00D55409">
            <w:r>
              <w:t>Work</w:t>
            </w:r>
            <w:r w:rsidRPr="00034FB9">
              <w:t>out questions 1</w:t>
            </w:r>
            <w:r>
              <w:t>,2,3 and 4</w:t>
            </w:r>
          </w:p>
          <w:p w:rsidR="00857B14" w:rsidRDefault="00857B14" w:rsidP="00D55409"/>
          <w:p w:rsidR="00857B14" w:rsidRPr="000D49C4" w:rsidRDefault="00857B14" w:rsidP="00D55409">
            <w:r>
              <w:t>Location:</w:t>
            </w:r>
          </w:p>
          <w:p w:rsidR="00857B14" w:rsidRPr="000D49C4" w:rsidRDefault="00857B14" w:rsidP="00D55409">
            <w:proofErr w:type="spellStart"/>
            <w:r w:rsidRPr="000D49C4">
              <w:t>HomeAccess</w:t>
            </w:r>
            <w:proofErr w:type="spellEnd"/>
            <w:r w:rsidRPr="000D49C4">
              <w:t>+ \coursework drive(S)\</w:t>
            </w:r>
            <w:r>
              <w:t>maths\School Closure Work\Year 7</w:t>
            </w:r>
            <w:r w:rsidRPr="000D49C4">
              <w:t xml:space="preserve">\Lessons </w:t>
            </w:r>
            <w:r>
              <w:t>26-30</w:t>
            </w:r>
            <w:r w:rsidRPr="000D49C4">
              <w:t>\</w:t>
            </w:r>
            <w:r>
              <w:t>7</w:t>
            </w:r>
            <w:r w:rsidRPr="000D49C4">
              <w:t>Y1</w:t>
            </w:r>
            <w:r>
              <w:t xml:space="preserve"> - Mr Desai</w:t>
            </w:r>
          </w:p>
          <w:p w:rsidR="00857B14" w:rsidRPr="000D49C4" w:rsidRDefault="00857B14" w:rsidP="00D55409"/>
          <w:p w:rsidR="00857B14" w:rsidRDefault="00857B14" w:rsidP="00D55409">
            <w:r w:rsidRPr="000D49C4">
              <w:t xml:space="preserve">File Name: </w:t>
            </w:r>
          </w:p>
          <w:p w:rsidR="00857B14" w:rsidRPr="00034FB9" w:rsidRDefault="00857B14" w:rsidP="00D55409">
            <w:r>
              <w:t>Express as a percentage</w:t>
            </w:r>
          </w:p>
        </w:tc>
        <w:tc>
          <w:tcPr>
            <w:tcW w:w="6662" w:type="dxa"/>
          </w:tcPr>
          <w:p w:rsidR="00857B14" w:rsidRPr="00034FB9" w:rsidRDefault="00857B14" w:rsidP="00D55409">
            <w:r w:rsidRPr="00034FB9">
              <w:t>Description of what you need to do (step by step):</w:t>
            </w:r>
          </w:p>
          <w:p w:rsidR="00857B14" w:rsidRDefault="00857B14" w:rsidP="00D55409">
            <w:r>
              <w:t>Watch the video.</w:t>
            </w:r>
          </w:p>
          <w:p w:rsidR="00857B14" w:rsidRDefault="00857B14" w:rsidP="00D55409">
            <w:r>
              <w:t>Answer the given questions - show full method to help with flow of your answer.</w:t>
            </w:r>
          </w:p>
          <w:p w:rsidR="00857B14" w:rsidRDefault="00857B14" w:rsidP="00D55409">
            <w:r>
              <w:t>Self-mark your work - reflect and correct where possible.</w:t>
            </w:r>
          </w:p>
          <w:p w:rsidR="00857B14" w:rsidRPr="00034FB9" w:rsidRDefault="00857B14" w:rsidP="00D55409"/>
          <w:p w:rsidR="00857B14" w:rsidRDefault="00857B14" w:rsidP="00D55409">
            <w:r w:rsidRPr="00034FB9">
              <w:t xml:space="preserve">A question your teacher would have asked you at the end of this lesson is:  </w:t>
            </w:r>
          </w:p>
          <w:p w:rsidR="00857B14" w:rsidRPr="00034FB9" w:rsidRDefault="00857B14" w:rsidP="00D55409">
            <w:r>
              <w:t>Express £10 as a percentage of £35</w:t>
            </w:r>
          </w:p>
          <w:p w:rsidR="00857B14" w:rsidRPr="00034FB9" w:rsidRDefault="00857B14" w:rsidP="00D55409"/>
        </w:tc>
      </w:tr>
      <w:tr w:rsidR="00857B14" w:rsidTr="00FF3293">
        <w:trPr>
          <w:trHeight w:val="1443"/>
        </w:trPr>
        <w:tc>
          <w:tcPr>
            <w:tcW w:w="967" w:type="dxa"/>
          </w:tcPr>
          <w:p w:rsidR="00857B14" w:rsidRDefault="00857B14" w:rsidP="00FF3293">
            <w:pPr>
              <w:jc w:val="center"/>
            </w:pPr>
            <w:r>
              <w:t>4</w:t>
            </w:r>
          </w:p>
        </w:tc>
        <w:tc>
          <w:tcPr>
            <w:tcW w:w="3961" w:type="dxa"/>
          </w:tcPr>
          <w:p w:rsidR="00857B14" w:rsidRPr="00034FB9" w:rsidRDefault="00857B14" w:rsidP="00D55409">
            <w:r w:rsidRPr="00034FB9">
              <w:t xml:space="preserve">In this lesson you will learn how to </w:t>
            </w:r>
            <w:r>
              <w:t>find the new value of an amount after a % increase/decrease</w:t>
            </w:r>
          </w:p>
        </w:tc>
        <w:tc>
          <w:tcPr>
            <w:tcW w:w="4111" w:type="dxa"/>
            <w:gridSpan w:val="2"/>
          </w:tcPr>
          <w:p w:rsidR="00857B14" w:rsidRDefault="00857B14" w:rsidP="00D55409">
            <w:r w:rsidRPr="000D49C4">
              <w:t>Description of resource:</w:t>
            </w:r>
          </w:p>
          <w:p w:rsidR="00857B14" w:rsidRDefault="00857B14" w:rsidP="00D55409">
            <w:r>
              <w:t>View video 238</w:t>
            </w:r>
            <w:r w:rsidRPr="00FB5008">
              <w:t xml:space="preserve"> on </w:t>
            </w:r>
          </w:p>
          <w:p w:rsidR="00857B14" w:rsidRDefault="00776D0F" w:rsidP="00D55409">
            <w:hyperlink r:id="rId28" w:history="1">
              <w:r w:rsidR="00857B14" w:rsidRPr="00FB5008">
                <w:rPr>
                  <w:rStyle w:val="Hyperlink"/>
                </w:rPr>
                <w:t>https://corbettmaths.com/contents/</w:t>
              </w:r>
            </w:hyperlink>
          </w:p>
          <w:p w:rsidR="00857B14" w:rsidRDefault="00857B14" w:rsidP="00D55409">
            <w:r>
              <w:t>Worksheet exercise:</w:t>
            </w:r>
          </w:p>
          <w:p w:rsidR="00857B14" w:rsidRPr="00034FB9" w:rsidRDefault="00857B14" w:rsidP="00D55409">
            <w:r>
              <w:t>Workout questions 1, 2, 3 and 4</w:t>
            </w:r>
          </w:p>
          <w:p w:rsidR="00857B14" w:rsidRDefault="00857B14" w:rsidP="00D55409"/>
          <w:p w:rsidR="00857B14" w:rsidRPr="000D49C4" w:rsidRDefault="00857B14" w:rsidP="00D55409">
            <w:r>
              <w:t>Location:</w:t>
            </w:r>
          </w:p>
          <w:p w:rsidR="00857B14" w:rsidRPr="000D49C4" w:rsidRDefault="00857B14" w:rsidP="00D55409">
            <w:proofErr w:type="spellStart"/>
            <w:r w:rsidRPr="000D49C4">
              <w:t>HomeAccess</w:t>
            </w:r>
            <w:proofErr w:type="spellEnd"/>
            <w:r w:rsidRPr="000D49C4">
              <w:t>+ \coursework drive(S)\</w:t>
            </w:r>
            <w:r>
              <w:t>maths\School Closure Work\Year 7</w:t>
            </w:r>
            <w:r w:rsidRPr="000D49C4">
              <w:t xml:space="preserve">\Lessons </w:t>
            </w:r>
            <w:r>
              <w:t>26-30</w:t>
            </w:r>
            <w:r w:rsidRPr="000D49C4">
              <w:t>\</w:t>
            </w:r>
            <w:r>
              <w:t>7</w:t>
            </w:r>
            <w:r w:rsidRPr="000D49C4">
              <w:t>Y1</w:t>
            </w:r>
            <w:r>
              <w:t xml:space="preserve"> - Mr Desai</w:t>
            </w:r>
          </w:p>
          <w:p w:rsidR="00857B14" w:rsidRPr="000D49C4" w:rsidRDefault="00857B14" w:rsidP="00D55409"/>
          <w:p w:rsidR="00857B14" w:rsidRDefault="00857B14" w:rsidP="00D55409">
            <w:r w:rsidRPr="000D49C4">
              <w:t xml:space="preserve">File Name: </w:t>
            </w:r>
          </w:p>
          <w:p w:rsidR="00857B14" w:rsidRPr="00034FB9" w:rsidRDefault="00857B14" w:rsidP="00D55409">
            <w:r>
              <w:t>Increasing by a percentage</w:t>
            </w:r>
          </w:p>
        </w:tc>
        <w:tc>
          <w:tcPr>
            <w:tcW w:w="6662" w:type="dxa"/>
          </w:tcPr>
          <w:p w:rsidR="00857B14" w:rsidRPr="00034FB9" w:rsidRDefault="00857B14" w:rsidP="00D55409">
            <w:r w:rsidRPr="00034FB9">
              <w:t xml:space="preserve">Description of what you need to do (step by step): </w:t>
            </w:r>
          </w:p>
          <w:p w:rsidR="00857B14" w:rsidRDefault="00857B14" w:rsidP="00D55409">
            <w:r>
              <w:t>Watch the video.</w:t>
            </w:r>
          </w:p>
          <w:p w:rsidR="00857B14" w:rsidRDefault="00857B14" w:rsidP="00D55409">
            <w:r>
              <w:t>Answer the given questions - show full method to help with flow of your answer.</w:t>
            </w:r>
          </w:p>
          <w:p w:rsidR="00857B14" w:rsidRDefault="00857B14" w:rsidP="00D55409">
            <w:r>
              <w:t>Self-mark your work - reflect and correct where possible.</w:t>
            </w:r>
          </w:p>
          <w:p w:rsidR="00857B14" w:rsidRPr="00034FB9" w:rsidRDefault="00857B14" w:rsidP="00D55409"/>
          <w:p w:rsidR="00857B14" w:rsidRDefault="00857B14" w:rsidP="00D55409">
            <w:r w:rsidRPr="00034FB9">
              <w:t xml:space="preserve">A question your teacher would have asked you at the end of this lesson is: </w:t>
            </w:r>
          </w:p>
          <w:p w:rsidR="00857B14" w:rsidRPr="00034FB9" w:rsidRDefault="00857B14" w:rsidP="00D55409">
            <w:r>
              <w:t>What is the value of £2.50 after a 20% increase?</w:t>
            </w:r>
          </w:p>
          <w:p w:rsidR="00857B14" w:rsidRPr="00034FB9" w:rsidRDefault="00857B14" w:rsidP="00D55409"/>
        </w:tc>
      </w:tr>
      <w:tr w:rsidR="00857B14" w:rsidTr="00FF3293">
        <w:trPr>
          <w:trHeight w:val="1639"/>
        </w:trPr>
        <w:tc>
          <w:tcPr>
            <w:tcW w:w="967" w:type="dxa"/>
          </w:tcPr>
          <w:p w:rsidR="00857B14" w:rsidRDefault="00857B14" w:rsidP="00FF3293">
            <w:pPr>
              <w:jc w:val="center"/>
            </w:pPr>
            <w:r>
              <w:t>5</w:t>
            </w:r>
          </w:p>
        </w:tc>
        <w:tc>
          <w:tcPr>
            <w:tcW w:w="3961" w:type="dxa"/>
          </w:tcPr>
          <w:p w:rsidR="00857B14" w:rsidRPr="00034FB9" w:rsidRDefault="00857B14" w:rsidP="00D55409">
            <w:r w:rsidRPr="00034FB9">
              <w:t xml:space="preserve">In this lesson you will learn how to </w:t>
            </w:r>
            <w:r>
              <w:t xml:space="preserve">find the multiplier value </w:t>
            </w:r>
          </w:p>
        </w:tc>
        <w:tc>
          <w:tcPr>
            <w:tcW w:w="4111" w:type="dxa"/>
            <w:gridSpan w:val="2"/>
          </w:tcPr>
          <w:p w:rsidR="00857B14" w:rsidRDefault="00857B14" w:rsidP="00D55409">
            <w:r w:rsidRPr="000D49C4">
              <w:t>Description of resource:</w:t>
            </w:r>
          </w:p>
          <w:p w:rsidR="00857B14" w:rsidRDefault="00857B14" w:rsidP="00D55409">
            <w:r>
              <w:t>View video 239</w:t>
            </w:r>
            <w:r w:rsidRPr="00FB5008">
              <w:t xml:space="preserve"> on </w:t>
            </w:r>
          </w:p>
          <w:p w:rsidR="00857B14" w:rsidRDefault="00776D0F" w:rsidP="00D55409">
            <w:hyperlink r:id="rId29" w:history="1">
              <w:r w:rsidR="00857B14" w:rsidRPr="00FB5008">
                <w:rPr>
                  <w:rStyle w:val="Hyperlink"/>
                </w:rPr>
                <w:t>https://corbettmaths.com/contents/</w:t>
              </w:r>
            </w:hyperlink>
          </w:p>
          <w:p w:rsidR="00857B14" w:rsidRDefault="00857B14" w:rsidP="00D55409">
            <w:r>
              <w:t>Worksheet exercise:</w:t>
            </w:r>
          </w:p>
          <w:p w:rsidR="00857B14" w:rsidRPr="00034FB9" w:rsidRDefault="00857B14" w:rsidP="00D55409">
            <w:r>
              <w:t>Workout questions 1,2,3 and 4</w:t>
            </w:r>
          </w:p>
          <w:p w:rsidR="00857B14" w:rsidRDefault="00857B14" w:rsidP="00D55409"/>
          <w:p w:rsidR="00857B14" w:rsidRPr="000D49C4" w:rsidRDefault="00857B14" w:rsidP="00D55409">
            <w:r>
              <w:t>Location:</w:t>
            </w:r>
          </w:p>
          <w:p w:rsidR="00857B14" w:rsidRPr="000D49C4" w:rsidRDefault="00857B14" w:rsidP="00D55409">
            <w:proofErr w:type="spellStart"/>
            <w:r w:rsidRPr="000D49C4">
              <w:t>HomeAccess</w:t>
            </w:r>
            <w:proofErr w:type="spellEnd"/>
            <w:r w:rsidRPr="000D49C4">
              <w:t>+ \coursework drive(S)\</w:t>
            </w:r>
            <w:r>
              <w:t>maths\School Closure Work\Year 7</w:t>
            </w:r>
            <w:r w:rsidRPr="000D49C4">
              <w:t>\Lessons 2</w:t>
            </w:r>
            <w:r>
              <w:t>6 - 30</w:t>
            </w:r>
            <w:r w:rsidRPr="000D49C4">
              <w:t>\</w:t>
            </w:r>
            <w:r>
              <w:t>7</w:t>
            </w:r>
            <w:r w:rsidRPr="000D49C4">
              <w:t>Y1</w:t>
            </w:r>
            <w:r>
              <w:t xml:space="preserve"> - Mr Desai</w:t>
            </w:r>
          </w:p>
          <w:p w:rsidR="00857B14" w:rsidRPr="000D49C4" w:rsidRDefault="00857B14" w:rsidP="00D55409"/>
          <w:p w:rsidR="00857B14" w:rsidRDefault="00857B14" w:rsidP="00D55409">
            <w:r w:rsidRPr="000D49C4">
              <w:t xml:space="preserve">File Name: </w:t>
            </w:r>
          </w:p>
          <w:p w:rsidR="00857B14" w:rsidRPr="00034FB9" w:rsidRDefault="00857B14" w:rsidP="00D55409">
            <w:r>
              <w:t>Multipliers</w:t>
            </w:r>
          </w:p>
        </w:tc>
        <w:tc>
          <w:tcPr>
            <w:tcW w:w="6662" w:type="dxa"/>
          </w:tcPr>
          <w:p w:rsidR="00857B14" w:rsidRPr="00034FB9" w:rsidRDefault="00857B14" w:rsidP="00D55409">
            <w:r w:rsidRPr="00034FB9">
              <w:t xml:space="preserve">Description of what you need to do (step by step): </w:t>
            </w:r>
          </w:p>
          <w:p w:rsidR="00857B14" w:rsidRDefault="00857B14" w:rsidP="00D55409">
            <w:r>
              <w:t>Watch the video.</w:t>
            </w:r>
          </w:p>
          <w:p w:rsidR="00857B14" w:rsidRDefault="00857B14" w:rsidP="00D55409">
            <w:r>
              <w:t>Answer the given questions - show full method to help with flow of your answer.</w:t>
            </w:r>
          </w:p>
          <w:p w:rsidR="00857B14" w:rsidRDefault="00857B14" w:rsidP="00D55409">
            <w:r>
              <w:t>Self-mark your work - reflect and correct where possible.</w:t>
            </w:r>
          </w:p>
          <w:p w:rsidR="00857B14" w:rsidRPr="00034FB9" w:rsidRDefault="00857B14" w:rsidP="00D55409"/>
          <w:p w:rsidR="00857B14" w:rsidRDefault="00857B14" w:rsidP="00D55409">
            <w:r w:rsidRPr="00034FB9">
              <w:t xml:space="preserve">A question your teacher would have asked you at the end of this lesson is: </w:t>
            </w:r>
          </w:p>
          <w:p w:rsidR="00857B14" w:rsidRPr="00034FB9" w:rsidRDefault="00857B14" w:rsidP="00D55409">
            <w:r>
              <w:t>If a value is to be increased by 15% what is the multiplier?</w:t>
            </w:r>
          </w:p>
          <w:p w:rsidR="00857B14" w:rsidRPr="00034FB9" w:rsidRDefault="00857B14" w:rsidP="00D55409"/>
          <w:p w:rsidR="00857B14" w:rsidRPr="00034FB9" w:rsidRDefault="00857B14" w:rsidP="00D55409"/>
          <w:p w:rsidR="00857B14" w:rsidRPr="00034FB9" w:rsidRDefault="00857B14" w:rsidP="00D55409"/>
          <w:p w:rsidR="00857B14" w:rsidRPr="00034FB9" w:rsidRDefault="00857B14" w:rsidP="00D55409"/>
        </w:tc>
      </w:tr>
      <w:tr w:rsidR="00CB085F" w:rsidTr="00FF3293">
        <w:trPr>
          <w:trHeight w:val="983"/>
        </w:trPr>
        <w:tc>
          <w:tcPr>
            <w:tcW w:w="7850" w:type="dxa"/>
            <w:gridSpan w:val="3"/>
            <w:shd w:val="clear" w:color="auto" w:fill="FFFF00"/>
          </w:tcPr>
          <w:p w:rsidR="00CB085F" w:rsidRPr="0023538A" w:rsidRDefault="00CB085F" w:rsidP="00FF3293">
            <w:pPr>
              <w:rPr>
                <w:b/>
              </w:rPr>
            </w:pPr>
            <w:r w:rsidRPr="0023538A">
              <w:rPr>
                <w:b/>
              </w:rPr>
              <w:lastRenderedPageBreak/>
              <w:t>Need help?</w:t>
            </w:r>
          </w:p>
          <w:p w:rsidR="00CB085F" w:rsidRPr="00BB5067" w:rsidRDefault="00CB085F" w:rsidP="00FF3293">
            <w:pPr>
              <w:rPr>
                <w:sz w:val="18"/>
                <w:szCs w:val="18"/>
              </w:rPr>
            </w:pPr>
            <w:proofErr w:type="spellStart"/>
            <w:r w:rsidRPr="00BB5067">
              <w:rPr>
                <w:sz w:val="18"/>
                <w:szCs w:val="18"/>
              </w:rPr>
              <w:t>HomeAccess</w:t>
            </w:r>
            <w:proofErr w:type="spellEnd"/>
            <w:r w:rsidRPr="00BB5067">
              <w:rPr>
                <w:sz w:val="18"/>
                <w:szCs w:val="18"/>
              </w:rPr>
              <w:t xml:space="preserve">+ </w:t>
            </w:r>
            <w:hyperlink r:id="rId30"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FF3293">
            <w:pPr>
              <w:rPr>
                <w:sz w:val="18"/>
                <w:szCs w:val="18"/>
              </w:rPr>
            </w:pPr>
            <w:r w:rsidRPr="00BB5067">
              <w:rPr>
                <w:sz w:val="18"/>
                <w:szCs w:val="18"/>
              </w:rPr>
              <w:t xml:space="preserve">Pupil and parent help page:  </w:t>
            </w:r>
            <w:hyperlink r:id="rId31" w:history="1">
              <w:r w:rsidRPr="00BB5067">
                <w:rPr>
                  <w:color w:val="0000FF"/>
                  <w:sz w:val="18"/>
                  <w:szCs w:val="18"/>
                  <w:u w:val="single"/>
                </w:rPr>
                <w:t>https://www.waseleyhills.worcs.sch.uk/coronavirus-independent-learning/help-for-parents-and-pupils</w:t>
              </w:r>
            </w:hyperlink>
          </w:p>
          <w:p w:rsidR="00CB085F" w:rsidRPr="00F33852" w:rsidRDefault="00CB085F" w:rsidP="00FF3293">
            <w:pPr>
              <w:rPr>
                <w:b/>
              </w:rPr>
            </w:pPr>
          </w:p>
        </w:tc>
        <w:tc>
          <w:tcPr>
            <w:tcW w:w="7851" w:type="dxa"/>
            <w:gridSpan w:val="2"/>
            <w:shd w:val="clear" w:color="auto" w:fill="FFFF00"/>
          </w:tcPr>
          <w:p w:rsidR="00CB085F" w:rsidRPr="00F33852" w:rsidRDefault="00CB085F" w:rsidP="00FF3293">
            <w:pPr>
              <w:rPr>
                <w:b/>
              </w:rPr>
            </w:pPr>
            <w:r w:rsidRPr="00F33852">
              <w:rPr>
                <w:b/>
              </w:rPr>
              <w:t>How will we assess you learning?</w:t>
            </w:r>
          </w:p>
          <w:p w:rsidR="00CB085F" w:rsidRDefault="00CB085F" w:rsidP="00FF3293">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4" w:name="Set2"/>
      <w:r>
        <w:rPr>
          <w:sz w:val="28"/>
          <w:szCs w:val="28"/>
        </w:rPr>
        <w:lastRenderedPageBreak/>
        <w:t xml:space="preserve">SET </w:t>
      </w:r>
      <w:r w:rsidR="008F7475">
        <w:rPr>
          <w:sz w:val="28"/>
          <w:szCs w:val="28"/>
        </w:rPr>
        <w:t>7X</w:t>
      </w:r>
      <w:r>
        <w:rPr>
          <w:sz w:val="28"/>
          <w:szCs w:val="28"/>
        </w:rPr>
        <w:t>2</w:t>
      </w:r>
      <w:r>
        <w:rPr>
          <w:sz w:val="28"/>
          <w:szCs w:val="28"/>
        </w:rPr>
        <w:tab/>
      </w:r>
      <w:bookmarkEnd w:id="4"/>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567585">
        <w:rPr>
          <w:sz w:val="28"/>
          <w:szCs w:val="28"/>
        </w:rPr>
        <w:t>7</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4"/>
        <w:gridCol w:w="3730"/>
        <w:gridCol w:w="3628"/>
        <w:gridCol w:w="1237"/>
        <w:gridCol w:w="6152"/>
      </w:tblGrid>
      <w:tr w:rsidR="00AF1D30" w:rsidTr="00CF5B13">
        <w:trPr>
          <w:trHeight w:val="611"/>
        </w:trPr>
        <w:tc>
          <w:tcPr>
            <w:tcW w:w="963" w:type="dxa"/>
            <w:shd w:val="clear" w:color="auto" w:fill="FFFF00"/>
          </w:tcPr>
          <w:p w:rsidR="00AF1D30" w:rsidRPr="00C921C7" w:rsidRDefault="00AF1D30" w:rsidP="00AF1D30">
            <w:pPr>
              <w:rPr>
                <w:b/>
              </w:rPr>
            </w:pPr>
            <w:r w:rsidRPr="00C921C7">
              <w:rPr>
                <w:b/>
              </w:rPr>
              <w:t xml:space="preserve">Lesson </w:t>
            </w:r>
          </w:p>
        </w:tc>
        <w:tc>
          <w:tcPr>
            <w:tcW w:w="3897"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327"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514" w:type="dxa"/>
            <w:shd w:val="clear" w:color="auto" w:fill="FFFF00"/>
          </w:tcPr>
          <w:p w:rsidR="00AF1D30" w:rsidRPr="00C921C7" w:rsidRDefault="00AF1D30" w:rsidP="00AF1D30">
            <w:pPr>
              <w:rPr>
                <w:b/>
              </w:rPr>
            </w:pPr>
            <w:r>
              <w:rPr>
                <w:b/>
              </w:rPr>
              <w:t>Suggested task:</w:t>
            </w:r>
          </w:p>
          <w:p w:rsidR="00AF1D30" w:rsidRDefault="00AF1D30" w:rsidP="00AF1D30"/>
        </w:tc>
      </w:tr>
      <w:tr w:rsidR="00100C4E" w:rsidTr="00CF5B13">
        <w:trPr>
          <w:trHeight w:val="1443"/>
        </w:trPr>
        <w:tc>
          <w:tcPr>
            <w:tcW w:w="963" w:type="dxa"/>
          </w:tcPr>
          <w:p w:rsidR="00100C4E" w:rsidRDefault="00100C4E" w:rsidP="00AF1D30">
            <w:pPr>
              <w:jc w:val="center"/>
            </w:pPr>
            <w:r>
              <w:t>1</w:t>
            </w:r>
          </w:p>
        </w:tc>
        <w:tc>
          <w:tcPr>
            <w:tcW w:w="3897" w:type="dxa"/>
          </w:tcPr>
          <w:p w:rsidR="00100C4E" w:rsidRDefault="00100C4E">
            <w:r>
              <w:t>In this lesson you will learn…</w:t>
            </w:r>
          </w:p>
          <w:p w:rsidR="00100C4E" w:rsidRDefault="00100C4E">
            <w:pPr>
              <w:rPr>
                <w:rFonts w:cs="Times New Roman"/>
              </w:rPr>
            </w:pPr>
            <w:r>
              <w:t>Revise ordering numbers, including negative values</w:t>
            </w:r>
          </w:p>
        </w:tc>
        <w:tc>
          <w:tcPr>
            <w:tcW w:w="4327" w:type="dxa"/>
            <w:gridSpan w:val="2"/>
          </w:tcPr>
          <w:p w:rsidR="00100C4E" w:rsidRDefault="00100C4E">
            <w:r>
              <w:t>Description of resource:</w:t>
            </w:r>
          </w:p>
          <w:p w:rsidR="00100C4E" w:rsidRDefault="00100C4E">
            <w:r>
              <w:t>Worksheet on ordering numbers</w:t>
            </w:r>
          </w:p>
          <w:p w:rsidR="00100C4E" w:rsidRDefault="00100C4E">
            <w:pPr>
              <w:rPr>
                <w:color w:val="000000"/>
              </w:rPr>
            </w:pPr>
            <w:r>
              <w:t xml:space="preserve">Location: </w:t>
            </w:r>
            <w:proofErr w:type="spellStart"/>
            <w:r>
              <w:t>HomeAccess</w:t>
            </w:r>
            <w:proofErr w:type="spellEnd"/>
            <w:r>
              <w:t>+/Coursework drive S/</w:t>
            </w:r>
            <w:r>
              <w:rPr>
                <w:color w:val="000000"/>
              </w:rPr>
              <w:t xml:space="preserve"> Maths/School Closure work/Year 7/Lessons 26 -30/7X2 – Mr Watkins/</w:t>
            </w:r>
            <w:r>
              <w:t xml:space="preserve"> </w:t>
            </w:r>
            <w:r>
              <w:rPr>
                <w:color w:val="000000"/>
              </w:rPr>
              <w:t>ordering-numbers-pdf1</w:t>
            </w:r>
          </w:p>
          <w:p w:rsidR="00100C4E" w:rsidRDefault="00100C4E">
            <w:r>
              <w:t>Video link</w:t>
            </w:r>
          </w:p>
          <w:p w:rsidR="00100C4E" w:rsidRDefault="00776D0F">
            <w:hyperlink r:id="rId32" w:history="1">
              <w:r w:rsidR="00100C4E">
                <w:rPr>
                  <w:rStyle w:val="Hyperlink"/>
                </w:rPr>
                <w:t>http://corbettmaths.com/2013/06/06/ordering-numbers-including-negatives/</w:t>
              </w:r>
            </w:hyperlink>
          </w:p>
          <w:p w:rsidR="00100C4E" w:rsidRDefault="00100C4E">
            <w:pPr>
              <w:rPr>
                <w:rFonts w:cs="Times New Roman"/>
              </w:rPr>
            </w:pPr>
          </w:p>
        </w:tc>
        <w:tc>
          <w:tcPr>
            <w:tcW w:w="6514" w:type="dxa"/>
          </w:tcPr>
          <w:p w:rsidR="00100C4E" w:rsidRDefault="00100C4E">
            <w:r>
              <w:t>Description of what you need to do (step by step):</w:t>
            </w:r>
          </w:p>
          <w:p w:rsidR="00100C4E" w:rsidRDefault="00100C4E">
            <w:r>
              <w:t>Watch the video and then answer all parts of all of the questions on the worksheet</w:t>
            </w:r>
          </w:p>
          <w:p w:rsidR="00100C4E" w:rsidRDefault="00100C4E"/>
          <w:p w:rsidR="00100C4E" w:rsidRDefault="00100C4E"/>
          <w:p w:rsidR="00100C4E" w:rsidRDefault="00100C4E"/>
          <w:p w:rsidR="00100C4E" w:rsidRDefault="00100C4E"/>
          <w:p w:rsidR="00100C4E" w:rsidRDefault="00100C4E">
            <w:r>
              <w:t>A question your teacher would have asked you at the end of this lesson is:</w:t>
            </w:r>
          </w:p>
          <w:p w:rsidR="00100C4E" w:rsidRDefault="00100C4E">
            <w:pPr>
              <w:rPr>
                <w:rFonts w:cs="Times New Roman"/>
              </w:rPr>
            </w:pPr>
            <w:r>
              <w:t>Why do you think I set you this piece of revision at the start of this series of lessons?</w:t>
            </w:r>
          </w:p>
        </w:tc>
      </w:tr>
      <w:tr w:rsidR="00100C4E" w:rsidTr="00CF5B13">
        <w:trPr>
          <w:trHeight w:val="1541"/>
        </w:trPr>
        <w:tc>
          <w:tcPr>
            <w:tcW w:w="963" w:type="dxa"/>
          </w:tcPr>
          <w:p w:rsidR="00100C4E" w:rsidRDefault="00100C4E" w:rsidP="00AF1D30">
            <w:pPr>
              <w:jc w:val="center"/>
            </w:pPr>
            <w:r>
              <w:t>2</w:t>
            </w:r>
          </w:p>
        </w:tc>
        <w:tc>
          <w:tcPr>
            <w:tcW w:w="3897" w:type="dxa"/>
          </w:tcPr>
          <w:p w:rsidR="00100C4E" w:rsidRDefault="00100C4E">
            <w:r>
              <w:t>In this lesson you will learn…</w:t>
            </w:r>
          </w:p>
          <w:p w:rsidR="00100C4E" w:rsidRDefault="00100C4E">
            <w:pPr>
              <w:rPr>
                <w:rFonts w:cs="Times New Roman"/>
              </w:rPr>
            </w:pPr>
            <w:r>
              <w:t>Revise addition and subtraction involving negative numbers</w:t>
            </w:r>
          </w:p>
        </w:tc>
        <w:tc>
          <w:tcPr>
            <w:tcW w:w="4327" w:type="dxa"/>
            <w:gridSpan w:val="2"/>
          </w:tcPr>
          <w:p w:rsidR="00100C4E" w:rsidRDefault="00100C4E">
            <w:r>
              <w:t>Description of resource:</w:t>
            </w:r>
          </w:p>
          <w:p w:rsidR="00100C4E" w:rsidRDefault="00100C4E">
            <w:r>
              <w:t>Worksheet on addition and subtraction involving negative numbers</w:t>
            </w:r>
          </w:p>
          <w:p w:rsidR="00100C4E" w:rsidRDefault="00100C4E">
            <w:pPr>
              <w:rPr>
                <w:color w:val="000000"/>
              </w:rPr>
            </w:pPr>
            <w:r>
              <w:t xml:space="preserve">Location: </w:t>
            </w:r>
            <w:proofErr w:type="spellStart"/>
            <w:r>
              <w:t>HomeAccess</w:t>
            </w:r>
            <w:proofErr w:type="spellEnd"/>
            <w:r>
              <w:t>+/Coursework drive S/</w:t>
            </w:r>
            <w:r>
              <w:rPr>
                <w:color w:val="000000"/>
              </w:rPr>
              <w:t xml:space="preserve"> Maths/School Closure work/Year 7/Lessons 26 -30/7X2 – Mr Watkins/Negatives-addition-and-subtraction</w:t>
            </w:r>
          </w:p>
          <w:p w:rsidR="00100C4E" w:rsidRDefault="00100C4E">
            <w:r>
              <w:t>Video link</w:t>
            </w:r>
          </w:p>
          <w:p w:rsidR="00100C4E" w:rsidRDefault="00776D0F">
            <w:pPr>
              <w:spacing w:after="200" w:line="276" w:lineRule="auto"/>
              <w:rPr>
                <w:rFonts w:cs="Times New Roman"/>
              </w:rPr>
            </w:pPr>
            <w:hyperlink r:id="rId33" w:history="1">
              <w:r w:rsidR="00100C4E">
                <w:rPr>
                  <w:rStyle w:val="Hyperlink"/>
                </w:rPr>
                <w:t>https://corbettmaths.com/2013/06/08/negatives-addition-and-subtraction-2/</w:t>
              </w:r>
            </w:hyperlink>
          </w:p>
        </w:tc>
        <w:tc>
          <w:tcPr>
            <w:tcW w:w="6514" w:type="dxa"/>
          </w:tcPr>
          <w:p w:rsidR="00100C4E" w:rsidRDefault="00100C4E">
            <w:r>
              <w:t>Description of what you need to do (step by step):</w:t>
            </w:r>
          </w:p>
          <w:p w:rsidR="00100C4E" w:rsidRDefault="00100C4E">
            <w:r>
              <w:t>Watch the video and then answer the questions from the ‘Apply’ section of the worksheet</w:t>
            </w:r>
          </w:p>
          <w:p w:rsidR="00100C4E" w:rsidRDefault="00100C4E"/>
          <w:p w:rsidR="00100C4E" w:rsidRDefault="00100C4E"/>
          <w:p w:rsidR="00100C4E" w:rsidRDefault="00100C4E"/>
          <w:p w:rsidR="00100C4E" w:rsidRDefault="00100C4E"/>
          <w:p w:rsidR="00100C4E" w:rsidRDefault="00100C4E">
            <w:r>
              <w:t>A question your teacher would have asked you at the end of this lesson is:</w:t>
            </w:r>
          </w:p>
          <w:p w:rsidR="00100C4E" w:rsidRDefault="00100C4E">
            <w:pPr>
              <w:rPr>
                <w:rFonts w:cs="Times New Roman"/>
              </w:rPr>
            </w:pPr>
            <w:r>
              <w:t>Why does subtracting a negative number have the same effect as adding that number on?</w:t>
            </w:r>
          </w:p>
        </w:tc>
      </w:tr>
      <w:tr w:rsidR="00100C4E" w:rsidTr="00CF5B13">
        <w:trPr>
          <w:trHeight w:val="1541"/>
        </w:trPr>
        <w:tc>
          <w:tcPr>
            <w:tcW w:w="963" w:type="dxa"/>
          </w:tcPr>
          <w:p w:rsidR="00100C4E" w:rsidRDefault="00100C4E" w:rsidP="00AF1D30">
            <w:pPr>
              <w:jc w:val="center"/>
            </w:pPr>
            <w:r>
              <w:t>3</w:t>
            </w:r>
          </w:p>
        </w:tc>
        <w:tc>
          <w:tcPr>
            <w:tcW w:w="3897" w:type="dxa"/>
          </w:tcPr>
          <w:p w:rsidR="00100C4E" w:rsidRDefault="00100C4E">
            <w:r>
              <w:t>In this lesson you will learn…</w:t>
            </w:r>
          </w:p>
          <w:p w:rsidR="00100C4E" w:rsidRDefault="00100C4E">
            <w:pPr>
              <w:rPr>
                <w:rFonts w:cs="Times New Roman"/>
              </w:rPr>
            </w:pPr>
            <w:r>
              <w:t>Revise multiplication and division with negative numbers</w:t>
            </w:r>
          </w:p>
        </w:tc>
        <w:tc>
          <w:tcPr>
            <w:tcW w:w="4327" w:type="dxa"/>
            <w:gridSpan w:val="2"/>
          </w:tcPr>
          <w:p w:rsidR="00100C4E" w:rsidRDefault="00100C4E">
            <w:r>
              <w:t>Description of resource:</w:t>
            </w:r>
          </w:p>
          <w:p w:rsidR="00100C4E" w:rsidRDefault="00100C4E">
            <w:r>
              <w:t>Worksheet on area of a trapezium</w:t>
            </w:r>
          </w:p>
          <w:p w:rsidR="00100C4E" w:rsidRDefault="00100C4E">
            <w:r>
              <w:t xml:space="preserve">Location: </w:t>
            </w:r>
            <w:proofErr w:type="spellStart"/>
            <w:r>
              <w:t>HomeAccess</w:t>
            </w:r>
            <w:proofErr w:type="spellEnd"/>
            <w:r>
              <w:t>+/Coursework drive S/</w:t>
            </w:r>
            <w:r>
              <w:rPr>
                <w:color w:val="000000"/>
              </w:rPr>
              <w:t xml:space="preserve"> Maths/School Closure work/Year 7/Lessons 26 -30/7X2 – Mr Watkins/Negatives-multiplication-and-division-pdf1</w:t>
            </w:r>
          </w:p>
          <w:p w:rsidR="00100C4E" w:rsidRDefault="00100C4E">
            <w:r>
              <w:t>Video link</w:t>
            </w:r>
          </w:p>
          <w:p w:rsidR="00100C4E" w:rsidRDefault="00776D0F">
            <w:hyperlink r:id="rId34" w:history="1">
              <w:r w:rsidR="00100C4E">
                <w:rPr>
                  <w:rStyle w:val="Hyperlink"/>
                </w:rPr>
                <w:t>https://corbettmaths.com/2012/08/20/multiplying-negative-numbers/</w:t>
              </w:r>
            </w:hyperlink>
          </w:p>
          <w:p w:rsidR="00100C4E" w:rsidRDefault="00100C4E">
            <w:r>
              <w:t>and</w:t>
            </w:r>
          </w:p>
          <w:p w:rsidR="00100C4E" w:rsidRDefault="00776D0F">
            <w:pPr>
              <w:rPr>
                <w:rFonts w:cs="Times New Roman"/>
              </w:rPr>
            </w:pPr>
            <w:hyperlink r:id="rId35" w:history="1">
              <w:r w:rsidR="00100C4E">
                <w:rPr>
                  <w:rStyle w:val="Hyperlink"/>
                </w:rPr>
                <w:t>https://corbettmaths.com/2012/08/20/dividing-involving-negatives/</w:t>
              </w:r>
            </w:hyperlink>
          </w:p>
        </w:tc>
        <w:tc>
          <w:tcPr>
            <w:tcW w:w="6514" w:type="dxa"/>
          </w:tcPr>
          <w:p w:rsidR="00100C4E" w:rsidRDefault="00100C4E">
            <w:r>
              <w:t>Description of what you need to do (step by step):</w:t>
            </w:r>
          </w:p>
          <w:p w:rsidR="00100C4E" w:rsidRDefault="00100C4E">
            <w:r>
              <w:t>Watch the video and then answer all parts of questions 1 – 6 on the worksheet</w:t>
            </w:r>
          </w:p>
          <w:p w:rsidR="00100C4E" w:rsidRDefault="00100C4E"/>
          <w:p w:rsidR="00100C4E" w:rsidRDefault="00100C4E"/>
          <w:p w:rsidR="00100C4E" w:rsidRDefault="00100C4E"/>
          <w:p w:rsidR="00100C4E" w:rsidRDefault="00100C4E"/>
          <w:p w:rsidR="00100C4E" w:rsidRDefault="00100C4E">
            <w:r>
              <w:t>A question your teacher would have asked you at the end of this lesson is:</w:t>
            </w:r>
          </w:p>
          <w:p w:rsidR="00100C4E" w:rsidRDefault="00100C4E">
            <w:r>
              <w:t>If -2 x -3 = 6 what is –</w:t>
            </w:r>
            <w:proofErr w:type="gramStart"/>
            <w:r>
              <w:t>a</w:t>
            </w:r>
            <w:proofErr w:type="gramEnd"/>
            <w:r>
              <w:t xml:space="preserve"> x –b?</w:t>
            </w:r>
          </w:p>
          <w:p w:rsidR="00100C4E" w:rsidRDefault="00100C4E"/>
          <w:p w:rsidR="00100C4E" w:rsidRDefault="00100C4E"/>
          <w:p w:rsidR="00100C4E" w:rsidRDefault="00100C4E">
            <w:pPr>
              <w:rPr>
                <w:rFonts w:cs="Times New Roman"/>
              </w:rPr>
            </w:pPr>
          </w:p>
        </w:tc>
      </w:tr>
      <w:tr w:rsidR="00100C4E" w:rsidTr="00CF5B13">
        <w:trPr>
          <w:trHeight w:val="1443"/>
        </w:trPr>
        <w:tc>
          <w:tcPr>
            <w:tcW w:w="963" w:type="dxa"/>
          </w:tcPr>
          <w:p w:rsidR="00100C4E" w:rsidRDefault="00100C4E" w:rsidP="00AF1D30">
            <w:pPr>
              <w:jc w:val="center"/>
            </w:pPr>
            <w:r>
              <w:lastRenderedPageBreak/>
              <w:t>4</w:t>
            </w:r>
          </w:p>
        </w:tc>
        <w:tc>
          <w:tcPr>
            <w:tcW w:w="3897" w:type="dxa"/>
          </w:tcPr>
          <w:p w:rsidR="00100C4E" w:rsidRDefault="00100C4E">
            <w:r>
              <w:t>In this lesson you will learn…</w:t>
            </w:r>
          </w:p>
          <w:p w:rsidR="00100C4E" w:rsidRDefault="00100C4E">
            <w:pPr>
              <w:rPr>
                <w:rFonts w:cs="Times New Roman"/>
              </w:rPr>
            </w:pPr>
            <w:r>
              <w:t xml:space="preserve">Revise harder questions involving multiplication and division involving negative numbers </w:t>
            </w:r>
          </w:p>
        </w:tc>
        <w:tc>
          <w:tcPr>
            <w:tcW w:w="4327" w:type="dxa"/>
            <w:gridSpan w:val="2"/>
          </w:tcPr>
          <w:p w:rsidR="00100C4E" w:rsidRDefault="00100C4E">
            <w:r>
              <w:t>Description of resource:</w:t>
            </w:r>
          </w:p>
          <w:p w:rsidR="00100C4E" w:rsidRDefault="00100C4E">
            <w:r>
              <w:t>Worksheet on area of a trapezium</w:t>
            </w:r>
          </w:p>
          <w:p w:rsidR="00100C4E" w:rsidRDefault="00100C4E">
            <w:r>
              <w:t xml:space="preserve">Location: </w:t>
            </w:r>
            <w:proofErr w:type="spellStart"/>
            <w:r>
              <w:t>HomeAccess</w:t>
            </w:r>
            <w:proofErr w:type="spellEnd"/>
            <w:r>
              <w:t>+/Coursework drive S/</w:t>
            </w:r>
            <w:r>
              <w:rPr>
                <w:color w:val="000000"/>
              </w:rPr>
              <w:t xml:space="preserve"> Maths/School Closure work/Year 7/Lessons 26 -30/7X2 – Mr Watkins/Negatives-multiplication-and-division-pdf1</w:t>
            </w:r>
          </w:p>
          <w:p w:rsidR="00100C4E" w:rsidRDefault="00100C4E">
            <w:r>
              <w:t>Video link</w:t>
            </w:r>
          </w:p>
          <w:p w:rsidR="00100C4E" w:rsidRDefault="00776D0F">
            <w:hyperlink r:id="rId36" w:history="1">
              <w:r w:rsidR="00100C4E">
                <w:rPr>
                  <w:rStyle w:val="Hyperlink"/>
                </w:rPr>
                <w:t>https://corbettmaths.com/2012/08/20/multiplying-negative-numbers/</w:t>
              </w:r>
            </w:hyperlink>
          </w:p>
          <w:p w:rsidR="00100C4E" w:rsidRDefault="00100C4E">
            <w:r>
              <w:t>and</w:t>
            </w:r>
          </w:p>
          <w:p w:rsidR="00100C4E" w:rsidRDefault="00776D0F">
            <w:pPr>
              <w:rPr>
                <w:rFonts w:cs="Times New Roman"/>
              </w:rPr>
            </w:pPr>
            <w:hyperlink r:id="rId37" w:history="1">
              <w:r w:rsidR="00100C4E">
                <w:rPr>
                  <w:rStyle w:val="Hyperlink"/>
                </w:rPr>
                <w:t>https://corbettmaths.com/2012/08/20/dividing-involving-negatives/</w:t>
              </w:r>
            </w:hyperlink>
          </w:p>
        </w:tc>
        <w:tc>
          <w:tcPr>
            <w:tcW w:w="6514" w:type="dxa"/>
          </w:tcPr>
          <w:p w:rsidR="00100C4E" w:rsidRDefault="00100C4E">
            <w:r>
              <w:t>Description of what you need to do (step by step):</w:t>
            </w:r>
          </w:p>
          <w:p w:rsidR="00100C4E" w:rsidRDefault="00100C4E">
            <w:r>
              <w:t>Watch the video and then answer the questions from the ‘Apply’ section of the worksheet</w:t>
            </w:r>
          </w:p>
          <w:p w:rsidR="00100C4E" w:rsidRDefault="00100C4E"/>
          <w:p w:rsidR="00100C4E" w:rsidRDefault="00100C4E"/>
          <w:p w:rsidR="00100C4E" w:rsidRDefault="00100C4E"/>
          <w:p w:rsidR="00100C4E" w:rsidRDefault="00100C4E"/>
          <w:p w:rsidR="00100C4E" w:rsidRDefault="00100C4E">
            <w:r>
              <w:t>A question your teacher would have asked you at the end of this lesson is:</w:t>
            </w:r>
          </w:p>
          <w:p w:rsidR="00100C4E" w:rsidRDefault="00100C4E">
            <w:pPr>
              <w:rPr>
                <w:rFonts w:cs="Times New Roman"/>
              </w:rPr>
            </w:pPr>
            <w:r>
              <w:t>Why are written questions harder?</w:t>
            </w:r>
          </w:p>
        </w:tc>
      </w:tr>
      <w:tr w:rsidR="00100C4E" w:rsidTr="00CF5B13">
        <w:trPr>
          <w:trHeight w:val="1639"/>
        </w:trPr>
        <w:tc>
          <w:tcPr>
            <w:tcW w:w="963" w:type="dxa"/>
          </w:tcPr>
          <w:p w:rsidR="00100C4E" w:rsidRDefault="00100C4E" w:rsidP="00AF1D30">
            <w:pPr>
              <w:jc w:val="center"/>
            </w:pPr>
            <w:r>
              <w:t>5</w:t>
            </w:r>
          </w:p>
        </w:tc>
        <w:tc>
          <w:tcPr>
            <w:tcW w:w="3897" w:type="dxa"/>
          </w:tcPr>
          <w:p w:rsidR="00100C4E" w:rsidRDefault="00100C4E">
            <w:r>
              <w:t>In this lesson you will learn…</w:t>
            </w:r>
          </w:p>
          <w:p w:rsidR="00100C4E" w:rsidRDefault="00100C4E">
            <w:pPr>
              <w:rPr>
                <w:rFonts w:cs="Times New Roman"/>
              </w:rPr>
            </w:pPr>
            <w:r>
              <w:t>Answer questions on real life situations where negative numbers are used</w:t>
            </w:r>
          </w:p>
        </w:tc>
        <w:tc>
          <w:tcPr>
            <w:tcW w:w="4327" w:type="dxa"/>
            <w:gridSpan w:val="2"/>
          </w:tcPr>
          <w:p w:rsidR="00100C4E" w:rsidRDefault="00100C4E">
            <w:r>
              <w:t>Description of resource:</w:t>
            </w:r>
          </w:p>
          <w:p w:rsidR="00100C4E" w:rsidRDefault="00100C4E">
            <w:r>
              <w:t>Worksheet on area of a trapezium</w:t>
            </w:r>
          </w:p>
          <w:p w:rsidR="00100C4E" w:rsidRDefault="00100C4E">
            <w:r>
              <w:t xml:space="preserve">Location: </w:t>
            </w:r>
            <w:proofErr w:type="spellStart"/>
            <w:r>
              <w:t>HomeAccess</w:t>
            </w:r>
            <w:proofErr w:type="spellEnd"/>
            <w:r>
              <w:t>+/Coursework drive S/</w:t>
            </w:r>
            <w:r>
              <w:rPr>
                <w:color w:val="000000"/>
              </w:rPr>
              <w:t xml:space="preserve"> Maths/School Closure work/Year 7/Lessons 26 -30/7X2 – Mr Watkins/</w:t>
            </w:r>
            <w:r>
              <w:t>real-life-negatives-pdf1</w:t>
            </w:r>
          </w:p>
          <w:p w:rsidR="00100C4E" w:rsidRDefault="00100C4E">
            <w:r>
              <w:t>Video link</w:t>
            </w:r>
          </w:p>
          <w:p w:rsidR="00100C4E" w:rsidRDefault="00776D0F">
            <w:pPr>
              <w:rPr>
                <w:rFonts w:cs="Times New Roman"/>
              </w:rPr>
            </w:pPr>
            <w:hyperlink r:id="rId38" w:history="1">
              <w:r w:rsidR="00100C4E">
                <w:rPr>
                  <w:rStyle w:val="Hyperlink"/>
                </w:rPr>
                <w:t>https://corbettmaths.com/2013/05/15/negative-numbers-temperature/</w:t>
              </w:r>
            </w:hyperlink>
          </w:p>
        </w:tc>
        <w:tc>
          <w:tcPr>
            <w:tcW w:w="6514" w:type="dxa"/>
          </w:tcPr>
          <w:p w:rsidR="00100C4E" w:rsidRDefault="00100C4E">
            <w:r>
              <w:t>Description of what you need to do (step by step):</w:t>
            </w:r>
          </w:p>
          <w:p w:rsidR="00100C4E" w:rsidRDefault="00100C4E">
            <w:r>
              <w:t>If you need to, watch the video again, then answer all of the  questions on the worksheet</w:t>
            </w:r>
          </w:p>
          <w:p w:rsidR="00100C4E" w:rsidRDefault="00100C4E"/>
          <w:p w:rsidR="00100C4E" w:rsidRDefault="00100C4E"/>
          <w:p w:rsidR="00100C4E" w:rsidRDefault="00100C4E"/>
          <w:p w:rsidR="00100C4E" w:rsidRDefault="00100C4E"/>
          <w:p w:rsidR="00100C4E" w:rsidRDefault="00100C4E">
            <w:r>
              <w:t>A question your teacher would have asked you at the end of this lesson is:</w:t>
            </w:r>
          </w:p>
          <w:p w:rsidR="00100C4E" w:rsidRDefault="00100C4E">
            <w:r>
              <w:t>How could you come up with a way of making sure that you can remember the method for this?</w:t>
            </w:r>
          </w:p>
          <w:p w:rsidR="00100C4E" w:rsidRDefault="00100C4E"/>
          <w:p w:rsidR="00100C4E" w:rsidRDefault="00100C4E"/>
          <w:p w:rsidR="00100C4E" w:rsidRDefault="00100C4E">
            <w:pPr>
              <w:rPr>
                <w:rFonts w:cs="Times New Roman"/>
              </w:rPr>
            </w:pPr>
          </w:p>
        </w:tc>
      </w:tr>
      <w:tr w:rsidR="00AF1D30" w:rsidTr="00CF5B13">
        <w:trPr>
          <w:trHeight w:val="983"/>
        </w:trPr>
        <w:tc>
          <w:tcPr>
            <w:tcW w:w="800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0"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70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3578E4">
      <w:pPr>
        <w:rPr>
          <w:sz w:val="28"/>
          <w:szCs w:val="28"/>
        </w:rPr>
      </w:pPr>
      <w:bookmarkStart w:id="5" w:name="Set1"/>
      <w:r>
        <w:rPr>
          <w:sz w:val="28"/>
          <w:szCs w:val="28"/>
        </w:rPr>
        <w:t>SET 7X1</w:t>
      </w:r>
      <w:r w:rsidR="00CB085F">
        <w:rPr>
          <w:sz w:val="28"/>
          <w:szCs w:val="28"/>
        </w:rPr>
        <w:tab/>
      </w:r>
      <w:bookmarkEnd w:id="5"/>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F15823" w:rsidTr="00AF1D30">
        <w:trPr>
          <w:trHeight w:val="1443"/>
        </w:trPr>
        <w:tc>
          <w:tcPr>
            <w:tcW w:w="967" w:type="dxa"/>
          </w:tcPr>
          <w:p w:rsidR="00F15823" w:rsidRDefault="00F15823" w:rsidP="00AF1D30">
            <w:pPr>
              <w:jc w:val="center"/>
            </w:pPr>
            <w:r>
              <w:t>1</w:t>
            </w:r>
          </w:p>
        </w:tc>
        <w:tc>
          <w:tcPr>
            <w:tcW w:w="3961" w:type="dxa"/>
          </w:tcPr>
          <w:p w:rsidR="00F15823" w:rsidRDefault="00F15823" w:rsidP="003F0588">
            <w:r>
              <w:t>In this lesson you will learn to work with angles in a circle (at a point).</w:t>
            </w:r>
          </w:p>
        </w:tc>
        <w:tc>
          <w:tcPr>
            <w:tcW w:w="4111" w:type="dxa"/>
            <w:gridSpan w:val="2"/>
          </w:tcPr>
          <w:p w:rsidR="00F15823" w:rsidRDefault="00F15823" w:rsidP="003F0588">
            <w:r>
              <w:t>Description of resource:</w:t>
            </w:r>
            <w:r w:rsidR="00CD04D0">
              <w:t xml:space="preserve"> worksheet on angles at a point</w:t>
            </w:r>
          </w:p>
          <w:p w:rsidR="00F15823" w:rsidRDefault="00F15823" w:rsidP="003F0588">
            <w:r w:rsidRPr="0071782A">
              <w:rPr>
                <w:u w:val="single"/>
              </w:rPr>
              <w:t>Location</w:t>
            </w:r>
            <w:r w:rsidRPr="00234341">
              <w:t xml:space="preserve"> </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w:t>
            </w:r>
            <w:r w:rsidRPr="00B93EF5">
              <w:t>angle-facts-pdf1.pdf</w:t>
            </w:r>
          </w:p>
          <w:p w:rsidR="00F15823" w:rsidRPr="0071782A" w:rsidRDefault="00F15823" w:rsidP="003F0588">
            <w:pPr>
              <w:rPr>
                <w:u w:val="single"/>
              </w:rPr>
            </w:pPr>
            <w:r w:rsidRPr="0071782A">
              <w:rPr>
                <w:u w:val="single"/>
              </w:rPr>
              <w:t>Answers:</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 xml:space="preserve"> Answers\</w:t>
            </w:r>
            <w:r w:rsidRPr="00AB39C0">
              <w:t>Answers-angles-facts.pdf</w:t>
            </w:r>
          </w:p>
          <w:p w:rsidR="00F15823" w:rsidRPr="00234341" w:rsidRDefault="00F15823" w:rsidP="003F0588"/>
        </w:tc>
        <w:tc>
          <w:tcPr>
            <w:tcW w:w="6662" w:type="dxa"/>
          </w:tcPr>
          <w:p w:rsidR="00F15823" w:rsidRDefault="00F15823" w:rsidP="003F0588">
            <w:r>
              <w:t>Description of what you need to do (step by step):</w:t>
            </w:r>
          </w:p>
          <w:p w:rsidR="00F15823" w:rsidRDefault="00F15823" w:rsidP="003F0588">
            <w:pPr>
              <w:rPr>
                <w:sz w:val="20"/>
                <w:szCs w:val="20"/>
              </w:rPr>
            </w:pPr>
            <w:r w:rsidRPr="002345E9">
              <w:rPr>
                <w:sz w:val="20"/>
                <w:szCs w:val="20"/>
              </w:rPr>
              <w:t xml:space="preserve">View video </w:t>
            </w:r>
            <w:r>
              <w:rPr>
                <w:sz w:val="20"/>
                <w:szCs w:val="20"/>
              </w:rPr>
              <w:t>35</w:t>
            </w:r>
            <w:r w:rsidRPr="002345E9">
              <w:rPr>
                <w:sz w:val="20"/>
                <w:szCs w:val="20"/>
              </w:rPr>
              <w:t xml:space="preserve"> on </w:t>
            </w:r>
          </w:p>
          <w:p w:rsidR="00F15823" w:rsidRDefault="00776D0F" w:rsidP="003F0588">
            <w:pPr>
              <w:rPr>
                <w:rStyle w:val="Hyperlink"/>
                <w:sz w:val="20"/>
                <w:szCs w:val="20"/>
              </w:rPr>
            </w:pPr>
            <w:hyperlink r:id="rId41" w:history="1">
              <w:r w:rsidR="00F15823" w:rsidRPr="00F15D93">
                <w:rPr>
                  <w:rStyle w:val="Hyperlink"/>
                  <w:sz w:val="20"/>
                  <w:szCs w:val="20"/>
                </w:rPr>
                <w:t>https://corbettmaths.com/2012/08/10/angles-in-a-full-circle/</w:t>
              </w:r>
            </w:hyperlink>
          </w:p>
          <w:p w:rsidR="00F15823" w:rsidRPr="005B2719" w:rsidRDefault="00F15823"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Angles: </w:t>
            </w:r>
            <w:r w:rsidRPr="005B2719">
              <w:rPr>
                <w:rFonts w:ascii="Times New Roman" w:hAnsi="Times New Roman" w:cs="Times New Roman"/>
                <w:b/>
                <w:bCs/>
                <w:sz w:val="20"/>
                <w:szCs w:val="20"/>
                <w:u w:val="single"/>
              </w:rPr>
              <w:t>full circle (at a point)</w:t>
            </w:r>
          </w:p>
          <w:p w:rsidR="00F15823" w:rsidRPr="005A5989"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 &amp; [f]</w:t>
            </w:r>
          </w:p>
          <w:p w:rsidR="00F15823" w:rsidRPr="006773F8" w:rsidRDefault="00F15823" w:rsidP="003F0588">
            <w:pPr>
              <w:rPr>
                <w:rFonts w:ascii="Times New Roman" w:hAnsi="Times New Roman" w:cs="Times New Roman"/>
                <w:sz w:val="20"/>
                <w:szCs w:val="20"/>
              </w:rPr>
            </w:pPr>
          </w:p>
          <w:p w:rsidR="00F15823" w:rsidRDefault="00F15823" w:rsidP="003F0588">
            <w:r>
              <w:t>A question your teacher would have asked you at the end of this lesson is:</w:t>
            </w:r>
          </w:p>
          <w:p w:rsidR="00F15823" w:rsidRDefault="00F15823" w:rsidP="003F0588">
            <w:r>
              <w:rPr>
                <w:b/>
                <w:bCs/>
              </w:rPr>
              <w:t>Question 3 [</w:t>
            </w:r>
            <w:proofErr w:type="spellStart"/>
            <w:r>
              <w:rPr>
                <w:b/>
                <w:bCs/>
              </w:rPr>
              <w:t>i</w:t>
            </w:r>
            <w:proofErr w:type="spellEnd"/>
            <w:r>
              <w:rPr>
                <w:b/>
                <w:bCs/>
              </w:rPr>
              <w:t>]</w:t>
            </w:r>
          </w:p>
        </w:tc>
      </w:tr>
      <w:tr w:rsidR="00F15823" w:rsidTr="00AF1D30">
        <w:trPr>
          <w:trHeight w:val="1541"/>
        </w:trPr>
        <w:tc>
          <w:tcPr>
            <w:tcW w:w="967" w:type="dxa"/>
          </w:tcPr>
          <w:p w:rsidR="00F15823" w:rsidRDefault="00F15823" w:rsidP="00AF1D30">
            <w:pPr>
              <w:jc w:val="center"/>
            </w:pPr>
            <w:r>
              <w:t>2</w:t>
            </w:r>
          </w:p>
        </w:tc>
        <w:tc>
          <w:tcPr>
            <w:tcW w:w="3961" w:type="dxa"/>
          </w:tcPr>
          <w:p w:rsidR="00F15823" w:rsidRDefault="00F15823" w:rsidP="003F0588">
            <w:r>
              <w:t>In this lesson you will learn to find the size of angles in triangles.</w:t>
            </w:r>
          </w:p>
        </w:tc>
        <w:tc>
          <w:tcPr>
            <w:tcW w:w="4111" w:type="dxa"/>
            <w:gridSpan w:val="2"/>
          </w:tcPr>
          <w:p w:rsidR="00F15823" w:rsidRPr="00234341" w:rsidRDefault="00F15823" w:rsidP="003F0588">
            <w:r w:rsidRPr="00234341">
              <w:t>Description of resource:</w:t>
            </w:r>
            <w:r w:rsidR="00CD04D0">
              <w:t xml:space="preserve"> worksheet on angles in a triangle</w:t>
            </w:r>
          </w:p>
          <w:p w:rsidR="00F15823" w:rsidRDefault="00F15823" w:rsidP="003F0588">
            <w:pPr>
              <w:rPr>
                <w:color w:val="201F1E"/>
                <w:shd w:val="clear" w:color="auto" w:fill="FFFFFF"/>
              </w:rPr>
            </w:pPr>
            <w:r w:rsidRPr="0071782A">
              <w:rPr>
                <w:u w:val="single"/>
              </w:rPr>
              <w:t>Location</w:t>
            </w:r>
            <w:r w:rsidRPr="00234341">
              <w:rPr>
                <w:color w:val="201F1E"/>
                <w:shd w:val="clear" w:color="auto" w:fill="FFFFFF"/>
              </w:rPr>
              <w:t xml:space="preserve"> </w:t>
            </w:r>
          </w:p>
          <w:p w:rsidR="00F15823" w:rsidRPr="00234341" w:rsidRDefault="00F15823"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26-30\7X1\</w:t>
            </w:r>
            <w:r w:rsidRPr="00234341">
              <w:t xml:space="preserve"> angles-in-a-triangle-pdf1.pdf</w:t>
            </w:r>
          </w:p>
          <w:p w:rsidR="00F15823" w:rsidRPr="00242DA7" w:rsidRDefault="00F15823" w:rsidP="003F0588">
            <w:pPr>
              <w:rPr>
                <w:u w:val="single"/>
              </w:rPr>
            </w:pPr>
            <w:r w:rsidRPr="00242DA7">
              <w:rPr>
                <w:u w:val="single"/>
              </w:rPr>
              <w:t>Answers:</w:t>
            </w:r>
          </w:p>
          <w:p w:rsidR="00F15823" w:rsidRDefault="00F15823" w:rsidP="003F0588">
            <w:proofErr w:type="spellStart"/>
            <w:r w:rsidRPr="00234341">
              <w:rPr>
                <w:color w:val="201F1E"/>
                <w:shd w:val="clear" w:color="auto" w:fill="FFFFFF"/>
              </w:rPr>
              <w:t>HomeAccess</w:t>
            </w:r>
            <w:proofErr w:type="spellEnd"/>
            <w:r w:rsidRPr="00234341">
              <w:rPr>
                <w:color w:val="201F1E"/>
                <w:shd w:val="clear" w:color="auto" w:fill="FFFFFF"/>
              </w:rPr>
              <w:t>+ \coursework drive(S)\maths\School Closure Work\Year 7\Lessons 26-30\7X1\</w:t>
            </w:r>
            <w:r>
              <w:rPr>
                <w:color w:val="201F1E"/>
                <w:shd w:val="clear" w:color="auto" w:fill="FFFFFF"/>
              </w:rPr>
              <w:t>Answers\</w:t>
            </w:r>
            <w:r w:rsidRPr="00234341">
              <w:t>Angles-triangle.pdf</w:t>
            </w:r>
          </w:p>
          <w:p w:rsidR="00F15823" w:rsidRDefault="00F15823" w:rsidP="003F0588"/>
        </w:tc>
        <w:tc>
          <w:tcPr>
            <w:tcW w:w="6662" w:type="dxa"/>
          </w:tcPr>
          <w:p w:rsidR="00F15823" w:rsidRDefault="00F15823" w:rsidP="003F0588">
            <w:r>
              <w:t>Description of what you need to do (step by step):</w:t>
            </w:r>
          </w:p>
          <w:p w:rsidR="00F15823" w:rsidRDefault="00F15823" w:rsidP="003F0588">
            <w:pPr>
              <w:rPr>
                <w:sz w:val="20"/>
                <w:szCs w:val="20"/>
              </w:rPr>
            </w:pPr>
            <w:r w:rsidRPr="002345E9">
              <w:rPr>
                <w:sz w:val="20"/>
                <w:szCs w:val="20"/>
              </w:rPr>
              <w:t xml:space="preserve">View video </w:t>
            </w:r>
            <w:r>
              <w:rPr>
                <w:sz w:val="20"/>
                <w:szCs w:val="20"/>
              </w:rPr>
              <w:t>37</w:t>
            </w:r>
            <w:r w:rsidRPr="002345E9">
              <w:rPr>
                <w:sz w:val="20"/>
                <w:szCs w:val="20"/>
              </w:rPr>
              <w:t xml:space="preserve"> on </w:t>
            </w:r>
          </w:p>
          <w:p w:rsidR="00F15823" w:rsidRPr="00242DA7" w:rsidRDefault="00F15823" w:rsidP="003F0588">
            <w:pPr>
              <w:rPr>
                <w:rStyle w:val="Hyperlink"/>
              </w:rPr>
            </w:pPr>
            <w:r w:rsidRPr="00242DA7">
              <w:rPr>
                <w:rStyle w:val="Hyperlink"/>
                <w:sz w:val="20"/>
                <w:szCs w:val="20"/>
              </w:rPr>
              <w:t>https://corbettmaths.com/2012/08/10/angles-in-a-triangle/</w:t>
            </w:r>
          </w:p>
          <w:p w:rsidR="00F15823" w:rsidRPr="005A5989" w:rsidRDefault="00F15823" w:rsidP="003F0588">
            <w:pPr>
              <w:rPr>
                <w:rFonts w:ascii="Times New Roman" w:hAnsi="Times New Roman" w:cs="Times New Roman"/>
                <w:sz w:val="20"/>
                <w:szCs w:val="20"/>
              </w:rPr>
            </w:pPr>
            <w:r>
              <w:rPr>
                <w:rFonts w:ascii="Times New Roman" w:hAnsi="Times New Roman" w:cs="Times New Roman"/>
                <w:sz w:val="20"/>
                <w:szCs w:val="20"/>
              </w:rPr>
              <w:t>Then do</w:t>
            </w:r>
          </w:p>
          <w:p w:rsidR="00F15823" w:rsidRPr="009F663C" w:rsidRDefault="00F15823"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Angles: Triangles</w:t>
            </w:r>
          </w:p>
          <w:p w:rsidR="00F15823" w:rsidRPr="005A5989"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F15823"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F15823" w:rsidRPr="006773F8"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4</w:t>
            </w:r>
            <w:r w:rsidRPr="005A5989">
              <w:rPr>
                <w:rFonts w:ascii="Times New Roman" w:hAnsi="Times New Roman" w:cs="Times New Roman"/>
                <w:b/>
                <w:bCs/>
                <w:sz w:val="20"/>
                <w:szCs w:val="20"/>
              </w:rPr>
              <w:t>)</w:t>
            </w:r>
            <w:r>
              <w:rPr>
                <w:rFonts w:ascii="Times New Roman" w:hAnsi="Times New Roman" w:cs="Times New Roman"/>
                <w:sz w:val="20"/>
                <w:szCs w:val="20"/>
              </w:rPr>
              <w:t xml:space="preserve"> [a],[b], &amp; [c]</w:t>
            </w:r>
          </w:p>
          <w:p w:rsidR="00F15823" w:rsidRDefault="00F15823" w:rsidP="003F0588">
            <w:r>
              <w:t>A question your teacher would have asked you at the end of this lesson is:</w:t>
            </w:r>
          </w:p>
          <w:p w:rsidR="00F15823" w:rsidRPr="006773F8" w:rsidRDefault="00F15823" w:rsidP="003F0588">
            <w:pPr>
              <w:rPr>
                <w:b/>
                <w:bCs/>
              </w:rPr>
            </w:pPr>
            <w:r>
              <w:rPr>
                <w:rFonts w:ascii="Calibri" w:hAnsi="Calibri" w:cs="Segoe UI"/>
                <w:b/>
                <w:bCs/>
                <w:color w:val="000000"/>
              </w:rPr>
              <w:t>Do Q1 in the Apply section at the end of the worksheet</w:t>
            </w:r>
          </w:p>
        </w:tc>
      </w:tr>
      <w:tr w:rsidR="00F15823" w:rsidTr="00AF1D30">
        <w:trPr>
          <w:trHeight w:val="1541"/>
        </w:trPr>
        <w:tc>
          <w:tcPr>
            <w:tcW w:w="967" w:type="dxa"/>
          </w:tcPr>
          <w:p w:rsidR="00F15823" w:rsidRDefault="00F15823" w:rsidP="00AF1D30">
            <w:pPr>
              <w:jc w:val="center"/>
            </w:pPr>
            <w:r>
              <w:lastRenderedPageBreak/>
              <w:t>3</w:t>
            </w:r>
          </w:p>
        </w:tc>
        <w:tc>
          <w:tcPr>
            <w:tcW w:w="3961" w:type="dxa"/>
          </w:tcPr>
          <w:p w:rsidR="00F15823" w:rsidRDefault="00F15823" w:rsidP="003F0588">
            <w:r>
              <w:t>In this lesson you will learn to find the size of angles in quadrilaterals.</w:t>
            </w:r>
          </w:p>
        </w:tc>
        <w:tc>
          <w:tcPr>
            <w:tcW w:w="4111" w:type="dxa"/>
            <w:gridSpan w:val="2"/>
          </w:tcPr>
          <w:p w:rsidR="00F15823" w:rsidRDefault="00F15823" w:rsidP="003F0588">
            <w:r>
              <w:t>Description of resource:</w:t>
            </w:r>
            <w:r w:rsidR="00CD04D0">
              <w:t xml:space="preserve"> worksheet on angles in quadrilaterals</w:t>
            </w:r>
          </w:p>
          <w:p w:rsidR="00F15823" w:rsidRDefault="00F15823" w:rsidP="003F0588">
            <w:r w:rsidRPr="0071782A">
              <w:rPr>
                <w:u w:val="single"/>
              </w:rPr>
              <w:t>Location</w:t>
            </w:r>
            <w:r w:rsidRPr="00234341">
              <w:t xml:space="preserve"> </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 angles-in-a-quadrilateral-pdf2.pdf</w:t>
            </w:r>
          </w:p>
          <w:p w:rsidR="00F15823" w:rsidRPr="0071782A" w:rsidRDefault="00F15823" w:rsidP="003F0588">
            <w:pPr>
              <w:rPr>
                <w:u w:val="single"/>
              </w:rPr>
            </w:pPr>
            <w:r w:rsidRPr="0071782A">
              <w:rPr>
                <w:u w:val="single"/>
              </w:rPr>
              <w:t>Answers:</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Answers\</w:t>
            </w:r>
            <w:r w:rsidRPr="00234341">
              <w:t>Angles-quads.pdf</w:t>
            </w:r>
          </w:p>
          <w:p w:rsidR="00F15823" w:rsidRDefault="00F15823" w:rsidP="003F0588"/>
        </w:tc>
        <w:tc>
          <w:tcPr>
            <w:tcW w:w="6662" w:type="dxa"/>
          </w:tcPr>
          <w:p w:rsidR="00F15823" w:rsidRDefault="00F15823" w:rsidP="003F0588">
            <w:r>
              <w:t>Description of what you need to do (step by step):</w:t>
            </w:r>
          </w:p>
          <w:p w:rsidR="00F15823" w:rsidRDefault="00F15823" w:rsidP="003F0588">
            <w:pPr>
              <w:rPr>
                <w:sz w:val="20"/>
                <w:szCs w:val="20"/>
              </w:rPr>
            </w:pPr>
            <w:r w:rsidRPr="002345E9">
              <w:rPr>
                <w:sz w:val="20"/>
                <w:szCs w:val="20"/>
              </w:rPr>
              <w:t>View video</w:t>
            </w:r>
            <w:r>
              <w:rPr>
                <w:sz w:val="20"/>
                <w:szCs w:val="20"/>
              </w:rPr>
              <w:t xml:space="preserve"> 33 </w:t>
            </w:r>
            <w:r w:rsidRPr="002345E9">
              <w:rPr>
                <w:sz w:val="20"/>
                <w:szCs w:val="20"/>
              </w:rPr>
              <w:t>on</w:t>
            </w:r>
          </w:p>
          <w:p w:rsidR="00F15823" w:rsidRPr="00242DA7" w:rsidRDefault="00F15823" w:rsidP="003F0588">
            <w:pPr>
              <w:rPr>
                <w:rStyle w:val="Hyperlink"/>
              </w:rPr>
            </w:pPr>
            <w:r w:rsidRPr="00242DA7">
              <w:rPr>
                <w:rStyle w:val="Hyperlink"/>
                <w:sz w:val="20"/>
                <w:szCs w:val="20"/>
              </w:rPr>
              <w:t xml:space="preserve">https://corbettmaths.com/2013/03/17/angles-in-quadrilaterals/ </w:t>
            </w:r>
          </w:p>
          <w:p w:rsidR="00F15823" w:rsidRPr="005A5989" w:rsidRDefault="00F15823" w:rsidP="003F0588">
            <w:pPr>
              <w:rPr>
                <w:rFonts w:ascii="Times New Roman" w:hAnsi="Times New Roman" w:cs="Times New Roman"/>
                <w:sz w:val="20"/>
                <w:szCs w:val="20"/>
              </w:rPr>
            </w:pPr>
            <w:r>
              <w:rPr>
                <w:rFonts w:ascii="Times New Roman" w:hAnsi="Times New Roman" w:cs="Times New Roman"/>
                <w:sz w:val="20"/>
                <w:szCs w:val="20"/>
              </w:rPr>
              <w:t>Then do</w:t>
            </w:r>
          </w:p>
          <w:p w:rsidR="00F15823" w:rsidRPr="009F663C" w:rsidRDefault="00F15823"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Angles: Quadrilaterals</w:t>
            </w:r>
          </w:p>
          <w:p w:rsidR="00F15823" w:rsidRPr="005A5989"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 &amp; [f]</w:t>
            </w:r>
          </w:p>
          <w:p w:rsidR="00F15823" w:rsidRDefault="00F15823" w:rsidP="003F0588">
            <w:r>
              <w:t>A question your teacher would have asked you at the end of this lesson is:</w:t>
            </w:r>
          </w:p>
          <w:p w:rsidR="00F15823" w:rsidRDefault="00F15823" w:rsidP="003F0588">
            <w:r>
              <w:rPr>
                <w:b/>
                <w:bCs/>
              </w:rPr>
              <w:t>Question 3 [c]</w:t>
            </w:r>
          </w:p>
        </w:tc>
      </w:tr>
      <w:tr w:rsidR="00F15823" w:rsidTr="00AF1D30">
        <w:trPr>
          <w:trHeight w:val="1443"/>
        </w:trPr>
        <w:tc>
          <w:tcPr>
            <w:tcW w:w="967" w:type="dxa"/>
          </w:tcPr>
          <w:p w:rsidR="00F15823" w:rsidRDefault="00F15823" w:rsidP="00AF1D30">
            <w:pPr>
              <w:jc w:val="center"/>
            </w:pPr>
            <w:r>
              <w:t>4</w:t>
            </w:r>
          </w:p>
        </w:tc>
        <w:tc>
          <w:tcPr>
            <w:tcW w:w="3961" w:type="dxa"/>
          </w:tcPr>
          <w:p w:rsidR="00F15823" w:rsidRDefault="00F15823" w:rsidP="003F0588">
            <w:r>
              <w:t>In this lesson you will learn to work with vertically opposite</w:t>
            </w:r>
          </w:p>
        </w:tc>
        <w:tc>
          <w:tcPr>
            <w:tcW w:w="4111" w:type="dxa"/>
            <w:gridSpan w:val="2"/>
          </w:tcPr>
          <w:p w:rsidR="00F15823" w:rsidRDefault="00F15823" w:rsidP="003F0588">
            <w:r>
              <w:t xml:space="preserve">Description of </w:t>
            </w:r>
            <w:proofErr w:type="spellStart"/>
            <w:r>
              <w:t>resource:</w:t>
            </w:r>
            <w:r w:rsidR="00CD04D0">
              <w:t>worksheet</w:t>
            </w:r>
            <w:proofErr w:type="spellEnd"/>
            <w:r w:rsidR="00CD04D0">
              <w:t xml:space="preserve"> on vertically opposite angles</w:t>
            </w:r>
          </w:p>
          <w:p w:rsidR="00F15823" w:rsidRDefault="00F15823" w:rsidP="003F0588">
            <w:r w:rsidRPr="0071782A">
              <w:rPr>
                <w:u w:val="single"/>
              </w:rPr>
              <w:t>Location</w:t>
            </w:r>
            <w:r w:rsidRPr="00234341">
              <w:t xml:space="preserve"> </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w:t>
            </w:r>
            <w:r w:rsidRPr="00B93EF5">
              <w:t>angle-facts-pdf1.pdf</w:t>
            </w:r>
          </w:p>
          <w:p w:rsidR="00F15823" w:rsidRPr="0071782A" w:rsidRDefault="00F15823" w:rsidP="003F0588">
            <w:pPr>
              <w:rPr>
                <w:u w:val="single"/>
              </w:rPr>
            </w:pPr>
            <w:r w:rsidRPr="0071782A">
              <w:rPr>
                <w:u w:val="single"/>
              </w:rPr>
              <w:t>Answers:</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 xml:space="preserve"> </w:t>
            </w:r>
            <w:r w:rsidRPr="00234341">
              <w:t>\</w:t>
            </w:r>
            <w:r>
              <w:t xml:space="preserve"> Answers\</w:t>
            </w:r>
            <w:r w:rsidRPr="00AB39C0">
              <w:t>Answers-angles-facts.pdf</w:t>
            </w:r>
          </w:p>
          <w:p w:rsidR="00F15823" w:rsidRDefault="00F15823" w:rsidP="003F0588"/>
        </w:tc>
        <w:tc>
          <w:tcPr>
            <w:tcW w:w="6662" w:type="dxa"/>
          </w:tcPr>
          <w:p w:rsidR="00F15823" w:rsidRDefault="00F15823" w:rsidP="003F0588">
            <w:r>
              <w:t>Description of what you need to do (step by step):</w:t>
            </w:r>
          </w:p>
          <w:p w:rsidR="00F15823" w:rsidRDefault="00F15823" w:rsidP="003F0588">
            <w:pPr>
              <w:rPr>
                <w:sz w:val="20"/>
                <w:szCs w:val="20"/>
              </w:rPr>
            </w:pPr>
            <w:r w:rsidRPr="002345E9">
              <w:rPr>
                <w:sz w:val="20"/>
                <w:szCs w:val="20"/>
              </w:rPr>
              <w:t xml:space="preserve">View video </w:t>
            </w:r>
            <w:r>
              <w:rPr>
                <w:sz w:val="20"/>
                <w:szCs w:val="20"/>
              </w:rPr>
              <w:t>39</w:t>
            </w:r>
            <w:r w:rsidRPr="002345E9">
              <w:rPr>
                <w:sz w:val="20"/>
                <w:szCs w:val="20"/>
              </w:rPr>
              <w:t xml:space="preserve"> on </w:t>
            </w:r>
          </w:p>
          <w:p w:rsidR="00F15823" w:rsidRDefault="00776D0F" w:rsidP="003F0588">
            <w:pPr>
              <w:rPr>
                <w:rStyle w:val="Hyperlink"/>
                <w:sz w:val="20"/>
                <w:szCs w:val="20"/>
              </w:rPr>
            </w:pPr>
            <w:hyperlink r:id="rId42" w:history="1">
              <w:r w:rsidR="00F15823" w:rsidRPr="00F15D93">
                <w:rPr>
                  <w:rStyle w:val="Hyperlink"/>
                  <w:sz w:val="20"/>
                  <w:szCs w:val="20"/>
                </w:rPr>
                <w:t>https://corbettmaths.com/2013/03/16/vertically-opposite-angles/</w:t>
              </w:r>
            </w:hyperlink>
          </w:p>
          <w:p w:rsidR="00F15823" w:rsidRPr="009F663C" w:rsidRDefault="00F15823"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Angles: Vertically Opposite</w:t>
            </w:r>
          </w:p>
          <w:p w:rsidR="00F15823" w:rsidRPr="005A5989"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4</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 &amp; [e]</w:t>
            </w:r>
          </w:p>
          <w:p w:rsidR="00F15823" w:rsidRPr="006773F8" w:rsidRDefault="00F15823" w:rsidP="003F0588">
            <w:pPr>
              <w:rPr>
                <w:rFonts w:ascii="Times New Roman" w:hAnsi="Times New Roman" w:cs="Times New Roman"/>
                <w:sz w:val="20"/>
                <w:szCs w:val="20"/>
              </w:rPr>
            </w:pPr>
          </w:p>
          <w:p w:rsidR="00F15823" w:rsidRDefault="00F15823" w:rsidP="003F0588">
            <w:r>
              <w:t>A question your teacher would have asked you at the end of this lesson is:</w:t>
            </w:r>
          </w:p>
          <w:p w:rsidR="00F15823" w:rsidRDefault="00F15823" w:rsidP="003F0588">
            <w:r>
              <w:rPr>
                <w:b/>
                <w:bCs/>
              </w:rPr>
              <w:t>Question 4 [f]</w:t>
            </w:r>
          </w:p>
        </w:tc>
      </w:tr>
      <w:tr w:rsidR="00F15823" w:rsidTr="00AF1D30">
        <w:trPr>
          <w:trHeight w:val="1639"/>
        </w:trPr>
        <w:tc>
          <w:tcPr>
            <w:tcW w:w="967" w:type="dxa"/>
          </w:tcPr>
          <w:p w:rsidR="00F15823" w:rsidRDefault="00F15823" w:rsidP="00AF1D30">
            <w:pPr>
              <w:jc w:val="center"/>
            </w:pPr>
            <w:r>
              <w:t>5</w:t>
            </w:r>
          </w:p>
        </w:tc>
        <w:tc>
          <w:tcPr>
            <w:tcW w:w="3961" w:type="dxa"/>
          </w:tcPr>
          <w:p w:rsidR="00F15823" w:rsidRDefault="00F15823" w:rsidP="003F0588">
            <w:r>
              <w:t>In this lesson you will learn to work with angles on parallel lines.</w:t>
            </w:r>
          </w:p>
        </w:tc>
        <w:tc>
          <w:tcPr>
            <w:tcW w:w="4111" w:type="dxa"/>
            <w:gridSpan w:val="2"/>
          </w:tcPr>
          <w:p w:rsidR="00F15823" w:rsidRDefault="00F15823" w:rsidP="003F0588">
            <w:r>
              <w:t>Description of resource:</w:t>
            </w:r>
            <w:r w:rsidR="00CD04D0">
              <w:t xml:space="preserve"> worksheet on angles on parallel lines</w:t>
            </w:r>
          </w:p>
          <w:p w:rsidR="00F15823" w:rsidRDefault="00F15823" w:rsidP="003F0588">
            <w:r w:rsidRPr="0071782A">
              <w:rPr>
                <w:u w:val="single"/>
              </w:rPr>
              <w:t>Location</w:t>
            </w:r>
            <w:r w:rsidRPr="00234341">
              <w:t xml:space="preserve"> </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rsidRPr="00242DA7">
              <w:t>angles-in-parallel-lines-pdf1.pdf</w:t>
            </w:r>
          </w:p>
          <w:p w:rsidR="00F15823" w:rsidRPr="0071782A" w:rsidRDefault="00F15823" w:rsidP="003F0588">
            <w:pPr>
              <w:rPr>
                <w:u w:val="single"/>
              </w:rPr>
            </w:pPr>
            <w:r w:rsidRPr="0071782A">
              <w:rPr>
                <w:u w:val="single"/>
              </w:rPr>
              <w:t>Answers:</w:t>
            </w:r>
          </w:p>
          <w:p w:rsidR="00F15823" w:rsidRDefault="00F15823" w:rsidP="003F0588">
            <w:proofErr w:type="spellStart"/>
            <w:r w:rsidRPr="00234341">
              <w:t>HomeAccess</w:t>
            </w:r>
            <w:proofErr w:type="spellEnd"/>
            <w:r w:rsidRPr="00234341">
              <w:t xml:space="preserve">+ \coursework drive(S)\maths\School Closure Work\Year 7\Lessons </w:t>
            </w:r>
            <w:r w:rsidR="00CD04D0">
              <w:t>26-30</w:t>
            </w:r>
            <w:r w:rsidRPr="00234341">
              <w:t>\7X1\</w:t>
            </w:r>
            <w:r>
              <w:t xml:space="preserve"> Answers\</w:t>
            </w:r>
            <w:r w:rsidRPr="00623EEC">
              <w:t>Angles-alternate-corresponding.pdf</w:t>
            </w:r>
          </w:p>
        </w:tc>
        <w:tc>
          <w:tcPr>
            <w:tcW w:w="6662" w:type="dxa"/>
          </w:tcPr>
          <w:p w:rsidR="00F15823" w:rsidRDefault="00F15823" w:rsidP="003F0588">
            <w:r>
              <w:t>Description of what you need to do (step by step):</w:t>
            </w:r>
          </w:p>
          <w:p w:rsidR="00F15823" w:rsidRDefault="00F15823" w:rsidP="003F0588">
            <w:pPr>
              <w:rPr>
                <w:sz w:val="20"/>
                <w:szCs w:val="20"/>
              </w:rPr>
            </w:pPr>
            <w:r w:rsidRPr="002345E9">
              <w:rPr>
                <w:sz w:val="20"/>
                <w:szCs w:val="20"/>
              </w:rPr>
              <w:t xml:space="preserve">View video </w:t>
            </w:r>
            <w:r>
              <w:rPr>
                <w:sz w:val="20"/>
                <w:szCs w:val="20"/>
              </w:rPr>
              <w:t>25</w:t>
            </w:r>
            <w:r w:rsidRPr="002345E9">
              <w:rPr>
                <w:sz w:val="20"/>
                <w:szCs w:val="20"/>
              </w:rPr>
              <w:t xml:space="preserve"> on </w:t>
            </w:r>
          </w:p>
          <w:p w:rsidR="00F15823" w:rsidRDefault="00776D0F" w:rsidP="003F0588">
            <w:pPr>
              <w:rPr>
                <w:rStyle w:val="Hyperlink"/>
                <w:sz w:val="20"/>
                <w:szCs w:val="20"/>
              </w:rPr>
            </w:pPr>
            <w:hyperlink r:id="rId43" w:history="1">
              <w:r w:rsidR="00F15823" w:rsidRPr="00F15D93">
                <w:rPr>
                  <w:rStyle w:val="Hyperlink"/>
                  <w:sz w:val="20"/>
                  <w:szCs w:val="20"/>
                </w:rPr>
                <w:t>https://corbettmaths.com/2013/04/04/parallel-lines-angles/</w:t>
              </w:r>
            </w:hyperlink>
          </w:p>
          <w:p w:rsidR="00F15823" w:rsidRPr="009F663C" w:rsidRDefault="00F15823" w:rsidP="003F0588">
            <w:pPr>
              <w:rPr>
                <w:rFonts w:ascii="Times New Roman" w:hAnsi="Times New Roman" w:cs="Times New Roman"/>
                <w:b/>
                <w:bCs/>
                <w:sz w:val="20"/>
                <w:szCs w:val="20"/>
                <w:u w:val="single"/>
              </w:rPr>
            </w:pPr>
            <w:r>
              <w:rPr>
                <w:rFonts w:ascii="Times New Roman" w:hAnsi="Times New Roman" w:cs="Times New Roman"/>
                <w:b/>
                <w:bCs/>
                <w:sz w:val="20"/>
                <w:szCs w:val="20"/>
                <w:u w:val="single"/>
              </w:rPr>
              <w:t>Angles: Parallel Lines</w:t>
            </w:r>
          </w:p>
          <w:p w:rsidR="00F15823" w:rsidRPr="005A5989"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 &amp; [c]</w:t>
            </w:r>
          </w:p>
          <w:p w:rsidR="00F15823" w:rsidRDefault="00F15823" w:rsidP="003F0588">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Pr>
                <w:rFonts w:ascii="Times New Roman" w:hAnsi="Times New Roman" w:cs="Times New Roman"/>
                <w:sz w:val="20"/>
                <w:szCs w:val="20"/>
              </w:rPr>
              <w:t xml:space="preserve"> [a],[b],[c] &amp; [d]</w:t>
            </w:r>
          </w:p>
          <w:p w:rsidR="00F15823" w:rsidRPr="006773F8" w:rsidRDefault="00F15823" w:rsidP="003F0588">
            <w:pPr>
              <w:rPr>
                <w:rFonts w:ascii="Times New Roman" w:hAnsi="Times New Roman" w:cs="Times New Roman"/>
                <w:sz w:val="20"/>
                <w:szCs w:val="20"/>
              </w:rPr>
            </w:pPr>
          </w:p>
          <w:p w:rsidR="00F15823" w:rsidRDefault="00F15823" w:rsidP="003F0588">
            <w:r>
              <w:t>A question your teacher would have asked you at the end of this lesson is:</w:t>
            </w:r>
          </w:p>
          <w:p w:rsidR="00F15823" w:rsidRDefault="00F15823" w:rsidP="003F0588">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lastRenderedPageBreak/>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4"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5"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0F" w:rsidRDefault="00776D0F" w:rsidP="00AF1D30">
      <w:pPr>
        <w:spacing w:after="0" w:line="240" w:lineRule="auto"/>
      </w:pPr>
      <w:r>
        <w:separator/>
      </w:r>
    </w:p>
  </w:endnote>
  <w:endnote w:type="continuationSeparator" w:id="0">
    <w:p w:rsidR="00776D0F" w:rsidRDefault="00776D0F"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0F" w:rsidRDefault="00776D0F" w:rsidP="00AF1D30">
      <w:pPr>
        <w:spacing w:after="0" w:line="240" w:lineRule="auto"/>
      </w:pPr>
      <w:r>
        <w:separator/>
      </w:r>
    </w:p>
  </w:footnote>
  <w:footnote w:type="continuationSeparator" w:id="0">
    <w:p w:rsidR="00776D0F" w:rsidRDefault="00776D0F"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A6"/>
    <w:multiLevelType w:val="hybridMultilevel"/>
    <w:tmpl w:val="52D06FAC"/>
    <w:lvl w:ilvl="0" w:tplc="6D26B43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216A7"/>
    <w:rsid w:val="00062625"/>
    <w:rsid w:val="000D1220"/>
    <w:rsid w:val="000D66CC"/>
    <w:rsid w:val="00100C4E"/>
    <w:rsid w:val="0010507F"/>
    <w:rsid w:val="00117936"/>
    <w:rsid w:val="00187F55"/>
    <w:rsid w:val="001C45CD"/>
    <w:rsid w:val="00220618"/>
    <w:rsid w:val="00234EF1"/>
    <w:rsid w:val="0023538A"/>
    <w:rsid w:val="00261449"/>
    <w:rsid w:val="003578E4"/>
    <w:rsid w:val="00396520"/>
    <w:rsid w:val="00396CCC"/>
    <w:rsid w:val="003C47AD"/>
    <w:rsid w:val="0042788A"/>
    <w:rsid w:val="004474A2"/>
    <w:rsid w:val="004A49DD"/>
    <w:rsid w:val="004B77DE"/>
    <w:rsid w:val="00526777"/>
    <w:rsid w:val="00551ADB"/>
    <w:rsid w:val="00567585"/>
    <w:rsid w:val="005C00EF"/>
    <w:rsid w:val="005C2014"/>
    <w:rsid w:val="005E0023"/>
    <w:rsid w:val="00687631"/>
    <w:rsid w:val="006B6CCD"/>
    <w:rsid w:val="007309E4"/>
    <w:rsid w:val="00745A43"/>
    <w:rsid w:val="00772CBF"/>
    <w:rsid w:val="00776D0F"/>
    <w:rsid w:val="007A77F7"/>
    <w:rsid w:val="007F7FFB"/>
    <w:rsid w:val="008025FD"/>
    <w:rsid w:val="0085781C"/>
    <w:rsid w:val="00857B14"/>
    <w:rsid w:val="008720C9"/>
    <w:rsid w:val="00876613"/>
    <w:rsid w:val="00890896"/>
    <w:rsid w:val="008942FE"/>
    <w:rsid w:val="008A4C85"/>
    <w:rsid w:val="008F7475"/>
    <w:rsid w:val="00936161"/>
    <w:rsid w:val="009651A3"/>
    <w:rsid w:val="009906E0"/>
    <w:rsid w:val="00A24991"/>
    <w:rsid w:val="00A549B7"/>
    <w:rsid w:val="00AD5204"/>
    <w:rsid w:val="00AF1D30"/>
    <w:rsid w:val="00B131BF"/>
    <w:rsid w:val="00B82137"/>
    <w:rsid w:val="00BB5067"/>
    <w:rsid w:val="00C47238"/>
    <w:rsid w:val="00CB085F"/>
    <w:rsid w:val="00CD04D0"/>
    <w:rsid w:val="00CD74F3"/>
    <w:rsid w:val="00CE0732"/>
    <w:rsid w:val="00CF5B13"/>
    <w:rsid w:val="00D84DFD"/>
    <w:rsid w:val="00D9543B"/>
    <w:rsid w:val="00E30D30"/>
    <w:rsid w:val="00E73376"/>
    <w:rsid w:val="00EC08D6"/>
    <w:rsid w:val="00EC3285"/>
    <w:rsid w:val="00F144FF"/>
    <w:rsid w:val="00F15823"/>
    <w:rsid w:val="00F33852"/>
    <w:rsid w:val="00F963C9"/>
    <w:rsid w:val="00FA5D4E"/>
    <w:rsid w:val="00FA6155"/>
    <w:rsid w:val="00FD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corbettmaths.com/contents/"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corbettmaths.com/2013/03/03/simplifying-fractions-2/"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hyperlink" Target="https://corbettmaths.com/contents/"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corbettmaths.com/contents/"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corbettmaths.com/contents/" TargetMode="External"/><Relationship Id="rId36"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corbettmaths.com/2012/08/20/percentages-of-amounts-non-calculator/" TargetMode="External"/><Relationship Id="rId27" Type="http://schemas.openxmlformats.org/officeDocument/2006/relationships/hyperlink" Target="https://corbettmaths.com/contents/"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ABD2-AA0E-41DE-AA55-45689EDB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3729</Words>
  <Characters>21258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23</cp:revision>
  <cp:lastPrinted>2020-03-13T16:13:00Z</cp:lastPrinted>
  <dcterms:created xsi:type="dcterms:W3CDTF">2020-05-31T11:16:00Z</dcterms:created>
  <dcterms:modified xsi:type="dcterms:W3CDTF">2020-06-19T20:57:00Z</dcterms:modified>
</cp:coreProperties>
</file>