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70A254" w14:textId="77777777" w:rsidR="0065367E" w:rsidRDefault="00531C95" w:rsidP="0065367E">
      <w:pPr>
        <w:rPr>
          <w:b/>
          <w:sz w:val="28"/>
          <w:szCs w:val="28"/>
          <w:u w:val="single"/>
        </w:rPr>
      </w:pPr>
      <w:r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0C4B9D" wp14:editId="48BDB827">
                <wp:simplePos x="0" y="0"/>
                <wp:positionH relativeFrom="column">
                  <wp:posOffset>4173855</wp:posOffset>
                </wp:positionH>
                <wp:positionV relativeFrom="paragraph">
                  <wp:posOffset>-25400</wp:posOffset>
                </wp:positionV>
                <wp:extent cx="5751830" cy="3136900"/>
                <wp:effectExtent l="0" t="0" r="20320" b="2540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51830" cy="31369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021591" w14:textId="77777777" w:rsidR="004E1A9F" w:rsidRDefault="004E1A9F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Support contact details:</w:t>
                            </w:r>
                          </w:p>
                          <w:p w14:paraId="6902178B" w14:textId="77777777" w:rsidR="004E1A9F" w:rsidRPr="00C921C7" w:rsidRDefault="004E1A9F">
                            <w:pPr>
                              <w:rPr>
                                <w:rStyle w:val="Hyperlink"/>
                                <w:sz w:val="20"/>
                                <w:szCs w:val="20"/>
                              </w:rPr>
                            </w:pPr>
                            <w:r w:rsidRPr="00C921C7">
                              <w:rPr>
                                <w:sz w:val="20"/>
                                <w:szCs w:val="20"/>
                              </w:rPr>
                              <w:t xml:space="preserve">Email general queries to: </w:t>
                            </w:r>
                            <w:hyperlink r:id="rId6" w:history="1">
                              <w:r w:rsidRPr="00C921C7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nbaker@waseleyhills.worcs.sch.uk</w:t>
                              </w:r>
                            </w:hyperlink>
                          </w:p>
                          <w:p w14:paraId="104E0E5C" w14:textId="77777777" w:rsidR="004E1A9F" w:rsidRDefault="004E1A9F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1D899140" w14:textId="77777777" w:rsidR="004E1A9F" w:rsidRPr="00C921C7" w:rsidRDefault="004E1A9F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921C7">
                              <w:rPr>
                                <w:b/>
                                <w:sz w:val="20"/>
                                <w:szCs w:val="20"/>
                              </w:rPr>
                              <w:t>Teachers email addresses in this subject area:</w:t>
                            </w:r>
                          </w:p>
                          <w:p w14:paraId="41961612" w14:textId="77777777" w:rsidR="004E1A9F" w:rsidRPr="00C921C7" w:rsidRDefault="004E1A9F" w:rsidP="009F570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Subject Leader (Mr Moore</w:t>
                            </w:r>
                            <w:r w:rsidRPr="00C921C7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email:  dmoore@waseleyhills.worcs.sch</w:t>
                            </w:r>
                            <w:r w:rsidRPr="00C921C7">
                              <w:rPr>
                                <w:sz w:val="20"/>
                                <w:szCs w:val="20"/>
                              </w:rPr>
                              <w:t>.uk</w:t>
                            </w:r>
                          </w:p>
                          <w:p w14:paraId="35D997DE" w14:textId="77777777" w:rsidR="004E1A9F" w:rsidRDefault="004E1A9F" w:rsidP="009F570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7A3E5A1" w14:textId="77777777" w:rsidR="004E1A9F" w:rsidRPr="00C921C7" w:rsidRDefault="004E1A9F" w:rsidP="009F570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921C7">
                              <w:rPr>
                                <w:sz w:val="20"/>
                                <w:szCs w:val="20"/>
                              </w:rPr>
                              <w:t>Subject teacher emails:</w:t>
                            </w:r>
                          </w:p>
                          <w:p w14:paraId="65AD445A" w14:textId="77777777" w:rsidR="004E1A9F" w:rsidRPr="00C921C7" w:rsidRDefault="004E1A9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Teacher Name email:  dmoore</w:t>
                            </w:r>
                            <w:r w:rsidRPr="00C921C7">
                              <w:rPr>
                                <w:sz w:val="20"/>
                                <w:szCs w:val="20"/>
                              </w:rPr>
                              <w:t>@waseleyhills.worcs.sch.uk</w:t>
                            </w:r>
                          </w:p>
                          <w:p w14:paraId="43241C11" w14:textId="77777777" w:rsidR="004E1A9F" w:rsidRPr="0065367E" w:rsidRDefault="004E1A9F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8.65pt;margin-top:-2pt;width:452.9pt;height:24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" filled="f" strokeweight=".5pt">
                <v:path arrowok="t"/>
                <v:textbox>
                  <w:txbxContent>
                    <w:p w:rsidR="009F570B" w:rsidRDefault="009F570B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Support contact details:</w:t>
                      </w:r>
                    </w:p>
                    <w:p w:rsidR="006370BA" w:rsidRPr="00C921C7" w:rsidRDefault="005C2014">
                      <w:pPr>
                        <w:rPr>
                          <w:rStyle w:val="Hyperlink"/>
                          <w:sz w:val="20"/>
                          <w:szCs w:val="20"/>
                        </w:rPr>
                      </w:pPr>
                      <w:r w:rsidRPr="00C921C7">
                        <w:rPr>
                          <w:sz w:val="20"/>
                          <w:szCs w:val="20"/>
                        </w:rPr>
                        <w:t xml:space="preserve">Email </w:t>
                      </w:r>
                      <w:r w:rsidR="0065367E" w:rsidRPr="00C921C7">
                        <w:rPr>
                          <w:sz w:val="20"/>
                          <w:szCs w:val="20"/>
                        </w:rPr>
                        <w:t xml:space="preserve">general </w:t>
                      </w:r>
                      <w:r w:rsidRPr="00C921C7">
                        <w:rPr>
                          <w:sz w:val="20"/>
                          <w:szCs w:val="20"/>
                        </w:rPr>
                        <w:t xml:space="preserve">queries to: </w:t>
                      </w:r>
                      <w:hyperlink r:id="rId7" w:history="1">
                        <w:r w:rsidR="009A52AA" w:rsidRPr="00C921C7">
                          <w:rPr>
                            <w:rStyle w:val="Hyperlink"/>
                            <w:sz w:val="20"/>
                            <w:szCs w:val="20"/>
                          </w:rPr>
                          <w:t>nbaker@waseleyhills.worcs.sch.uk</w:t>
                        </w:r>
                      </w:hyperlink>
                    </w:p>
                    <w:p w:rsidR="009D5B02" w:rsidRDefault="009D5B02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65367E" w:rsidRPr="00C921C7" w:rsidRDefault="0065367E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C921C7">
                        <w:rPr>
                          <w:b/>
                          <w:sz w:val="20"/>
                          <w:szCs w:val="20"/>
                        </w:rPr>
                        <w:t>Teachers email addresses in this subject area:</w:t>
                      </w:r>
                    </w:p>
                    <w:p w:rsidR="009F570B" w:rsidRPr="00C921C7" w:rsidRDefault="009D5B02" w:rsidP="009F570B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Subject Leader (Mr Moore</w:t>
                      </w:r>
                      <w:r w:rsidR="009F570B" w:rsidRPr="00C921C7">
                        <w:rPr>
                          <w:sz w:val="20"/>
                          <w:szCs w:val="20"/>
                        </w:rPr>
                        <w:t>)</w:t>
                      </w:r>
                      <w:r w:rsidR="00C921C7">
                        <w:rPr>
                          <w:sz w:val="20"/>
                          <w:szCs w:val="20"/>
                        </w:rPr>
                        <w:t xml:space="preserve"> email:</w:t>
                      </w:r>
                      <w:r>
                        <w:rPr>
                          <w:sz w:val="20"/>
                          <w:szCs w:val="20"/>
                        </w:rPr>
                        <w:t xml:space="preserve">  dmoore@waseleyhills.worcs.sch</w:t>
                      </w:r>
                      <w:r w:rsidR="009F570B" w:rsidRPr="00C921C7">
                        <w:rPr>
                          <w:sz w:val="20"/>
                          <w:szCs w:val="20"/>
                        </w:rPr>
                        <w:t>.uk</w:t>
                      </w:r>
                    </w:p>
                    <w:p w:rsidR="009D5B02" w:rsidRDefault="009D5B02" w:rsidP="009F570B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9F570B" w:rsidRPr="00C921C7" w:rsidRDefault="009F570B" w:rsidP="009F570B">
                      <w:pPr>
                        <w:rPr>
                          <w:sz w:val="20"/>
                          <w:szCs w:val="20"/>
                        </w:rPr>
                      </w:pPr>
                      <w:r w:rsidRPr="00C921C7">
                        <w:rPr>
                          <w:sz w:val="20"/>
                          <w:szCs w:val="20"/>
                        </w:rPr>
                        <w:t>Subject teacher emails:</w:t>
                      </w:r>
                    </w:p>
                    <w:p w:rsidR="0065367E" w:rsidRPr="00C921C7" w:rsidRDefault="009D5B0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Teacher Name email:  dmoore</w:t>
                      </w:r>
                      <w:r w:rsidR="009F570B" w:rsidRPr="00C921C7">
                        <w:rPr>
                          <w:sz w:val="20"/>
                          <w:szCs w:val="20"/>
                        </w:rPr>
                        <w:t>@waseleyhills.worcs.sch.uk</w:t>
                      </w:r>
                    </w:p>
                    <w:p w:rsidR="009F570B" w:rsidRPr="0065367E" w:rsidRDefault="009F570B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F570B" w:rsidRPr="009F570B">
        <w:rPr>
          <w:noProof/>
          <w:sz w:val="28"/>
          <w:szCs w:val="28"/>
          <w:lang w:val="en-US"/>
        </w:rPr>
        <w:drawing>
          <wp:anchor distT="0" distB="0" distL="114300" distR="114300" simplePos="0" relativeHeight="251665408" behindDoc="0" locked="0" layoutInCell="1" allowOverlap="1" wp14:anchorId="314E7C25" wp14:editId="2AFD7853">
            <wp:simplePos x="0" y="0"/>
            <wp:positionH relativeFrom="column">
              <wp:posOffset>8702040</wp:posOffset>
            </wp:positionH>
            <wp:positionV relativeFrom="paragraph">
              <wp:posOffset>143510</wp:posOffset>
            </wp:positionV>
            <wp:extent cx="1108710" cy="967105"/>
            <wp:effectExtent l="0" t="0" r="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IR Logo Squar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967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5367E" w:rsidRPr="009F570B">
        <w:rPr>
          <w:sz w:val="28"/>
          <w:szCs w:val="28"/>
          <w:highlight w:val="green"/>
        </w:rPr>
        <w:t xml:space="preserve">2 Week Independent Learning plan </w:t>
      </w:r>
      <w:r w:rsidR="00D427C2">
        <w:rPr>
          <w:b/>
          <w:sz w:val="28"/>
          <w:szCs w:val="28"/>
          <w:highlight w:val="green"/>
          <w:u w:val="single"/>
        </w:rPr>
        <w:t xml:space="preserve">Week </w:t>
      </w:r>
      <w:r w:rsidR="00482600">
        <w:rPr>
          <w:b/>
          <w:sz w:val="28"/>
          <w:szCs w:val="28"/>
          <w:highlight w:val="green"/>
          <w:u w:val="single"/>
        </w:rPr>
        <w:t>13</w:t>
      </w:r>
      <w:r w:rsidR="00D427C2">
        <w:rPr>
          <w:b/>
          <w:sz w:val="28"/>
          <w:szCs w:val="28"/>
          <w:highlight w:val="green"/>
          <w:u w:val="single"/>
        </w:rPr>
        <w:t xml:space="preserve"> </w:t>
      </w:r>
      <w:r w:rsidR="00B82C91">
        <w:rPr>
          <w:b/>
          <w:sz w:val="28"/>
          <w:szCs w:val="28"/>
          <w:highlight w:val="green"/>
          <w:u w:val="single"/>
        </w:rPr>
        <w:t xml:space="preserve">and </w:t>
      </w:r>
      <w:r w:rsidR="00482600">
        <w:rPr>
          <w:b/>
          <w:sz w:val="28"/>
          <w:szCs w:val="28"/>
          <w:highlight w:val="green"/>
          <w:u w:val="single"/>
        </w:rPr>
        <w:t>14</w:t>
      </w:r>
    </w:p>
    <w:p w14:paraId="20106E3F" w14:textId="77777777" w:rsidR="00C921C7" w:rsidRPr="00C921C7" w:rsidRDefault="00482600" w:rsidP="0065367E">
      <w:pPr>
        <w:rPr>
          <w:sz w:val="28"/>
          <w:szCs w:val="28"/>
        </w:rPr>
      </w:pPr>
      <w:r>
        <w:rPr>
          <w:sz w:val="28"/>
          <w:szCs w:val="28"/>
        </w:rPr>
        <w:t>Monday July</w:t>
      </w:r>
      <w:r w:rsidR="00B82C91">
        <w:rPr>
          <w:sz w:val="28"/>
          <w:szCs w:val="28"/>
        </w:rPr>
        <w:t xml:space="preserve"> </w:t>
      </w:r>
      <w:r>
        <w:rPr>
          <w:sz w:val="28"/>
          <w:szCs w:val="28"/>
        </w:rPr>
        <w:t>6</w:t>
      </w:r>
      <w:r w:rsidRPr="00482600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</w:t>
      </w:r>
      <w:r w:rsidR="00B82C91">
        <w:rPr>
          <w:sz w:val="28"/>
          <w:szCs w:val="28"/>
        </w:rPr>
        <w:t xml:space="preserve">to Friday July </w:t>
      </w:r>
      <w:r>
        <w:rPr>
          <w:sz w:val="28"/>
          <w:szCs w:val="28"/>
        </w:rPr>
        <w:t>15</w:t>
      </w:r>
      <w:r w:rsidRPr="00482600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</w:t>
      </w:r>
      <w:r w:rsidR="00B82C91">
        <w:rPr>
          <w:sz w:val="28"/>
          <w:szCs w:val="28"/>
        </w:rPr>
        <w:t xml:space="preserve"> </w:t>
      </w:r>
    </w:p>
    <w:p w14:paraId="316238EF" w14:textId="77777777" w:rsidR="00876613" w:rsidRPr="009F570B" w:rsidRDefault="005C2014">
      <w:pPr>
        <w:rPr>
          <w:sz w:val="28"/>
          <w:szCs w:val="28"/>
        </w:rPr>
      </w:pPr>
      <w:r w:rsidRPr="009F570B">
        <w:rPr>
          <w:sz w:val="28"/>
          <w:szCs w:val="28"/>
        </w:rPr>
        <w:t>Subject:</w:t>
      </w:r>
      <w:r w:rsidRPr="009F570B">
        <w:rPr>
          <w:sz w:val="28"/>
          <w:szCs w:val="28"/>
        </w:rPr>
        <w:tab/>
      </w:r>
      <w:r w:rsidR="001766F1">
        <w:rPr>
          <w:sz w:val="28"/>
          <w:szCs w:val="28"/>
        </w:rPr>
        <w:t xml:space="preserve">Creative Media </w:t>
      </w:r>
      <w:r w:rsidRPr="009F570B">
        <w:rPr>
          <w:sz w:val="28"/>
          <w:szCs w:val="28"/>
        </w:rPr>
        <w:tab/>
      </w:r>
    </w:p>
    <w:p w14:paraId="202EFEB2" w14:textId="77777777" w:rsidR="0065367E" w:rsidRPr="009F570B" w:rsidRDefault="005C2014">
      <w:pPr>
        <w:rPr>
          <w:sz w:val="28"/>
          <w:szCs w:val="28"/>
        </w:rPr>
      </w:pPr>
      <w:r w:rsidRPr="009F570B">
        <w:rPr>
          <w:sz w:val="28"/>
          <w:szCs w:val="28"/>
        </w:rPr>
        <w:t>Year:</w:t>
      </w:r>
      <w:r w:rsidR="009D5B02">
        <w:rPr>
          <w:sz w:val="28"/>
          <w:szCs w:val="28"/>
        </w:rPr>
        <w:tab/>
      </w:r>
      <w:r w:rsidR="00CA7024">
        <w:rPr>
          <w:sz w:val="28"/>
          <w:szCs w:val="28"/>
        </w:rPr>
        <w:tab/>
        <w:t>9</w:t>
      </w:r>
      <w:r w:rsidR="00772CBF" w:rsidRPr="009F570B">
        <w:rPr>
          <w:sz w:val="28"/>
          <w:szCs w:val="28"/>
        </w:rPr>
        <w:tab/>
      </w:r>
    </w:p>
    <w:p w14:paraId="45EDAC49" w14:textId="77777777" w:rsidR="0065367E" w:rsidRPr="005E75DC" w:rsidRDefault="009F570B">
      <w:pPr>
        <w:rPr>
          <w:sz w:val="28"/>
          <w:szCs w:val="28"/>
        </w:rPr>
      </w:pPr>
      <w:r w:rsidRPr="009F570B">
        <w:rPr>
          <w:noProof/>
          <w:sz w:val="28"/>
          <w:szCs w:val="28"/>
          <w:lang w:val="en-US"/>
        </w:rPr>
        <w:drawing>
          <wp:anchor distT="0" distB="0" distL="114300" distR="114300" simplePos="0" relativeHeight="251664384" behindDoc="0" locked="0" layoutInCell="1" allowOverlap="1" wp14:anchorId="58FDDCAC" wp14:editId="1E078821">
            <wp:simplePos x="0" y="0"/>
            <wp:positionH relativeFrom="column">
              <wp:posOffset>8785683</wp:posOffset>
            </wp:positionH>
            <wp:positionV relativeFrom="paragraph">
              <wp:posOffset>178079</wp:posOffset>
            </wp:positionV>
            <wp:extent cx="1076325" cy="807720"/>
            <wp:effectExtent l="0" t="0" r="9525" b="0"/>
            <wp:wrapNone/>
            <wp:docPr id="8" name="Picture 8" descr="Outsourced 24/7 Email Ticket Support | GlowTouch Technolog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utsourced 24/7 Email Ticket Support | GlowTouch Technologie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72CBF" w:rsidRPr="009F570B">
        <w:rPr>
          <w:sz w:val="28"/>
          <w:szCs w:val="28"/>
        </w:rPr>
        <w:t>Topic/theme:</w:t>
      </w:r>
      <w:r w:rsidR="001A3DE1">
        <w:rPr>
          <w:sz w:val="28"/>
          <w:szCs w:val="28"/>
        </w:rPr>
        <w:t xml:space="preserve"> </w:t>
      </w:r>
      <w:r w:rsidR="00B82C91">
        <w:rPr>
          <w:sz w:val="28"/>
          <w:szCs w:val="28"/>
        </w:rPr>
        <w:t>Research into movies</w:t>
      </w:r>
    </w:p>
    <w:p w14:paraId="49F73A25" w14:textId="77777777" w:rsidR="0065367E" w:rsidRDefault="0065367E"/>
    <w:p w14:paraId="2C7E7E2D" w14:textId="77777777" w:rsidR="0065367E" w:rsidRDefault="0065367E"/>
    <w:p w14:paraId="0BBB4AEF" w14:textId="77777777" w:rsidR="0065367E" w:rsidRDefault="005E75DC">
      <w:r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21FE2512" wp14:editId="2DE0D72B">
            <wp:simplePos x="0" y="0"/>
            <wp:positionH relativeFrom="column">
              <wp:posOffset>-153728</wp:posOffset>
            </wp:positionH>
            <wp:positionV relativeFrom="paragraph">
              <wp:posOffset>154118</wp:posOffset>
            </wp:positionV>
            <wp:extent cx="1382232" cy="469674"/>
            <wp:effectExtent l="0" t="0" r="0" b="6985"/>
            <wp:wrapNone/>
            <wp:docPr id="3" name="Picture 3" descr="How to Learn Chase. - Chase Softw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w to Learn Chase. - Chase Software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32258" r="-2667" b="20954"/>
                    <a:stretch/>
                  </pic:blipFill>
                  <pic:spPr bwMode="auto">
                    <a:xfrm>
                      <a:off x="0" y="0"/>
                      <a:ext cx="1390399" cy="472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2B366A59" w14:textId="77777777" w:rsidR="0065367E" w:rsidRDefault="0065367E"/>
    <w:p w14:paraId="619AA2A9" w14:textId="77777777" w:rsidR="006370BA" w:rsidRDefault="006370BA">
      <w:r>
        <w:t>Three stages to online learning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74"/>
        <w:gridCol w:w="5275"/>
        <w:gridCol w:w="5275"/>
      </w:tblGrid>
      <w:tr w:rsidR="006370BA" w14:paraId="2CC1533D" w14:textId="77777777" w:rsidTr="00902002">
        <w:tc>
          <w:tcPr>
            <w:tcW w:w="5274" w:type="dxa"/>
            <w:shd w:val="clear" w:color="auto" w:fill="FFFF00"/>
          </w:tcPr>
          <w:p w14:paraId="045F0E6E" w14:textId="77777777" w:rsidR="006370BA" w:rsidRPr="00902002" w:rsidRDefault="006370BA" w:rsidP="006370BA">
            <w:pPr>
              <w:jc w:val="center"/>
              <w:rPr>
                <w:b/>
              </w:rPr>
            </w:pPr>
            <w:r w:rsidRPr="00902002">
              <w:rPr>
                <w:b/>
              </w:rPr>
              <w:t>Stage One –</w:t>
            </w:r>
            <w:r w:rsidR="002165B1" w:rsidRPr="00902002">
              <w:rPr>
                <w:b/>
              </w:rPr>
              <w:t xml:space="preserve"> Reading T</w:t>
            </w:r>
            <w:r w:rsidRPr="00902002">
              <w:rPr>
                <w:b/>
              </w:rPr>
              <w:t>ask</w:t>
            </w:r>
          </w:p>
        </w:tc>
        <w:tc>
          <w:tcPr>
            <w:tcW w:w="5275" w:type="dxa"/>
            <w:shd w:val="clear" w:color="auto" w:fill="FFFF00"/>
          </w:tcPr>
          <w:p w14:paraId="4DB94E0E" w14:textId="77777777" w:rsidR="006370BA" w:rsidRPr="00902002" w:rsidRDefault="006370BA" w:rsidP="006370BA">
            <w:pPr>
              <w:jc w:val="center"/>
              <w:rPr>
                <w:b/>
              </w:rPr>
            </w:pPr>
            <w:r w:rsidRPr="00902002">
              <w:rPr>
                <w:b/>
              </w:rPr>
              <w:t>Stage Two – Completing Tasks</w:t>
            </w:r>
          </w:p>
        </w:tc>
        <w:tc>
          <w:tcPr>
            <w:tcW w:w="5275" w:type="dxa"/>
            <w:shd w:val="clear" w:color="auto" w:fill="FFFF00"/>
          </w:tcPr>
          <w:p w14:paraId="58F43C7C" w14:textId="77777777" w:rsidR="006370BA" w:rsidRPr="00902002" w:rsidRDefault="006370BA" w:rsidP="006370BA">
            <w:pPr>
              <w:jc w:val="center"/>
              <w:rPr>
                <w:b/>
              </w:rPr>
            </w:pPr>
            <w:r w:rsidRPr="00902002">
              <w:rPr>
                <w:b/>
              </w:rPr>
              <w:t>Stage Three – Assessing your learning and feedback</w:t>
            </w:r>
          </w:p>
        </w:tc>
      </w:tr>
      <w:tr w:rsidR="006370BA" w14:paraId="07BBE8DA" w14:textId="77777777" w:rsidTr="006370BA">
        <w:tc>
          <w:tcPr>
            <w:tcW w:w="5274" w:type="dxa"/>
          </w:tcPr>
          <w:p w14:paraId="0FA31E1C" w14:textId="77777777" w:rsidR="006370BA" w:rsidRDefault="006370BA">
            <w:r>
              <w:t>Read the lessons in the table below.  Think about what you need to learn from the task.</w:t>
            </w:r>
            <w:r w:rsidR="002165B1">
              <w:t xml:space="preserve"> It may help to look at the other lessons too as this will show you where your learning is heading.</w:t>
            </w:r>
          </w:p>
        </w:tc>
        <w:tc>
          <w:tcPr>
            <w:tcW w:w="5275" w:type="dxa"/>
          </w:tcPr>
          <w:p w14:paraId="7FC6CE91" w14:textId="77777777" w:rsidR="002165B1" w:rsidRDefault="006370BA">
            <w:r>
              <w:t xml:space="preserve">Find the resources you need.  In some instances you may need to log into </w:t>
            </w:r>
            <w:proofErr w:type="spellStart"/>
            <w:r>
              <w:t>HomeAccess</w:t>
            </w:r>
            <w:proofErr w:type="spellEnd"/>
            <w:r>
              <w:t xml:space="preserve">+ and find the file on the coursework drive (S).  </w:t>
            </w:r>
            <w:r w:rsidR="002165B1">
              <w:t>Login with your normal school username and password.</w:t>
            </w:r>
            <w:r w:rsidR="005E75DC">
              <w:t xml:space="preserve">  Use the resource as described to complete the suggested task.  Reflect on the teacher’s question.</w:t>
            </w:r>
          </w:p>
          <w:p w14:paraId="08EF8BF0" w14:textId="77777777" w:rsidR="002165B1" w:rsidRDefault="004F4754">
            <w:hyperlink r:id="rId11" w:history="1">
              <w:r w:rsidR="002165B1" w:rsidRPr="002165B1">
                <w:rPr>
                  <w:rStyle w:val="Hyperlink"/>
                </w:rPr>
                <w:t xml:space="preserve">Click here for </w:t>
              </w:r>
              <w:proofErr w:type="spellStart"/>
              <w:r w:rsidR="002165B1" w:rsidRPr="002165B1">
                <w:rPr>
                  <w:rStyle w:val="Hyperlink"/>
                </w:rPr>
                <w:t>HomeAccess</w:t>
              </w:r>
              <w:proofErr w:type="spellEnd"/>
              <w:r w:rsidR="002165B1" w:rsidRPr="002165B1">
                <w:rPr>
                  <w:rStyle w:val="Hyperlink"/>
                </w:rPr>
                <w:t>+ drive</w:t>
              </w:r>
            </w:hyperlink>
          </w:p>
          <w:p w14:paraId="68D82205" w14:textId="77777777" w:rsidR="00902002" w:rsidRDefault="004F4754">
            <w:hyperlink r:id="rId12" w:history="1">
              <w:r w:rsidR="00902002" w:rsidRPr="00902002">
                <w:rPr>
                  <w:rStyle w:val="Hyperlink"/>
                </w:rPr>
                <w:t xml:space="preserve">Click here for help with accessing </w:t>
              </w:r>
              <w:proofErr w:type="spellStart"/>
              <w:r w:rsidR="00902002" w:rsidRPr="00902002">
                <w:rPr>
                  <w:rStyle w:val="Hyperlink"/>
                </w:rPr>
                <w:t>HomeAccess</w:t>
              </w:r>
              <w:proofErr w:type="spellEnd"/>
              <w:r w:rsidR="00902002" w:rsidRPr="00902002">
                <w:rPr>
                  <w:rStyle w:val="Hyperlink"/>
                </w:rPr>
                <w:t>+</w:t>
              </w:r>
            </w:hyperlink>
          </w:p>
        </w:tc>
        <w:tc>
          <w:tcPr>
            <w:tcW w:w="5275" w:type="dxa"/>
          </w:tcPr>
          <w:p w14:paraId="469DFD9F" w14:textId="77777777" w:rsidR="006370BA" w:rsidRDefault="006370BA" w:rsidP="005E75DC">
            <w:r>
              <w:t>At the end of the two weeks you will be set a task by your teacher on S</w:t>
            </w:r>
            <w:r w:rsidR="005E75DC">
              <w:t>how My Homework</w:t>
            </w:r>
            <w:r>
              <w:t>.  This is submitted in S</w:t>
            </w:r>
            <w:r w:rsidR="005E75DC">
              <w:t>MHWK</w:t>
            </w:r>
            <w:r>
              <w:t>.   This task will assess your learning and allow us to give you feedback.</w:t>
            </w:r>
          </w:p>
          <w:p w14:paraId="36179481" w14:textId="77777777" w:rsidR="005E75DC" w:rsidRDefault="005E75DC" w:rsidP="005E75DC"/>
          <w:p w14:paraId="41A8E73D" w14:textId="77777777" w:rsidR="005E75DC" w:rsidRDefault="005E75DC" w:rsidP="005E75DC">
            <w:r>
              <w:t>These assessment tasks are optional but submitting them is very helpful for you and your teacher to understand what you have learnt.</w:t>
            </w:r>
          </w:p>
        </w:tc>
      </w:tr>
    </w:tbl>
    <w:p w14:paraId="4EE0B6EE" w14:textId="77777777" w:rsidR="00C921C7" w:rsidRDefault="005E75DC">
      <w:r>
        <w:rPr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25AB45DE" wp14:editId="36A426CC">
            <wp:simplePos x="0" y="0"/>
            <wp:positionH relativeFrom="column">
              <wp:posOffset>-15240</wp:posOffset>
            </wp:positionH>
            <wp:positionV relativeFrom="paragraph">
              <wp:posOffset>76495</wp:posOffset>
            </wp:positionV>
            <wp:extent cx="914400" cy="566420"/>
            <wp:effectExtent l="0" t="0" r="0" b="5080"/>
            <wp:wrapNone/>
            <wp:docPr id="4" name="Picture 4" descr="Reach Haverhill : Get Supp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ach Haverhill : Get Support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6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DD6AA18" w14:textId="77777777" w:rsidR="0065367E" w:rsidRDefault="0065367E"/>
    <w:p w14:paraId="4F482832" w14:textId="77777777" w:rsidR="002165B1" w:rsidRDefault="002165B1">
      <w:r>
        <w:t>We are here to help you within school opening hours</w:t>
      </w:r>
      <w:r w:rsidR="006370BA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74"/>
        <w:gridCol w:w="5275"/>
        <w:gridCol w:w="5275"/>
      </w:tblGrid>
      <w:tr w:rsidR="002165B1" w14:paraId="6321F08F" w14:textId="77777777" w:rsidTr="00902002">
        <w:tc>
          <w:tcPr>
            <w:tcW w:w="5274" w:type="dxa"/>
            <w:shd w:val="clear" w:color="auto" w:fill="FFFF00"/>
          </w:tcPr>
          <w:p w14:paraId="1E3AD8F6" w14:textId="77777777" w:rsidR="002165B1" w:rsidRPr="00902002" w:rsidRDefault="002165B1" w:rsidP="004F4754">
            <w:pPr>
              <w:jc w:val="center"/>
              <w:rPr>
                <w:b/>
              </w:rPr>
            </w:pPr>
            <w:r w:rsidRPr="00902002">
              <w:rPr>
                <w:b/>
              </w:rPr>
              <w:t>Email your teacher</w:t>
            </w:r>
          </w:p>
        </w:tc>
        <w:tc>
          <w:tcPr>
            <w:tcW w:w="5275" w:type="dxa"/>
            <w:shd w:val="clear" w:color="auto" w:fill="FFFF00"/>
          </w:tcPr>
          <w:p w14:paraId="52A22431" w14:textId="77777777" w:rsidR="002165B1" w:rsidRPr="00902002" w:rsidRDefault="002165B1" w:rsidP="004F4754">
            <w:pPr>
              <w:jc w:val="center"/>
              <w:rPr>
                <w:b/>
              </w:rPr>
            </w:pPr>
            <w:r w:rsidRPr="00902002">
              <w:rPr>
                <w:b/>
              </w:rPr>
              <w:t>Join your teacher for a support chat session</w:t>
            </w:r>
          </w:p>
        </w:tc>
        <w:tc>
          <w:tcPr>
            <w:tcW w:w="5275" w:type="dxa"/>
            <w:shd w:val="clear" w:color="auto" w:fill="FFFF00"/>
          </w:tcPr>
          <w:p w14:paraId="315348F0" w14:textId="77777777" w:rsidR="002165B1" w:rsidRPr="00902002" w:rsidRDefault="002165B1" w:rsidP="004F4754">
            <w:pPr>
              <w:jc w:val="center"/>
              <w:rPr>
                <w:b/>
              </w:rPr>
            </w:pPr>
            <w:r w:rsidRPr="00902002">
              <w:rPr>
                <w:b/>
              </w:rPr>
              <w:t>Ring school reception</w:t>
            </w:r>
          </w:p>
        </w:tc>
      </w:tr>
      <w:tr w:rsidR="002165B1" w14:paraId="19A35DB9" w14:textId="77777777" w:rsidTr="004F4754">
        <w:tc>
          <w:tcPr>
            <w:tcW w:w="5274" w:type="dxa"/>
          </w:tcPr>
          <w:p w14:paraId="281681D5" w14:textId="77777777" w:rsidR="002165B1" w:rsidRDefault="002165B1" w:rsidP="002165B1">
            <w:r>
              <w:t>You can now email your teacher using your Office 365 email address.</w:t>
            </w:r>
            <w:r w:rsidR="0065367E">
              <w:t xml:space="preserve"> You can also email Mr Baker or the Subject Leader using the contact info above</w:t>
            </w:r>
            <w:r w:rsidR="00481419">
              <w:t xml:space="preserve"> (top right)</w:t>
            </w:r>
            <w:r w:rsidR="0065367E">
              <w:t>.</w:t>
            </w:r>
          </w:p>
        </w:tc>
        <w:tc>
          <w:tcPr>
            <w:tcW w:w="5275" w:type="dxa"/>
          </w:tcPr>
          <w:p w14:paraId="027F80BB" w14:textId="77777777" w:rsidR="002165B1" w:rsidRDefault="002165B1" w:rsidP="004F4754">
            <w:r>
              <w:t xml:space="preserve"> You will also receive an invite during the two week period to join an online support chat</w:t>
            </w:r>
            <w:r w:rsidR="00481419">
              <w:t xml:space="preserve"> with your teacher</w:t>
            </w:r>
            <w:r>
              <w:t>.</w:t>
            </w:r>
          </w:p>
        </w:tc>
        <w:tc>
          <w:tcPr>
            <w:tcW w:w="5275" w:type="dxa"/>
          </w:tcPr>
          <w:p w14:paraId="707A29D2" w14:textId="77777777" w:rsidR="002165B1" w:rsidRDefault="002165B1" w:rsidP="004F4754">
            <w:r>
              <w:t>Call 0121 4535211 within school hours. They will email your teacher and ask them to contact you.</w:t>
            </w:r>
          </w:p>
        </w:tc>
      </w:tr>
    </w:tbl>
    <w:p w14:paraId="2B4F3323" w14:textId="77777777" w:rsidR="002165B1" w:rsidRDefault="002165B1"/>
    <w:p w14:paraId="186990A5" w14:textId="77777777" w:rsidR="00902002" w:rsidRDefault="00902002">
      <w:r>
        <w:lastRenderedPageBreak/>
        <w:t>L</w:t>
      </w:r>
      <w:r w:rsidR="002165B1">
        <w:t>earning tasks for this fortnight:</w:t>
      </w:r>
    </w:p>
    <w:tbl>
      <w:tblPr>
        <w:tblStyle w:val="TableGrid"/>
        <w:tblW w:w="15701" w:type="dxa"/>
        <w:tblLook w:val="04A0" w:firstRow="1" w:lastRow="0" w:firstColumn="1" w:lastColumn="0" w:noHBand="0" w:noVBand="1"/>
      </w:tblPr>
      <w:tblGrid>
        <w:gridCol w:w="961"/>
        <w:gridCol w:w="3838"/>
        <w:gridCol w:w="4452"/>
        <w:gridCol w:w="6450"/>
      </w:tblGrid>
      <w:tr w:rsidR="004E1A9F" w14:paraId="1777EA9C" w14:textId="77777777" w:rsidTr="00C921C7">
        <w:trPr>
          <w:trHeight w:val="611"/>
        </w:trPr>
        <w:tc>
          <w:tcPr>
            <w:tcW w:w="967" w:type="dxa"/>
            <w:shd w:val="clear" w:color="auto" w:fill="FFFF00"/>
          </w:tcPr>
          <w:p w14:paraId="24DED5FF" w14:textId="77777777" w:rsidR="005C2014" w:rsidRPr="00C921C7" w:rsidRDefault="005C2014">
            <w:pPr>
              <w:rPr>
                <w:b/>
              </w:rPr>
            </w:pPr>
            <w:r w:rsidRPr="00C921C7">
              <w:rPr>
                <w:b/>
              </w:rPr>
              <w:t xml:space="preserve">Lesson </w:t>
            </w:r>
          </w:p>
        </w:tc>
        <w:tc>
          <w:tcPr>
            <w:tcW w:w="3961" w:type="dxa"/>
            <w:shd w:val="clear" w:color="auto" w:fill="FFFF00"/>
          </w:tcPr>
          <w:p w14:paraId="13C45921" w14:textId="77777777" w:rsidR="00C921C7" w:rsidRPr="00C921C7" w:rsidRDefault="00C921C7" w:rsidP="005C2014">
            <w:pPr>
              <w:rPr>
                <w:b/>
              </w:rPr>
            </w:pPr>
            <w:r w:rsidRPr="00C921C7">
              <w:rPr>
                <w:b/>
              </w:rPr>
              <w:t>Aim:</w:t>
            </w:r>
          </w:p>
          <w:p w14:paraId="6E9BF105" w14:textId="77777777" w:rsidR="005C2014" w:rsidRDefault="005C2014" w:rsidP="005C2014">
            <w:r>
              <w:t>What you need to take fr</w:t>
            </w:r>
            <w:r w:rsidR="00E30D30">
              <w:t>o</w:t>
            </w:r>
            <w:r>
              <w:t xml:space="preserve">m this lesson </w:t>
            </w:r>
          </w:p>
        </w:tc>
        <w:tc>
          <w:tcPr>
            <w:tcW w:w="4111" w:type="dxa"/>
            <w:shd w:val="clear" w:color="auto" w:fill="FFFF00"/>
          </w:tcPr>
          <w:p w14:paraId="6F7A4932" w14:textId="77777777" w:rsidR="005C2014" w:rsidRPr="00C921C7" w:rsidRDefault="00902002" w:rsidP="00902002">
            <w:pPr>
              <w:rPr>
                <w:b/>
              </w:rPr>
            </w:pPr>
            <w:r w:rsidRPr="00C921C7">
              <w:rPr>
                <w:b/>
              </w:rPr>
              <w:t>Resource</w:t>
            </w:r>
            <w:r w:rsidR="00C921C7" w:rsidRPr="00C921C7">
              <w:rPr>
                <w:b/>
              </w:rPr>
              <w:t>(s)</w:t>
            </w:r>
            <w:r w:rsidRPr="00C921C7">
              <w:rPr>
                <w:b/>
              </w:rPr>
              <w:t xml:space="preserve"> to use:</w:t>
            </w:r>
          </w:p>
          <w:p w14:paraId="4156F116" w14:textId="77777777" w:rsidR="00902002" w:rsidRDefault="00902002" w:rsidP="00902002">
            <w:r>
              <w:t>Hyperlinks to video</w:t>
            </w:r>
            <w:r w:rsidR="005E75DC">
              <w:t xml:space="preserve">s </w:t>
            </w:r>
            <w:proofErr w:type="spellStart"/>
            <w:r w:rsidR="005E75DC">
              <w:t>etc</w:t>
            </w:r>
            <w:proofErr w:type="spellEnd"/>
          </w:p>
          <w:p w14:paraId="3F6B9E73" w14:textId="77777777" w:rsidR="00902002" w:rsidRDefault="00902002" w:rsidP="00902002">
            <w:proofErr w:type="spellStart"/>
            <w:r>
              <w:t>HomeAccess</w:t>
            </w:r>
            <w:proofErr w:type="spellEnd"/>
            <w:r>
              <w:t>+ file location</w:t>
            </w:r>
          </w:p>
        </w:tc>
        <w:tc>
          <w:tcPr>
            <w:tcW w:w="6662" w:type="dxa"/>
            <w:shd w:val="clear" w:color="auto" w:fill="FFFF00"/>
          </w:tcPr>
          <w:p w14:paraId="1EAA8A3B" w14:textId="77777777" w:rsidR="005C2014" w:rsidRPr="00C921C7" w:rsidRDefault="00C921C7">
            <w:pPr>
              <w:rPr>
                <w:b/>
              </w:rPr>
            </w:pPr>
            <w:r>
              <w:rPr>
                <w:b/>
              </w:rPr>
              <w:t>Suggested task:</w:t>
            </w:r>
          </w:p>
          <w:p w14:paraId="0F85B4DB" w14:textId="77777777" w:rsidR="00902002" w:rsidRDefault="00902002"/>
        </w:tc>
      </w:tr>
      <w:tr w:rsidR="004E1A9F" w14:paraId="3F207BE4" w14:textId="77777777" w:rsidTr="00C921C7">
        <w:trPr>
          <w:trHeight w:val="1443"/>
        </w:trPr>
        <w:tc>
          <w:tcPr>
            <w:tcW w:w="967" w:type="dxa"/>
          </w:tcPr>
          <w:p w14:paraId="6E702D39" w14:textId="77777777" w:rsidR="005C2014" w:rsidRDefault="005C2014" w:rsidP="005C2014">
            <w:pPr>
              <w:jc w:val="center"/>
            </w:pPr>
            <w:r>
              <w:t>1</w:t>
            </w:r>
            <w:r w:rsidR="00777644">
              <w:t xml:space="preserve"> </w:t>
            </w:r>
          </w:p>
        </w:tc>
        <w:tc>
          <w:tcPr>
            <w:tcW w:w="3961" w:type="dxa"/>
          </w:tcPr>
          <w:p w14:paraId="6083D9A4" w14:textId="77777777" w:rsidR="00B82C91" w:rsidRPr="00B82C91" w:rsidRDefault="00B82C91" w:rsidP="00B82C91">
            <w:pPr>
              <w:shd w:val="clear" w:color="auto" w:fill="FFFFFF"/>
              <w:spacing w:before="100" w:beforeAutospacing="1" w:after="100" w:afterAutospacing="1"/>
              <w:textAlignment w:val="baseline"/>
              <w:outlineLvl w:val="0"/>
              <w:rPr>
                <w:rFonts w:eastAsia="Times New Roman" w:cs="Segoe UI"/>
                <w:bCs/>
                <w:color w:val="201F1E"/>
                <w:kern w:val="36"/>
                <w:lang w:eastAsia="en-GB"/>
              </w:rPr>
            </w:pPr>
            <w:r w:rsidRPr="00B82C91">
              <w:rPr>
                <w:rFonts w:eastAsia="Times New Roman" w:cs="Segoe UI"/>
                <w:bCs/>
                <w:color w:val="201F1E"/>
                <w:kern w:val="36"/>
                <w:lang w:eastAsia="en-GB"/>
              </w:rPr>
              <w:t xml:space="preserve">I would like you to </w:t>
            </w:r>
            <w:r w:rsidR="00482600">
              <w:rPr>
                <w:rFonts w:eastAsia="Times New Roman" w:cs="Segoe UI"/>
                <w:bCs/>
                <w:color w:val="201F1E"/>
                <w:kern w:val="36"/>
                <w:lang w:eastAsia="en-GB"/>
              </w:rPr>
              <w:t xml:space="preserve">continue with the </w:t>
            </w:r>
            <w:proofErr w:type="gramStart"/>
            <w:r w:rsidR="00482600">
              <w:rPr>
                <w:rFonts w:eastAsia="Times New Roman" w:cs="Segoe UI"/>
                <w:bCs/>
                <w:color w:val="201F1E"/>
                <w:kern w:val="36"/>
                <w:lang w:eastAsia="en-GB"/>
              </w:rPr>
              <w:t>work which</w:t>
            </w:r>
            <w:proofErr w:type="gramEnd"/>
            <w:r w:rsidR="00482600">
              <w:rPr>
                <w:rFonts w:eastAsia="Times New Roman" w:cs="Segoe UI"/>
                <w:bCs/>
                <w:color w:val="201F1E"/>
                <w:kern w:val="36"/>
                <w:lang w:eastAsia="en-GB"/>
              </w:rPr>
              <w:t xml:space="preserve"> you have started on the </w:t>
            </w:r>
            <w:r w:rsidRPr="00B82C91">
              <w:rPr>
                <w:rFonts w:eastAsia="Times New Roman" w:cs="Segoe UI"/>
                <w:bCs/>
                <w:color w:val="201F1E"/>
                <w:kern w:val="36"/>
                <w:lang w:eastAsia="en-GB"/>
              </w:rPr>
              <w:t xml:space="preserve">new </w:t>
            </w:r>
            <w:r w:rsidR="00482600">
              <w:rPr>
                <w:rFonts w:eastAsia="Times New Roman" w:cs="Segoe UI"/>
                <w:bCs/>
                <w:color w:val="201F1E"/>
                <w:kern w:val="36"/>
                <w:lang w:eastAsia="en-GB"/>
              </w:rPr>
              <w:t xml:space="preserve">movie </w:t>
            </w:r>
            <w:r w:rsidRPr="00B82C91">
              <w:rPr>
                <w:rFonts w:eastAsia="Times New Roman" w:cs="Segoe UI"/>
                <w:bCs/>
                <w:color w:val="201F1E"/>
                <w:kern w:val="36"/>
                <w:lang w:eastAsia="en-GB"/>
              </w:rPr>
              <w:t>theme.</w:t>
            </w:r>
          </w:p>
          <w:p w14:paraId="3D41652F" w14:textId="77777777" w:rsidR="00B82C91" w:rsidRPr="00B82C91" w:rsidRDefault="00B82C91" w:rsidP="00B82C91">
            <w:pPr>
              <w:shd w:val="clear" w:color="auto" w:fill="FFFFFF"/>
              <w:textAlignment w:val="baseline"/>
              <w:rPr>
                <w:rFonts w:eastAsia="Times New Roman" w:cs="Segoe UI"/>
                <w:color w:val="201F1E"/>
                <w:lang w:eastAsia="en-GB"/>
              </w:rPr>
            </w:pPr>
            <w:r w:rsidRPr="00B82C91">
              <w:rPr>
                <w:rFonts w:eastAsia="Times New Roman" w:cs="Segoe UI"/>
                <w:color w:val="201F1E"/>
                <w:lang w:eastAsia="en-GB"/>
              </w:rPr>
              <w:t>You will be asked to look at superhero movies from the past and the present where you are going to produce a PowerPoint to present your work. This will be a mini introduction to some of your Yr 10 work next ye</w:t>
            </w:r>
            <w:r w:rsidR="00867CC4">
              <w:rPr>
                <w:rFonts w:eastAsia="Times New Roman" w:cs="Segoe UI"/>
                <w:color w:val="201F1E"/>
                <w:lang w:eastAsia="en-GB"/>
              </w:rPr>
              <w:t>ar. A great chance to get ahead…</w:t>
            </w:r>
          </w:p>
          <w:p w14:paraId="10D3988A" w14:textId="77777777" w:rsidR="005C2014" w:rsidRDefault="005C2014" w:rsidP="001766F1"/>
        </w:tc>
        <w:tc>
          <w:tcPr>
            <w:tcW w:w="4111" w:type="dxa"/>
          </w:tcPr>
          <w:p w14:paraId="208F9F28" w14:textId="77777777" w:rsidR="00B82C91" w:rsidRPr="00B82C91" w:rsidRDefault="00B82C91"/>
          <w:p w14:paraId="40D97DC6" w14:textId="77777777" w:rsidR="00902002" w:rsidRPr="00B82C91" w:rsidRDefault="00902002">
            <w:r w:rsidRPr="00B82C91">
              <w:t>Description of resource:</w:t>
            </w:r>
          </w:p>
          <w:p w14:paraId="72BAF044" w14:textId="77777777" w:rsidR="00776173" w:rsidRPr="00B82C91" w:rsidRDefault="00776173" w:rsidP="00706EC4"/>
          <w:p w14:paraId="08A04AA8" w14:textId="77777777" w:rsidR="001766F1" w:rsidRPr="00B82C91" w:rsidRDefault="001766F1" w:rsidP="00706EC4"/>
          <w:p w14:paraId="085CBC84" w14:textId="77777777" w:rsidR="001766F1" w:rsidRPr="00B82C91" w:rsidRDefault="00482600" w:rsidP="00482600">
            <w:pPr>
              <w:shd w:val="clear" w:color="auto" w:fill="FFFFFF"/>
              <w:textAlignment w:val="baseline"/>
            </w:pPr>
            <w:r>
              <w:t>No resources needed, use your PowerPoint from the last task.</w:t>
            </w:r>
          </w:p>
        </w:tc>
        <w:tc>
          <w:tcPr>
            <w:tcW w:w="6662" w:type="dxa"/>
          </w:tcPr>
          <w:p w14:paraId="68B8D13E" w14:textId="77777777" w:rsidR="00B82C91" w:rsidRPr="00B82C91" w:rsidRDefault="00B82C91" w:rsidP="00B82C91">
            <w:pPr>
              <w:shd w:val="clear" w:color="auto" w:fill="FFFFFF"/>
              <w:spacing w:before="100" w:beforeAutospacing="1" w:after="100" w:afterAutospacing="1"/>
              <w:rPr>
                <w:rFonts w:eastAsia="Times New Roman" w:cs="Segoe UI"/>
                <w:color w:val="201F1E"/>
                <w:lang w:eastAsia="en-GB"/>
              </w:rPr>
            </w:pPr>
            <w:r w:rsidRPr="00B82C91">
              <w:rPr>
                <w:rFonts w:eastAsia="Times New Roman" w:cs="Segoe UI"/>
                <w:color w:val="201F1E"/>
                <w:lang w:eastAsia="en-GB"/>
              </w:rPr>
              <w:t>You will be practicing the skill of reading instructions and following them to present work in a particular way. This is a skill you will need in year 10!</w:t>
            </w:r>
          </w:p>
          <w:p w14:paraId="154027B2" w14:textId="77777777" w:rsidR="00480445" w:rsidRDefault="00482600" w:rsidP="00480445">
            <w:pPr>
              <w:pStyle w:val="ListParagraph"/>
              <w:numPr>
                <w:ilvl w:val="0"/>
                <w:numId w:val="8"/>
              </w:numPr>
              <w:shd w:val="clear" w:color="auto" w:fill="FFFFFF"/>
              <w:textAlignment w:val="baseline"/>
              <w:rPr>
                <w:rFonts w:eastAsia="Times New Roman" w:cs="Segoe UI"/>
                <w:color w:val="201F1E"/>
                <w:lang w:eastAsia="en-GB"/>
              </w:rPr>
            </w:pPr>
            <w:r>
              <w:rPr>
                <w:rFonts w:eastAsia="Times New Roman" w:cs="Segoe UI"/>
                <w:color w:val="201F1E"/>
                <w:lang w:eastAsia="en-GB"/>
              </w:rPr>
              <w:t xml:space="preserve">Caring on with the </w:t>
            </w:r>
            <w:r w:rsidR="00480445" w:rsidRPr="00480445">
              <w:rPr>
                <w:rFonts w:eastAsia="Times New Roman" w:cs="Segoe UI"/>
                <w:color w:val="201F1E"/>
                <w:lang w:eastAsia="en-GB"/>
              </w:rPr>
              <w:t>Superman</w:t>
            </w:r>
            <w:r>
              <w:rPr>
                <w:rFonts w:eastAsia="Times New Roman" w:cs="Segoe UI"/>
                <w:color w:val="201F1E"/>
                <w:lang w:eastAsia="en-GB"/>
              </w:rPr>
              <w:t xml:space="preserve"> movie theme, I would like you to research how this movie has been translated into other media products such as comic books etc.</w:t>
            </w:r>
          </w:p>
          <w:p w14:paraId="593F87EB" w14:textId="77777777" w:rsidR="00480445" w:rsidRDefault="00480445" w:rsidP="00B82C91">
            <w:pPr>
              <w:shd w:val="clear" w:color="auto" w:fill="FFFFFF"/>
              <w:textAlignment w:val="baseline"/>
              <w:rPr>
                <w:rFonts w:eastAsia="Times New Roman" w:cs="Segoe UI"/>
                <w:color w:val="201F1E"/>
                <w:lang w:eastAsia="en-GB"/>
              </w:rPr>
            </w:pPr>
          </w:p>
          <w:p w14:paraId="754E1B4F" w14:textId="77777777" w:rsidR="00480445" w:rsidRDefault="00B82C91" w:rsidP="00480445">
            <w:pPr>
              <w:pStyle w:val="ListParagraph"/>
              <w:numPr>
                <w:ilvl w:val="0"/>
                <w:numId w:val="8"/>
              </w:numPr>
              <w:shd w:val="clear" w:color="auto" w:fill="FFFFFF"/>
              <w:textAlignment w:val="baseline"/>
              <w:rPr>
                <w:rFonts w:eastAsia="Times New Roman" w:cs="Segoe UI"/>
                <w:color w:val="201F1E"/>
                <w:lang w:eastAsia="en-GB"/>
              </w:rPr>
            </w:pPr>
            <w:r w:rsidRPr="00480445">
              <w:rPr>
                <w:rFonts w:eastAsia="Times New Roman" w:cs="Segoe UI"/>
                <w:color w:val="201F1E"/>
                <w:lang w:eastAsia="en-GB"/>
              </w:rPr>
              <w:t xml:space="preserve">Please </w:t>
            </w:r>
            <w:r w:rsidR="00482600">
              <w:rPr>
                <w:rFonts w:eastAsia="Times New Roman" w:cs="Segoe UI"/>
                <w:color w:val="201F1E"/>
                <w:lang w:eastAsia="en-GB"/>
              </w:rPr>
              <w:t>find three examples of this from the list of ideas below, you will need to do a Google image search for this:</w:t>
            </w:r>
          </w:p>
          <w:p w14:paraId="507A96D7" w14:textId="77777777" w:rsidR="00482600" w:rsidRPr="00482600" w:rsidRDefault="00482600" w:rsidP="00482600">
            <w:pPr>
              <w:shd w:val="clear" w:color="auto" w:fill="FFFFFF"/>
              <w:textAlignment w:val="baseline"/>
              <w:rPr>
                <w:rFonts w:eastAsia="Times New Roman" w:cs="Segoe UI"/>
                <w:color w:val="201F1E"/>
                <w:lang w:eastAsia="en-GB"/>
              </w:rPr>
            </w:pPr>
          </w:p>
          <w:p w14:paraId="09F99ABD" w14:textId="77777777" w:rsidR="00482600" w:rsidRDefault="00482600" w:rsidP="00482600">
            <w:pPr>
              <w:pStyle w:val="ListParagraph"/>
              <w:shd w:val="clear" w:color="auto" w:fill="FFFFFF"/>
              <w:textAlignment w:val="baseline"/>
              <w:rPr>
                <w:rFonts w:eastAsia="Times New Roman" w:cs="Segoe UI"/>
                <w:color w:val="201F1E"/>
                <w:lang w:eastAsia="en-GB"/>
              </w:rPr>
            </w:pPr>
            <w:r>
              <w:rPr>
                <w:rFonts w:eastAsia="Times New Roman" w:cs="Segoe UI"/>
                <w:color w:val="201F1E"/>
                <w:lang w:eastAsia="en-GB"/>
              </w:rPr>
              <w:t>Superman comic</w:t>
            </w:r>
          </w:p>
          <w:p w14:paraId="47B1F5F6" w14:textId="09892644" w:rsidR="00482600" w:rsidRDefault="00482600" w:rsidP="00482600">
            <w:pPr>
              <w:pStyle w:val="ListParagraph"/>
              <w:shd w:val="clear" w:color="auto" w:fill="FFFFFF"/>
              <w:textAlignment w:val="baseline"/>
              <w:rPr>
                <w:rFonts w:eastAsia="Times New Roman" w:cs="Segoe UI"/>
                <w:color w:val="201F1E"/>
                <w:lang w:eastAsia="en-GB"/>
              </w:rPr>
            </w:pPr>
            <w:r>
              <w:rPr>
                <w:rFonts w:eastAsia="Times New Roman" w:cs="Segoe UI"/>
                <w:color w:val="201F1E"/>
                <w:lang w:eastAsia="en-GB"/>
              </w:rPr>
              <w:t xml:space="preserve">Superman </w:t>
            </w:r>
            <w:r w:rsidR="0092765A">
              <w:rPr>
                <w:rFonts w:eastAsia="Times New Roman" w:cs="Segoe UI"/>
                <w:color w:val="201F1E"/>
                <w:lang w:eastAsia="en-GB"/>
              </w:rPr>
              <w:t xml:space="preserve">fiction </w:t>
            </w:r>
            <w:r>
              <w:rPr>
                <w:rFonts w:eastAsia="Times New Roman" w:cs="Segoe UI"/>
                <w:color w:val="201F1E"/>
                <w:lang w:eastAsia="en-GB"/>
              </w:rPr>
              <w:t xml:space="preserve">book </w:t>
            </w:r>
          </w:p>
          <w:p w14:paraId="1135CC24" w14:textId="77777777" w:rsidR="00482600" w:rsidRDefault="00482600" w:rsidP="00482600">
            <w:pPr>
              <w:pStyle w:val="ListParagraph"/>
              <w:shd w:val="clear" w:color="auto" w:fill="FFFFFF"/>
              <w:textAlignment w:val="baseline"/>
              <w:rPr>
                <w:rFonts w:eastAsia="Times New Roman" w:cs="Segoe UI"/>
                <w:color w:val="201F1E"/>
                <w:lang w:eastAsia="en-GB"/>
              </w:rPr>
            </w:pPr>
            <w:r>
              <w:rPr>
                <w:rFonts w:eastAsia="Times New Roman" w:cs="Segoe UI"/>
                <w:color w:val="201F1E"/>
                <w:lang w:eastAsia="en-GB"/>
              </w:rPr>
              <w:t>Superman sticker album</w:t>
            </w:r>
          </w:p>
          <w:p w14:paraId="57E53886" w14:textId="77777777" w:rsidR="00482600" w:rsidRDefault="00482600" w:rsidP="00482600">
            <w:pPr>
              <w:pStyle w:val="ListParagraph"/>
              <w:shd w:val="clear" w:color="auto" w:fill="FFFFFF"/>
              <w:textAlignment w:val="baseline"/>
              <w:rPr>
                <w:rFonts w:eastAsia="Times New Roman" w:cs="Segoe UI"/>
                <w:color w:val="201F1E"/>
                <w:lang w:eastAsia="en-GB"/>
              </w:rPr>
            </w:pPr>
            <w:r>
              <w:rPr>
                <w:rFonts w:eastAsia="Times New Roman" w:cs="Segoe UI"/>
                <w:color w:val="201F1E"/>
                <w:lang w:eastAsia="en-GB"/>
              </w:rPr>
              <w:t xml:space="preserve">Superman annual </w:t>
            </w:r>
          </w:p>
          <w:p w14:paraId="0FB65668" w14:textId="77777777" w:rsidR="00482600" w:rsidRDefault="00482600" w:rsidP="00482600">
            <w:pPr>
              <w:pStyle w:val="ListParagraph"/>
              <w:shd w:val="clear" w:color="auto" w:fill="FFFFFF"/>
              <w:textAlignment w:val="baseline"/>
              <w:rPr>
                <w:rFonts w:eastAsia="Times New Roman" w:cs="Segoe UI"/>
                <w:color w:val="201F1E"/>
                <w:lang w:eastAsia="en-GB"/>
              </w:rPr>
            </w:pPr>
            <w:r>
              <w:rPr>
                <w:rFonts w:eastAsia="Times New Roman" w:cs="Segoe UI"/>
                <w:color w:val="201F1E"/>
                <w:lang w:eastAsia="en-GB"/>
              </w:rPr>
              <w:t>Superman poster</w:t>
            </w:r>
          </w:p>
          <w:p w14:paraId="611D9292" w14:textId="6D8DB4A6" w:rsidR="00482600" w:rsidRPr="00482600" w:rsidRDefault="00482600" w:rsidP="00482600">
            <w:pPr>
              <w:shd w:val="clear" w:color="auto" w:fill="FFFFFF"/>
              <w:textAlignment w:val="baseline"/>
              <w:rPr>
                <w:rFonts w:eastAsia="Times New Roman" w:cs="Segoe UI"/>
                <w:color w:val="201F1E"/>
                <w:lang w:eastAsia="en-GB"/>
              </w:rPr>
            </w:pPr>
            <w:r>
              <w:rPr>
                <w:rFonts w:eastAsia="Times New Roman" w:cs="Segoe UI"/>
                <w:color w:val="201F1E"/>
                <w:lang w:eastAsia="en-GB"/>
              </w:rPr>
              <w:t xml:space="preserve">              </w:t>
            </w:r>
            <w:r w:rsidRPr="00482600">
              <w:rPr>
                <w:rFonts w:eastAsia="Times New Roman" w:cs="Segoe UI"/>
                <w:color w:val="201F1E"/>
                <w:lang w:eastAsia="en-GB"/>
              </w:rPr>
              <w:t>Superman DVD</w:t>
            </w:r>
            <w:r w:rsidR="0092765A">
              <w:rPr>
                <w:rFonts w:eastAsia="Times New Roman" w:cs="Segoe UI"/>
                <w:color w:val="201F1E"/>
                <w:lang w:eastAsia="en-GB"/>
              </w:rPr>
              <w:t xml:space="preserve"> </w:t>
            </w:r>
          </w:p>
          <w:p w14:paraId="468CCD1F" w14:textId="77777777" w:rsidR="00482600" w:rsidRDefault="00482600" w:rsidP="00482600">
            <w:pPr>
              <w:pStyle w:val="ListParagraph"/>
              <w:shd w:val="clear" w:color="auto" w:fill="FFFFFF"/>
              <w:textAlignment w:val="baseline"/>
              <w:rPr>
                <w:rFonts w:eastAsia="Times New Roman" w:cs="Segoe UI"/>
                <w:color w:val="201F1E"/>
                <w:lang w:eastAsia="en-GB"/>
              </w:rPr>
            </w:pPr>
            <w:r>
              <w:rPr>
                <w:rFonts w:eastAsia="Times New Roman" w:cs="Segoe UI"/>
                <w:color w:val="201F1E"/>
                <w:lang w:eastAsia="en-GB"/>
              </w:rPr>
              <w:t>Superman app</w:t>
            </w:r>
          </w:p>
          <w:p w14:paraId="22A5EF30" w14:textId="77777777" w:rsidR="00482600" w:rsidRDefault="00482600" w:rsidP="00482600">
            <w:pPr>
              <w:pStyle w:val="ListParagraph"/>
              <w:shd w:val="clear" w:color="auto" w:fill="FFFFFF"/>
              <w:textAlignment w:val="baseline"/>
              <w:rPr>
                <w:rFonts w:eastAsia="Times New Roman" w:cs="Segoe UI"/>
                <w:color w:val="201F1E"/>
                <w:lang w:eastAsia="en-GB"/>
              </w:rPr>
            </w:pPr>
            <w:r>
              <w:rPr>
                <w:rFonts w:eastAsia="Times New Roman" w:cs="Segoe UI"/>
                <w:color w:val="201F1E"/>
                <w:lang w:eastAsia="en-GB"/>
              </w:rPr>
              <w:t xml:space="preserve">Superman computer game </w:t>
            </w:r>
          </w:p>
          <w:p w14:paraId="52D5BE82" w14:textId="77777777" w:rsidR="00480445" w:rsidRPr="00480445" w:rsidRDefault="00480445" w:rsidP="00480445">
            <w:pPr>
              <w:shd w:val="clear" w:color="auto" w:fill="FFFFFF"/>
              <w:textAlignment w:val="baseline"/>
              <w:rPr>
                <w:rFonts w:eastAsia="Times New Roman" w:cs="Segoe UI"/>
                <w:color w:val="201F1E"/>
                <w:lang w:eastAsia="en-GB"/>
              </w:rPr>
            </w:pPr>
          </w:p>
          <w:p w14:paraId="6CFA524C" w14:textId="77777777" w:rsidR="00C225FF" w:rsidRPr="00F57B5C" w:rsidRDefault="00C225FF" w:rsidP="00C225FF">
            <w:pPr>
              <w:rPr>
                <w:b/>
              </w:rPr>
            </w:pPr>
            <w:r w:rsidRPr="00F57B5C">
              <w:rPr>
                <w:b/>
              </w:rPr>
              <w:t>A question your teacher would have asked you at the end of this lesson is:</w:t>
            </w:r>
          </w:p>
          <w:p w14:paraId="5A341BFA" w14:textId="77777777" w:rsidR="00C225FF" w:rsidRDefault="00C225FF" w:rsidP="00C225FF"/>
          <w:p w14:paraId="1C223517" w14:textId="5B4F0BDA" w:rsidR="00C225FF" w:rsidRDefault="004F4754" w:rsidP="00C225FF">
            <w:r>
              <w:t xml:space="preserve">Why do you think the movie company has turned this film into so many products? </w:t>
            </w:r>
          </w:p>
          <w:p w14:paraId="675B8314" w14:textId="77777777" w:rsidR="001766F1" w:rsidRDefault="001766F1"/>
          <w:p w14:paraId="3CC07A4C" w14:textId="77777777" w:rsidR="00C921C7" w:rsidRDefault="00C921C7"/>
        </w:tc>
      </w:tr>
      <w:tr w:rsidR="004E1A9F" w14:paraId="0060112D" w14:textId="77777777" w:rsidTr="00C921C7">
        <w:trPr>
          <w:trHeight w:val="1541"/>
        </w:trPr>
        <w:tc>
          <w:tcPr>
            <w:tcW w:w="967" w:type="dxa"/>
          </w:tcPr>
          <w:p w14:paraId="5C3DC234" w14:textId="77777777" w:rsidR="005C2014" w:rsidRDefault="00777644" w:rsidP="005C2014">
            <w:pPr>
              <w:jc w:val="center"/>
            </w:pPr>
            <w:r>
              <w:t>2</w:t>
            </w:r>
          </w:p>
        </w:tc>
        <w:tc>
          <w:tcPr>
            <w:tcW w:w="3961" w:type="dxa"/>
          </w:tcPr>
          <w:p w14:paraId="48501FB4" w14:textId="0BD03744" w:rsidR="005C2014" w:rsidRDefault="001766F1" w:rsidP="00C225FF">
            <w:r>
              <w:t xml:space="preserve">In this lesson you will learn how </w:t>
            </w:r>
            <w:r w:rsidR="00C225FF">
              <w:t>film</w:t>
            </w:r>
            <w:r w:rsidR="004F4754">
              <w:t xml:space="preserve"> product</w:t>
            </w:r>
            <w:r w:rsidR="00C225FF">
              <w:t xml:space="preserve">s can be </w:t>
            </w:r>
            <w:r w:rsidR="004E1A9F">
              <w:t>targeted to specific age ranges</w:t>
            </w:r>
            <w:r w:rsidR="00867CC4">
              <w:t>…</w:t>
            </w:r>
          </w:p>
        </w:tc>
        <w:tc>
          <w:tcPr>
            <w:tcW w:w="4111" w:type="dxa"/>
          </w:tcPr>
          <w:p w14:paraId="44DD1BED" w14:textId="77777777" w:rsidR="00025470" w:rsidRDefault="00025470">
            <w:pPr>
              <w:rPr>
                <w:color w:val="0070C0"/>
              </w:rPr>
            </w:pPr>
          </w:p>
          <w:p w14:paraId="71851D46" w14:textId="77777777" w:rsidR="00025470" w:rsidRDefault="00025470">
            <w:pPr>
              <w:rPr>
                <w:color w:val="0070C0"/>
              </w:rPr>
            </w:pPr>
          </w:p>
          <w:p w14:paraId="1AC0FFE4" w14:textId="77777777" w:rsidR="001766F1" w:rsidRDefault="001766F1" w:rsidP="001766F1">
            <w:r>
              <w:t>Description of resource:</w:t>
            </w:r>
          </w:p>
          <w:p w14:paraId="7925923C" w14:textId="77777777" w:rsidR="0062628A" w:rsidRDefault="0062628A" w:rsidP="001766F1"/>
          <w:p w14:paraId="7E192467" w14:textId="77777777" w:rsidR="00025470" w:rsidRPr="00A945CF" w:rsidRDefault="00025470" w:rsidP="004F4754">
            <w:pPr>
              <w:shd w:val="clear" w:color="auto" w:fill="FFFFFF"/>
              <w:spacing w:before="100" w:beforeAutospacing="1" w:after="100" w:afterAutospacing="1"/>
              <w:rPr>
                <w:color w:val="0070C0"/>
              </w:rPr>
            </w:pPr>
          </w:p>
        </w:tc>
        <w:tc>
          <w:tcPr>
            <w:tcW w:w="6662" w:type="dxa"/>
          </w:tcPr>
          <w:p w14:paraId="02C9C1C2" w14:textId="77777777" w:rsidR="004F4754" w:rsidRDefault="004F4754" w:rsidP="00C225FF">
            <w:pPr>
              <w:pStyle w:val="ListParagraph"/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Segoe UI"/>
                <w:color w:val="201F1E"/>
                <w:lang w:eastAsia="en-GB"/>
              </w:rPr>
            </w:pPr>
            <w:r>
              <w:rPr>
                <w:rFonts w:eastAsia="Times New Roman" w:cs="Segoe UI"/>
                <w:color w:val="201F1E"/>
                <w:lang w:eastAsia="en-GB"/>
              </w:rPr>
              <w:t>Create a new slide in last weeks PowerPoint. Add the title media products…</w:t>
            </w:r>
          </w:p>
          <w:p w14:paraId="7079ABA5" w14:textId="49E129E9" w:rsidR="004F4754" w:rsidRDefault="004F4754" w:rsidP="00C225FF">
            <w:pPr>
              <w:pStyle w:val="ListParagraph"/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Segoe UI"/>
                <w:color w:val="201F1E"/>
                <w:lang w:eastAsia="en-GB"/>
              </w:rPr>
            </w:pPr>
            <w:r>
              <w:rPr>
                <w:rFonts w:eastAsia="Times New Roman" w:cs="Segoe UI"/>
                <w:color w:val="201F1E"/>
                <w:lang w:eastAsia="en-GB"/>
              </w:rPr>
              <w:t xml:space="preserve">Copy and past your three images from task one onto this slide.  </w:t>
            </w:r>
          </w:p>
          <w:p w14:paraId="7F333280" w14:textId="2637C35E" w:rsidR="004F4754" w:rsidRDefault="004F4754" w:rsidP="004F4754">
            <w:pPr>
              <w:pStyle w:val="ListParagraph"/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Segoe UI"/>
                <w:color w:val="201F1E"/>
                <w:lang w:eastAsia="en-GB"/>
              </w:rPr>
            </w:pPr>
            <w:r>
              <w:rPr>
                <w:rFonts w:eastAsia="Times New Roman" w:cs="Segoe UI"/>
                <w:color w:val="201F1E"/>
                <w:lang w:eastAsia="en-GB"/>
              </w:rPr>
              <w:t xml:space="preserve">Write a brief description of the purpose of each media product underneath it and state which age group it is aimed at. </w:t>
            </w:r>
          </w:p>
          <w:p w14:paraId="325EEA74" w14:textId="77777777" w:rsidR="004F4754" w:rsidRDefault="004F4754" w:rsidP="004F4754">
            <w:pPr>
              <w:pStyle w:val="ListParagraph"/>
              <w:shd w:val="clear" w:color="auto" w:fill="FFFFFF"/>
              <w:spacing w:before="100" w:beforeAutospacing="1" w:after="100" w:afterAutospacing="1"/>
              <w:rPr>
                <w:rFonts w:eastAsia="Times New Roman" w:cs="Segoe UI"/>
                <w:color w:val="201F1E"/>
                <w:lang w:eastAsia="en-GB"/>
              </w:rPr>
            </w:pPr>
          </w:p>
          <w:p w14:paraId="53F07F8D" w14:textId="38530F88" w:rsidR="00C225FF" w:rsidRPr="004F4754" w:rsidRDefault="004F4754" w:rsidP="004F4754">
            <w:pPr>
              <w:pStyle w:val="ListParagraph"/>
              <w:shd w:val="clear" w:color="auto" w:fill="FFFFFF"/>
              <w:spacing w:before="100" w:beforeAutospacing="1" w:after="100" w:afterAutospacing="1"/>
              <w:rPr>
                <w:rFonts w:eastAsia="Times New Roman" w:cs="Segoe UI"/>
                <w:color w:val="201F1E"/>
                <w:lang w:eastAsia="en-GB"/>
              </w:rPr>
            </w:pPr>
            <w:r>
              <w:rPr>
                <w:rFonts w:eastAsia="Times New Roman" w:cs="Segoe UI"/>
                <w:color w:val="201F1E"/>
                <w:lang w:eastAsia="en-GB"/>
              </w:rPr>
              <w:lastRenderedPageBreak/>
              <w:t xml:space="preserve">For example, the superman comic is designed to appeal to all age groups and is there to entertain and stimulate </w:t>
            </w:r>
            <w:r w:rsidR="004E1A9F">
              <w:rPr>
                <w:rFonts w:eastAsia="Times New Roman" w:cs="Segoe UI"/>
                <w:color w:val="201F1E"/>
                <w:lang w:eastAsia="en-GB"/>
              </w:rPr>
              <w:t>individual’s</w:t>
            </w:r>
            <w:r>
              <w:rPr>
                <w:rFonts w:eastAsia="Times New Roman" w:cs="Segoe UI"/>
                <w:color w:val="201F1E"/>
                <w:lang w:eastAsia="en-GB"/>
              </w:rPr>
              <w:t xml:space="preserve"> imagination. </w:t>
            </w:r>
          </w:p>
          <w:p w14:paraId="4C5A23D5" w14:textId="77777777" w:rsidR="00C225FF" w:rsidRPr="00F57B5C" w:rsidRDefault="00C225FF" w:rsidP="00C225FF">
            <w:pPr>
              <w:rPr>
                <w:b/>
              </w:rPr>
            </w:pPr>
            <w:r w:rsidRPr="00F57B5C">
              <w:rPr>
                <w:b/>
              </w:rPr>
              <w:t>A question your teacher would have asked you at the end of this lesson is:</w:t>
            </w:r>
          </w:p>
          <w:p w14:paraId="391D7387" w14:textId="77777777" w:rsidR="00C225FF" w:rsidRDefault="00C225FF" w:rsidP="00C225FF"/>
          <w:p w14:paraId="39E5D105" w14:textId="563B9AC6" w:rsidR="00936631" w:rsidRDefault="00C225FF" w:rsidP="00C225FF">
            <w:r>
              <w:t>Wh</w:t>
            </w:r>
            <w:r w:rsidR="004E1A9F">
              <w:t>y do movie companies target specific age rages / target audiences?</w:t>
            </w:r>
          </w:p>
          <w:p w14:paraId="40907187" w14:textId="77777777" w:rsidR="001766F1" w:rsidRDefault="001766F1" w:rsidP="00C225FF"/>
        </w:tc>
      </w:tr>
      <w:tr w:rsidR="004E1A9F" w14:paraId="421BC29C" w14:textId="77777777" w:rsidTr="00C921C7">
        <w:trPr>
          <w:trHeight w:val="1541"/>
        </w:trPr>
        <w:tc>
          <w:tcPr>
            <w:tcW w:w="967" w:type="dxa"/>
          </w:tcPr>
          <w:p w14:paraId="007FA99E" w14:textId="249D4AC1" w:rsidR="00867CC4" w:rsidRDefault="00867CC4" w:rsidP="005C2014">
            <w:pPr>
              <w:jc w:val="center"/>
            </w:pPr>
            <w:r>
              <w:lastRenderedPageBreak/>
              <w:t>3</w:t>
            </w:r>
            <w:r w:rsidR="00936631">
              <w:t xml:space="preserve"> &amp; 4</w:t>
            </w:r>
          </w:p>
        </w:tc>
        <w:tc>
          <w:tcPr>
            <w:tcW w:w="3961" w:type="dxa"/>
          </w:tcPr>
          <w:p w14:paraId="3C9AC3B4" w14:textId="514C84C4" w:rsidR="00867CC4" w:rsidRDefault="004E1A9F" w:rsidP="00867CC4">
            <w:r>
              <w:t>In this lesson you will learn how film products can be compared with each other…</w:t>
            </w:r>
          </w:p>
        </w:tc>
        <w:tc>
          <w:tcPr>
            <w:tcW w:w="4111" w:type="dxa"/>
          </w:tcPr>
          <w:p w14:paraId="1852A62C" w14:textId="77777777" w:rsidR="00867CC4" w:rsidRDefault="00867CC4">
            <w:pPr>
              <w:rPr>
                <w:rFonts w:eastAsia="Times New Roman" w:cs="Segoe UI"/>
                <w:color w:val="201F1E"/>
                <w:lang w:eastAsia="en-GB"/>
              </w:rPr>
            </w:pPr>
          </w:p>
          <w:p w14:paraId="35BDB39C" w14:textId="77777777" w:rsidR="00867CC4" w:rsidRDefault="00867CC4">
            <w:pPr>
              <w:rPr>
                <w:rFonts w:eastAsia="Times New Roman" w:cs="Segoe UI"/>
                <w:color w:val="201F1E"/>
                <w:lang w:eastAsia="en-GB"/>
              </w:rPr>
            </w:pPr>
          </w:p>
          <w:p w14:paraId="49A04867" w14:textId="77777777" w:rsidR="00867CC4" w:rsidRDefault="00867CC4" w:rsidP="00867CC4">
            <w:r>
              <w:t>Description of resource:</w:t>
            </w:r>
          </w:p>
          <w:p w14:paraId="0610C1AD" w14:textId="4DE4F129" w:rsidR="00867CC4" w:rsidRPr="00867CC4" w:rsidRDefault="00867CC4">
            <w:pPr>
              <w:rPr>
                <w:color w:val="0070C0"/>
              </w:rPr>
            </w:pPr>
          </w:p>
        </w:tc>
        <w:tc>
          <w:tcPr>
            <w:tcW w:w="6662" w:type="dxa"/>
          </w:tcPr>
          <w:p w14:paraId="0C0CF78F" w14:textId="08CB3419" w:rsidR="004E1A9F" w:rsidRDefault="004E1A9F" w:rsidP="004E1A9F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Segoe UI"/>
                <w:color w:val="201F1E"/>
                <w:lang w:eastAsia="en-GB"/>
              </w:rPr>
            </w:pPr>
            <w:r w:rsidRPr="004E1A9F">
              <w:rPr>
                <w:rFonts w:eastAsia="Times New Roman" w:cs="Segoe UI"/>
                <w:color w:val="201F1E"/>
                <w:lang w:eastAsia="en-GB"/>
              </w:rPr>
              <w:t xml:space="preserve">Create a new slide in your power point. Add the title ‘ similarities and differences… </w:t>
            </w:r>
          </w:p>
          <w:p w14:paraId="769A4984" w14:textId="77777777" w:rsidR="004E1A9F" w:rsidRPr="004E1A9F" w:rsidRDefault="004E1A9F" w:rsidP="004E1A9F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eastAsia="Times New Roman" w:cs="Segoe UI"/>
                <w:color w:val="201F1E"/>
                <w:lang w:eastAsia="en-GB"/>
              </w:rPr>
            </w:pPr>
          </w:p>
          <w:p w14:paraId="36E02194" w14:textId="10FC972C" w:rsidR="004E1A9F" w:rsidRDefault="004E1A9F" w:rsidP="004E1A9F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Segoe UI"/>
                <w:color w:val="201F1E"/>
                <w:lang w:eastAsia="en-GB"/>
              </w:rPr>
            </w:pPr>
            <w:r>
              <w:rPr>
                <w:rFonts w:eastAsia="Times New Roman" w:cs="Segoe UI"/>
                <w:color w:val="201F1E"/>
                <w:lang w:eastAsia="en-GB"/>
              </w:rPr>
              <w:t xml:space="preserve">You will need all three images again from task 1. </w:t>
            </w:r>
          </w:p>
          <w:p w14:paraId="5835B4DB" w14:textId="77777777" w:rsidR="004E1A9F" w:rsidRDefault="004E1A9F" w:rsidP="004E1A9F">
            <w:pPr>
              <w:shd w:val="clear" w:color="auto" w:fill="FFFFFF"/>
              <w:spacing w:before="100" w:beforeAutospacing="1" w:after="100" w:afterAutospacing="1"/>
              <w:rPr>
                <w:rFonts w:eastAsia="Times New Roman" w:cs="Segoe UI"/>
                <w:color w:val="201F1E"/>
                <w:lang w:eastAsia="en-GB"/>
              </w:rPr>
            </w:pPr>
          </w:p>
          <w:p w14:paraId="33E9F4B9" w14:textId="7B7EEDBF" w:rsidR="004E1A9F" w:rsidRDefault="004E1A9F" w:rsidP="004E1A9F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eastAsia="Times New Roman" w:cs="Segoe UI"/>
                <w:color w:val="201F1E"/>
                <w:lang w:eastAsia="en-GB"/>
              </w:rPr>
            </w:pPr>
            <w:r>
              <w:rPr>
                <w:rFonts w:eastAsia="Times New Roman" w:cs="Segoe UI"/>
                <w:color w:val="201F1E"/>
                <w:lang w:eastAsia="en-GB"/>
              </w:rPr>
              <w:t>Copy and paste image 1 and 2 into your PowerPoint slide. Write about how these two media products are similar and different to each other. Also, write down what the strength and weakness is of each product…</w:t>
            </w:r>
          </w:p>
          <w:p w14:paraId="7F561EDE" w14:textId="351827B2" w:rsidR="004E1A9F" w:rsidRDefault="004E1A9F" w:rsidP="004E1A9F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eastAsia="Times New Roman" w:cs="Segoe UI"/>
                <w:color w:val="201F1E"/>
                <w:lang w:eastAsia="en-GB"/>
              </w:rPr>
            </w:pPr>
            <w:r>
              <w:rPr>
                <w:rFonts w:eastAsia="Times New Roman" w:cs="Segoe UI"/>
                <w:color w:val="201F1E"/>
                <w:lang w:eastAsia="en-GB"/>
              </w:rPr>
              <w:t xml:space="preserve">Make a new slide and repeat this task again for images 2 and 3. </w:t>
            </w:r>
          </w:p>
          <w:p w14:paraId="6B820091" w14:textId="2F15035A" w:rsidR="004E1A9F" w:rsidRDefault="004E1A9F" w:rsidP="004E1A9F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eastAsia="Times New Roman" w:cs="Segoe UI"/>
                <w:color w:val="201F1E"/>
                <w:lang w:eastAsia="en-GB"/>
              </w:rPr>
            </w:pPr>
            <w:r>
              <w:rPr>
                <w:rFonts w:eastAsia="Times New Roman" w:cs="Segoe UI"/>
                <w:color w:val="201F1E"/>
                <w:lang w:eastAsia="en-GB"/>
              </w:rPr>
              <w:t>Make a new slide and repeat this task again for images 1 and 3.</w:t>
            </w:r>
          </w:p>
          <w:p w14:paraId="49229561" w14:textId="77777777" w:rsidR="00867CC4" w:rsidRDefault="00867CC4" w:rsidP="00867CC4">
            <w:pPr>
              <w:pStyle w:val="ListParagraph"/>
              <w:rPr>
                <w:rFonts w:eastAsia="Times New Roman" w:cs="Segoe UI"/>
                <w:color w:val="201F1E"/>
                <w:lang w:eastAsia="en-GB"/>
              </w:rPr>
            </w:pPr>
          </w:p>
          <w:p w14:paraId="4EC97F22" w14:textId="77777777" w:rsidR="00867CC4" w:rsidRPr="00F57B5C" w:rsidRDefault="00867CC4" w:rsidP="00867CC4">
            <w:pPr>
              <w:rPr>
                <w:b/>
              </w:rPr>
            </w:pPr>
            <w:r w:rsidRPr="00F57B5C">
              <w:rPr>
                <w:b/>
              </w:rPr>
              <w:t>A question your teacher would have asked you at the end of this lesson is:</w:t>
            </w:r>
          </w:p>
          <w:p w14:paraId="231F0D7A" w14:textId="7537F1F5" w:rsidR="00867CC4" w:rsidRPr="00867CC4" w:rsidRDefault="004E1A9F" w:rsidP="00867CC4">
            <w:pPr>
              <w:shd w:val="clear" w:color="auto" w:fill="FFFFFF"/>
              <w:spacing w:before="100" w:beforeAutospacing="1" w:after="100" w:afterAutospacing="1"/>
              <w:rPr>
                <w:rFonts w:eastAsia="Times New Roman" w:cs="Segoe UI"/>
                <w:color w:val="201F1E"/>
                <w:lang w:eastAsia="en-GB"/>
              </w:rPr>
            </w:pPr>
            <w:r>
              <w:rPr>
                <w:rFonts w:eastAsia="Times New Roman" w:cs="Segoe UI"/>
                <w:color w:val="201F1E"/>
                <w:lang w:eastAsia="en-GB"/>
              </w:rPr>
              <w:t xml:space="preserve">Why do you think that all of these media products are so similar? </w:t>
            </w:r>
          </w:p>
          <w:p w14:paraId="7954B7CA" w14:textId="77777777" w:rsidR="00867CC4" w:rsidRPr="00867CC4" w:rsidRDefault="00867CC4" w:rsidP="00867CC4">
            <w:pPr>
              <w:shd w:val="clear" w:color="auto" w:fill="FFFFFF"/>
              <w:spacing w:before="100" w:beforeAutospacing="1" w:after="100" w:afterAutospacing="1"/>
              <w:rPr>
                <w:rFonts w:eastAsia="Times New Roman" w:cs="Segoe UI"/>
                <w:color w:val="201F1E"/>
                <w:lang w:eastAsia="en-GB"/>
              </w:rPr>
            </w:pPr>
          </w:p>
        </w:tc>
      </w:tr>
      <w:tr w:rsidR="004E1A9F" w14:paraId="0B1AFD29" w14:textId="77777777" w:rsidTr="00C921C7">
        <w:trPr>
          <w:trHeight w:val="1639"/>
        </w:trPr>
        <w:tc>
          <w:tcPr>
            <w:tcW w:w="967" w:type="dxa"/>
          </w:tcPr>
          <w:p w14:paraId="3E05A8D3" w14:textId="25EB2FDF" w:rsidR="005C2014" w:rsidRDefault="005C2014" w:rsidP="005C2014">
            <w:pPr>
              <w:jc w:val="center"/>
            </w:pPr>
            <w:r>
              <w:lastRenderedPageBreak/>
              <w:t>5</w:t>
            </w:r>
          </w:p>
        </w:tc>
        <w:tc>
          <w:tcPr>
            <w:tcW w:w="3961" w:type="dxa"/>
          </w:tcPr>
          <w:p w14:paraId="7A2A6B6F" w14:textId="2D7613CB" w:rsidR="005C2014" w:rsidRPr="00936631" w:rsidRDefault="004E1A9F" w:rsidP="004E1A9F">
            <w:r>
              <w:rPr>
                <w:rFonts w:cs="Segoe UI"/>
                <w:color w:val="201F1E"/>
                <w:shd w:val="clear" w:color="auto" w:fill="FFFFFF"/>
              </w:rPr>
              <w:t xml:space="preserve">Writing a media style blog… </w:t>
            </w:r>
          </w:p>
        </w:tc>
        <w:tc>
          <w:tcPr>
            <w:tcW w:w="4111" w:type="dxa"/>
          </w:tcPr>
          <w:p w14:paraId="486877C9" w14:textId="77777777" w:rsidR="00936631" w:rsidRDefault="00936631" w:rsidP="00936631">
            <w:r w:rsidRPr="00B82C91">
              <w:t>Description of resource:</w:t>
            </w:r>
          </w:p>
          <w:p w14:paraId="45A31B5C" w14:textId="77777777" w:rsidR="003D6C87" w:rsidRDefault="003D6C87" w:rsidP="00936631"/>
          <w:p w14:paraId="4E450D41" w14:textId="1560037D" w:rsidR="001A3DE1" w:rsidRPr="002B6D49" w:rsidRDefault="003D6C87" w:rsidP="004E1A9F">
            <w:pPr>
              <w:shd w:val="clear" w:color="auto" w:fill="FFFFFF"/>
              <w:textAlignment w:val="baseline"/>
              <w:rPr>
                <w:color w:val="FF0000"/>
              </w:rPr>
            </w:pPr>
            <w:hyperlink r:id="rId14" w:history="1">
              <w:r w:rsidRPr="003D6C87">
                <w:rPr>
                  <w:rStyle w:val="Hyperlink"/>
                </w:rPr>
                <w:t>https://www.bootcampmedia.co.uk/blog/how-to-write-product-review/</w:t>
              </w:r>
            </w:hyperlink>
            <w:bookmarkStart w:id="0" w:name="_GoBack"/>
            <w:bookmarkEnd w:id="0"/>
          </w:p>
        </w:tc>
        <w:tc>
          <w:tcPr>
            <w:tcW w:w="6662" w:type="dxa"/>
          </w:tcPr>
          <w:p w14:paraId="71E01D87" w14:textId="5A0EA7EA" w:rsidR="00936631" w:rsidRPr="004E1A9F" w:rsidRDefault="004E1A9F" w:rsidP="00936631">
            <w:pPr>
              <w:pStyle w:val="ListParagraph"/>
              <w:numPr>
                <w:ilvl w:val="0"/>
                <w:numId w:val="11"/>
              </w:numPr>
            </w:pPr>
            <w:r w:rsidRPr="004E1A9F">
              <w:rPr>
                <w:rFonts w:cs="Segoe UI"/>
                <w:color w:val="201F1E"/>
                <w:shd w:val="clear" w:color="auto" w:fill="FFFFFF"/>
              </w:rPr>
              <w:t xml:space="preserve">Open the link given and read through it. </w:t>
            </w:r>
            <w:r w:rsidR="003D6C87">
              <w:rPr>
                <w:rFonts w:cs="Segoe UI"/>
                <w:color w:val="201F1E"/>
                <w:shd w:val="clear" w:color="auto" w:fill="FFFFFF"/>
              </w:rPr>
              <w:t>For this task you are going to pretend that you have used your chosen product, see below…</w:t>
            </w:r>
          </w:p>
          <w:p w14:paraId="570F9459" w14:textId="77777777" w:rsidR="004E1A9F" w:rsidRPr="00936631" w:rsidRDefault="004E1A9F" w:rsidP="004E1A9F">
            <w:pPr>
              <w:pStyle w:val="ListParagraph"/>
            </w:pPr>
          </w:p>
          <w:p w14:paraId="08AA8E7F" w14:textId="7A11C607" w:rsidR="00936631" w:rsidRPr="004E1A9F" w:rsidRDefault="004E1A9F" w:rsidP="004E1A9F">
            <w:pPr>
              <w:pStyle w:val="ListParagraph"/>
              <w:numPr>
                <w:ilvl w:val="0"/>
                <w:numId w:val="11"/>
              </w:numPr>
            </w:pPr>
            <w:r w:rsidRPr="004E1A9F">
              <w:rPr>
                <w:rFonts w:eastAsia="Times New Roman" w:cs="Segoe UI"/>
                <w:color w:val="201F1E"/>
                <w:lang w:eastAsia="en-GB"/>
              </w:rPr>
              <w:t xml:space="preserve">Create a new slide and add the title ‘movie product blog’ </w:t>
            </w:r>
            <w:r>
              <w:rPr>
                <w:rFonts w:eastAsia="Times New Roman" w:cs="Segoe UI"/>
                <w:color w:val="201F1E"/>
                <w:lang w:eastAsia="en-GB"/>
              </w:rPr>
              <w:t xml:space="preserve">Choose one of your </w:t>
            </w:r>
            <w:r w:rsidRPr="004E1A9F">
              <w:rPr>
                <w:rFonts w:eastAsia="Times New Roman" w:cs="Segoe UI"/>
                <w:color w:val="201F1E"/>
                <w:lang w:eastAsia="en-GB"/>
              </w:rPr>
              <w:t xml:space="preserve">chosen </w:t>
            </w:r>
            <w:r>
              <w:rPr>
                <w:rFonts w:eastAsia="Times New Roman" w:cs="Segoe UI"/>
                <w:color w:val="201F1E"/>
                <w:lang w:eastAsia="en-GB"/>
              </w:rPr>
              <w:t xml:space="preserve">superman </w:t>
            </w:r>
            <w:r w:rsidRPr="004E1A9F">
              <w:rPr>
                <w:rFonts w:eastAsia="Times New Roman" w:cs="Segoe UI"/>
                <w:color w:val="201F1E"/>
                <w:lang w:eastAsia="en-GB"/>
              </w:rPr>
              <w:t xml:space="preserve">media </w:t>
            </w:r>
            <w:proofErr w:type="gramStart"/>
            <w:r w:rsidRPr="004E1A9F">
              <w:rPr>
                <w:rFonts w:eastAsia="Times New Roman" w:cs="Segoe UI"/>
                <w:color w:val="201F1E"/>
                <w:lang w:eastAsia="en-GB"/>
              </w:rPr>
              <w:t>product</w:t>
            </w:r>
            <w:r>
              <w:rPr>
                <w:rFonts w:eastAsia="Times New Roman" w:cs="Segoe UI"/>
                <w:color w:val="201F1E"/>
                <w:lang w:eastAsia="en-GB"/>
              </w:rPr>
              <w:t>s,</w:t>
            </w:r>
            <w:proofErr w:type="gramEnd"/>
            <w:r>
              <w:rPr>
                <w:rFonts w:eastAsia="Times New Roman" w:cs="Segoe UI"/>
                <w:color w:val="201F1E"/>
                <w:lang w:eastAsia="en-GB"/>
              </w:rPr>
              <w:t xml:space="preserve"> copy this image onto the slide</w:t>
            </w:r>
            <w:r w:rsidRPr="004E1A9F">
              <w:rPr>
                <w:rFonts w:eastAsia="Times New Roman" w:cs="Segoe UI"/>
                <w:color w:val="201F1E"/>
                <w:lang w:eastAsia="en-GB"/>
              </w:rPr>
              <w:t xml:space="preserve">. </w:t>
            </w:r>
          </w:p>
          <w:p w14:paraId="33120708" w14:textId="77777777" w:rsidR="004E1A9F" w:rsidRDefault="004E1A9F" w:rsidP="004E1A9F"/>
          <w:p w14:paraId="16E6E5FE" w14:textId="3B1E03EB" w:rsidR="004E1A9F" w:rsidRDefault="004E1A9F" w:rsidP="004E1A9F">
            <w:pPr>
              <w:pStyle w:val="ListParagraph"/>
              <w:numPr>
                <w:ilvl w:val="0"/>
                <w:numId w:val="11"/>
              </w:numPr>
            </w:pPr>
            <w:r>
              <w:t xml:space="preserve">Write a blog style product review for your chosen </w:t>
            </w:r>
            <w:proofErr w:type="gramStart"/>
            <w:r>
              <w:t>product… do</w:t>
            </w:r>
            <w:proofErr w:type="gramEnd"/>
            <w:r>
              <w:t xml:space="preserve"> include a out of 5 star </w:t>
            </w:r>
            <w:r w:rsidR="0092765A">
              <w:t>recommendation for this this. Try to present this blog in the style of an online or printed magazine review.</w:t>
            </w:r>
          </w:p>
          <w:p w14:paraId="12296698" w14:textId="77777777" w:rsidR="00936631" w:rsidRDefault="00936631"/>
          <w:p w14:paraId="5951A17F" w14:textId="77777777" w:rsidR="00936631" w:rsidRDefault="00936631"/>
          <w:p w14:paraId="2BAD5B88" w14:textId="77777777" w:rsidR="00936631" w:rsidRDefault="00D2799B">
            <w:r w:rsidRPr="00D2799B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2712F15" wp14:editId="5B2823B3">
                      <wp:simplePos x="0" y="0"/>
                      <wp:positionH relativeFrom="column">
                        <wp:posOffset>-6087745</wp:posOffset>
                      </wp:positionH>
                      <wp:positionV relativeFrom="paragraph">
                        <wp:posOffset>210185</wp:posOffset>
                      </wp:positionV>
                      <wp:extent cx="9516110" cy="265430"/>
                      <wp:effectExtent l="0" t="0" r="0" b="1270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516110" cy="2654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7E7BC1DA" w14:textId="77777777" w:rsidR="004E1A9F" w:rsidRPr="006315B7" w:rsidRDefault="004E1A9F" w:rsidP="00D2799B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6315B7">
                                    <w:rPr>
                                      <w:sz w:val="20"/>
                                      <w:szCs w:val="20"/>
                                    </w:rPr>
                                    <w:t>At the end of t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hese tasks please submit your PowerPoint document</w:t>
                                  </w:r>
                                  <w:r w:rsidRPr="006315B7">
                                    <w:rPr>
                                      <w:sz w:val="20"/>
                                      <w:szCs w:val="20"/>
                                    </w:rPr>
                                    <w:t xml:space="preserve"> via ‘show my homework.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’</w:t>
                                  </w:r>
                                  <w:r w:rsidRPr="006315B7">
                                    <w:rPr>
                                      <w:sz w:val="20"/>
                                      <w:szCs w:val="20"/>
                                    </w:rPr>
                                    <w:t xml:space="preserve"> Your teacher will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also feed back to you through</w:t>
                                  </w:r>
                                  <w:r w:rsidRPr="006315B7">
                                    <w:rPr>
                                      <w:sz w:val="20"/>
                                      <w:szCs w:val="20"/>
                                    </w:rPr>
                                    <w:t xml:space="preserve"> show my homework.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12" o:spid="_x0000_s1027" type="#_x0000_t202" style="position:absolute;margin-left:-479.35pt;margin-top:16.55pt;width:749.3pt;height:20.9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" filled="f" stroked="f" strokeweight=".5pt">
                      <v:textbox>
                        <w:txbxContent>
                          <w:p w:rsidR="00D2799B" w:rsidRPr="006315B7" w:rsidRDefault="00D2799B" w:rsidP="00D2799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315B7">
                              <w:rPr>
                                <w:sz w:val="20"/>
                                <w:szCs w:val="20"/>
                              </w:rPr>
                              <w:t>At the end of 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hese tasks please submit your PowerPoint document</w:t>
                            </w:r>
                            <w:r w:rsidRPr="006315B7">
                              <w:rPr>
                                <w:sz w:val="20"/>
                                <w:szCs w:val="20"/>
                              </w:rPr>
                              <w:t xml:space="preserve"> via ‘show my homework.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’</w:t>
                            </w:r>
                            <w:r w:rsidRPr="006315B7">
                              <w:rPr>
                                <w:sz w:val="20"/>
                                <w:szCs w:val="20"/>
                              </w:rPr>
                              <w:t xml:space="preserve"> Your teacher will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also feed back to you through</w:t>
                            </w:r>
                            <w:r w:rsidRPr="006315B7">
                              <w:rPr>
                                <w:sz w:val="20"/>
                                <w:szCs w:val="20"/>
                              </w:rPr>
                              <w:t xml:space="preserve"> show my homework.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2799B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DEE7986" wp14:editId="30B8C7F2">
                      <wp:simplePos x="0" y="0"/>
                      <wp:positionH relativeFrom="column">
                        <wp:posOffset>-6087745</wp:posOffset>
                      </wp:positionH>
                      <wp:positionV relativeFrom="paragraph">
                        <wp:posOffset>146050</wp:posOffset>
                      </wp:positionV>
                      <wp:extent cx="9516110" cy="414655"/>
                      <wp:effectExtent l="0" t="0" r="27940" b="23495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16110" cy="4146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1" o:spid="_x0000_s1026" style="position:absolute;margin-left:-479.35pt;margin-top:11.5pt;width:749.3pt;height:32.6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" fillcolor="window" strokecolor="windowText" strokeweight="2pt"/>
                  </w:pict>
                </mc:Fallback>
              </mc:AlternateContent>
            </w:r>
          </w:p>
          <w:p w14:paraId="349D3471" w14:textId="77777777" w:rsidR="00867CC4" w:rsidRDefault="00867CC4"/>
          <w:p w14:paraId="0DF1AA32" w14:textId="77777777" w:rsidR="00867CC4" w:rsidRDefault="00867CC4"/>
        </w:tc>
      </w:tr>
      <w:tr w:rsidR="00F33852" w14:paraId="79A70B73" w14:textId="77777777" w:rsidTr="006370BA">
        <w:trPr>
          <w:trHeight w:val="983"/>
        </w:trPr>
        <w:tc>
          <w:tcPr>
            <w:tcW w:w="15701" w:type="dxa"/>
            <w:gridSpan w:val="4"/>
            <w:shd w:val="clear" w:color="auto" w:fill="FFFF00"/>
          </w:tcPr>
          <w:p w14:paraId="256EBBD4" w14:textId="77777777" w:rsidR="00F33852" w:rsidRPr="00F33852" w:rsidRDefault="00F33852">
            <w:pPr>
              <w:rPr>
                <w:b/>
              </w:rPr>
            </w:pPr>
            <w:r w:rsidRPr="00F33852">
              <w:rPr>
                <w:b/>
              </w:rPr>
              <w:t>How will we assess you learning?</w:t>
            </w:r>
          </w:p>
          <w:p w14:paraId="242874C1" w14:textId="77777777" w:rsidR="00F33852" w:rsidRDefault="00F33852">
            <w:r>
              <w:t>Years 7 and 8: Pupils will be set an interactive quiz using this information on Show My Homework</w:t>
            </w:r>
            <w:r w:rsidR="0023538A">
              <w:t xml:space="preserve"> or asked to submit a piece of work such as a photograph of art work.</w:t>
            </w:r>
          </w:p>
          <w:p w14:paraId="3F13E78E" w14:textId="77777777" w:rsidR="00F33852" w:rsidRDefault="00F33852">
            <w:r>
              <w:t>Year 9 to 11: Pupils may be set an interactive quiz or a wr</w:t>
            </w:r>
            <w:r w:rsidR="0023538A">
              <w:t>itten task via Show My Homework.</w:t>
            </w:r>
          </w:p>
        </w:tc>
      </w:tr>
    </w:tbl>
    <w:p w14:paraId="186F24F4" w14:textId="77777777" w:rsidR="0065367E" w:rsidRDefault="0065367E">
      <w:pPr>
        <w:rPr>
          <w:b/>
        </w:rPr>
      </w:pPr>
    </w:p>
    <w:p w14:paraId="7AE966F3" w14:textId="77777777" w:rsidR="0065367E" w:rsidRDefault="0065367E">
      <w:pPr>
        <w:rPr>
          <w:b/>
        </w:rPr>
      </w:pPr>
    </w:p>
    <w:p w14:paraId="671F6EF6" w14:textId="77777777" w:rsidR="0065367E" w:rsidRDefault="0065367E">
      <w:pPr>
        <w:rPr>
          <w:b/>
        </w:rPr>
      </w:pPr>
      <w:r>
        <w:rPr>
          <w:noProof/>
          <w:lang w:val="en-US"/>
        </w:rPr>
        <w:drawing>
          <wp:anchor distT="0" distB="0" distL="114300" distR="114300" simplePos="0" relativeHeight="251663360" behindDoc="0" locked="0" layoutInCell="1" allowOverlap="1" wp14:anchorId="3BDB6695" wp14:editId="6AFB2989">
            <wp:simplePos x="0" y="0"/>
            <wp:positionH relativeFrom="column">
              <wp:posOffset>-36195</wp:posOffset>
            </wp:positionH>
            <wp:positionV relativeFrom="paragraph">
              <wp:posOffset>-110623</wp:posOffset>
            </wp:positionV>
            <wp:extent cx="1612357" cy="999461"/>
            <wp:effectExtent l="0" t="0" r="6985" b="0"/>
            <wp:wrapNone/>
            <wp:docPr id="5" name="Picture 5" descr="Reach Haverhill : Get Supp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ach Haverhill : Get Support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357" cy="999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BF0C8C8" w14:textId="77777777" w:rsidR="0065367E" w:rsidRDefault="0065367E">
      <w:pPr>
        <w:rPr>
          <w:b/>
        </w:rPr>
      </w:pPr>
    </w:p>
    <w:p w14:paraId="1F536C56" w14:textId="77777777" w:rsidR="0065367E" w:rsidRDefault="0065367E">
      <w:pPr>
        <w:rPr>
          <w:b/>
        </w:rPr>
      </w:pPr>
    </w:p>
    <w:p w14:paraId="5E6FE440" w14:textId="77777777" w:rsidR="00F33852" w:rsidRPr="00C921C7" w:rsidRDefault="0023538A">
      <w:pPr>
        <w:rPr>
          <w:b/>
          <w:sz w:val="28"/>
          <w:szCs w:val="28"/>
        </w:rPr>
      </w:pPr>
      <w:r w:rsidRPr="00C921C7">
        <w:rPr>
          <w:b/>
          <w:sz w:val="28"/>
          <w:szCs w:val="28"/>
        </w:rPr>
        <w:t>Need help?</w:t>
      </w:r>
    </w:p>
    <w:p w14:paraId="05945042" w14:textId="77777777" w:rsidR="00F33852" w:rsidRPr="00C921C7" w:rsidRDefault="00F33852">
      <w:pPr>
        <w:rPr>
          <w:sz w:val="28"/>
          <w:szCs w:val="28"/>
        </w:rPr>
      </w:pPr>
      <w:proofErr w:type="spellStart"/>
      <w:r w:rsidRPr="00C921C7">
        <w:rPr>
          <w:sz w:val="28"/>
          <w:szCs w:val="28"/>
        </w:rPr>
        <w:t>HomeAccess</w:t>
      </w:r>
      <w:proofErr w:type="spellEnd"/>
      <w:r w:rsidRPr="00C921C7">
        <w:rPr>
          <w:sz w:val="28"/>
          <w:szCs w:val="28"/>
        </w:rPr>
        <w:t xml:space="preserve">+ </w:t>
      </w:r>
      <w:hyperlink r:id="rId16" w:history="1">
        <w:r w:rsidRPr="00C921C7">
          <w:rPr>
            <w:color w:val="0000FF"/>
            <w:sz w:val="28"/>
            <w:szCs w:val="28"/>
            <w:u w:val="single"/>
          </w:rPr>
          <w:t>https://facility.waseley.networcs.net/HAP/login.aspx?ReturnUrl=%2fhap</w:t>
        </w:r>
      </w:hyperlink>
      <w:r w:rsidR="0023538A" w:rsidRPr="00C921C7">
        <w:rPr>
          <w:sz w:val="28"/>
          <w:szCs w:val="28"/>
        </w:rPr>
        <w:t xml:space="preserve"> (use your normal school username and password).</w:t>
      </w:r>
    </w:p>
    <w:p w14:paraId="25D7A1C2" w14:textId="77777777" w:rsidR="003651B5" w:rsidRPr="00C921C7" w:rsidRDefault="003651B5">
      <w:pPr>
        <w:rPr>
          <w:color w:val="0000FF"/>
          <w:sz w:val="28"/>
          <w:szCs w:val="28"/>
          <w:u w:val="single"/>
        </w:rPr>
      </w:pPr>
      <w:r w:rsidRPr="00C921C7">
        <w:rPr>
          <w:sz w:val="28"/>
          <w:szCs w:val="28"/>
        </w:rPr>
        <w:t xml:space="preserve">Pupil and parent help page:  </w:t>
      </w:r>
      <w:hyperlink r:id="rId17" w:history="1">
        <w:r w:rsidRPr="00C921C7">
          <w:rPr>
            <w:color w:val="0000FF"/>
            <w:sz w:val="28"/>
            <w:szCs w:val="28"/>
            <w:u w:val="single"/>
          </w:rPr>
          <w:t>https://www.waseleyhills.worcs.sch.uk/coronavirus-independent-learning/help-for-parents-and-pupils</w:t>
        </w:r>
      </w:hyperlink>
    </w:p>
    <w:p w14:paraId="5C6568A4" w14:textId="77777777" w:rsidR="00C921C7" w:rsidRDefault="00C921C7">
      <w:pPr>
        <w:rPr>
          <w:b/>
        </w:rPr>
      </w:pPr>
    </w:p>
    <w:p w14:paraId="396C3B43" w14:textId="77777777" w:rsidR="00C921C7" w:rsidRDefault="00C921C7">
      <w:pPr>
        <w:rPr>
          <w:b/>
        </w:rPr>
      </w:pPr>
    </w:p>
    <w:p w14:paraId="082A5176" w14:textId="77777777" w:rsidR="00C921C7" w:rsidRDefault="00C921C7">
      <w:pPr>
        <w:rPr>
          <w:b/>
        </w:rPr>
      </w:pPr>
      <w:r>
        <w:rPr>
          <w:noProof/>
          <w:lang w:val="en-US"/>
        </w:rPr>
        <w:drawing>
          <wp:inline distT="0" distB="0" distL="0" distR="0" wp14:anchorId="40754A94" wp14:editId="6EBAF97D">
            <wp:extent cx="2200939" cy="1572672"/>
            <wp:effectExtent l="0" t="0" r="8890" b="8890"/>
            <wp:docPr id="9" name="Picture 9" descr="Let the Celebration Begin - You and the Success of Your Busines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t the Celebration Begin - You and the Success of Your Business ...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1059" cy="1572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83C05B" w14:textId="77777777" w:rsidR="003651B5" w:rsidRPr="00C921C7" w:rsidRDefault="003651B5">
      <w:pPr>
        <w:rPr>
          <w:b/>
          <w:sz w:val="28"/>
          <w:szCs w:val="28"/>
        </w:rPr>
      </w:pPr>
      <w:r w:rsidRPr="00C921C7">
        <w:rPr>
          <w:b/>
          <w:sz w:val="28"/>
          <w:szCs w:val="28"/>
        </w:rPr>
        <w:t>Fancy showing your best work off?</w:t>
      </w:r>
    </w:p>
    <w:p w14:paraId="0B774E82" w14:textId="77777777" w:rsidR="003651B5" w:rsidRPr="00C921C7" w:rsidRDefault="003651B5">
      <w:pPr>
        <w:rPr>
          <w:sz w:val="28"/>
          <w:szCs w:val="28"/>
        </w:rPr>
      </w:pPr>
      <w:r w:rsidRPr="00C921C7">
        <w:rPr>
          <w:sz w:val="28"/>
          <w:szCs w:val="28"/>
        </w:rPr>
        <w:t xml:space="preserve">You can email a photo of you doing something great, or an example of your best piece of work to your Head of Year for our celebrations assemblies when we return.  </w:t>
      </w:r>
    </w:p>
    <w:p w14:paraId="7B0B96D5" w14:textId="77777777" w:rsidR="003651B5" w:rsidRPr="00C921C7" w:rsidRDefault="003651B5" w:rsidP="003651B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  <w:r w:rsidRPr="00C921C7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Yr 7 please email Mrs Williams at jewilliams@waseleyhills.worcs.sch.uk </w:t>
      </w:r>
    </w:p>
    <w:p w14:paraId="06A65FC5" w14:textId="77777777" w:rsidR="003651B5" w:rsidRPr="00C921C7" w:rsidRDefault="003651B5" w:rsidP="003651B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  <w:r w:rsidRPr="00C921C7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Yr 8 please email Mrs Bridgeman at jbridgeman@waseleyhills.worcs.sch.uk</w:t>
      </w:r>
    </w:p>
    <w:p w14:paraId="37B4BBBE" w14:textId="77777777" w:rsidR="003651B5" w:rsidRPr="00C921C7" w:rsidRDefault="003651B5" w:rsidP="003651B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  <w:r w:rsidRPr="00C921C7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Yr 9 please email Mrs Bradley at kjbradley@waseleyhills.worcs.sch.uk</w:t>
      </w:r>
    </w:p>
    <w:p w14:paraId="2B934430" w14:textId="77777777" w:rsidR="003651B5" w:rsidRPr="00C921C7" w:rsidRDefault="003651B5" w:rsidP="003651B5">
      <w:pPr>
        <w:shd w:val="clear" w:color="auto" w:fill="FFFFFF"/>
        <w:spacing w:after="10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  <w:r w:rsidRPr="00C921C7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 xml:space="preserve">Yr 10 please email Mr Jones at </w:t>
      </w:r>
      <w:r w:rsidRPr="00C921C7">
        <w:rPr>
          <w:rFonts w:ascii="Calibri" w:eastAsia="Times New Roman" w:hAnsi="Calibri" w:cs="Calibri"/>
          <w:sz w:val="28"/>
          <w:szCs w:val="28"/>
          <w:lang w:eastAsia="en-GB"/>
        </w:rPr>
        <w:t>djones@waseleyhills.worcs.sch.uk</w:t>
      </w:r>
    </w:p>
    <w:p w14:paraId="4BABA8F3" w14:textId="77777777" w:rsidR="003651B5" w:rsidRPr="00C921C7" w:rsidRDefault="003651B5" w:rsidP="003651B5">
      <w:pPr>
        <w:shd w:val="clear" w:color="auto" w:fill="FFFFFF"/>
        <w:spacing w:after="10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</w:p>
    <w:p w14:paraId="137D3F02" w14:textId="77777777" w:rsidR="003651B5" w:rsidRPr="00C921C7" w:rsidRDefault="003651B5">
      <w:pPr>
        <w:rPr>
          <w:sz w:val="28"/>
          <w:szCs w:val="28"/>
        </w:rPr>
      </w:pPr>
      <w:r w:rsidRPr="00C921C7">
        <w:rPr>
          <w:sz w:val="28"/>
          <w:szCs w:val="28"/>
        </w:rPr>
        <w:t>Please keep your work organised in subjects as we are excited to see what you have achieved and reward you for it when we return.</w:t>
      </w:r>
    </w:p>
    <w:p w14:paraId="46E6E334" w14:textId="77777777" w:rsidR="003651B5" w:rsidRDefault="003651B5"/>
    <w:p w14:paraId="22A71391" w14:textId="77777777" w:rsidR="003651B5" w:rsidRDefault="003651B5"/>
    <w:p w14:paraId="7EA654B3" w14:textId="77777777" w:rsidR="003651B5" w:rsidRPr="003651B5" w:rsidRDefault="003651B5">
      <w:pPr>
        <w:rPr>
          <w:color w:val="0000FF"/>
          <w:u w:val="single"/>
        </w:rPr>
      </w:pPr>
    </w:p>
    <w:sectPr w:rsidR="003651B5" w:rsidRPr="003651B5" w:rsidSect="00F33852">
      <w:pgSz w:w="16838" w:h="11906" w:orient="landscape"/>
      <w:pgMar w:top="510" w:right="720" w:bottom="45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altName w:val="Courier New"/>
    <w:charset w:val="00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24611"/>
    <w:multiLevelType w:val="multilevel"/>
    <w:tmpl w:val="8216F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51176C"/>
    <w:multiLevelType w:val="hybridMultilevel"/>
    <w:tmpl w:val="6330A1F0"/>
    <w:lvl w:ilvl="0" w:tplc="FC363B5A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color w:val="201F1E"/>
        <w:sz w:val="23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A6782E"/>
    <w:multiLevelType w:val="hybridMultilevel"/>
    <w:tmpl w:val="902A423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345C80"/>
    <w:multiLevelType w:val="hybridMultilevel"/>
    <w:tmpl w:val="9A32FBD8"/>
    <w:lvl w:ilvl="0" w:tplc="18EA23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AC2AE1"/>
    <w:multiLevelType w:val="hybridMultilevel"/>
    <w:tmpl w:val="2DDCCF20"/>
    <w:lvl w:ilvl="0" w:tplc="463CB9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2D472C"/>
    <w:multiLevelType w:val="hybridMultilevel"/>
    <w:tmpl w:val="3EF259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3D17F5"/>
    <w:multiLevelType w:val="hybridMultilevel"/>
    <w:tmpl w:val="A24833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2A59DF"/>
    <w:multiLevelType w:val="multilevel"/>
    <w:tmpl w:val="FD36B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5FD64E6"/>
    <w:multiLevelType w:val="multilevel"/>
    <w:tmpl w:val="5346F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23C4540"/>
    <w:multiLevelType w:val="hybridMultilevel"/>
    <w:tmpl w:val="CD3871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E929DE"/>
    <w:multiLevelType w:val="hybridMultilevel"/>
    <w:tmpl w:val="CD3871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8"/>
  </w:num>
  <w:num w:numId="5">
    <w:abstractNumId w:val="6"/>
  </w:num>
  <w:num w:numId="6">
    <w:abstractNumId w:val="4"/>
  </w:num>
  <w:num w:numId="7">
    <w:abstractNumId w:val="3"/>
  </w:num>
  <w:num w:numId="8">
    <w:abstractNumId w:val="10"/>
  </w:num>
  <w:num w:numId="9">
    <w:abstractNumId w:val="9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014"/>
    <w:rsid w:val="00005F7F"/>
    <w:rsid w:val="00025470"/>
    <w:rsid w:val="00062625"/>
    <w:rsid w:val="000B6166"/>
    <w:rsid w:val="000D66CC"/>
    <w:rsid w:val="00117936"/>
    <w:rsid w:val="00124E9B"/>
    <w:rsid w:val="0012638A"/>
    <w:rsid w:val="001766F1"/>
    <w:rsid w:val="00187F55"/>
    <w:rsid w:val="001A3DE1"/>
    <w:rsid w:val="001C45CD"/>
    <w:rsid w:val="002165B1"/>
    <w:rsid w:val="00234EF1"/>
    <w:rsid w:val="0023538A"/>
    <w:rsid w:val="00261449"/>
    <w:rsid w:val="002B6D49"/>
    <w:rsid w:val="00316384"/>
    <w:rsid w:val="00317B3D"/>
    <w:rsid w:val="003651B5"/>
    <w:rsid w:val="00396520"/>
    <w:rsid w:val="003D6C87"/>
    <w:rsid w:val="004206FE"/>
    <w:rsid w:val="00480445"/>
    <w:rsid w:val="00481419"/>
    <w:rsid w:val="00482600"/>
    <w:rsid w:val="004E1A9F"/>
    <w:rsid w:val="004F4754"/>
    <w:rsid w:val="00531C95"/>
    <w:rsid w:val="00551ADB"/>
    <w:rsid w:val="005C00EF"/>
    <w:rsid w:val="005C2014"/>
    <w:rsid w:val="005E0023"/>
    <w:rsid w:val="005E45E6"/>
    <w:rsid w:val="005E75DC"/>
    <w:rsid w:val="0062628A"/>
    <w:rsid w:val="006315B7"/>
    <w:rsid w:val="006370BA"/>
    <w:rsid w:val="0065367E"/>
    <w:rsid w:val="00653995"/>
    <w:rsid w:val="00706EC4"/>
    <w:rsid w:val="00715472"/>
    <w:rsid w:val="00772CBF"/>
    <w:rsid w:val="00776173"/>
    <w:rsid w:val="00777644"/>
    <w:rsid w:val="00794560"/>
    <w:rsid w:val="007A77F7"/>
    <w:rsid w:val="00867CC4"/>
    <w:rsid w:val="00876613"/>
    <w:rsid w:val="008942FE"/>
    <w:rsid w:val="00894F5A"/>
    <w:rsid w:val="00902002"/>
    <w:rsid w:val="0092765A"/>
    <w:rsid w:val="00936631"/>
    <w:rsid w:val="009611CB"/>
    <w:rsid w:val="009651A3"/>
    <w:rsid w:val="009906E0"/>
    <w:rsid w:val="009A52AA"/>
    <w:rsid w:val="009D5B02"/>
    <w:rsid w:val="009F570B"/>
    <w:rsid w:val="00A24991"/>
    <w:rsid w:val="00A67355"/>
    <w:rsid w:val="00A945CF"/>
    <w:rsid w:val="00AD1FFC"/>
    <w:rsid w:val="00B460E7"/>
    <w:rsid w:val="00B82C91"/>
    <w:rsid w:val="00BA48F8"/>
    <w:rsid w:val="00C225FF"/>
    <w:rsid w:val="00C47238"/>
    <w:rsid w:val="00C921C7"/>
    <w:rsid w:val="00CA7024"/>
    <w:rsid w:val="00CE0732"/>
    <w:rsid w:val="00D02406"/>
    <w:rsid w:val="00D2799B"/>
    <w:rsid w:val="00D427C2"/>
    <w:rsid w:val="00D74B56"/>
    <w:rsid w:val="00E21C8A"/>
    <w:rsid w:val="00E30D30"/>
    <w:rsid w:val="00E73376"/>
    <w:rsid w:val="00EC08D6"/>
    <w:rsid w:val="00EC3285"/>
    <w:rsid w:val="00F144FF"/>
    <w:rsid w:val="00F33852"/>
    <w:rsid w:val="00F57B5C"/>
    <w:rsid w:val="00FA5D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59BB7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82C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20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2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01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C201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30D3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651B5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82C91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82C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20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2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01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C201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30D3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651B5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82C91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3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97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2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7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1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2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7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4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645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42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87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43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52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20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49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46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6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20" Type="http://schemas.openxmlformats.org/officeDocument/2006/relationships/theme" Target="theme/theme1.xml"/><Relationship Id="rId10" Type="http://schemas.openxmlformats.org/officeDocument/2006/relationships/image" Target="media/image3.jpeg"/><Relationship Id="rId11" Type="http://schemas.openxmlformats.org/officeDocument/2006/relationships/hyperlink" Target="https://facility.waseley.networcs.net/HAP/login.aspx?ReturnUrl=%2Fhap" TargetMode="External"/><Relationship Id="rId12" Type="http://schemas.openxmlformats.org/officeDocument/2006/relationships/hyperlink" Target="https://www.waseleyhills.worcs.sch.uk/coronavirus-independent-learning/help-for-parents-and-pupils" TargetMode="External"/><Relationship Id="rId13" Type="http://schemas.openxmlformats.org/officeDocument/2006/relationships/image" Target="media/image4.jpeg"/><Relationship Id="rId14" Type="http://schemas.openxmlformats.org/officeDocument/2006/relationships/hyperlink" Target="https://www.bootcampmedia.co.uk/blog/how-to-write-product-review/" TargetMode="External"/><Relationship Id="rId15" Type="http://schemas.openxmlformats.org/officeDocument/2006/relationships/image" Target="media/image5.jpeg"/><Relationship Id="rId16" Type="http://schemas.openxmlformats.org/officeDocument/2006/relationships/hyperlink" Target="https://facility.waseley.networcs.net/HAP/login.aspx?ReturnUrl=%2fhap" TargetMode="External"/><Relationship Id="rId17" Type="http://schemas.openxmlformats.org/officeDocument/2006/relationships/hyperlink" Target="https://www.waseleyhills.worcs.sch.uk/coronavirus-independent-learning/help-for-parents-and-pupils" TargetMode="External"/><Relationship Id="rId18" Type="http://schemas.openxmlformats.org/officeDocument/2006/relationships/image" Target="media/image6.jpeg"/><Relationship Id="rId19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nbaker@waseleyhills.worcs.sch.uk" TargetMode="External"/><Relationship Id="rId7" Type="http://schemas.openxmlformats.org/officeDocument/2006/relationships/hyperlink" Target="mailto:nbaker@waseleyhills.worcs.sch.uk" TargetMode="Externa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1001</Words>
  <Characters>5709</Characters>
  <Application>Microsoft Macintosh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Waseley Hills High School</Company>
  <LinksUpToDate>false</LinksUpToDate>
  <CharactersWithSpaces>6697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BAKER, Mr N (nbaker)</dc:creator>
  <cp:lastModifiedBy>David Moore</cp:lastModifiedBy>
  <cp:revision>5</cp:revision>
  <cp:lastPrinted>2020-03-13T16:13:00Z</cp:lastPrinted>
  <dcterms:created xsi:type="dcterms:W3CDTF">2020-07-02T08:26:00Z</dcterms:created>
  <dcterms:modified xsi:type="dcterms:W3CDTF">2020-07-02T08:49:00Z</dcterms:modified>
</cp:coreProperties>
</file>