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5332671</wp:posOffset>
                </wp:positionH>
                <wp:positionV relativeFrom="paragraph">
                  <wp:posOffset>-153729</wp:posOffset>
                </wp:positionV>
                <wp:extent cx="4539305" cy="893135"/>
                <wp:effectExtent l="0" t="0" r="1397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893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4B56">
                              <w:rPr>
                                <w:sz w:val="24"/>
                                <w:szCs w:val="24"/>
                                <w:highlight w:val="green"/>
                              </w:rPr>
                              <w:t xml:space="preserve">2 Week Independent Learning plan </w:t>
                            </w:r>
                            <w:r w:rsidR="00D74B56" w:rsidRPr="00D74B56">
                              <w:rPr>
                                <w:b/>
                                <w:sz w:val="24"/>
                                <w:szCs w:val="24"/>
                                <w:highlight w:val="green"/>
                                <w:u w:val="single"/>
                              </w:rPr>
                              <w:t>Week 7</w:t>
                            </w:r>
                            <w:r w:rsidR="00F33852" w:rsidRPr="00D74B56">
                              <w:rPr>
                                <w:b/>
                                <w:sz w:val="24"/>
                                <w:szCs w:val="24"/>
                                <w:highlight w:val="green"/>
                                <w:u w:val="single"/>
                              </w:rPr>
                              <w:t xml:space="preserve"> and</w:t>
                            </w:r>
                            <w:r w:rsidR="00D74B56" w:rsidRPr="00D74B56">
                              <w:rPr>
                                <w:b/>
                                <w:sz w:val="24"/>
                                <w:szCs w:val="24"/>
                                <w:highlight w:val="green"/>
                                <w:u w:val="single"/>
                              </w:rPr>
                              <w:t xml:space="preserve"> 8</w:t>
                            </w:r>
                          </w:p>
                          <w:p w:rsidR="009A52AA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Email queries to: </w:t>
                            </w:r>
                            <w:hyperlink r:id="rId5" w:history="1">
                              <w:r w:rsidR="009A52AA" w:rsidRPr="00D16BE2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nbaker@waseleyhills.worcs.sch.uk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9pt;margin-top:-12.1pt;width:357.4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FTjwIAAIoFAAAOAAAAZHJzL2Uyb0RvYy54bWysVEtv2zAMvg/YfxB0X51n1wZ1iixFhwFF&#10;W6wdelZkKTEqi5qkxM5+/UjZToJulw672BT58f24um4qw3bKhxJszodnA86UlVCUdp3zH8+3ny44&#10;C1HYQhiwKud7Ffj1/OOHq9rN1Ag2YArlGRqxYVa7nG9idLMsC3KjKhHOwCmLQg2+EhGffp0VXtRo&#10;vTLZaDA4z2rwhfMgVQjIvWmFfJ7sa61kfNA6qMhMzjG2mL4+fVf0zeZXYrb2wm1K2YUh/iGKSpQW&#10;nR5M3Ygo2NaXf5iqSukhgI5nEqoMtC6lSjlgNsPBm2yeNsKplAsWJ7hDmcL/Myvvd4+elUXOR5xZ&#10;UWGLnlUT2Rdo2IiqU7swQ9CTQ1hskI1d7vkBmZR0o31Ff0yHoRzrvD/UloxJZE6m48vxYMqZRNnF&#10;5Xg4npKZ7KjtfIhfFVSMiJx77F0qqdjdhdhCewg5s3BbGpP6Zyyrc34+ng6SQgBTFiQkGKksjWc7&#10;gROwMkK+dm5PUBiEsQRWaWI6d5R5m2Gi4t4owhj7XWmsWEqUGGlW1cGHkFLZmGqU7CKaUBrjeY9i&#10;hz9G9R7lNo/eM9h4UK5KC76tEq3YMezitQ9Zt3jszUneRMZm1XQTsYJijwPhoV2o4ORtiYW+EyE+&#10;Co8bhDOAVyE+4EcbwO5AR3G2Af/rb3zC42CjlLMaNzLn4edWeMWZ+WZx5C+HkwmtcHpMpp9H+PCn&#10;ktWpxG6rJWDLh3h/nEwk4aPpSe2hesHjsSCvKBJWou+cx55cxvZO4PGRarFIIFxaJ+KdfXKSTFN3&#10;aMCemxfhXTe4EUf+HvrdFbM389tiSdPCYhtBl2m4qcBtVbvC48Kn9eiOE12U03dCHU/o/DcAAAD/&#10;/wMAUEsDBBQABgAIAAAAIQCB/imD5AAAAAwBAAAPAAAAZHJzL2Rvd25yZXYueG1sTI/BTsMwEETv&#10;lfgHa5G4tU5D05YQp0KIHpAqJAqiHJ14iSPsdYjdNPD1uCe47WhHM2+KzWgNG7D3rSMB81kCDKl2&#10;qqVGwOvLdroG5oMkJY0jFPCNHjblxaSQuXInesZhHxoWQ8jnUoAOocs597VGK/3MdUjx9+F6K0OU&#10;fcNVL08x3BqeJsmSW9lSbNCyw3uN9ef+aAXs3g5fD9un9+SAlWmzwaz0408lxNXleHcLLOAY/sxw&#10;xo/oUEamyh1JeWYErK9vInoQME0XKbCzI8sWK2BVvObLDHhZ8P8jyl8AAAD//wMAUEsBAi0AFAAG&#10;AAgAAAAhALaDOJL+AAAA4QEAABMAAAAAAAAAAAAAAAAAAAAAAFtDb250ZW50X1R5cGVzXS54bWxQ&#10;SwECLQAUAAYACAAAACEAOP0h/9YAAACUAQAACwAAAAAAAAAAAAAAAAAvAQAAX3JlbHMvLnJlbHNQ&#10;SwECLQAUAAYACAAAACEA3l+BU48CAACKBQAADgAAAAAAAAAAAAAAAAAuAgAAZHJzL2Uyb0RvYy54&#10;bWxQSwECLQAUAAYACAAAACEAgf4pg+QAAAAMAQAADwAAAAAAAAAAAAAAAADpBAAAZHJzL2Rvd25y&#10;ZXYueG1sUEsFBgAAAAAEAAQA8wAAAPoFAAAAAA=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D74B56">
                        <w:rPr>
                          <w:sz w:val="24"/>
                          <w:szCs w:val="24"/>
                          <w:highlight w:val="green"/>
                        </w:rPr>
                        <w:t xml:space="preserve">2 Week Independent Learning plan </w:t>
                      </w:r>
                      <w:r w:rsidR="00D74B56" w:rsidRPr="00D74B56">
                        <w:rPr>
                          <w:b/>
                          <w:sz w:val="24"/>
                          <w:szCs w:val="24"/>
                          <w:highlight w:val="green"/>
                          <w:u w:val="single"/>
                        </w:rPr>
                        <w:t>Week 7</w:t>
                      </w:r>
                      <w:r w:rsidR="00F33852" w:rsidRPr="00D74B56">
                        <w:rPr>
                          <w:b/>
                          <w:sz w:val="24"/>
                          <w:szCs w:val="24"/>
                          <w:highlight w:val="green"/>
                          <w:u w:val="single"/>
                        </w:rPr>
                        <w:t xml:space="preserve"> and</w:t>
                      </w:r>
                      <w:r w:rsidR="00D74B56" w:rsidRPr="00D74B56">
                        <w:rPr>
                          <w:b/>
                          <w:sz w:val="24"/>
                          <w:szCs w:val="24"/>
                          <w:highlight w:val="green"/>
                          <w:u w:val="single"/>
                        </w:rPr>
                        <w:t xml:space="preserve"> 8</w:t>
                      </w:r>
                    </w:p>
                    <w:p w:rsidR="009A52AA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 xml:space="preserve">Email queries to: </w:t>
                      </w:r>
                      <w:hyperlink r:id="rId6" w:history="1">
                        <w:r w:rsidR="009A52AA" w:rsidRPr="00D16BE2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nbaker@waseleyhills.worcs.sch.uk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proofErr w:type="gramStart"/>
      <w:r>
        <w:tab/>
      </w:r>
      <w:r w:rsidR="009522A0">
        <w:t xml:space="preserve"> </w:t>
      </w:r>
      <w:bookmarkStart w:id="0" w:name="_GoBack"/>
      <w:bookmarkEnd w:id="0"/>
      <w:r w:rsidR="009522A0">
        <w:t xml:space="preserve"> RPE</w:t>
      </w:r>
      <w:proofErr w:type="gramEnd"/>
      <w:r>
        <w:tab/>
      </w:r>
      <w:r>
        <w:tab/>
      </w:r>
    </w:p>
    <w:p w:rsidR="005C2014" w:rsidRDefault="005C2014">
      <w:r>
        <w:t>Teacher:</w:t>
      </w:r>
      <w:r w:rsidR="009522A0">
        <w:t xml:space="preserve"> Mrs Bradley and Miss Bond</w:t>
      </w:r>
    </w:p>
    <w:p w:rsidR="005C2014" w:rsidRDefault="005C2014">
      <w:r>
        <w:t>Year:</w:t>
      </w:r>
      <w:r w:rsidR="00772CBF">
        <w:tab/>
      </w:r>
      <w:r w:rsidR="009522A0">
        <w:t>8</w:t>
      </w:r>
      <w:r w:rsidR="00772CBF">
        <w:tab/>
      </w:r>
      <w:r w:rsidR="00772CBF">
        <w:tab/>
      </w:r>
      <w:r w:rsidR="00772CBF">
        <w:tab/>
        <w:t>Topic/theme:</w:t>
      </w:r>
      <w:r w:rsidR="009522A0">
        <w:t xml:space="preserve"> Hinduism 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875"/>
        <w:gridCol w:w="7513"/>
        <w:gridCol w:w="4914"/>
        <w:gridCol w:w="2224"/>
      </w:tblGrid>
      <w:tr w:rsidR="0087378A" w:rsidTr="005C2014">
        <w:trPr>
          <w:trHeight w:val="611"/>
        </w:trPr>
        <w:tc>
          <w:tcPr>
            <w:tcW w:w="967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5719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957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3883" w:type="dxa"/>
          </w:tcPr>
          <w:p w:rsidR="005C2014" w:rsidRDefault="005C2014">
            <w:r>
              <w:t xml:space="preserve">Suggested task </w:t>
            </w:r>
          </w:p>
        </w:tc>
      </w:tr>
      <w:tr w:rsidR="0087378A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:rsidR="005C2014" w:rsidRDefault="00020228">
            <w:pPr>
              <w:rPr>
                <w:b/>
              </w:rPr>
            </w:pPr>
            <w:r w:rsidRPr="00020228">
              <w:rPr>
                <w:b/>
              </w:rPr>
              <w:t>Gandhi – life and beliefs</w:t>
            </w:r>
            <w:r>
              <w:rPr>
                <w:b/>
              </w:rPr>
              <w:t xml:space="preserve"> </w:t>
            </w:r>
          </w:p>
          <w:p w:rsidR="00020228" w:rsidRDefault="00020228">
            <w:pPr>
              <w:rPr>
                <w:b/>
              </w:rPr>
            </w:pPr>
          </w:p>
          <w:p w:rsidR="00020228" w:rsidRPr="00020228" w:rsidRDefault="00020228">
            <w:r w:rsidRPr="00020228">
              <w:t>Who was he? Key beliefs? Impact of these beliefs on his life and work?</w:t>
            </w:r>
          </w:p>
          <w:p w:rsidR="00020228" w:rsidRDefault="000202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20228" w:rsidRPr="00020228" w:rsidRDefault="00020228">
            <w:pPr>
              <w:rPr>
                <w:b/>
              </w:rPr>
            </w:pPr>
          </w:p>
        </w:tc>
        <w:tc>
          <w:tcPr>
            <w:tcW w:w="4957" w:type="dxa"/>
          </w:tcPr>
          <w:p w:rsidR="00020228" w:rsidRDefault="00020228" w:rsidP="00020228">
            <w:pPr>
              <w:rPr>
                <w:b/>
              </w:rPr>
            </w:pPr>
            <w:hyperlink r:id="rId8" w:history="1">
              <w:r w:rsidRPr="0065353F">
                <w:rPr>
                  <w:rStyle w:val="Hyperlink"/>
                  <w:b/>
                </w:rPr>
                <w:t>https://www.bbc.co.uk/bitesize/</w:t>
              </w:r>
            </w:hyperlink>
          </w:p>
          <w:p w:rsidR="005C2014" w:rsidRDefault="00020228" w:rsidP="00020228">
            <w:r w:rsidRPr="00020228">
              <w:rPr>
                <w:b/>
              </w:rPr>
              <w:t>topics/zjkj382/articles/z4fwy9q</w:t>
            </w:r>
            <w:r>
              <w:rPr>
                <w:b/>
              </w:rPr>
              <w:t xml:space="preserve"> </w:t>
            </w:r>
          </w:p>
          <w:p w:rsidR="00020228" w:rsidRDefault="00020228"/>
          <w:p w:rsidR="00020228" w:rsidRDefault="00020228">
            <w:r>
              <w:t>Read the information and watch the clip</w:t>
            </w:r>
          </w:p>
        </w:tc>
        <w:tc>
          <w:tcPr>
            <w:tcW w:w="3883" w:type="dxa"/>
          </w:tcPr>
          <w:p w:rsidR="005C2014" w:rsidRDefault="00020228">
            <w:r>
              <w:t xml:space="preserve">Find out about Gandhi. Produce a fact-file on his life and some of his important beliefs. </w:t>
            </w:r>
          </w:p>
        </w:tc>
      </w:tr>
      <w:tr w:rsidR="0087378A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:rsidR="005C2014" w:rsidRDefault="00020228">
            <w:pPr>
              <w:rPr>
                <w:b/>
              </w:rPr>
            </w:pPr>
            <w:r w:rsidRPr="00020228">
              <w:rPr>
                <w:b/>
              </w:rPr>
              <w:t xml:space="preserve">Gandhi and the concept of Ahimsa </w:t>
            </w:r>
          </w:p>
          <w:p w:rsidR="009522A0" w:rsidRDefault="009522A0">
            <w:pPr>
              <w:rPr>
                <w:b/>
              </w:rPr>
            </w:pPr>
          </w:p>
          <w:p w:rsidR="009522A0" w:rsidRPr="009522A0" w:rsidRDefault="009522A0" w:rsidP="009522A0">
            <w:pPr>
              <w:rPr>
                <w:i/>
              </w:rPr>
            </w:pPr>
            <w:r w:rsidRPr="009522A0">
              <w:rPr>
                <w:i/>
              </w:rPr>
              <w:t>ahimsa</w:t>
            </w:r>
          </w:p>
          <w:p w:rsidR="009522A0" w:rsidRPr="009522A0" w:rsidRDefault="009522A0" w:rsidP="009522A0">
            <w:pPr>
              <w:rPr>
                <w:i/>
              </w:rPr>
            </w:pPr>
            <w:r w:rsidRPr="009522A0">
              <w:rPr>
                <w:i/>
              </w:rPr>
              <w:t>NOUN</w:t>
            </w:r>
          </w:p>
          <w:p w:rsidR="009522A0" w:rsidRDefault="009522A0" w:rsidP="009522A0">
            <w:pPr>
              <w:numPr>
                <w:ilvl w:val="0"/>
                <w:numId w:val="2"/>
              </w:numPr>
              <w:rPr>
                <w:i/>
              </w:rPr>
            </w:pPr>
            <w:r w:rsidRPr="009522A0">
              <w:rPr>
                <w:i/>
              </w:rPr>
              <w:t xml:space="preserve">(in the Hindu, Buddhist, and </w:t>
            </w:r>
            <w:proofErr w:type="spellStart"/>
            <w:r w:rsidRPr="009522A0">
              <w:rPr>
                <w:i/>
              </w:rPr>
              <w:t>Jainist</w:t>
            </w:r>
            <w:proofErr w:type="spellEnd"/>
            <w:r w:rsidRPr="009522A0">
              <w:rPr>
                <w:i/>
              </w:rPr>
              <w:t xml:space="preserve"> tradition) respect for all living things and avoidance of violence towards others.</w:t>
            </w:r>
          </w:p>
          <w:p w:rsidR="009522A0" w:rsidRPr="009522A0" w:rsidRDefault="009522A0" w:rsidP="009522A0">
            <w:pPr>
              <w:ind w:left="720"/>
              <w:rPr>
                <w:i/>
              </w:rPr>
            </w:pPr>
          </w:p>
          <w:p w:rsidR="009522A0" w:rsidRPr="00020228" w:rsidRDefault="009522A0">
            <w:pPr>
              <w:rPr>
                <w:b/>
              </w:rPr>
            </w:pPr>
          </w:p>
        </w:tc>
        <w:tc>
          <w:tcPr>
            <w:tcW w:w="4957" w:type="dxa"/>
          </w:tcPr>
          <w:p w:rsidR="005C2014" w:rsidRDefault="00020228">
            <w:hyperlink r:id="rId9" w:history="1">
              <w:r w:rsidRPr="0065353F">
                <w:rPr>
                  <w:rStyle w:val="Hyperlink"/>
                </w:rPr>
                <w:t>https://www.bbc.co.uk/teach/class-clips-video/history-ks3-gcse-gandhi/zjxhy9q</w:t>
              </w:r>
            </w:hyperlink>
            <w:r>
              <w:t xml:space="preserve"> </w:t>
            </w:r>
            <w:r w:rsidR="009522A0">
              <w:t xml:space="preserve"> </w:t>
            </w:r>
          </w:p>
          <w:p w:rsidR="009522A0" w:rsidRDefault="009522A0"/>
          <w:p w:rsidR="009522A0" w:rsidRDefault="009522A0">
            <w:r>
              <w:t xml:space="preserve">Watch the clip and research some of Gandhi’s protests. </w:t>
            </w:r>
          </w:p>
        </w:tc>
        <w:tc>
          <w:tcPr>
            <w:tcW w:w="3883" w:type="dxa"/>
          </w:tcPr>
          <w:p w:rsidR="009522A0" w:rsidRDefault="009522A0">
            <w:r>
              <w:t xml:space="preserve">How did Gandhi put his beliefs into action? </w:t>
            </w:r>
          </w:p>
          <w:p w:rsidR="009522A0" w:rsidRDefault="009522A0"/>
          <w:p w:rsidR="005C2014" w:rsidRDefault="009522A0">
            <w:r>
              <w:t xml:space="preserve">Clue - he believed in non-violence so how did he show this in his life/work? </w:t>
            </w:r>
          </w:p>
        </w:tc>
      </w:tr>
      <w:tr w:rsidR="0087378A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:rsidR="005C2014" w:rsidRPr="00020228" w:rsidRDefault="0087378A">
            <w:pPr>
              <w:rPr>
                <w:b/>
              </w:rPr>
            </w:pPr>
            <w:r w:rsidRPr="00020228">
              <w:rPr>
                <w:b/>
              </w:rPr>
              <w:t>Ordinary Magic film</w:t>
            </w:r>
            <w:r w:rsidR="009522A0">
              <w:rPr>
                <w:b/>
              </w:rPr>
              <w:t xml:space="preserve"> – exploring some key Hindu beliefs and practices</w:t>
            </w:r>
          </w:p>
          <w:p w:rsidR="0087378A" w:rsidRDefault="0087378A"/>
          <w:p w:rsidR="0087378A" w:rsidRDefault="0087378A">
            <w:r>
              <w:t xml:space="preserve">Raised in the culture of India as a Hindu, </w:t>
            </w:r>
            <w:r w:rsidR="00020228">
              <w:t>15-year-old</w:t>
            </w:r>
            <w:r>
              <w:t xml:space="preserve"> Jeffery Moore is forced to start a whole new life with hi</w:t>
            </w:r>
            <w:r w:rsidR="00020228">
              <w:t xml:space="preserve">s Aunt in Canada, when his father dies. </w:t>
            </w:r>
          </w:p>
          <w:p w:rsidR="00020228" w:rsidRDefault="00020228"/>
          <w:p w:rsidR="0087378A" w:rsidRDefault="00020228">
            <w:r>
              <w:t xml:space="preserve">What are the cultural differences between Jeffery’s life in India and his new life in Canada? Consider; food/traditions/weather/customs etc. </w:t>
            </w:r>
          </w:p>
          <w:p w:rsidR="009522A0" w:rsidRPr="009522A0" w:rsidRDefault="009522A0" w:rsidP="009522A0"/>
        </w:tc>
        <w:tc>
          <w:tcPr>
            <w:tcW w:w="4957" w:type="dxa"/>
          </w:tcPr>
          <w:p w:rsidR="005C2014" w:rsidRDefault="0087378A">
            <w:hyperlink r:id="rId10" w:history="1">
              <w:r w:rsidRPr="0065353F">
                <w:rPr>
                  <w:rStyle w:val="Hyperlink"/>
                </w:rPr>
                <w:t>https://www.youtube.com/watch?v=RNs81MLYYBU</w:t>
              </w:r>
            </w:hyperlink>
          </w:p>
          <w:p w:rsidR="0087378A" w:rsidRDefault="0087378A"/>
          <w:p w:rsidR="0087378A" w:rsidRDefault="0087378A">
            <w:r>
              <w:t xml:space="preserve">Also available on Amazon Prime </w:t>
            </w:r>
          </w:p>
        </w:tc>
        <w:tc>
          <w:tcPr>
            <w:tcW w:w="3883" w:type="dxa"/>
          </w:tcPr>
          <w:p w:rsidR="005C2014" w:rsidRDefault="00020228">
            <w:r>
              <w:t xml:space="preserve">As you are watching, try to reflect on some of the Hindu beliefs and practices covered so far during this unit. </w:t>
            </w:r>
          </w:p>
          <w:p w:rsidR="009522A0" w:rsidRDefault="009522A0"/>
          <w:p w:rsidR="009522A0" w:rsidRDefault="009522A0">
            <w:r>
              <w:t xml:space="preserve">Gandhi and peaceful protest are also referred to – how does Jefferey follow in the footsteps of Gandhi? </w:t>
            </w:r>
          </w:p>
        </w:tc>
      </w:tr>
      <w:tr w:rsidR="0087378A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5719" w:type="dxa"/>
          </w:tcPr>
          <w:p w:rsidR="009522A0" w:rsidRPr="00020228" w:rsidRDefault="00020228" w:rsidP="009522A0">
            <w:pPr>
              <w:rPr>
                <w:b/>
              </w:rPr>
            </w:pPr>
            <w:r w:rsidRPr="00020228">
              <w:rPr>
                <w:b/>
              </w:rPr>
              <w:t>Ordinary Magic film</w:t>
            </w:r>
            <w:r w:rsidR="009522A0">
              <w:rPr>
                <w:b/>
              </w:rPr>
              <w:t>– exploring some key Hindu beliefs and practices</w:t>
            </w:r>
          </w:p>
          <w:p w:rsidR="009522A0" w:rsidRDefault="009522A0" w:rsidP="00020228"/>
          <w:p w:rsidR="00020228" w:rsidRDefault="00020228" w:rsidP="00020228">
            <w:r>
              <w:t xml:space="preserve">Raised in the culture of India as a Hindu, 15-year-old Jeffery Moore is forced to start a whole new life with his Aunt in Canada, when his father dies. </w:t>
            </w:r>
          </w:p>
          <w:p w:rsidR="00020228" w:rsidRDefault="00020228" w:rsidP="00020228"/>
          <w:p w:rsidR="009522A0" w:rsidRDefault="009522A0" w:rsidP="00020228"/>
          <w:p w:rsidR="009522A0" w:rsidRDefault="009522A0" w:rsidP="00020228"/>
          <w:p w:rsidR="00020228" w:rsidRDefault="00020228" w:rsidP="00020228">
            <w:r>
              <w:lastRenderedPageBreak/>
              <w:t xml:space="preserve">What are the cultural differences between Jeffery’s life in India and his new life in Canada? Consider; food/traditions/weather/customs etc. </w:t>
            </w:r>
          </w:p>
          <w:p w:rsidR="005C2014" w:rsidRDefault="005C2014"/>
        </w:tc>
        <w:tc>
          <w:tcPr>
            <w:tcW w:w="4957" w:type="dxa"/>
          </w:tcPr>
          <w:p w:rsidR="005C2014" w:rsidRDefault="00020228">
            <w:r>
              <w:lastRenderedPageBreak/>
              <w:t xml:space="preserve">Continue watching the film. </w:t>
            </w:r>
          </w:p>
          <w:p w:rsidR="00020228" w:rsidRDefault="00020228"/>
          <w:p w:rsidR="00020228" w:rsidRDefault="00020228"/>
        </w:tc>
        <w:tc>
          <w:tcPr>
            <w:tcW w:w="3883" w:type="dxa"/>
          </w:tcPr>
          <w:p w:rsidR="005C2014" w:rsidRDefault="00020228">
            <w:r>
              <w:t>When you have watched the film</w:t>
            </w:r>
            <w:r>
              <w:t xml:space="preserve"> make a list of some of the cultural differences. What happened when Jeffery arrived in </w:t>
            </w:r>
            <w:r>
              <w:lastRenderedPageBreak/>
              <w:t xml:space="preserve">Canada? What about the meal his Aunt cooked for him? How was his school in India different to his school in India? </w:t>
            </w:r>
          </w:p>
        </w:tc>
      </w:tr>
      <w:tr w:rsidR="0087378A" w:rsidTr="005C2014">
        <w:trPr>
          <w:trHeight w:val="1639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lastRenderedPageBreak/>
              <w:t>5</w:t>
            </w:r>
          </w:p>
        </w:tc>
        <w:tc>
          <w:tcPr>
            <w:tcW w:w="5719" w:type="dxa"/>
          </w:tcPr>
          <w:p w:rsidR="005C2014" w:rsidRDefault="0087378A">
            <w:r>
              <w:t xml:space="preserve">Hinduism word search – consolidation of key terms </w:t>
            </w:r>
          </w:p>
          <w:p w:rsidR="0087378A" w:rsidRDefault="0087378A"/>
          <w:p w:rsidR="0087378A" w:rsidRDefault="0087378A">
            <w:r>
              <w:t>Karma/Reincarnation/Moksha/Puja/Samsara/Vedas/Mandir/Pyre/Hindu/Trimurti</w:t>
            </w:r>
          </w:p>
        </w:tc>
        <w:tc>
          <w:tcPr>
            <w:tcW w:w="4957" w:type="dxa"/>
          </w:tcPr>
          <w:p w:rsidR="005C2014" w:rsidRDefault="0087378A">
            <w:hyperlink r:id="rId11" w:history="1">
              <w:r w:rsidRPr="0065353F">
                <w:rPr>
                  <w:rStyle w:val="Hyperlink"/>
                </w:rPr>
                <w:t>https://thewordsearch.com/maker</w:t>
              </w:r>
            </w:hyperlink>
            <w:r>
              <w:t xml:space="preserve"> </w:t>
            </w:r>
          </w:p>
        </w:tc>
        <w:tc>
          <w:tcPr>
            <w:tcW w:w="3883" w:type="dxa"/>
          </w:tcPr>
          <w:p w:rsidR="005C2014" w:rsidRDefault="0087378A">
            <w:r>
              <w:t xml:space="preserve">Make a word search using at least 10 the key terms from this unit (I have included some for you) You can use a free online resource to do this or draw a grid on a piece of paper. Why not have a go at it afterwards! </w:t>
            </w:r>
          </w:p>
        </w:tc>
      </w:tr>
      <w:tr w:rsidR="00F33852" w:rsidTr="00F33852">
        <w:trPr>
          <w:trHeight w:val="983"/>
        </w:trPr>
        <w:tc>
          <w:tcPr>
            <w:tcW w:w="15526" w:type="dxa"/>
            <w:gridSpan w:val="4"/>
            <w:shd w:val="clear" w:color="auto" w:fill="FFFF00"/>
          </w:tcPr>
          <w:p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:rsidR="00F33852" w:rsidRPr="0023538A" w:rsidRDefault="0023538A">
      <w:pPr>
        <w:rPr>
          <w:b/>
        </w:rPr>
      </w:pPr>
      <w:r w:rsidRPr="0023538A">
        <w:rPr>
          <w:b/>
        </w:rPr>
        <w:t>Need help?</w:t>
      </w:r>
    </w:p>
    <w:p w:rsidR="00F33852" w:rsidRDefault="00F33852">
      <w:r>
        <w:t xml:space="preserve">HomeAccess+ </w:t>
      </w:r>
      <w:hyperlink r:id="rId12" w:history="1">
        <w:r w:rsidRPr="00F33852">
          <w:rPr>
            <w:color w:val="0000FF"/>
            <w:u w:val="single"/>
          </w:rPr>
          <w:t>https://facility.waseley.networcs.net/HAP/login.aspx?ReturnUrl=%2fhap</w:t>
        </w:r>
      </w:hyperlink>
      <w:r w:rsidR="0023538A">
        <w:t xml:space="preserve"> (use your normal school username and password).</w:t>
      </w:r>
    </w:p>
    <w:p w:rsidR="003651B5" w:rsidRDefault="003651B5" w:rsidP="003651B5">
      <w:pPr>
        <w:rPr>
          <w:color w:val="0000FF"/>
          <w:u w:val="single"/>
        </w:rPr>
      </w:pPr>
      <w:r>
        <w:t xml:space="preserve">Pupil and parent help page:  </w:t>
      </w:r>
      <w:hyperlink r:id="rId13" w:history="1">
        <w:r w:rsidRPr="00F33852">
          <w:rPr>
            <w:color w:val="0000FF"/>
            <w:u w:val="single"/>
          </w:rPr>
          <w:t>https://www.waseleyhills.worcs.sch.uk/coronavirus-independent-learning/help-for-parents-and-pupils</w:t>
        </w:r>
      </w:hyperlink>
    </w:p>
    <w:p w:rsidR="003651B5" w:rsidRDefault="003651B5"/>
    <w:p w:rsidR="003651B5" w:rsidRPr="003651B5" w:rsidRDefault="003651B5">
      <w:pPr>
        <w:rPr>
          <w:b/>
        </w:rPr>
      </w:pPr>
      <w:r w:rsidRPr="003651B5">
        <w:rPr>
          <w:b/>
        </w:rPr>
        <w:t xml:space="preserve">Fancy showing your </w:t>
      </w:r>
      <w:r>
        <w:rPr>
          <w:b/>
        </w:rPr>
        <w:t xml:space="preserve">best </w:t>
      </w:r>
      <w:r w:rsidRPr="003651B5">
        <w:rPr>
          <w:b/>
        </w:rPr>
        <w:t>work off?</w:t>
      </w:r>
    </w:p>
    <w:p w:rsidR="003651B5" w:rsidRDefault="003651B5">
      <w:r>
        <w:t xml:space="preserve">You can email a photo of you doing something great, or an example of your best piece of work to your Head of Year for our celebrations assemblies when we return.  </w:t>
      </w:r>
    </w:p>
    <w:p w:rsidR="003651B5" w:rsidRPr="003651B5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7 please email Mrs Williams at jewilliams@waseleyhills.worcs.sch.uk </w:t>
      </w:r>
    </w:p>
    <w:p w:rsidR="003651B5" w:rsidRPr="003651B5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8 please email Mrs Bridgeman at jbridgeman@waseleyhills.worcs.sch.uk</w:t>
      </w:r>
    </w:p>
    <w:p w:rsidR="003651B5" w:rsidRPr="003651B5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9 please email Mrs Bradley at kjbradley@waseleyhills.worcs.sch.uk</w:t>
      </w:r>
    </w:p>
    <w:p w:rsidR="003651B5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10 please email Mr Jones at </w:t>
      </w:r>
      <w:hyperlink r:id="rId14" w:history="1">
        <w:r w:rsidRPr="00D16BE2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djones@waseleyhills.worcs.sch.uk</w:t>
        </w:r>
      </w:hyperlink>
    </w:p>
    <w:p w:rsidR="003651B5" w:rsidRPr="003651B5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3651B5" w:rsidRDefault="003651B5">
      <w:r>
        <w:t>Please keep your work organised in subjects as we are excited to see what you have achieved and reward you for it when we return.</w:t>
      </w:r>
    </w:p>
    <w:p w:rsidR="003651B5" w:rsidRDefault="003651B5"/>
    <w:p w:rsidR="003651B5" w:rsidRDefault="003651B5"/>
    <w:p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657AA"/>
    <w:multiLevelType w:val="multilevel"/>
    <w:tmpl w:val="D8FC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14"/>
    <w:rsid w:val="00005F7F"/>
    <w:rsid w:val="00020228"/>
    <w:rsid w:val="00062625"/>
    <w:rsid w:val="000D66CC"/>
    <w:rsid w:val="00117936"/>
    <w:rsid w:val="00187F55"/>
    <w:rsid w:val="001C45CD"/>
    <w:rsid w:val="00234EF1"/>
    <w:rsid w:val="0023538A"/>
    <w:rsid w:val="00261449"/>
    <w:rsid w:val="003651B5"/>
    <w:rsid w:val="00396520"/>
    <w:rsid w:val="00551ADB"/>
    <w:rsid w:val="005C00EF"/>
    <w:rsid w:val="005C2014"/>
    <w:rsid w:val="005E0023"/>
    <w:rsid w:val="00772CBF"/>
    <w:rsid w:val="007A77F7"/>
    <w:rsid w:val="0087378A"/>
    <w:rsid w:val="00876613"/>
    <w:rsid w:val="008942FE"/>
    <w:rsid w:val="009522A0"/>
    <w:rsid w:val="009651A3"/>
    <w:rsid w:val="009906E0"/>
    <w:rsid w:val="009A52AA"/>
    <w:rsid w:val="00A24991"/>
    <w:rsid w:val="00AF546E"/>
    <w:rsid w:val="00C47238"/>
    <w:rsid w:val="00CE0732"/>
    <w:rsid w:val="00D74B56"/>
    <w:rsid w:val="00E30D30"/>
    <w:rsid w:val="00E73376"/>
    <w:rsid w:val="00EC08D6"/>
    <w:rsid w:val="00EC3285"/>
    <w:rsid w:val="00F144FF"/>
    <w:rsid w:val="00F3385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53652"/>
  <w15:docId w15:val="{C4403627-6804-44CE-9842-C03401B9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8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" TargetMode="External"/><Relationship Id="rId13" Type="http://schemas.openxmlformats.org/officeDocument/2006/relationships/hyperlink" Target="https://www.waseleyhills.worcs.sch.uk/coronavirus-independent-learning/help-for-parents-and-pupi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acility.waseley.networcs.net/HAP/login.aspx?ReturnUrl=%2fha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thewordsearch.com/maker" TargetMode="External"/><Relationship Id="rId5" Type="http://schemas.openxmlformats.org/officeDocument/2006/relationships/hyperlink" Target="mailto:nbaker@waseleyhills.worcs.sch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Ns81MLYY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class-clips-video/history-ks3-gcse-gandhi/zjxhy9q" TargetMode="External"/><Relationship Id="rId14" Type="http://schemas.openxmlformats.org/officeDocument/2006/relationships/hyperlink" Target="mailto:djones@waseleyhills.wor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BAKER, Mr N (nbaker)</dc:creator>
  <cp:lastModifiedBy>Kriblock Brickwork</cp:lastModifiedBy>
  <cp:revision>2</cp:revision>
  <cp:lastPrinted>2020-03-13T16:13:00Z</cp:lastPrinted>
  <dcterms:created xsi:type="dcterms:W3CDTF">2020-05-08T15:35:00Z</dcterms:created>
  <dcterms:modified xsi:type="dcterms:W3CDTF">2020-05-08T15:35:00Z</dcterms:modified>
</cp:coreProperties>
</file>