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F320" w14:textId="104D17F4" w:rsidR="0065367E" w:rsidRDefault="00B232F0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CC8460" wp14:editId="2FE6A318">
                <wp:simplePos x="0" y="0"/>
                <wp:positionH relativeFrom="column">
                  <wp:posOffset>4171950</wp:posOffset>
                </wp:positionH>
                <wp:positionV relativeFrom="paragraph">
                  <wp:posOffset>-28575</wp:posOffset>
                </wp:positionV>
                <wp:extent cx="5751195" cy="1979295"/>
                <wp:effectExtent l="0" t="0" r="2095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1979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E61B5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42E720A4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8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37DBFCC9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0D7D7042" w14:textId="033B80EF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 xml:space="preserve">Caryl Gibson 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>cgibson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20484129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0EF889AE" w14:textId="3B3BD7CA" w:rsidR="0065367E" w:rsidRPr="00C921C7" w:rsidRDefault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Teacher Name email: 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>cnicholson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396535C0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C8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-2.25pt;width:452.85pt;height:15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" filled="f" strokeweight=".5pt">
                <v:textbox>
                  <w:txbxContent>
                    <w:p w14:paraId="3EAE61B5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42E720A4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9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37DBFCC9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0D7D7042" w14:textId="033B80EF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</w:t>
                      </w:r>
                      <w:r w:rsidR="00B232F0">
                        <w:rPr>
                          <w:sz w:val="20"/>
                          <w:szCs w:val="20"/>
                        </w:rPr>
                        <w:t xml:space="preserve">Caryl Gibson </w:t>
                      </w:r>
                      <w:r w:rsidR="00C921C7">
                        <w:rPr>
                          <w:sz w:val="20"/>
                          <w:szCs w:val="20"/>
                        </w:rPr>
                        <w:t>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232F0">
                        <w:rPr>
                          <w:sz w:val="20"/>
                          <w:szCs w:val="20"/>
                        </w:rPr>
                        <w:t>cgibson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20484129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0EF889AE" w14:textId="3B3BD7CA" w:rsidR="0065367E" w:rsidRPr="00C921C7" w:rsidRDefault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Teacher Name email:  </w:t>
                      </w:r>
                      <w:r w:rsidR="00B232F0">
                        <w:rPr>
                          <w:sz w:val="20"/>
                          <w:szCs w:val="20"/>
                        </w:rPr>
                        <w:t>cnicholson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396535C0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692F66D6" wp14:editId="55C6DD9C">
            <wp:simplePos x="0" y="0"/>
            <wp:positionH relativeFrom="column">
              <wp:posOffset>8654415</wp:posOffset>
            </wp:positionH>
            <wp:positionV relativeFrom="paragraph">
              <wp:posOffset>10160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</w:t>
      </w:r>
      <w:proofErr w:type="gramStart"/>
      <w:r w:rsidR="0065367E" w:rsidRPr="009F570B">
        <w:rPr>
          <w:sz w:val="28"/>
          <w:szCs w:val="28"/>
          <w:highlight w:val="green"/>
        </w:rPr>
        <w:t>plan</w:t>
      </w:r>
      <w:proofErr w:type="gramEnd"/>
      <w:r w:rsidR="0065367E" w:rsidRPr="009F570B">
        <w:rPr>
          <w:sz w:val="28"/>
          <w:szCs w:val="28"/>
          <w:highlight w:val="green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>Week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>and 1</w:t>
      </w:r>
      <w:r w:rsidR="00E86094">
        <w:rPr>
          <w:b/>
          <w:sz w:val="28"/>
          <w:szCs w:val="28"/>
          <w:u w:val="single"/>
        </w:rPr>
        <w:t>2</w:t>
      </w:r>
    </w:p>
    <w:p w14:paraId="43D6F0CF" w14:textId="77777777"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8D53F0">
        <w:rPr>
          <w:sz w:val="28"/>
          <w:szCs w:val="28"/>
          <w:vertAlign w:val="superscript"/>
        </w:rPr>
        <w:t>nd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3rd</w:t>
      </w:r>
    </w:p>
    <w:p w14:paraId="27E11B67" w14:textId="678E1F0F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Pr="009F570B">
        <w:rPr>
          <w:sz w:val="28"/>
          <w:szCs w:val="28"/>
        </w:rPr>
        <w:tab/>
      </w:r>
      <w:r w:rsidR="00FB6078">
        <w:rPr>
          <w:sz w:val="28"/>
          <w:szCs w:val="28"/>
        </w:rPr>
        <w:t>Spanish</w:t>
      </w:r>
    </w:p>
    <w:p w14:paraId="01E50EF8" w14:textId="6DD3B1A7" w:rsidR="0065367E" w:rsidRPr="009F570B" w:rsidRDefault="00B232F0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8E080FE" wp14:editId="49307EF1">
            <wp:simplePos x="0" y="0"/>
            <wp:positionH relativeFrom="column">
              <wp:posOffset>8693785</wp:posOffset>
            </wp:positionH>
            <wp:positionV relativeFrom="paragraph">
              <wp:posOffset>11430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14"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FB6078">
        <w:rPr>
          <w:sz w:val="28"/>
          <w:szCs w:val="28"/>
        </w:rPr>
        <w:t>Year 7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4B7BFDAF" w14:textId="67E4C845" w:rsidR="0065367E" w:rsidRPr="005E75DC" w:rsidRDefault="00B232F0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1E58E26" wp14:editId="6482B226">
            <wp:simplePos x="0" y="0"/>
            <wp:positionH relativeFrom="column">
              <wp:posOffset>1979930</wp:posOffset>
            </wp:positionH>
            <wp:positionV relativeFrom="paragraph">
              <wp:posOffset>376555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82232" cy="46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FB6078">
        <w:rPr>
          <w:sz w:val="28"/>
          <w:szCs w:val="28"/>
        </w:rPr>
        <w:t xml:space="preserve"> Mi </w:t>
      </w:r>
      <w:proofErr w:type="spellStart"/>
      <w:r w:rsidR="00FB6078">
        <w:rPr>
          <w:sz w:val="28"/>
          <w:szCs w:val="28"/>
        </w:rPr>
        <w:t>insti</w:t>
      </w:r>
      <w:proofErr w:type="spellEnd"/>
      <w:r w:rsidR="00FB6078">
        <w:rPr>
          <w:sz w:val="28"/>
          <w:szCs w:val="28"/>
        </w:rPr>
        <w:t xml:space="preserve">/ Mi </w:t>
      </w:r>
      <w:proofErr w:type="spellStart"/>
      <w:r w:rsidR="00FB6078">
        <w:rPr>
          <w:sz w:val="28"/>
          <w:szCs w:val="28"/>
        </w:rPr>
        <w:t>familia</w:t>
      </w:r>
      <w:proofErr w:type="spellEnd"/>
      <w:r w:rsidR="00FB6078">
        <w:rPr>
          <w:sz w:val="28"/>
          <w:szCs w:val="28"/>
        </w:rPr>
        <w:t xml:space="preserve"> y mis amigos</w:t>
      </w:r>
    </w:p>
    <w:p w14:paraId="480B5603" w14:textId="77777777" w:rsidR="0065367E" w:rsidRDefault="0065367E"/>
    <w:p w14:paraId="75EF8BD3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1AA18038" w14:textId="77777777" w:rsidTr="00902002">
        <w:tc>
          <w:tcPr>
            <w:tcW w:w="5274" w:type="dxa"/>
            <w:shd w:val="clear" w:color="auto" w:fill="FFFF00"/>
          </w:tcPr>
          <w:p w14:paraId="01D41C96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41594E94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1A28646E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1EDA548F" w14:textId="77777777" w:rsidTr="006370BA">
        <w:tc>
          <w:tcPr>
            <w:tcW w:w="5274" w:type="dxa"/>
          </w:tcPr>
          <w:p w14:paraId="40C096EC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376AA683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182D412" w14:textId="77777777" w:rsidR="002165B1" w:rsidRDefault="00FC4280">
            <w:hyperlink r:id="rId13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630E8044" w14:textId="77777777" w:rsidR="00902002" w:rsidRDefault="00FC4280">
            <w:hyperlink r:id="rId14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3E5BA6B7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D17978A" w14:textId="77777777" w:rsidR="005E75DC" w:rsidRDefault="005E75DC" w:rsidP="005E75DC"/>
          <w:p w14:paraId="6D1D79E6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38EAA9EC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494320" wp14:editId="04F94A67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59083" w14:textId="77777777" w:rsidR="0065367E" w:rsidRDefault="0065367E"/>
    <w:p w14:paraId="2805B9E6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07A6A908" w14:textId="77777777" w:rsidTr="00902002">
        <w:tc>
          <w:tcPr>
            <w:tcW w:w="5274" w:type="dxa"/>
            <w:shd w:val="clear" w:color="auto" w:fill="FFFF00"/>
          </w:tcPr>
          <w:p w14:paraId="7EB96AE4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2A46B1D4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7520D560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12A75B3A" w14:textId="77777777" w:rsidTr="00FF3293">
        <w:tc>
          <w:tcPr>
            <w:tcW w:w="5274" w:type="dxa"/>
          </w:tcPr>
          <w:p w14:paraId="1FAF53C7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242DB1CA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080A6A94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39638109" w14:textId="77777777" w:rsidR="002165B1" w:rsidRDefault="002165B1"/>
    <w:p w14:paraId="3959FC41" w14:textId="77777777" w:rsidR="00902002" w:rsidRDefault="00902002">
      <w:r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17"/>
        <w:gridCol w:w="3059"/>
        <w:gridCol w:w="6721"/>
        <w:gridCol w:w="5004"/>
      </w:tblGrid>
      <w:tr w:rsidR="005C2014" w14:paraId="1997D71B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4C2F161D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457041D5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7E9A6669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0457C8C7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36BE2CDF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38CC31CA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14:paraId="0C9EF6DD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49714604" w14:textId="77777777" w:rsidR="00902002" w:rsidRDefault="00902002"/>
        </w:tc>
      </w:tr>
      <w:tr w:rsidR="005C2014" w14:paraId="57797B40" w14:textId="77777777" w:rsidTr="00C921C7">
        <w:trPr>
          <w:trHeight w:val="1443"/>
        </w:trPr>
        <w:tc>
          <w:tcPr>
            <w:tcW w:w="967" w:type="dxa"/>
          </w:tcPr>
          <w:p w14:paraId="7123DD81" w14:textId="77777777" w:rsidR="005C2014" w:rsidRDefault="005C2014" w:rsidP="005C2014">
            <w:pPr>
              <w:jc w:val="center"/>
            </w:pPr>
            <w:r>
              <w:lastRenderedPageBreak/>
              <w:t>1</w:t>
            </w:r>
          </w:p>
        </w:tc>
        <w:tc>
          <w:tcPr>
            <w:tcW w:w="3961" w:type="dxa"/>
          </w:tcPr>
          <w:p w14:paraId="07F58EA2" w14:textId="78278A7B" w:rsidR="005C2014" w:rsidRDefault="00C921C7" w:rsidP="00C921C7">
            <w:r>
              <w:t xml:space="preserve">In this lesson you will </w:t>
            </w:r>
            <w:r w:rsidR="0044009D">
              <w:t xml:space="preserve">test your understanding of </w:t>
            </w:r>
            <w:r w:rsidR="00A724A2">
              <w:t xml:space="preserve">work covered in the topic mi </w:t>
            </w:r>
            <w:proofErr w:type="spellStart"/>
            <w:r w:rsidR="00A724A2">
              <w:t>insti</w:t>
            </w:r>
            <w:proofErr w:type="spellEnd"/>
            <w:r w:rsidR="00A724A2">
              <w:t xml:space="preserve"> through listening to Spanish.</w:t>
            </w:r>
          </w:p>
        </w:tc>
        <w:tc>
          <w:tcPr>
            <w:tcW w:w="4111" w:type="dxa"/>
          </w:tcPr>
          <w:p w14:paraId="726D9E90" w14:textId="77777777" w:rsidR="00902002" w:rsidRDefault="00902002">
            <w:r>
              <w:t>Description of resource:</w:t>
            </w:r>
          </w:p>
          <w:p w14:paraId="7268DF9D" w14:textId="587040C6" w:rsidR="00902002" w:rsidRDefault="00902002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</w:t>
            </w:r>
            <w:r w:rsidR="00FF0878">
              <w:t>Spanish/Closure Work Spanish/</w:t>
            </w:r>
            <w:r w:rsidR="00161DD2">
              <w:t>year 7</w:t>
            </w:r>
          </w:p>
          <w:p w14:paraId="3C577A0E" w14:textId="14B9BBFD" w:rsidR="00902002" w:rsidRDefault="00902002">
            <w:r>
              <w:t>File Name</w:t>
            </w:r>
            <w:r w:rsidR="00897C98">
              <w:t>s</w:t>
            </w:r>
            <w:r>
              <w:t xml:space="preserve">: </w:t>
            </w:r>
            <w:r w:rsidR="00B953DE" w:rsidRPr="00FF0878">
              <w:t>Y7_Vocab_for_the_topic_Mi_instituto</w:t>
            </w:r>
          </w:p>
          <w:p w14:paraId="2D3E6FFE" w14:textId="4F5B383E" w:rsidR="00B953DE" w:rsidRDefault="00B953DE"/>
          <w:p w14:paraId="79897B9C" w14:textId="6A2F0EED" w:rsidR="00B953DE" w:rsidRDefault="0073292F">
            <w:r>
              <w:t xml:space="preserve">Listening Assessment </w:t>
            </w:r>
            <w:r w:rsidR="0089246F">
              <w:t>School</w:t>
            </w:r>
          </w:p>
          <w:p w14:paraId="2A5C7EF4" w14:textId="397F1CD9" w:rsidR="0089246F" w:rsidRDefault="0089246F"/>
          <w:p w14:paraId="5C82923D" w14:textId="04EAFD5A" w:rsidR="0089246F" w:rsidRDefault="0089246F">
            <w:r>
              <w:t xml:space="preserve">You will need to access the sound files on SMHW- </w:t>
            </w:r>
            <w:r w:rsidR="004B7BF5">
              <w:t>They are labelled A1 A2 A3 B1 B2 B 3 C1 C2 C3</w:t>
            </w:r>
            <w:r w:rsidR="00072EB4">
              <w:t xml:space="preserve">  - to match the question numbers – make sure you choose the correct one as they have not uploaded in the above order!</w:t>
            </w:r>
          </w:p>
          <w:p w14:paraId="20BBA742" w14:textId="77777777" w:rsidR="00C921C7" w:rsidRDefault="00C921C7"/>
        </w:tc>
        <w:tc>
          <w:tcPr>
            <w:tcW w:w="6662" w:type="dxa"/>
          </w:tcPr>
          <w:p w14:paraId="5A0C54E3" w14:textId="77777777" w:rsidR="00902002" w:rsidRDefault="00C921C7">
            <w:r>
              <w:t>Description of what you need to do (step by step):</w:t>
            </w:r>
          </w:p>
          <w:p w14:paraId="26216501" w14:textId="3A290162" w:rsidR="00C921C7" w:rsidRDefault="00B953DE" w:rsidP="00B953DE">
            <w:pPr>
              <w:pStyle w:val="ListParagraph"/>
              <w:numPr>
                <w:ilvl w:val="0"/>
                <w:numId w:val="2"/>
              </w:numPr>
            </w:pPr>
            <w:r>
              <w:t xml:space="preserve">Revise the vocabulary from the topic Mi </w:t>
            </w:r>
            <w:proofErr w:type="spellStart"/>
            <w:r>
              <w:t>insti</w:t>
            </w:r>
            <w:proofErr w:type="spellEnd"/>
            <w:r>
              <w:t>.</w:t>
            </w:r>
          </w:p>
          <w:p w14:paraId="5226E04C" w14:textId="3359619B" w:rsidR="00B953DE" w:rsidRDefault="00B953DE" w:rsidP="00B953DE">
            <w:pPr>
              <w:pStyle w:val="ListParagraph"/>
              <w:numPr>
                <w:ilvl w:val="0"/>
                <w:numId w:val="2"/>
              </w:numPr>
            </w:pPr>
            <w:r>
              <w:t>Work your way through the listening assessment and answer the questions without using resources.</w:t>
            </w:r>
            <w:r w:rsidR="002B6709">
              <w:t xml:space="preserve"> The sound files are separate for each question.</w:t>
            </w:r>
          </w:p>
          <w:p w14:paraId="070244F0" w14:textId="7DAB209D" w:rsidR="00C546DC" w:rsidRDefault="00C546DC" w:rsidP="00B953DE">
            <w:pPr>
              <w:pStyle w:val="ListParagraph"/>
              <w:numPr>
                <w:ilvl w:val="0"/>
                <w:numId w:val="2"/>
              </w:numPr>
            </w:pPr>
            <w:r>
              <w:t>Submit the answers on SMHW or email them to me as a word document preferably so I can annotate.</w:t>
            </w:r>
          </w:p>
          <w:p w14:paraId="4EA65E6C" w14:textId="77777777" w:rsidR="00C921C7" w:rsidRDefault="00C921C7"/>
          <w:p w14:paraId="5F813BA9" w14:textId="77777777" w:rsidR="00C921C7" w:rsidRDefault="00C921C7"/>
          <w:p w14:paraId="7BDAA7D8" w14:textId="75863EC0" w:rsidR="00C921C7" w:rsidRDefault="00C921C7">
            <w:r>
              <w:t>A question your teacher would have asked you at the end of this lesson is:</w:t>
            </w:r>
            <w:r w:rsidR="00913EF2">
              <w:t xml:space="preserve"> </w:t>
            </w:r>
            <w:r w:rsidR="00913EF2" w:rsidRPr="00FA559B">
              <w:rPr>
                <w:b/>
                <w:bCs/>
              </w:rPr>
              <w:t>What vocabulary do y</w:t>
            </w:r>
            <w:r w:rsidR="00FA559B" w:rsidRPr="00FA559B">
              <w:rPr>
                <w:b/>
                <w:bCs/>
              </w:rPr>
              <w:t>o</w:t>
            </w:r>
            <w:r w:rsidR="00913EF2" w:rsidRPr="00FA559B">
              <w:rPr>
                <w:b/>
                <w:bCs/>
              </w:rPr>
              <w:t>u now need to learn</w:t>
            </w:r>
            <w:r w:rsidR="00FA559B" w:rsidRPr="00FA559B">
              <w:rPr>
                <w:b/>
                <w:bCs/>
              </w:rPr>
              <w:t>? Where you went wrong – can you work out why you got them wrong?</w:t>
            </w:r>
          </w:p>
          <w:p w14:paraId="69D2CFC4" w14:textId="77777777" w:rsidR="00C921C7" w:rsidRDefault="00C921C7"/>
        </w:tc>
      </w:tr>
      <w:tr w:rsidR="005C2014" w14:paraId="00667EB7" w14:textId="77777777" w:rsidTr="00C921C7">
        <w:trPr>
          <w:trHeight w:val="1541"/>
        </w:trPr>
        <w:tc>
          <w:tcPr>
            <w:tcW w:w="967" w:type="dxa"/>
          </w:tcPr>
          <w:p w14:paraId="6A7A396A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14:paraId="6DF97850" w14:textId="2D4D14C6" w:rsidR="005C2014" w:rsidRDefault="00C921C7">
            <w:r>
              <w:t xml:space="preserve">In this lesson you will </w:t>
            </w:r>
            <w:r w:rsidR="00F154C0">
              <w:t>practise your writing skills</w:t>
            </w:r>
          </w:p>
        </w:tc>
        <w:tc>
          <w:tcPr>
            <w:tcW w:w="4111" w:type="dxa"/>
          </w:tcPr>
          <w:p w14:paraId="168988FB" w14:textId="20C4F8E2" w:rsidR="005C2014" w:rsidRDefault="00E1651C">
            <w:r>
              <w:t xml:space="preserve">Any resources you have used during this topic and </w:t>
            </w:r>
            <w:proofErr w:type="gramStart"/>
            <w:r>
              <w:t>in particular any</w:t>
            </w:r>
            <w:proofErr w:type="gramEnd"/>
            <w:r w:rsidR="00BF5B71">
              <w:t xml:space="preserve"> written work you have produced.</w:t>
            </w:r>
          </w:p>
        </w:tc>
        <w:tc>
          <w:tcPr>
            <w:tcW w:w="6662" w:type="dxa"/>
          </w:tcPr>
          <w:p w14:paraId="3558B8A9" w14:textId="0122A8F5" w:rsidR="00C921C7" w:rsidRDefault="00C921C7" w:rsidP="00C921C7">
            <w:r>
              <w:t>Description of what you need to do (step by step):</w:t>
            </w:r>
          </w:p>
          <w:p w14:paraId="29B86BE3" w14:textId="3F8CB5DE" w:rsidR="00F154C0" w:rsidRDefault="00F154C0" w:rsidP="00C921C7">
            <w:r>
              <w:t>1-</w:t>
            </w:r>
            <w:r w:rsidR="001174F5">
              <w:t xml:space="preserve">Using your resources answer </w:t>
            </w:r>
            <w:r w:rsidR="00BF5B71">
              <w:t>t</w:t>
            </w:r>
            <w:r w:rsidR="001174F5">
              <w:t>he following questions – try to write approximately 20 word per question.</w:t>
            </w:r>
          </w:p>
          <w:p w14:paraId="6C8AB4CB" w14:textId="37AB3202" w:rsidR="001174F5" w:rsidRPr="00C04267" w:rsidRDefault="00EE3738" w:rsidP="00C921C7">
            <w:pPr>
              <w:rPr>
                <w:b/>
                <w:bCs/>
                <w:sz w:val="24"/>
                <w:szCs w:val="24"/>
              </w:rPr>
            </w:pPr>
            <w:r w:rsidRPr="00C04267">
              <w:rPr>
                <w:b/>
                <w:bCs/>
                <w:sz w:val="24"/>
                <w:szCs w:val="24"/>
              </w:rPr>
              <w:t>¿</w:t>
            </w:r>
            <w:proofErr w:type="spellStart"/>
            <w:r w:rsidRPr="00C04267">
              <w:rPr>
                <w:b/>
                <w:bCs/>
                <w:sz w:val="24"/>
                <w:szCs w:val="24"/>
              </w:rPr>
              <w:t>Qué</w:t>
            </w:r>
            <w:proofErr w:type="spellEnd"/>
            <w:r w:rsidRPr="00C042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4267">
              <w:rPr>
                <w:b/>
                <w:bCs/>
                <w:sz w:val="24"/>
                <w:szCs w:val="24"/>
              </w:rPr>
              <w:t>estudias</w:t>
            </w:r>
            <w:proofErr w:type="spellEnd"/>
            <w:r w:rsidRPr="00C042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4267">
              <w:rPr>
                <w:b/>
                <w:bCs/>
                <w:sz w:val="24"/>
                <w:szCs w:val="24"/>
              </w:rPr>
              <w:t>en</w:t>
            </w:r>
            <w:proofErr w:type="spellEnd"/>
            <w:r w:rsidRPr="00C04267">
              <w:rPr>
                <w:b/>
                <w:bCs/>
                <w:sz w:val="24"/>
                <w:szCs w:val="24"/>
              </w:rPr>
              <w:t xml:space="preserve"> el </w:t>
            </w:r>
            <w:proofErr w:type="spellStart"/>
            <w:r w:rsidRPr="00C04267">
              <w:rPr>
                <w:b/>
                <w:bCs/>
                <w:sz w:val="24"/>
                <w:szCs w:val="24"/>
              </w:rPr>
              <w:t>insti</w:t>
            </w:r>
            <w:proofErr w:type="spellEnd"/>
            <w:r w:rsidRPr="00C04267">
              <w:rPr>
                <w:b/>
                <w:bCs/>
                <w:sz w:val="24"/>
                <w:szCs w:val="24"/>
              </w:rPr>
              <w:t xml:space="preserve">? </w:t>
            </w:r>
            <w:r w:rsidRPr="00C04267">
              <w:rPr>
                <w:sz w:val="24"/>
                <w:szCs w:val="24"/>
              </w:rPr>
              <w:t>(Include what you study and your likes and dislikes with reasons</w:t>
            </w:r>
            <w:r w:rsidR="00330ADE" w:rsidRPr="00C04267">
              <w:rPr>
                <w:sz w:val="24"/>
                <w:szCs w:val="24"/>
              </w:rPr>
              <w:t>).</w:t>
            </w:r>
          </w:p>
          <w:p w14:paraId="0E11BCD7" w14:textId="7AE31DFE" w:rsidR="00330ADE" w:rsidRPr="00C04267" w:rsidRDefault="00330ADE" w:rsidP="00C921C7">
            <w:pPr>
              <w:rPr>
                <w:b/>
                <w:bCs/>
                <w:sz w:val="24"/>
                <w:szCs w:val="24"/>
              </w:rPr>
            </w:pPr>
            <w:r w:rsidRPr="00C04267">
              <w:rPr>
                <w:b/>
                <w:bCs/>
                <w:sz w:val="24"/>
                <w:szCs w:val="24"/>
              </w:rPr>
              <w:t>¿</w:t>
            </w:r>
            <w:proofErr w:type="spellStart"/>
            <w:r w:rsidRPr="00C04267">
              <w:rPr>
                <w:b/>
                <w:bCs/>
                <w:sz w:val="24"/>
                <w:szCs w:val="24"/>
              </w:rPr>
              <w:t>Cuál</w:t>
            </w:r>
            <w:proofErr w:type="spellEnd"/>
            <w:r w:rsidRPr="00C04267">
              <w:rPr>
                <w:b/>
                <w:bCs/>
                <w:sz w:val="24"/>
                <w:szCs w:val="24"/>
              </w:rPr>
              <w:t xml:space="preserve"> es </w:t>
            </w:r>
            <w:proofErr w:type="spellStart"/>
            <w:r w:rsidRPr="00C04267">
              <w:rPr>
                <w:b/>
                <w:bCs/>
                <w:sz w:val="24"/>
                <w:szCs w:val="24"/>
              </w:rPr>
              <w:t>tu</w:t>
            </w:r>
            <w:proofErr w:type="spellEnd"/>
            <w:r w:rsidRPr="00C042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4267">
              <w:rPr>
                <w:b/>
                <w:bCs/>
                <w:sz w:val="24"/>
                <w:szCs w:val="24"/>
              </w:rPr>
              <w:t>asignatura</w:t>
            </w:r>
            <w:proofErr w:type="spellEnd"/>
            <w:r w:rsidRPr="00C042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4267">
              <w:rPr>
                <w:b/>
                <w:bCs/>
                <w:sz w:val="24"/>
                <w:szCs w:val="24"/>
              </w:rPr>
              <w:t>preferida</w:t>
            </w:r>
            <w:proofErr w:type="spellEnd"/>
            <w:r w:rsidRPr="00C04267">
              <w:rPr>
                <w:b/>
                <w:bCs/>
                <w:sz w:val="24"/>
                <w:szCs w:val="24"/>
              </w:rPr>
              <w:t xml:space="preserve">? </w:t>
            </w:r>
            <w:r w:rsidRPr="00C04267">
              <w:rPr>
                <w:sz w:val="24"/>
                <w:szCs w:val="24"/>
              </w:rPr>
              <w:t>(Tell me what your favourite subject is and why</w:t>
            </w:r>
            <w:r w:rsidR="00E11661" w:rsidRPr="00C04267">
              <w:rPr>
                <w:sz w:val="24"/>
                <w:szCs w:val="24"/>
              </w:rPr>
              <w:t>.</w:t>
            </w:r>
            <w:r w:rsidR="0085292C" w:rsidRPr="00C04267">
              <w:rPr>
                <w:sz w:val="24"/>
                <w:szCs w:val="24"/>
              </w:rPr>
              <w:t xml:space="preserve"> </w:t>
            </w:r>
            <w:r w:rsidR="00E11661" w:rsidRPr="00C04267">
              <w:rPr>
                <w:sz w:val="24"/>
                <w:szCs w:val="24"/>
              </w:rPr>
              <w:t>Y</w:t>
            </w:r>
            <w:r w:rsidR="0085292C" w:rsidRPr="00C04267">
              <w:rPr>
                <w:sz w:val="24"/>
                <w:szCs w:val="24"/>
              </w:rPr>
              <w:t>ou could also add in what your favourite day is and why</w:t>
            </w:r>
            <w:r w:rsidR="0085292C" w:rsidRPr="00C04267">
              <w:rPr>
                <w:b/>
                <w:bCs/>
                <w:sz w:val="24"/>
                <w:szCs w:val="24"/>
              </w:rPr>
              <w:t>)</w:t>
            </w:r>
          </w:p>
          <w:p w14:paraId="0E0A9086" w14:textId="63D500C1" w:rsidR="0085292C" w:rsidRPr="00C04267" w:rsidRDefault="00EB2C76" w:rsidP="00C921C7">
            <w:pPr>
              <w:rPr>
                <w:b/>
                <w:bCs/>
                <w:sz w:val="24"/>
                <w:szCs w:val="24"/>
              </w:rPr>
            </w:pPr>
            <w:r w:rsidRPr="00C04267">
              <w:rPr>
                <w:b/>
                <w:bCs/>
                <w:sz w:val="24"/>
                <w:szCs w:val="24"/>
              </w:rPr>
              <w:t>¿</w:t>
            </w:r>
            <w:proofErr w:type="spellStart"/>
            <w:r w:rsidRPr="00C04267">
              <w:rPr>
                <w:b/>
                <w:bCs/>
                <w:sz w:val="24"/>
                <w:szCs w:val="24"/>
              </w:rPr>
              <w:t>Qué</w:t>
            </w:r>
            <w:proofErr w:type="spellEnd"/>
            <w:r w:rsidRPr="00C04267">
              <w:rPr>
                <w:b/>
                <w:bCs/>
                <w:sz w:val="24"/>
                <w:szCs w:val="24"/>
              </w:rPr>
              <w:t xml:space="preserve"> hay </w:t>
            </w:r>
            <w:proofErr w:type="spellStart"/>
            <w:r w:rsidRPr="00C04267">
              <w:rPr>
                <w:b/>
                <w:bCs/>
                <w:sz w:val="24"/>
                <w:szCs w:val="24"/>
              </w:rPr>
              <w:t>en</w:t>
            </w:r>
            <w:proofErr w:type="spellEnd"/>
            <w:r w:rsidRPr="00C042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4267">
              <w:rPr>
                <w:b/>
                <w:bCs/>
                <w:sz w:val="24"/>
                <w:szCs w:val="24"/>
              </w:rPr>
              <w:t>tu</w:t>
            </w:r>
            <w:proofErr w:type="spellEnd"/>
            <w:r w:rsidRPr="00C042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4267">
              <w:rPr>
                <w:b/>
                <w:bCs/>
                <w:sz w:val="24"/>
                <w:szCs w:val="24"/>
              </w:rPr>
              <w:t>insti</w:t>
            </w:r>
            <w:proofErr w:type="spellEnd"/>
            <w:r w:rsidR="00084D45" w:rsidRPr="00C04267">
              <w:rPr>
                <w:b/>
                <w:bCs/>
                <w:sz w:val="24"/>
                <w:szCs w:val="24"/>
              </w:rPr>
              <w:t xml:space="preserve">? </w:t>
            </w:r>
            <w:r w:rsidR="00084D45" w:rsidRPr="00C04267">
              <w:rPr>
                <w:sz w:val="24"/>
                <w:szCs w:val="24"/>
              </w:rPr>
              <w:t xml:space="preserve">(Tell me about some of the facilities in your school </w:t>
            </w:r>
            <w:r w:rsidR="00D93DDD" w:rsidRPr="00C04267">
              <w:rPr>
                <w:sz w:val="24"/>
                <w:szCs w:val="24"/>
              </w:rPr>
              <w:t xml:space="preserve">as well as what it </w:t>
            </w:r>
            <w:proofErr w:type="gramStart"/>
            <w:r w:rsidR="00D93DDD" w:rsidRPr="00C04267">
              <w:rPr>
                <w:sz w:val="24"/>
                <w:szCs w:val="24"/>
              </w:rPr>
              <w:t>doesn’t</w:t>
            </w:r>
            <w:proofErr w:type="gramEnd"/>
            <w:r w:rsidR="00D93DDD" w:rsidRPr="00C04267">
              <w:rPr>
                <w:sz w:val="24"/>
                <w:szCs w:val="24"/>
              </w:rPr>
              <w:t xml:space="preserve"> have.)</w:t>
            </w:r>
          </w:p>
          <w:p w14:paraId="7EC37978" w14:textId="53A1A7BB" w:rsidR="00D93DDD" w:rsidRPr="00C04267" w:rsidRDefault="00185A79" w:rsidP="00C921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¿</w:t>
            </w:r>
            <w:proofErr w:type="spellStart"/>
            <w:r w:rsidR="00D26432" w:rsidRPr="00C04267">
              <w:rPr>
                <w:b/>
                <w:bCs/>
                <w:sz w:val="24"/>
                <w:szCs w:val="24"/>
              </w:rPr>
              <w:t>Qué</w:t>
            </w:r>
            <w:proofErr w:type="spellEnd"/>
            <w:r w:rsidR="00D26432" w:rsidRPr="00C042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26432" w:rsidRPr="00C04267">
              <w:rPr>
                <w:b/>
                <w:bCs/>
                <w:sz w:val="24"/>
                <w:szCs w:val="24"/>
              </w:rPr>
              <w:t>haces</w:t>
            </w:r>
            <w:proofErr w:type="spellEnd"/>
            <w:r w:rsidR="00D26432" w:rsidRPr="00C042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26432" w:rsidRPr="00C04267">
              <w:rPr>
                <w:b/>
                <w:bCs/>
                <w:sz w:val="24"/>
                <w:szCs w:val="24"/>
              </w:rPr>
              <w:t>durante</w:t>
            </w:r>
            <w:proofErr w:type="spellEnd"/>
            <w:r w:rsidR="00D26432" w:rsidRPr="00C04267">
              <w:rPr>
                <w:b/>
                <w:bCs/>
                <w:sz w:val="24"/>
                <w:szCs w:val="24"/>
              </w:rPr>
              <w:t xml:space="preserve"> el </w:t>
            </w:r>
            <w:proofErr w:type="spellStart"/>
            <w:r w:rsidR="00D26432" w:rsidRPr="00C04267">
              <w:rPr>
                <w:b/>
                <w:bCs/>
                <w:sz w:val="24"/>
                <w:szCs w:val="24"/>
              </w:rPr>
              <w:t>recreo</w:t>
            </w:r>
            <w:proofErr w:type="spellEnd"/>
            <w:r w:rsidR="00D26432" w:rsidRPr="00C04267">
              <w:rPr>
                <w:b/>
                <w:bCs/>
                <w:sz w:val="24"/>
                <w:szCs w:val="24"/>
              </w:rPr>
              <w:t xml:space="preserve">? </w:t>
            </w:r>
            <w:r w:rsidR="00D26432" w:rsidRPr="00C04267">
              <w:rPr>
                <w:sz w:val="24"/>
                <w:szCs w:val="24"/>
              </w:rPr>
              <w:t>(Tell me what you do during breaktimes</w:t>
            </w:r>
            <w:r w:rsidR="00025BE8" w:rsidRPr="00C04267">
              <w:rPr>
                <w:sz w:val="24"/>
                <w:szCs w:val="24"/>
              </w:rPr>
              <w:t xml:space="preserve"> – try to include time expressions like sometimes etc</w:t>
            </w:r>
            <w:r w:rsidR="00D26432" w:rsidRPr="00C04267">
              <w:rPr>
                <w:sz w:val="24"/>
                <w:szCs w:val="24"/>
              </w:rPr>
              <w:t>)</w:t>
            </w:r>
          </w:p>
          <w:p w14:paraId="53F90576" w14:textId="77777777" w:rsidR="00C921C7" w:rsidRDefault="00C921C7" w:rsidP="00C921C7"/>
          <w:p w14:paraId="135360C1" w14:textId="1FF49F61" w:rsidR="00C921C7" w:rsidRDefault="00C921C7" w:rsidP="00C921C7">
            <w:r>
              <w:t>A question your teacher would have asked you at the end of this lesson is:</w:t>
            </w:r>
            <w:r w:rsidR="003C2E7A">
              <w:t xml:space="preserve"> </w:t>
            </w:r>
            <w:r w:rsidR="003C2E7A" w:rsidRPr="00DE7CBD">
              <w:rPr>
                <w:b/>
                <w:bCs/>
              </w:rPr>
              <w:t>Can you spo</w:t>
            </w:r>
            <w:r w:rsidR="00DE7CBD" w:rsidRPr="00DE7CBD">
              <w:rPr>
                <w:b/>
                <w:bCs/>
              </w:rPr>
              <w:t>t</w:t>
            </w:r>
            <w:r w:rsidR="003C2E7A" w:rsidRPr="00DE7CBD">
              <w:rPr>
                <w:b/>
                <w:bCs/>
              </w:rPr>
              <w:t xml:space="preserve"> any mistakes you may have made with </w:t>
            </w:r>
            <w:proofErr w:type="gramStart"/>
            <w:r w:rsidR="003C2E7A" w:rsidRPr="00DE7CBD">
              <w:rPr>
                <w:b/>
                <w:bCs/>
              </w:rPr>
              <w:t>a)verb</w:t>
            </w:r>
            <w:proofErr w:type="gramEnd"/>
            <w:r w:rsidR="003C2E7A" w:rsidRPr="00DE7CBD">
              <w:rPr>
                <w:b/>
                <w:bCs/>
              </w:rPr>
              <w:t xml:space="preserve"> endings</w:t>
            </w:r>
            <w:r w:rsidR="00DE7CBD" w:rsidRPr="00DE7CBD">
              <w:rPr>
                <w:b/>
                <w:bCs/>
              </w:rPr>
              <w:t xml:space="preserve"> b)adjective endings?</w:t>
            </w:r>
            <w:r w:rsidR="00DE7CBD">
              <w:rPr>
                <w:b/>
                <w:bCs/>
              </w:rPr>
              <w:t xml:space="preserve"> And can you find any mistakes in a friend’s work?</w:t>
            </w:r>
          </w:p>
          <w:p w14:paraId="00B37A46" w14:textId="77777777" w:rsidR="005C2014" w:rsidRDefault="005C2014"/>
        </w:tc>
      </w:tr>
      <w:tr w:rsidR="005C2014" w14:paraId="3FF01E0E" w14:textId="77777777" w:rsidTr="00A45038">
        <w:trPr>
          <w:trHeight w:val="557"/>
        </w:trPr>
        <w:tc>
          <w:tcPr>
            <w:tcW w:w="967" w:type="dxa"/>
          </w:tcPr>
          <w:p w14:paraId="7717D732" w14:textId="77777777" w:rsidR="005C2014" w:rsidRDefault="005C2014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1" w:type="dxa"/>
          </w:tcPr>
          <w:p w14:paraId="68A77EA6" w14:textId="38FFD951" w:rsidR="005C2014" w:rsidRDefault="00C921C7">
            <w:r>
              <w:t>In this lesson you will lear</w:t>
            </w:r>
            <w:r w:rsidR="000E0789">
              <w:t xml:space="preserve">n how to talk about your family as we start the new topic </w:t>
            </w:r>
            <w:r w:rsidR="00A90667">
              <w:t xml:space="preserve">Mi </w:t>
            </w:r>
            <w:proofErr w:type="spellStart"/>
            <w:r w:rsidR="00A90667">
              <w:t>familia</w:t>
            </w:r>
            <w:proofErr w:type="spellEnd"/>
            <w:r w:rsidR="00A90667">
              <w:t xml:space="preserve"> y mis amigos.</w:t>
            </w:r>
          </w:p>
        </w:tc>
        <w:tc>
          <w:tcPr>
            <w:tcW w:w="4111" w:type="dxa"/>
          </w:tcPr>
          <w:p w14:paraId="2D18497D" w14:textId="0FDE97CD" w:rsidR="002F3E19" w:rsidRDefault="002F3E19" w:rsidP="002F3E19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S/Spanish/Closure Work Spanish/</w:t>
            </w:r>
            <w:r w:rsidR="00161DD2">
              <w:t>year 7</w:t>
            </w:r>
          </w:p>
          <w:p w14:paraId="28B8E478" w14:textId="77777777" w:rsidR="002F3E19" w:rsidRDefault="002F3E19" w:rsidP="002F3E19"/>
          <w:p w14:paraId="1D096909" w14:textId="77777777" w:rsidR="005C2014" w:rsidRDefault="002F3E19" w:rsidP="002F3E19">
            <w:r>
              <w:t>File Names:</w:t>
            </w:r>
          </w:p>
          <w:p w14:paraId="5CDEB8A5" w14:textId="77777777" w:rsidR="002F3E19" w:rsidRDefault="002F3E19" w:rsidP="002F3E19">
            <w:r>
              <w:t xml:space="preserve">Mi </w:t>
            </w:r>
            <w:proofErr w:type="spellStart"/>
            <w:r>
              <w:t>familia</w:t>
            </w:r>
            <w:proofErr w:type="spellEnd"/>
            <w:r>
              <w:t xml:space="preserve"> y mis amigos</w:t>
            </w:r>
          </w:p>
          <w:p w14:paraId="2EFA4B11" w14:textId="77777777" w:rsidR="00161DD2" w:rsidRDefault="00161DD2" w:rsidP="002F3E19"/>
          <w:p w14:paraId="7CB2A6CE" w14:textId="3002E01D" w:rsidR="00161DD2" w:rsidRDefault="00161DD2" w:rsidP="002F3E19">
            <w:r>
              <w:t xml:space="preserve">Song link on SMHW </w:t>
            </w:r>
            <w:r w:rsidR="00A45038" w:rsidRPr="00F31454">
              <w:rPr>
                <w:rStyle w:val="filename"/>
                <w:rFonts w:ascii="Open Sans" w:hAnsi="Open Sans"/>
                <w:b/>
                <w:bCs/>
                <w:sz w:val="19"/>
                <w:szCs w:val="19"/>
                <w:shd w:val="clear" w:color="auto" w:fill="FFFFFF"/>
              </w:rPr>
              <w:t>58_Module4_Unit1_Ex7.mp3</w:t>
            </w:r>
            <w:r w:rsidR="00A45038" w:rsidRPr="00F31454">
              <w:rPr>
                <w:rFonts w:ascii="Open Sans" w:hAnsi="Open Sans"/>
                <w:b/>
                <w:bCs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6662" w:type="dxa"/>
          </w:tcPr>
          <w:p w14:paraId="6CB61A61" w14:textId="77777777" w:rsidR="00C921C7" w:rsidRDefault="00C921C7" w:rsidP="00C921C7">
            <w:r>
              <w:t>Description of what you need to do (step by step):</w:t>
            </w:r>
          </w:p>
          <w:p w14:paraId="211EEAA9" w14:textId="2F571E9B" w:rsidR="00C921C7" w:rsidRDefault="00DA0ADE" w:rsidP="00DA0ADE">
            <w:pPr>
              <w:pStyle w:val="ListParagraph"/>
              <w:numPr>
                <w:ilvl w:val="0"/>
                <w:numId w:val="3"/>
              </w:numPr>
            </w:pPr>
            <w:r>
              <w:t>Read the text and identify the family members and their ages.</w:t>
            </w:r>
          </w:p>
          <w:p w14:paraId="3C3DED56" w14:textId="75C406BA" w:rsidR="00DA0ADE" w:rsidRDefault="0047310C" w:rsidP="00DA0ADE">
            <w:pPr>
              <w:pStyle w:val="ListParagraph"/>
              <w:numPr>
                <w:ilvl w:val="0"/>
                <w:numId w:val="3"/>
              </w:numPr>
            </w:pPr>
            <w:r>
              <w:t>Decide whether to use mi or mis.</w:t>
            </w:r>
          </w:p>
          <w:p w14:paraId="7C430DB2" w14:textId="63ED229A" w:rsidR="0047310C" w:rsidRDefault="00432BEB" w:rsidP="00DA0ADE">
            <w:pPr>
              <w:pStyle w:val="ListParagraph"/>
              <w:numPr>
                <w:ilvl w:val="0"/>
                <w:numId w:val="3"/>
              </w:numPr>
            </w:pPr>
            <w:r>
              <w:t>Complete the number table.</w:t>
            </w:r>
          </w:p>
          <w:p w14:paraId="1B556BFA" w14:textId="39DB95AB" w:rsidR="00432BEB" w:rsidRDefault="00EB3894" w:rsidP="00DA0ADE">
            <w:pPr>
              <w:pStyle w:val="ListParagraph"/>
              <w:numPr>
                <w:ilvl w:val="0"/>
                <w:numId w:val="3"/>
              </w:numPr>
            </w:pPr>
            <w:r>
              <w:t>Listen to the song and put the pictures in order.</w:t>
            </w:r>
          </w:p>
          <w:p w14:paraId="38099AF6" w14:textId="2A8B63C6" w:rsidR="00EB3894" w:rsidRDefault="00441540" w:rsidP="00DA0ADE">
            <w:pPr>
              <w:pStyle w:val="ListParagraph"/>
              <w:numPr>
                <w:ilvl w:val="0"/>
                <w:numId w:val="3"/>
              </w:numPr>
            </w:pPr>
            <w:r>
              <w:t>Translate my paragraph about my daughter.</w:t>
            </w:r>
          </w:p>
          <w:p w14:paraId="407F7487" w14:textId="620BBADC" w:rsidR="00441540" w:rsidRDefault="00441540" w:rsidP="00DA0ADE">
            <w:pPr>
              <w:pStyle w:val="ListParagraph"/>
              <w:numPr>
                <w:ilvl w:val="0"/>
                <w:numId w:val="3"/>
              </w:numPr>
            </w:pPr>
            <w:r>
              <w:t>Write about your own family.</w:t>
            </w:r>
          </w:p>
          <w:p w14:paraId="3A1D0CC4" w14:textId="77777777" w:rsidR="00C921C7" w:rsidRDefault="00C921C7" w:rsidP="00C921C7"/>
          <w:p w14:paraId="0CA604F3" w14:textId="09B819FE" w:rsidR="00C921C7" w:rsidRDefault="00C921C7" w:rsidP="00C921C7">
            <w:r>
              <w:t>A question your teacher would have asked you at the end of this lesson is:</w:t>
            </w:r>
            <w:r w:rsidR="00441540">
              <w:t xml:space="preserve"> </w:t>
            </w:r>
            <w:r w:rsidR="002F3E19" w:rsidRPr="002F3E19">
              <w:rPr>
                <w:b/>
                <w:bCs/>
              </w:rPr>
              <w:t>What is the difference between mi and mis?</w:t>
            </w:r>
          </w:p>
          <w:p w14:paraId="58188696" w14:textId="77777777" w:rsidR="005C2014" w:rsidRDefault="005C2014"/>
        </w:tc>
      </w:tr>
      <w:tr w:rsidR="005C2014" w14:paraId="25524C65" w14:textId="77777777" w:rsidTr="00C921C7">
        <w:trPr>
          <w:trHeight w:val="1443"/>
        </w:trPr>
        <w:tc>
          <w:tcPr>
            <w:tcW w:w="967" w:type="dxa"/>
          </w:tcPr>
          <w:p w14:paraId="79BDD8B2" w14:textId="77777777"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3961" w:type="dxa"/>
          </w:tcPr>
          <w:p w14:paraId="032F2E29" w14:textId="77777777" w:rsidR="005C2014" w:rsidRDefault="00C921C7">
            <w:r>
              <w:t>In this lesson you will learn…</w:t>
            </w:r>
          </w:p>
        </w:tc>
        <w:tc>
          <w:tcPr>
            <w:tcW w:w="4111" w:type="dxa"/>
          </w:tcPr>
          <w:p w14:paraId="453A0EDB" w14:textId="079AFCD6" w:rsidR="00143E91" w:rsidRDefault="00143E91">
            <w:proofErr w:type="spellStart"/>
            <w:r>
              <w:t>Activelearn</w:t>
            </w:r>
            <w:proofErr w:type="spellEnd"/>
          </w:p>
          <w:p w14:paraId="6CD1F9C7" w14:textId="77777777" w:rsidR="00143E91" w:rsidRDefault="00143E91"/>
          <w:p w14:paraId="4AAE5577" w14:textId="5F58CD89" w:rsidR="005C2014" w:rsidRDefault="00362184">
            <w:r>
              <w:t xml:space="preserve">7A link </w:t>
            </w:r>
            <w:hyperlink r:id="rId16" w:history="1">
              <w:r w:rsidR="00314130" w:rsidRPr="00A21458">
                <w:rPr>
                  <w:rStyle w:val="Hyperlink"/>
                </w:rPr>
                <w:t>https://www.pearsonactivelearn.com/app/Task/Details?taskId=1341566</w:t>
              </w:r>
            </w:hyperlink>
          </w:p>
          <w:p w14:paraId="589A9F2D" w14:textId="77777777" w:rsidR="00314130" w:rsidRDefault="00314130">
            <w:r>
              <w:t>7A1 Link</w:t>
            </w:r>
          </w:p>
          <w:p w14:paraId="7A0F5F63" w14:textId="3AB0B346" w:rsidR="00314130" w:rsidRDefault="00314130">
            <w:hyperlink r:id="rId17" w:history="1">
              <w:r w:rsidRPr="00A21458">
                <w:rPr>
                  <w:rStyle w:val="Hyperlink"/>
                </w:rPr>
                <w:t>https://www.pearsonactivelearn.com/app/Task/Details?taskId=1341573</w:t>
              </w:r>
            </w:hyperlink>
          </w:p>
          <w:p w14:paraId="48AB2400" w14:textId="77777777" w:rsidR="00314130" w:rsidRDefault="00314130">
            <w:r>
              <w:t>7B link</w:t>
            </w:r>
          </w:p>
          <w:p w14:paraId="10B107F0" w14:textId="43A761FD" w:rsidR="00314130" w:rsidRDefault="004A2F98">
            <w:hyperlink r:id="rId18" w:history="1">
              <w:r w:rsidRPr="00A21458">
                <w:rPr>
                  <w:rStyle w:val="Hyperlink"/>
                </w:rPr>
                <w:t>https://www.pearsonactivelearn.com/app/Task/Details?taskId=1341574</w:t>
              </w:r>
            </w:hyperlink>
          </w:p>
          <w:p w14:paraId="781A410F" w14:textId="0238E6BA" w:rsidR="004A2F98" w:rsidRDefault="004A2F98">
            <w:r>
              <w:t xml:space="preserve">7B1 link </w:t>
            </w:r>
            <w:hyperlink r:id="rId19" w:history="1">
              <w:r w:rsidRPr="00A21458">
                <w:rPr>
                  <w:rStyle w:val="Hyperlink"/>
                </w:rPr>
                <w:t>https://www.pearsonactivelearn.com/app/Task/Details?taskId=1341577</w:t>
              </w:r>
            </w:hyperlink>
          </w:p>
          <w:p w14:paraId="440A9A5C" w14:textId="1CFB8496" w:rsidR="004A2F98" w:rsidRPr="004A2F98" w:rsidRDefault="004A2F98">
            <w:pPr>
              <w:rPr>
                <w:b/>
                <w:bCs/>
              </w:rPr>
            </w:pPr>
          </w:p>
        </w:tc>
        <w:tc>
          <w:tcPr>
            <w:tcW w:w="6662" w:type="dxa"/>
          </w:tcPr>
          <w:p w14:paraId="65D08F7E" w14:textId="127A0B8F" w:rsidR="00C921C7" w:rsidRDefault="00C921C7" w:rsidP="00C921C7">
            <w:r>
              <w:t>Description of what you need to do (step by step):</w:t>
            </w:r>
          </w:p>
          <w:p w14:paraId="7F934985" w14:textId="77777777" w:rsidR="00143E91" w:rsidRDefault="004A2F98" w:rsidP="00C921C7">
            <w:r>
              <w:t xml:space="preserve">Do the </w:t>
            </w:r>
            <w:proofErr w:type="spellStart"/>
            <w:r w:rsidR="00143E91">
              <w:t>Activelearn</w:t>
            </w:r>
            <w:proofErr w:type="spellEnd"/>
            <w:r w:rsidR="00143E91">
              <w:t xml:space="preserve"> tasks</w:t>
            </w:r>
          </w:p>
          <w:p w14:paraId="6F1A243E" w14:textId="06CEAC69" w:rsidR="004A2F98" w:rsidRDefault="004A2F98" w:rsidP="00C921C7">
            <w:r>
              <w:t>2 listeni</w:t>
            </w:r>
            <w:r w:rsidR="00143E91">
              <w:t>ng</w:t>
            </w:r>
          </w:p>
          <w:p w14:paraId="41B8F9DB" w14:textId="4BB79824" w:rsidR="00143E91" w:rsidRDefault="00143E91" w:rsidP="00C921C7">
            <w:r>
              <w:t>2 reading</w:t>
            </w:r>
          </w:p>
          <w:p w14:paraId="5D547E69" w14:textId="022629BF" w:rsidR="00143E91" w:rsidRDefault="00143E91" w:rsidP="00C921C7">
            <w:r>
              <w:t xml:space="preserve">1 grammar </w:t>
            </w:r>
          </w:p>
          <w:p w14:paraId="6FBD7E84" w14:textId="77777777" w:rsidR="00C921C7" w:rsidRDefault="00C921C7" w:rsidP="00C921C7"/>
          <w:p w14:paraId="4A000A29" w14:textId="77777777" w:rsidR="00955D67" w:rsidRDefault="00C921C7" w:rsidP="00C921C7">
            <w:r>
              <w:t>A question your teacher would have asked you at the end of this lesson is:</w:t>
            </w:r>
            <w:r w:rsidR="00143E91">
              <w:t xml:space="preserve"> </w:t>
            </w:r>
          </w:p>
          <w:p w14:paraId="53AB7C2C" w14:textId="17D463A9" w:rsidR="00C921C7" w:rsidRPr="00955D67" w:rsidRDefault="00143E91" w:rsidP="00C921C7">
            <w:pPr>
              <w:rPr>
                <w:b/>
                <w:bCs/>
              </w:rPr>
            </w:pPr>
            <w:r w:rsidRPr="00955D67">
              <w:rPr>
                <w:b/>
                <w:bCs/>
              </w:rPr>
              <w:t xml:space="preserve">Which </w:t>
            </w:r>
            <w:r w:rsidR="00955D67" w:rsidRPr="00955D67">
              <w:rPr>
                <w:b/>
                <w:bCs/>
              </w:rPr>
              <w:t>exercise did you find hardest? Why?</w:t>
            </w:r>
          </w:p>
          <w:p w14:paraId="74C78550" w14:textId="77777777" w:rsidR="005C2014" w:rsidRDefault="005C2014"/>
        </w:tc>
      </w:tr>
      <w:tr w:rsidR="005C2014" w14:paraId="66512527" w14:textId="77777777" w:rsidTr="009F747A">
        <w:trPr>
          <w:trHeight w:val="2566"/>
        </w:trPr>
        <w:tc>
          <w:tcPr>
            <w:tcW w:w="967" w:type="dxa"/>
          </w:tcPr>
          <w:p w14:paraId="61497BC2" w14:textId="77777777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14:paraId="5B1D9CBD" w14:textId="6643F24E" w:rsidR="005C2014" w:rsidRDefault="00C921C7">
            <w:r>
              <w:t xml:space="preserve">In this lesson you will </w:t>
            </w:r>
            <w:r w:rsidR="009E3D7E">
              <w:t>test your understanding pf past material and the new material covered so far in this new topic.</w:t>
            </w:r>
          </w:p>
        </w:tc>
        <w:tc>
          <w:tcPr>
            <w:tcW w:w="4111" w:type="dxa"/>
          </w:tcPr>
          <w:p w14:paraId="57BD5A08" w14:textId="77777777" w:rsidR="005C2014" w:rsidRDefault="005C2014"/>
          <w:p w14:paraId="1A12E1A5" w14:textId="1DD77EA0" w:rsidR="00955D67" w:rsidRDefault="00955D67">
            <w:r>
              <w:t>SMHW QUIZ Weeks 11 + 12</w:t>
            </w:r>
          </w:p>
        </w:tc>
        <w:tc>
          <w:tcPr>
            <w:tcW w:w="6662" w:type="dxa"/>
          </w:tcPr>
          <w:p w14:paraId="61672864" w14:textId="57B3894E" w:rsidR="00C921C7" w:rsidRDefault="00C921C7" w:rsidP="00C921C7">
            <w:r>
              <w:t>Description of what you need to do (step by step):</w:t>
            </w:r>
          </w:p>
          <w:p w14:paraId="1DA74F8D" w14:textId="3BD36AB2" w:rsidR="009E3D7E" w:rsidRDefault="000A56F9" w:rsidP="00C921C7">
            <w:r>
              <w:t>Complete the Weeks 11 and 12 quiz – Look over previous quizzes first to see where you made mistakes before. Make sure you have revised numbers and vocabulary to use with family.</w:t>
            </w:r>
          </w:p>
          <w:p w14:paraId="7CEB773C" w14:textId="77777777" w:rsidR="000A56F9" w:rsidRDefault="000A56F9" w:rsidP="00C921C7"/>
          <w:p w14:paraId="2F25D6FB" w14:textId="77777777" w:rsidR="009F747A" w:rsidRDefault="00C921C7" w:rsidP="00C921C7">
            <w:r>
              <w:t>A question your teacher would have asked you at the end of this lesson is:</w:t>
            </w:r>
            <w:r w:rsidR="000A56F9">
              <w:t xml:space="preserve"> </w:t>
            </w:r>
          </w:p>
          <w:p w14:paraId="53C3D899" w14:textId="2C9A1BB6" w:rsidR="00C921C7" w:rsidRPr="008459B4" w:rsidRDefault="008459B4" w:rsidP="00C921C7">
            <w:pPr>
              <w:rPr>
                <w:b/>
                <w:bCs/>
              </w:rPr>
            </w:pPr>
            <w:r w:rsidRPr="008459B4">
              <w:rPr>
                <w:b/>
                <w:bCs/>
              </w:rPr>
              <w:t>What have you improved on?</w:t>
            </w:r>
          </w:p>
          <w:p w14:paraId="784D3B6F" w14:textId="56076C93" w:rsidR="008459B4" w:rsidRPr="008459B4" w:rsidRDefault="008459B4" w:rsidP="00C921C7">
            <w:pPr>
              <w:rPr>
                <w:b/>
                <w:bCs/>
              </w:rPr>
            </w:pPr>
            <w:r w:rsidRPr="008459B4">
              <w:rPr>
                <w:b/>
                <w:bCs/>
              </w:rPr>
              <w:t>What do you still need to remember?</w:t>
            </w:r>
          </w:p>
          <w:p w14:paraId="1B595022" w14:textId="77777777" w:rsidR="00C921C7" w:rsidRDefault="00C921C7" w:rsidP="00C921C7"/>
          <w:p w14:paraId="4C63E711" w14:textId="77777777" w:rsidR="00C921C7" w:rsidRDefault="00C921C7" w:rsidP="00C921C7"/>
          <w:p w14:paraId="2FA4524A" w14:textId="77777777" w:rsidR="00C921C7" w:rsidRDefault="00C921C7" w:rsidP="00C921C7"/>
          <w:p w14:paraId="4DF5B5ED" w14:textId="77777777" w:rsidR="005C2014" w:rsidRDefault="005C2014"/>
        </w:tc>
      </w:tr>
      <w:tr w:rsidR="00F33852" w14:paraId="4826F443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520B4420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14:paraId="15415C3D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077C571F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19758A6E" w14:textId="77777777" w:rsidR="0065367E" w:rsidRDefault="0065367E">
      <w:pPr>
        <w:rPr>
          <w:b/>
        </w:rPr>
      </w:pPr>
    </w:p>
    <w:p w14:paraId="4D4C5A81" w14:textId="77777777" w:rsidR="0065367E" w:rsidRDefault="0065367E">
      <w:pPr>
        <w:rPr>
          <w:b/>
        </w:rPr>
      </w:pPr>
    </w:p>
    <w:p w14:paraId="0538D7B7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109241" wp14:editId="6AA808CA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83A94" w14:textId="77777777" w:rsidR="0065367E" w:rsidRDefault="0065367E">
      <w:pPr>
        <w:rPr>
          <w:b/>
        </w:rPr>
      </w:pPr>
    </w:p>
    <w:p w14:paraId="66AC3B52" w14:textId="77777777" w:rsidR="0065367E" w:rsidRDefault="0065367E">
      <w:pPr>
        <w:rPr>
          <w:b/>
        </w:rPr>
      </w:pPr>
    </w:p>
    <w:p w14:paraId="786CA6DB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7B4A193D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1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64B738C3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2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64097791" w14:textId="77777777" w:rsidR="00C921C7" w:rsidRDefault="00C921C7">
      <w:pPr>
        <w:rPr>
          <w:b/>
        </w:rPr>
      </w:pPr>
    </w:p>
    <w:p w14:paraId="5A3CD0A3" w14:textId="77777777" w:rsidR="00C921C7" w:rsidRDefault="00C921C7">
      <w:pPr>
        <w:rPr>
          <w:b/>
        </w:rPr>
      </w:pPr>
    </w:p>
    <w:p w14:paraId="6A1CEAAF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A21B2F0" wp14:editId="29DA81B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423DF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06C11C39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39647413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lastRenderedPageBreak/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5DC5CDAC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08703859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542E614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256F4C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CF9462B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7205AB39" w14:textId="77777777" w:rsidR="003651B5" w:rsidRDefault="003651B5"/>
    <w:p w14:paraId="5E868E1C" w14:textId="77777777" w:rsidR="003651B5" w:rsidRDefault="003651B5"/>
    <w:p w14:paraId="6B06B14B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3645"/>
    <w:multiLevelType w:val="hybridMultilevel"/>
    <w:tmpl w:val="073E24DC"/>
    <w:lvl w:ilvl="0" w:tplc="BB1A6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31AE"/>
    <w:multiLevelType w:val="hybridMultilevel"/>
    <w:tmpl w:val="8A36A7CC"/>
    <w:lvl w:ilvl="0" w:tplc="CD7A7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25BE8"/>
    <w:rsid w:val="00062625"/>
    <w:rsid w:val="00072EB4"/>
    <w:rsid w:val="00084D45"/>
    <w:rsid w:val="000A56F9"/>
    <w:rsid w:val="000B6166"/>
    <w:rsid w:val="000D66CC"/>
    <w:rsid w:val="000E0789"/>
    <w:rsid w:val="001174F5"/>
    <w:rsid w:val="00117936"/>
    <w:rsid w:val="0012638A"/>
    <w:rsid w:val="00143E91"/>
    <w:rsid w:val="00161DD2"/>
    <w:rsid w:val="00185A79"/>
    <w:rsid w:val="00187F55"/>
    <w:rsid w:val="001C45CD"/>
    <w:rsid w:val="002165B1"/>
    <w:rsid w:val="00234EF1"/>
    <w:rsid w:val="0023538A"/>
    <w:rsid w:val="00261449"/>
    <w:rsid w:val="002B6709"/>
    <w:rsid w:val="002F3E19"/>
    <w:rsid w:val="00314130"/>
    <w:rsid w:val="00330ADE"/>
    <w:rsid w:val="00362184"/>
    <w:rsid w:val="003651B5"/>
    <w:rsid w:val="00396520"/>
    <w:rsid w:val="003C2E7A"/>
    <w:rsid w:val="00432BEB"/>
    <w:rsid w:val="0044009D"/>
    <w:rsid w:val="00441540"/>
    <w:rsid w:val="0047310C"/>
    <w:rsid w:val="00481419"/>
    <w:rsid w:val="004A2F98"/>
    <w:rsid w:val="004B7BF5"/>
    <w:rsid w:val="00551ADB"/>
    <w:rsid w:val="005C00EF"/>
    <w:rsid w:val="005C2014"/>
    <w:rsid w:val="005E0023"/>
    <w:rsid w:val="005E75DC"/>
    <w:rsid w:val="006370BA"/>
    <w:rsid w:val="0065367E"/>
    <w:rsid w:val="0073292F"/>
    <w:rsid w:val="00772CBF"/>
    <w:rsid w:val="007A77F7"/>
    <w:rsid w:val="008459B4"/>
    <w:rsid w:val="0085292C"/>
    <w:rsid w:val="00876613"/>
    <w:rsid w:val="0089246F"/>
    <w:rsid w:val="008942FE"/>
    <w:rsid w:val="00897C98"/>
    <w:rsid w:val="008D53F0"/>
    <w:rsid w:val="00902002"/>
    <w:rsid w:val="00913EF2"/>
    <w:rsid w:val="00955D67"/>
    <w:rsid w:val="009651A3"/>
    <w:rsid w:val="009906E0"/>
    <w:rsid w:val="009A52AA"/>
    <w:rsid w:val="009E3D7E"/>
    <w:rsid w:val="009F570B"/>
    <w:rsid w:val="009F747A"/>
    <w:rsid w:val="00A24991"/>
    <w:rsid w:val="00A45038"/>
    <w:rsid w:val="00A724A2"/>
    <w:rsid w:val="00A90667"/>
    <w:rsid w:val="00AD1FFC"/>
    <w:rsid w:val="00B232F0"/>
    <w:rsid w:val="00B953DE"/>
    <w:rsid w:val="00BF5B71"/>
    <w:rsid w:val="00C04267"/>
    <w:rsid w:val="00C47238"/>
    <w:rsid w:val="00C546DC"/>
    <w:rsid w:val="00C921C7"/>
    <w:rsid w:val="00CE0732"/>
    <w:rsid w:val="00D26432"/>
    <w:rsid w:val="00D427C2"/>
    <w:rsid w:val="00D74B56"/>
    <w:rsid w:val="00D93DDD"/>
    <w:rsid w:val="00DA0ADE"/>
    <w:rsid w:val="00DE7CBD"/>
    <w:rsid w:val="00E11661"/>
    <w:rsid w:val="00E1651C"/>
    <w:rsid w:val="00E30D30"/>
    <w:rsid w:val="00E73376"/>
    <w:rsid w:val="00E86094"/>
    <w:rsid w:val="00EB2C76"/>
    <w:rsid w:val="00EB3894"/>
    <w:rsid w:val="00EC08D6"/>
    <w:rsid w:val="00EC3285"/>
    <w:rsid w:val="00EE3738"/>
    <w:rsid w:val="00F144FF"/>
    <w:rsid w:val="00F154C0"/>
    <w:rsid w:val="00F33852"/>
    <w:rsid w:val="00FA559B"/>
    <w:rsid w:val="00FA5D4E"/>
    <w:rsid w:val="00FB607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0F95"/>
  <w15:docId w15:val="{EA285F9B-485A-4F65-88ED-F242BE81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filename">
    <w:name w:val="filename"/>
    <w:basedOn w:val="DefaultParagraphFont"/>
    <w:rsid w:val="00A45038"/>
  </w:style>
  <w:style w:type="character" w:styleId="UnresolvedMention">
    <w:name w:val="Unresolved Mention"/>
    <w:basedOn w:val="DefaultParagraphFont"/>
    <w:uiPriority w:val="99"/>
    <w:semiHidden/>
    <w:unhideWhenUsed/>
    <w:rsid w:val="0031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ker@waseleyhills.worcs.sch.uk" TargetMode="External"/><Relationship Id="rId13" Type="http://schemas.openxmlformats.org/officeDocument/2006/relationships/hyperlink" Target="https://facility.waseley.networcs.net/HAP/login.aspx?ReturnUrl=%2Fhap" TargetMode="External"/><Relationship Id="rId18" Type="http://schemas.openxmlformats.org/officeDocument/2006/relationships/hyperlink" Target="https://www.pearsonactivelearn.com/app/Task/Details?taskId=134157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cility.waseley.networcs.net/HAP/login.aspx?ReturnUrl=%2fhap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pearsonactivelearn.com/app/Task/Details?taskId=134157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earsonactivelearn.com/app/Task/Details?taskId=1341566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yperlink" Target="https://www.pearsonactivelearn.com/app/Task/Details?taskId=1341577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baker@waseleyhills.worcs.sch.uk" TargetMode="External"/><Relationship Id="rId14" Type="http://schemas.openxmlformats.org/officeDocument/2006/relationships/hyperlink" Target="https://www.waseleyhills.worcs.sch.uk/coronavirus-independent-learning/help-for-parents-and-pupils" TargetMode="External"/><Relationship Id="rId22" Type="http://schemas.openxmlformats.org/officeDocument/2006/relationships/hyperlink" Target="https://www.waseleyhills.worcs.sch.uk/coronavirus-independent-learning/help-for-parents-and-pup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FC0122FF0D140B9802AA371F1D891" ma:contentTypeVersion="10" ma:contentTypeDescription="Create a new document." ma:contentTypeScope="" ma:versionID="f181a8642133f39282e5c3e5b4191b79">
  <xsd:schema xmlns:xsd="http://www.w3.org/2001/XMLSchema" xmlns:xs="http://www.w3.org/2001/XMLSchema" xmlns:p="http://schemas.microsoft.com/office/2006/metadata/properties" xmlns:ns3="081e4b74-be26-4e89-8ffd-67aa055d13df" targetNamespace="http://schemas.microsoft.com/office/2006/metadata/properties" ma:root="true" ma:fieldsID="b0139a5fa0c9efe91f3c08bf6ab6b4d0" ns3:_="">
    <xsd:import namespace="081e4b74-be26-4e89-8ffd-67aa055d1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4b74-be26-4e89-8ffd-67aa055d1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1F287-1063-4F85-B1A6-7CBA7379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e4b74-be26-4e89-8ffd-67aa055d1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E4EB9-47FD-454B-8406-4A8724424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B3181-BAF7-43A3-821B-BD9064E256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GIBSON, Ms C (CGibson)</cp:lastModifiedBy>
  <cp:revision>2</cp:revision>
  <cp:lastPrinted>2020-03-13T16:13:00Z</cp:lastPrinted>
  <dcterms:created xsi:type="dcterms:W3CDTF">2020-06-15T12:43:00Z</dcterms:created>
  <dcterms:modified xsi:type="dcterms:W3CDTF">2020-06-15T12:43:00Z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0x010100D14FC0122FF0D140B9802AA371F1D891</vt:lpwstr>
  </property>
</Properties>
</file>