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65367E" w:rsidP="70AD1AC9" w:rsidRDefault="00B232F0" w14:paraId="3A17F320" w14:textId="104D17F4">
      <w:pPr>
        <w:rPr>
          <w:b w:val="1"/>
          <w:bCs w:val="1"/>
          <w:sz w:val="28"/>
          <w:szCs w:val="28"/>
          <w:u w:val="single"/>
        </w:rPr>
      </w:pPr>
      <w:r w:rsidRPr="009F570B">
        <w:rPr>
          <w:noProof/>
          <w:sz w:val="28"/>
          <w:szCs w:val="28"/>
          <w:lang w:eastAsia="en-GB"/>
        </w:rPr>
        <mc:AlternateContent xmlns:mc="http://schemas.openxmlformats.org/markup-compatibility/2006">
          <mc:Choice Requires="wps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0" distB="0" distL="114300" distR="114300" simplePos="0" relativeHeight="251656192" behindDoc="0" locked="0" layoutInCell="1" allowOverlap="1" wp14:anchorId="7ACC8460" wp14:editId="2FE6A318">
                <wp:simplePos x="0" y="0"/>
                <wp:positionH relativeFrom="column">
                  <wp:posOffset>4171950</wp:posOffset>
                </wp:positionH>
                <wp:positionV relativeFrom="paragraph">
                  <wp:posOffset>-28575</wp:posOffset>
                </wp:positionV>
                <wp:extent cx="5751196" cy="1894468"/>
                <wp:effectExtent l="0" t="0" r="20955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751196" cy="189446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70B" w:rsidRDefault="009F57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Support contact details:</w:t>
                            </w:r>
                          </w:p>
                          <w:p w:rsidRPr="00C921C7" w:rsidR="006370BA" w:rsidRDefault="005C20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Email </w:t>
                            </w:r>
                            <w:r w:rsidRPr="00C921C7" w:rsidR="0065367E">
                              <w:rPr>
                                <w:sz w:val="20"/>
                                <w:szCs w:val="20"/>
                              </w:rPr>
                              <w:t xml:space="preserve">general 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queries to: </w:t>
                            </w:r>
                            <w:hyperlink xmlns:r="http://schemas.openxmlformats.org/officeDocument/2006/relationships" w:history="1" r:id="rId8">
                              <w:r w:rsidRPr="00C921C7" w:rsidR="009A52AA">
                                <w:rPr>
                                  <w:sz w:val="20"/>
                                  <w:szCs w:val="20"/>
                                </w:rPr>
                                <w:t>nbaker@waseleyhills.worcs.sch.uk</w:t>
                              </w:r>
                            </w:hyperlink>
                          </w:p>
                          <w:p w:rsidRPr="00C921C7" w:rsidR="0065367E" w:rsidRDefault="0065367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b/>
                                <w:sz w:val="20"/>
                                <w:szCs w:val="20"/>
                              </w:rPr>
                              <w:t>Teachers email addresses in this subject area:</w:t>
                            </w:r>
                          </w:p>
                          <w:p w:rsidRPr="00C921C7" w:rsidR="009F570B" w:rsidP="009F570B" w:rsidRDefault="009F57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Subject Leader </w:t>
                            </w:r>
                            <w:r w:rsidR="00B232F0">
                              <w:rPr>
                                <w:sz w:val="20"/>
                                <w:szCs w:val="20"/>
                              </w:rPr>
                              <w:t xml:space="preserve">Caryl Gibson </w:t>
                            </w:r>
                            <w:r w:rsidR="00C921C7">
                              <w:rPr>
                                <w:sz w:val="20"/>
                                <w:szCs w:val="20"/>
                              </w:rPr>
                              <w:t>email: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B232F0">
                              <w:rPr>
                                <w:sz w:val="20"/>
                                <w:szCs w:val="20"/>
                              </w:rPr>
                              <w:t>cgibson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>@waseleyhills.worcs.sch.uk</w:t>
                            </w:r>
                          </w:p>
                          <w:p w:rsidRPr="00C921C7" w:rsidR="009F570B" w:rsidP="009F570B" w:rsidRDefault="009F57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sz w:val="20"/>
                                <w:szCs w:val="20"/>
                              </w:rPr>
                              <w:t>Subject teacher emails:</w:t>
                            </w:r>
                          </w:p>
                          <w:p w:rsidRPr="00C921C7" w:rsidR="0065367E" w:rsidRDefault="009F57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Teacher Name email:  </w:t>
                            </w:r>
                            <w:r w:rsidR="00B232F0">
                              <w:rPr>
                                <w:sz w:val="20"/>
                                <w:szCs w:val="20"/>
                              </w:rPr>
                              <w:t>cnicholson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>@waseleyhills.worcs.sch.uk</w:t>
                            </w:r>
                          </w:p>
                          <w:p w:rsidRPr="0065367E" w:rsidR="009F570B" w:rsidRDefault="009F570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xmlns:w="http://schemas.openxmlformats.org/wordprocessingml/2006/main">
              <v:shapetype xmlns:w14="http://schemas.microsoft.com/office/word/2010/wordml" xmlns:o="urn:schemas-microsoft-com:office:office" xmlns:v="urn:schemas-microsoft-com:vml" id="_x0000_t202" coordsize="21600,21600" o:spt="202" path="m,l,21600r21600,l21600,xe" w14:anchorId="7ACC8460">
                <v:stroke xmlns:v="urn:schemas-microsoft-com:vml" joinstyle="miter"/>
                <v:path xmlns:o="urn:schemas-microsoft-com:office:office" xmlns:v="urn:schemas-microsoft-com:vml" gradientshapeok="t" o:connecttype="rect"/>
              </v:shapetype>
              <v:shape xmlns:o="urn:schemas-microsoft-com:office:office" xmlns:v="urn:schemas-microsoft-com:vml" id="Text Box 2" style="position:absolute;margin-left:328.5pt;margin-top:-2.25pt;width:452.85pt;height:155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">
                <v:textbox xmlns:v="urn:schemas-microsoft-com:vml">
                  <w:txbxContent xmlns:w="http://schemas.openxmlformats.org/wordprocessingml/2006/main">
                    <w:p xmlns:w14="http://schemas.microsoft.com/office/word/2010/wordml" xmlns:w="http://schemas.openxmlformats.org/wordprocessingml/2006/main" w:rsidR="009F570B" w:rsidRDefault="009F570B" w14:paraId="3EAE61B5" w14:textId="77777777">
                      <w:pPr xmlns:w="http://schemas.openxmlformats.org/wordprocessingml/2006/main">
                        <w:rPr xmlns:w="http://schemas.openxmlformats.org/wordprocessingml/2006/main">
                          <w:b xmlns:w="http://schemas.openxmlformats.org/wordprocessingml/2006/main"/>
                          <w:sz xmlns:w="http://schemas.openxmlformats.org/wordprocessingml/2006/main" w:val="24"/>
                          <w:szCs xmlns:w="http://schemas.openxmlformats.org/wordprocessingml/2006/main" w:val="24"/>
                        </w:rPr>
                      </w:pPr>
                      <w:r xmlns:w="http://schemas.openxmlformats.org/wordprocessingml/2006/main">
                        <w:rPr xmlns:w="http://schemas.openxmlformats.org/wordprocessingml/2006/main">
                          <w:b xmlns:w="http://schemas.openxmlformats.org/wordprocessingml/2006/main"/>
                          <w:sz xmlns:w="http://schemas.openxmlformats.org/wordprocessingml/2006/main" w:val="24"/>
                          <w:szCs xmlns:w="http://schemas.openxmlformats.org/wordprocessingml/2006/main" w:val="24"/>
                        </w:rPr>
                        <w:t xmlns:w="http://schemas.openxmlformats.org/wordprocessingml/2006/main">Support contact details:</w:t>
                      </w:r>
                    </w:p>
                    <w:p xmlns:w14="http://schemas.microsoft.com/office/word/2010/wordml" xmlns:w="http://schemas.openxmlformats.org/wordprocessingml/2006/main" w:rsidRPr="00C921C7" w:rsidR="006370BA" w:rsidRDefault="005C2014" w14:paraId="42E720A4" w14:textId="77777777">
                      <w:pPr xmlns:w="http://schemas.openxmlformats.org/wordprocessingml/2006/main">
                        <w:rPr xmlns:w="http://schemas.openxmlformats.org/wordprocessingml/2006/main">
                          <w:rStyle xmlns:w="http://schemas.openxmlformats.org/wordprocessingml/2006/main" w:val="Hyperlink"/>
                          <w:sz xmlns:w="http://schemas.openxmlformats.org/wordprocessingml/2006/main" w:val="20"/>
                          <w:szCs xmlns:w="http://schemas.openxmlformats.org/wordprocessingml/2006/main" w:val="20"/>
                        </w:rPr>
                      </w:pPr>
                      <w:r xmlns:w="http://schemas.openxmlformats.org/wordprocessingml/2006/main" w:rsidRPr="00C921C7">
                        <w:rPr xmlns:w="http://schemas.openxmlformats.org/wordprocessingml/2006/main">
                          <w:sz xmlns:w="http://schemas.openxmlformats.org/wordprocessingml/2006/main" w:val="20"/>
                          <w:szCs xmlns:w="http://schemas.openxmlformats.org/wordprocessingml/2006/main" w:val="20"/>
                        </w:rPr>
                        <w:t xmlns:w="http://schemas.openxmlformats.org/wordprocessingml/2006/main" xml:space="preserve">Email </w:t>
                      </w:r>
                      <w:r xmlns:w="http://schemas.openxmlformats.org/wordprocessingml/2006/main" w:rsidRPr="00C921C7" w:rsidR="0065367E">
                        <w:rPr xmlns:w="http://schemas.openxmlformats.org/wordprocessingml/2006/main">
                          <w:sz xmlns:w="http://schemas.openxmlformats.org/wordprocessingml/2006/main" w:val="20"/>
                          <w:szCs xmlns:w="http://schemas.openxmlformats.org/wordprocessingml/2006/main" w:val="20"/>
                        </w:rPr>
                        <w:t xmlns:w="http://schemas.openxmlformats.org/wordprocessingml/2006/main" xml:space="preserve">general </w:t>
                      </w:r>
                      <w:r xmlns:w="http://schemas.openxmlformats.org/wordprocessingml/2006/main" w:rsidRPr="00C921C7">
                        <w:rPr xmlns:w="http://schemas.openxmlformats.org/wordprocessingml/2006/main">
                          <w:sz xmlns:w="http://schemas.openxmlformats.org/wordprocessingml/2006/main" w:val="20"/>
                          <w:szCs xmlns:w="http://schemas.openxmlformats.org/wordprocessingml/2006/main" w:val="20"/>
                        </w:rPr>
                        <w:t xmlns:w="http://schemas.openxmlformats.org/wordprocessingml/2006/main" xml:space="preserve">queries to: </w:t>
                      </w:r>
                      <w:hyperlink xmlns:r="http://schemas.openxmlformats.org/officeDocument/2006/relationships" xmlns:w="http://schemas.openxmlformats.org/wordprocessingml/2006/main" w:history="1" r:id="rId9">
                        <w:r xmlns:w="http://schemas.openxmlformats.org/wordprocessingml/2006/main" w:rsidRPr="00C921C7" w:rsidR="009A52AA">
                          <w:rPr xmlns:w="http://schemas.openxmlformats.org/wordprocessingml/2006/main">
                            <w:rStyle xmlns:w="http://schemas.openxmlformats.org/wordprocessingml/2006/main" w:val="Hyperlink"/>
                            <w:sz xmlns:w="http://schemas.openxmlformats.org/wordprocessingml/2006/main" w:val="20"/>
                            <w:szCs xmlns:w="http://schemas.openxmlformats.org/wordprocessingml/2006/main" w:val="20"/>
                          </w:rPr>
                          <w:t xmlns:w="http://schemas.openxmlformats.org/wordprocessingml/2006/main">nbaker@waseleyhills.worcs.sch.uk</w:t>
                        </w:r>
                      </w:hyperlink>
                    </w:p>
                    <w:p xmlns:w14="http://schemas.microsoft.com/office/word/2010/wordml" xmlns:w="http://schemas.openxmlformats.org/wordprocessingml/2006/main" w:rsidRPr="00C921C7" w:rsidR="0065367E" w:rsidRDefault="0065367E" w14:paraId="37DBFCC9" w14:textId="77777777">
                      <w:pPr xmlns:w="http://schemas.openxmlformats.org/wordprocessingml/2006/main">
                        <w:rPr xmlns:w="http://schemas.openxmlformats.org/wordprocessingml/2006/main">
                          <w:b xmlns:w="http://schemas.openxmlformats.org/wordprocessingml/2006/main"/>
                          <w:sz xmlns:w="http://schemas.openxmlformats.org/wordprocessingml/2006/main" w:val="20"/>
                          <w:szCs xmlns:w="http://schemas.openxmlformats.org/wordprocessingml/2006/main" w:val="20"/>
                        </w:rPr>
                      </w:pPr>
                      <w:r xmlns:w="http://schemas.openxmlformats.org/wordprocessingml/2006/main" w:rsidRPr="00C921C7">
                        <w:rPr xmlns:w="http://schemas.openxmlformats.org/wordprocessingml/2006/main">
                          <w:b xmlns:w="http://schemas.openxmlformats.org/wordprocessingml/2006/main"/>
                          <w:sz xmlns:w="http://schemas.openxmlformats.org/wordprocessingml/2006/main" w:val="20"/>
                          <w:szCs xmlns:w="http://schemas.openxmlformats.org/wordprocessingml/2006/main" w:val="20"/>
                        </w:rPr>
                        <w:t xmlns:w="http://schemas.openxmlformats.org/wordprocessingml/2006/main">Teachers email addresses in this subject area:</w:t>
                      </w:r>
                    </w:p>
                    <w:p xmlns:w14="http://schemas.microsoft.com/office/word/2010/wordml" xmlns:w="http://schemas.openxmlformats.org/wordprocessingml/2006/main" w:rsidRPr="00C921C7" w:rsidR="009F570B" w:rsidP="009F570B" w:rsidRDefault="009F570B" w14:paraId="0D7D7042" w14:textId="033B80EF">
                      <w:pPr xmlns:w="http://schemas.openxmlformats.org/wordprocessingml/2006/main">
                        <w:rPr xmlns:w="http://schemas.openxmlformats.org/wordprocessingml/2006/main">
                          <w:sz xmlns:w="http://schemas.openxmlformats.org/wordprocessingml/2006/main" w:val="20"/>
                          <w:szCs xmlns:w="http://schemas.openxmlformats.org/wordprocessingml/2006/main" w:val="20"/>
                        </w:rPr>
                      </w:pPr>
                      <w:r xmlns:w="http://schemas.openxmlformats.org/wordprocessingml/2006/main" w:rsidRPr="00C921C7">
                        <w:rPr xmlns:w="http://schemas.openxmlformats.org/wordprocessingml/2006/main">
                          <w:sz xmlns:w="http://schemas.openxmlformats.org/wordprocessingml/2006/main" w:val="20"/>
                          <w:szCs xmlns:w="http://schemas.openxmlformats.org/wordprocessingml/2006/main" w:val="20"/>
                        </w:rPr>
                        <w:t xmlns:w="http://schemas.openxmlformats.org/wordprocessingml/2006/main" xml:space="preserve">Subject Leader </w:t>
                      </w:r>
                      <w:r xmlns:w="http://schemas.openxmlformats.org/wordprocessingml/2006/main" w:rsidR="00B232F0">
                        <w:rPr xmlns:w="http://schemas.openxmlformats.org/wordprocessingml/2006/main">
                          <w:sz xmlns:w="http://schemas.openxmlformats.org/wordprocessingml/2006/main" w:val="20"/>
                          <w:szCs xmlns:w="http://schemas.openxmlformats.org/wordprocessingml/2006/main" w:val="20"/>
                        </w:rPr>
                        <w:t xmlns:w="http://schemas.openxmlformats.org/wordprocessingml/2006/main" xml:space="preserve">Caryl Gibson </w:t>
                      </w:r>
                      <w:r xmlns:w="http://schemas.openxmlformats.org/wordprocessingml/2006/main" w:rsidR="00C921C7">
                        <w:rPr xmlns:w="http://schemas.openxmlformats.org/wordprocessingml/2006/main">
                          <w:sz xmlns:w="http://schemas.openxmlformats.org/wordprocessingml/2006/main" w:val="20"/>
                          <w:szCs xmlns:w="http://schemas.openxmlformats.org/wordprocessingml/2006/main" w:val="20"/>
                        </w:rPr>
                        <w:t xmlns:w="http://schemas.openxmlformats.org/wordprocessingml/2006/main">email:</w:t>
                      </w:r>
                      <w:r xmlns:w="http://schemas.openxmlformats.org/wordprocessingml/2006/main" w:rsidRPr="00C921C7">
                        <w:rPr xmlns:w="http://schemas.openxmlformats.org/wordprocessingml/2006/main">
                          <w:sz xmlns:w="http://schemas.openxmlformats.org/wordprocessingml/2006/main" w:val="20"/>
                          <w:szCs xmlns:w="http://schemas.openxmlformats.org/wordprocessingml/2006/main" w:val="20"/>
                        </w:rPr>
                        <w:t xmlns:w="http://schemas.openxmlformats.org/wordprocessingml/2006/main" xml:space="preserve">  </w:t>
                      </w:r>
                      <w:r xmlns:w="http://schemas.openxmlformats.org/wordprocessingml/2006/main" w:rsidR="00B232F0">
                        <w:rPr xmlns:w="http://schemas.openxmlformats.org/wordprocessingml/2006/main">
                          <w:sz xmlns:w="http://schemas.openxmlformats.org/wordprocessingml/2006/main" w:val="20"/>
                          <w:szCs xmlns:w="http://schemas.openxmlformats.org/wordprocessingml/2006/main" w:val="20"/>
                        </w:rPr>
                        <w:t xmlns:w="http://schemas.openxmlformats.org/wordprocessingml/2006/main">cgibson</w:t>
                      </w:r>
                      <w:r xmlns:w="http://schemas.openxmlformats.org/wordprocessingml/2006/main" w:rsidRPr="00C921C7">
                        <w:rPr xmlns:w="http://schemas.openxmlformats.org/wordprocessingml/2006/main">
                          <w:sz xmlns:w="http://schemas.openxmlformats.org/wordprocessingml/2006/main" w:val="20"/>
                          <w:szCs xmlns:w="http://schemas.openxmlformats.org/wordprocessingml/2006/main" w:val="20"/>
                        </w:rPr>
                        <w:t xmlns:w="http://schemas.openxmlformats.org/wordprocessingml/2006/main">@waseleyhills.worcs.sch.uk</w:t>
                      </w:r>
                    </w:p>
                    <w:p xmlns:w14="http://schemas.microsoft.com/office/word/2010/wordml" xmlns:w="http://schemas.openxmlformats.org/wordprocessingml/2006/main" w:rsidRPr="00C921C7" w:rsidR="009F570B" w:rsidP="009F570B" w:rsidRDefault="009F570B" w14:paraId="20484129" w14:textId="77777777">
                      <w:pPr xmlns:w="http://schemas.openxmlformats.org/wordprocessingml/2006/main">
                        <w:rPr xmlns:w="http://schemas.openxmlformats.org/wordprocessingml/2006/main">
                          <w:sz xmlns:w="http://schemas.openxmlformats.org/wordprocessingml/2006/main" w:val="20"/>
                          <w:szCs xmlns:w="http://schemas.openxmlformats.org/wordprocessingml/2006/main" w:val="20"/>
                        </w:rPr>
                      </w:pPr>
                      <w:r xmlns:w="http://schemas.openxmlformats.org/wordprocessingml/2006/main" w:rsidRPr="00C921C7">
                        <w:rPr xmlns:w="http://schemas.openxmlformats.org/wordprocessingml/2006/main">
                          <w:sz xmlns:w="http://schemas.openxmlformats.org/wordprocessingml/2006/main" w:val="20"/>
                          <w:szCs xmlns:w="http://schemas.openxmlformats.org/wordprocessingml/2006/main" w:val="20"/>
                        </w:rPr>
                        <w:t xmlns:w="http://schemas.openxmlformats.org/wordprocessingml/2006/main">Subject teacher emails:</w:t>
                      </w:r>
                    </w:p>
                    <w:p xmlns:w14="http://schemas.microsoft.com/office/word/2010/wordml" xmlns:w="http://schemas.openxmlformats.org/wordprocessingml/2006/main" w:rsidRPr="00C921C7" w:rsidR="0065367E" w:rsidRDefault="009F570B" w14:paraId="0EF889AE" w14:textId="3B3BD7CA">
                      <w:pPr xmlns:w="http://schemas.openxmlformats.org/wordprocessingml/2006/main">
                        <w:rPr xmlns:w="http://schemas.openxmlformats.org/wordprocessingml/2006/main">
                          <w:sz xmlns:w="http://schemas.openxmlformats.org/wordprocessingml/2006/main" w:val="20"/>
                          <w:szCs xmlns:w="http://schemas.openxmlformats.org/wordprocessingml/2006/main" w:val="20"/>
                        </w:rPr>
                      </w:pPr>
                      <w:r xmlns:w="http://schemas.openxmlformats.org/wordprocessingml/2006/main" w:rsidRPr="00C921C7">
                        <w:rPr xmlns:w="http://schemas.openxmlformats.org/wordprocessingml/2006/main">
                          <w:sz xmlns:w="http://schemas.openxmlformats.org/wordprocessingml/2006/main" w:val="20"/>
                          <w:szCs xmlns:w="http://schemas.openxmlformats.org/wordprocessingml/2006/main" w:val="20"/>
                        </w:rPr>
                        <w:t xmlns:w="http://schemas.openxmlformats.org/wordprocessingml/2006/main" xml:space="preserve">Teacher Name email:  </w:t>
                      </w:r>
                      <w:r xmlns:w="http://schemas.openxmlformats.org/wordprocessingml/2006/main" w:rsidR="00B232F0">
                        <w:rPr xmlns:w="http://schemas.openxmlformats.org/wordprocessingml/2006/main">
                          <w:sz xmlns:w="http://schemas.openxmlformats.org/wordprocessingml/2006/main" w:val="20"/>
                          <w:szCs xmlns:w="http://schemas.openxmlformats.org/wordprocessingml/2006/main" w:val="20"/>
                        </w:rPr>
                        <w:t xmlns:w="http://schemas.openxmlformats.org/wordprocessingml/2006/main">cnicholson</w:t>
                      </w:r>
                      <w:r xmlns:w="http://schemas.openxmlformats.org/wordprocessingml/2006/main" w:rsidRPr="00C921C7">
                        <w:rPr xmlns:w="http://schemas.openxmlformats.org/wordprocessingml/2006/main">
                          <w:sz xmlns:w="http://schemas.openxmlformats.org/wordprocessingml/2006/main" w:val="20"/>
                          <w:szCs xmlns:w="http://schemas.openxmlformats.org/wordprocessingml/2006/main" w:val="20"/>
                        </w:rPr>
                        <w:t xmlns:w="http://schemas.openxmlformats.org/wordprocessingml/2006/main">@waseleyhills.worcs.sch.uk</w:t>
                      </w:r>
                    </w:p>
                    <w:p xmlns:w14="http://schemas.microsoft.com/office/word/2010/wordml" xmlns:w="http://schemas.openxmlformats.org/wordprocessingml/2006/main" w:rsidRPr="0065367E" w:rsidR="009F570B" w:rsidRDefault="009F570B" w14:paraId="396535C0" w14:textId="77777777">
                      <w:pPr xmlns:w="http://schemas.openxmlformats.org/wordprocessingml/2006/main">
                        <w:rPr xmlns:w="http://schemas.openxmlformats.org/wordprocessingml/2006/main">
                          <w:b xmlns:w="http://schemas.openxmlformats.org/wordprocessingml/2006/main"/>
                          <w:sz xmlns:w="http://schemas.openxmlformats.org/wordprocessingml/2006/main" w:val="24"/>
                          <w:szCs xmlns:w="http://schemas.openxmlformats.org/wordprocessingml/2006/main"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F570B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0" locked="0" layoutInCell="1" allowOverlap="1" wp14:anchorId="692F66D6" wp14:editId="55C6DD9C">
            <wp:simplePos x="0" y="0"/>
            <wp:positionH relativeFrom="column">
              <wp:posOffset>8654415</wp:posOffset>
            </wp:positionH>
            <wp:positionV relativeFrom="paragraph">
              <wp:posOffset>10160</wp:posOffset>
            </wp:positionV>
            <wp:extent cx="695661" cy="606811"/>
            <wp:wrapNone/>
            <wp:effectExtent l="0" t="0" r="0" b="4445"/>
            <wp:docPr id="1" name="Picture 1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 Logo Square.jpg"/>
                    <pic:cNvPicPr/>
                  </pic:nvPicPr>
                  <pic:blipFill>
                    <a:blip r:embed="rId10" cstate="print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95661" cy="6068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570B" w:rsidR="0065367E">
        <w:rPr>
          <w:sz w:val="28"/>
          <w:szCs w:val="28"/>
          <w:highlight w:val="green"/>
        </w:rPr>
        <w:t xml:space="preserve">2 Week Independent Learning </w:t>
      </w:r>
      <w:proofErr w:type="gramStart"/>
      <w:r w:rsidRPr="009F570B" w:rsidR="0065367E">
        <w:rPr>
          <w:sz w:val="28"/>
          <w:szCs w:val="28"/>
          <w:highlight w:val="green"/>
        </w:rPr>
        <w:t xml:space="preserve">plan</w:t>
      </w:r>
      <w:proofErr w:type="gramEnd"/>
      <w:r w:rsidRPr="009F570B" w:rsidR="0065367E">
        <w:rPr>
          <w:sz w:val="28"/>
          <w:szCs w:val="28"/>
          <w:highlight w:val="green"/>
        </w:rPr>
        <w:t xml:space="preserve"> </w:t>
      </w:r>
      <w:r w:rsidRPr="70AD1AC9" w:rsidR="00E86094">
        <w:rPr>
          <w:b w:val="1"/>
          <w:bCs w:val="1"/>
          <w:sz w:val="28"/>
          <w:szCs w:val="28"/>
          <w:highlight w:val="green"/>
          <w:u w:val="single"/>
        </w:rPr>
        <w:t>Week 11</w:t>
      </w:r>
      <w:r w:rsidRPr="70AD1AC9" w:rsidR="00D427C2">
        <w:rPr>
          <w:b w:val="1"/>
          <w:bCs w:val="1"/>
          <w:sz w:val="28"/>
          <w:szCs w:val="28"/>
          <w:highlight w:val="green"/>
          <w:u w:val="single"/>
        </w:rPr>
        <w:t xml:space="preserve"> </w:t>
      </w:r>
      <w:r w:rsidRPr="70AD1AC9" w:rsidR="00E86094">
        <w:rPr>
          <w:b w:val="1"/>
          <w:bCs w:val="1"/>
          <w:sz w:val="28"/>
          <w:szCs w:val="28"/>
          <w:highlight w:val="green"/>
          <w:u w:val="single"/>
        </w:rPr>
        <w:t>and 1</w:t>
      </w:r>
      <w:r w:rsidRPr="70AD1AC9" w:rsidR="00E86094">
        <w:rPr>
          <w:b w:val="1"/>
          <w:bCs w:val="1"/>
          <w:sz w:val="28"/>
          <w:szCs w:val="28"/>
          <w:u w:val="single"/>
        </w:rPr>
        <w:t>2</w:t>
      </w:r>
    </w:p>
    <w:p w:rsidRPr="00C921C7" w:rsidR="00C921C7" w:rsidP="0065367E" w:rsidRDefault="008D53F0" w14:paraId="43D6F0CF" w14:textId="77777777">
      <w:pPr>
        <w:rPr>
          <w:sz w:val="28"/>
          <w:szCs w:val="28"/>
        </w:rPr>
      </w:pPr>
      <w:r>
        <w:rPr>
          <w:sz w:val="28"/>
          <w:szCs w:val="28"/>
        </w:rPr>
        <w:t>Monday June 22</w:t>
      </w:r>
      <w:r w:rsidRPr="008D53F0">
        <w:rPr>
          <w:sz w:val="28"/>
          <w:szCs w:val="28"/>
          <w:vertAlign w:val="superscript"/>
        </w:rPr>
        <w:t>nd</w:t>
      </w:r>
      <w:r w:rsidRPr="00C921C7" w:rsidR="00C921C7">
        <w:rPr>
          <w:sz w:val="28"/>
          <w:szCs w:val="28"/>
        </w:rPr>
        <w:t xml:space="preserve"> to Friday </w:t>
      </w:r>
      <w:r>
        <w:rPr>
          <w:sz w:val="28"/>
          <w:szCs w:val="28"/>
        </w:rPr>
        <w:t>July 3rd</w:t>
      </w:r>
    </w:p>
    <w:p w:rsidRPr="009F570B" w:rsidR="00876613" w:rsidRDefault="005C2014" w14:paraId="27E11B67" w14:textId="678E1F0F">
      <w:pPr>
        <w:rPr>
          <w:sz w:val="28"/>
          <w:szCs w:val="28"/>
        </w:rPr>
      </w:pPr>
      <w:r w:rsidRPr="009F570B">
        <w:rPr>
          <w:sz w:val="28"/>
          <w:szCs w:val="28"/>
        </w:rPr>
        <w:t>Subject:</w:t>
      </w:r>
      <w:r w:rsidRPr="009F570B">
        <w:rPr>
          <w:sz w:val="28"/>
          <w:szCs w:val="28"/>
        </w:rPr>
        <w:tab/>
      </w:r>
      <w:r w:rsidR="00FB6078">
        <w:rPr>
          <w:sz w:val="28"/>
          <w:szCs w:val="28"/>
        </w:rPr>
        <w:t>Spanish</w:t>
      </w:r>
    </w:p>
    <w:p w:rsidRPr="009F570B" w:rsidR="0065367E" w:rsidRDefault="00B232F0" w14:paraId="01E50EF8" w14:textId="3517336C">
      <w:pPr>
        <w:rPr>
          <w:sz w:val="28"/>
          <w:szCs w:val="28"/>
        </w:rPr>
      </w:pPr>
      <w:r w:rsidRPr="009F570B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58E080FE" wp14:editId="49307EF1">
            <wp:simplePos x="0" y="0"/>
            <wp:positionH relativeFrom="column">
              <wp:posOffset>8693785</wp:posOffset>
            </wp:positionH>
            <wp:positionV relativeFrom="paragraph">
              <wp:posOffset>11430</wp:posOffset>
            </wp:positionV>
            <wp:extent cx="691923" cy="519249"/>
            <wp:wrapNone/>
            <wp:effectExtent l="0" t="0" r="9525" b="0"/>
            <wp:docPr id="8" name="Picture 8" descr="Outsourced 24/7 Email Ticket Support | GlowTouch Technologies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utsourced 24/7 Email Ticket Support | GlowTouch Technologi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0" flipH="0" flipV="0">
                      <a:off x="0" y="0"/>
                      <a:ext cx="691923" cy="519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9F570B" w:rsidR="005C2014">
        <w:rPr>
          <w:sz w:val="28"/>
          <w:szCs w:val="28"/>
        </w:rPr>
        <w:t>Year:</w:t>
      </w:r>
      <w:r w:rsidRPr="009F570B" w:rsidR="00772CBF">
        <w:rPr>
          <w:sz w:val="28"/>
          <w:szCs w:val="28"/>
        </w:rPr>
        <w:tab/>
      </w:r>
      <w:r w:rsidRPr="009F570B" w:rsidR="00772CBF">
        <w:rPr>
          <w:sz w:val="28"/>
          <w:szCs w:val="28"/>
        </w:rPr>
        <w:tab/>
      </w:r>
      <w:r w:rsidR="00FB6078">
        <w:rPr>
          <w:sz w:val="28"/>
          <w:szCs w:val="28"/>
        </w:rPr>
        <w:t xml:space="preserve">Year</w:t>
      </w:r>
      <w:proofErr w:type="spellEnd"/>
      <w:r w:rsidR="00FB6078">
        <w:rPr>
          <w:sz w:val="28"/>
          <w:szCs w:val="28"/>
        </w:rPr>
        <w:t xml:space="preserve"> </w:t>
      </w:r>
      <w:r w:rsidR="00E74F93">
        <w:rPr>
          <w:sz w:val="28"/>
          <w:szCs w:val="28"/>
        </w:rPr>
        <w:t>9</w:t>
      </w:r>
      <w:r w:rsidRPr="009F570B" w:rsidR="00772CBF">
        <w:rPr>
          <w:sz w:val="28"/>
          <w:szCs w:val="28"/>
        </w:rPr>
        <w:tab/>
      </w:r>
    </w:p>
    <w:p w:rsidRPr="005E75DC" w:rsidR="0065367E" w:rsidRDefault="00B232F0" w14:paraId="4B7BFDAF" w14:textId="2A8120DE">
      <w:pPr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11E58E26" wp14:editId="6482B226">
            <wp:simplePos x="0" y="0"/>
            <wp:positionH relativeFrom="column">
              <wp:posOffset>1979930</wp:posOffset>
            </wp:positionH>
            <wp:positionV relativeFrom="paragraph">
              <wp:posOffset>376555</wp:posOffset>
            </wp:positionV>
            <wp:extent cx="1382232" cy="469674"/>
            <wp:effectExtent l="0" t="0" r="0" b="6985"/>
            <wp:wrapNone/>
            <wp:docPr id="3" name="Picture 3" descr="How to Learn Chase. - Chase Softw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Learn Chase. - Chase Softwar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32258" r="-2667" b="20954"/>
                    <a:stretch/>
                  </pic:blipFill>
                  <pic:spPr bwMode="auto">
                    <a:xfrm>
                      <a:off x="0" y="0"/>
                      <a:ext cx="1382232" cy="469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570B" w:rsidR="00772CBF">
        <w:rPr>
          <w:sz w:val="28"/>
          <w:szCs w:val="28"/>
        </w:rPr>
        <w:t>Topic/theme:</w:t>
      </w:r>
      <w:r w:rsidR="00FB6078">
        <w:rPr>
          <w:sz w:val="28"/>
          <w:szCs w:val="28"/>
        </w:rPr>
        <w:t xml:space="preserve"> </w:t>
      </w:r>
      <w:r w:rsidR="00B37629">
        <w:rPr>
          <w:sz w:val="28"/>
          <w:szCs w:val="28"/>
        </w:rPr>
        <w:t>¿Qué hacemos?</w:t>
      </w:r>
    </w:p>
    <w:p w:rsidR="0065367E" w:rsidRDefault="0065367E" w14:paraId="480B5603" w14:textId="77777777"/>
    <w:p w:rsidR="006370BA" w:rsidRDefault="006370BA" w14:paraId="75EF8BD3" w14:textId="77777777">
      <w:r>
        <w:t>Three stages to online learning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4"/>
        <w:gridCol w:w="5275"/>
        <w:gridCol w:w="5275"/>
      </w:tblGrid>
      <w:tr w:rsidR="006370BA" w:rsidTr="00902002" w14:paraId="1AA18038" w14:textId="77777777">
        <w:tc>
          <w:tcPr>
            <w:tcW w:w="5274" w:type="dxa"/>
            <w:shd w:val="clear" w:color="auto" w:fill="FFFF00"/>
          </w:tcPr>
          <w:p w:rsidRPr="00902002" w:rsidR="006370BA" w:rsidP="006370BA" w:rsidRDefault="006370BA" w14:paraId="01D41C96" w14:textId="77777777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One –</w:t>
            </w:r>
            <w:r w:rsidRPr="00902002" w:rsidR="002165B1">
              <w:rPr>
                <w:b/>
              </w:rPr>
              <w:t xml:space="preserve"> Reading T</w:t>
            </w:r>
            <w:r w:rsidRPr="00902002">
              <w:rPr>
                <w:b/>
              </w:rPr>
              <w:t>ask</w:t>
            </w:r>
          </w:p>
        </w:tc>
        <w:tc>
          <w:tcPr>
            <w:tcW w:w="5275" w:type="dxa"/>
            <w:shd w:val="clear" w:color="auto" w:fill="FFFF00"/>
          </w:tcPr>
          <w:p w:rsidRPr="00902002" w:rsidR="006370BA" w:rsidP="006370BA" w:rsidRDefault="006370BA" w14:paraId="41594E94" w14:textId="77777777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Two – Completing Tasks</w:t>
            </w:r>
          </w:p>
        </w:tc>
        <w:tc>
          <w:tcPr>
            <w:tcW w:w="5275" w:type="dxa"/>
            <w:shd w:val="clear" w:color="auto" w:fill="FFFF00"/>
          </w:tcPr>
          <w:p w:rsidRPr="00902002" w:rsidR="006370BA" w:rsidP="006370BA" w:rsidRDefault="006370BA" w14:paraId="1A28646E" w14:textId="77777777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Three – Assessing your learning and feedback</w:t>
            </w:r>
          </w:p>
        </w:tc>
      </w:tr>
      <w:tr w:rsidR="006370BA" w:rsidTr="006370BA" w14:paraId="1EDA548F" w14:textId="77777777">
        <w:tc>
          <w:tcPr>
            <w:tcW w:w="5274" w:type="dxa"/>
          </w:tcPr>
          <w:p w:rsidR="006370BA" w:rsidRDefault="006370BA" w14:paraId="40C096EC" w14:textId="77777777">
            <w:r>
              <w:t>Read the lessons in the table below.  Think about what you need to learn from the task.</w:t>
            </w:r>
            <w:r w:rsidR="002165B1">
              <w:t xml:space="preserve"> It may help to look at the other lessons too as this will show you where your learning is heading.</w:t>
            </w:r>
            <w:r w:rsidR="005E75DC">
              <w:t xml:space="preserve">  </w:t>
            </w:r>
          </w:p>
        </w:tc>
        <w:tc>
          <w:tcPr>
            <w:tcW w:w="5275" w:type="dxa"/>
          </w:tcPr>
          <w:p w:rsidR="002165B1" w:rsidRDefault="006370BA" w14:paraId="376AA683" w14:textId="77777777">
            <w:r>
              <w:t xml:space="preserve">Find the resources you need.  In some instances you may need to log into HomeAccess+ and find the file on the coursework drive (S).  </w:t>
            </w:r>
            <w:r w:rsidR="002165B1">
              <w:t>Login with your normal school username and password.</w:t>
            </w:r>
            <w:r w:rsidR="005E75DC">
              <w:t xml:space="preserve">  Use the resource as described to complete the suggested task.  Reflect on the teacher’s question.</w:t>
            </w:r>
          </w:p>
          <w:p w:rsidR="002165B1" w:rsidRDefault="005971E4" w14:paraId="1182D412" w14:textId="77777777">
            <w:hyperlink w:history="1" r:id="rId13">
              <w:r w:rsidRPr="002165B1" w:rsidR="002165B1">
                <w:rPr>
                  <w:rStyle w:val="Hyperlink"/>
                </w:rPr>
                <w:t>Click here for HomeAccess+ drive</w:t>
              </w:r>
            </w:hyperlink>
          </w:p>
          <w:p w:rsidR="00902002" w:rsidRDefault="005971E4" w14:paraId="630E8044" w14:textId="77777777">
            <w:hyperlink w:history="1" r:id="rId14">
              <w:r w:rsidRPr="00902002" w:rsidR="00902002">
                <w:rPr>
                  <w:rStyle w:val="Hyperlink"/>
                </w:rPr>
                <w:t>Click here for help with accessing HomeAccess+</w:t>
              </w:r>
            </w:hyperlink>
          </w:p>
        </w:tc>
        <w:tc>
          <w:tcPr>
            <w:tcW w:w="5275" w:type="dxa"/>
          </w:tcPr>
          <w:p w:rsidR="006370BA" w:rsidP="005E75DC" w:rsidRDefault="006370BA" w14:paraId="3E5BA6B7" w14:textId="77777777">
            <w:r>
              <w:t>At the end of the two weeks you will be set a task by your teacher on S</w:t>
            </w:r>
            <w:r w:rsidR="005E75DC">
              <w:t>how My Homework</w:t>
            </w:r>
            <w:r>
              <w:t>.  This is submitted in S</w:t>
            </w:r>
            <w:r w:rsidR="005E75DC">
              <w:t>MHWK</w:t>
            </w:r>
            <w:r>
              <w:t>.   This task will assess your learning and allow us to give you feedback.</w:t>
            </w:r>
          </w:p>
          <w:p w:rsidR="005E75DC" w:rsidP="005E75DC" w:rsidRDefault="005E75DC" w14:paraId="5D17978A" w14:textId="77777777"/>
          <w:p w:rsidR="005E75DC" w:rsidP="005E75DC" w:rsidRDefault="005E75DC" w14:paraId="6D1D79E6" w14:textId="77777777">
            <w:r>
              <w:t>These assessment tasks are optional but submitting them is very helpful for you and your teacher to understand what you have learnt.</w:t>
            </w:r>
          </w:p>
        </w:tc>
      </w:tr>
    </w:tbl>
    <w:p w:rsidR="00C921C7" w:rsidRDefault="005E75DC" w14:paraId="38EAA9EC" w14:textId="77777777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8494320" wp14:editId="04F94A67">
            <wp:simplePos x="0" y="0"/>
            <wp:positionH relativeFrom="column">
              <wp:posOffset>-15240</wp:posOffset>
            </wp:positionH>
            <wp:positionV relativeFrom="paragraph">
              <wp:posOffset>76495</wp:posOffset>
            </wp:positionV>
            <wp:extent cx="914400" cy="566420"/>
            <wp:effectExtent l="0" t="0" r="0" b="5080"/>
            <wp:wrapNone/>
            <wp:docPr id="4" name="Picture 4" descr="Reach Haverhill : Ge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ch Haverhill : Get Suppor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70AD1AC9">
        <w:rPr/>
        <w:t/>
      </w:r>
    </w:p>
    <w:p w:rsidR="0065367E" w:rsidRDefault="0065367E" w14:paraId="1D859083" w14:textId="77777777"/>
    <w:p w:rsidR="002165B1" w:rsidRDefault="002165B1" w14:paraId="2805B9E6" w14:textId="77777777">
      <w:r>
        <w:t>We are here to help you within school opening hours</w:t>
      </w:r>
      <w:r w:rsidR="006370BA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4"/>
        <w:gridCol w:w="5275"/>
        <w:gridCol w:w="5275"/>
      </w:tblGrid>
      <w:tr w:rsidR="002165B1" w:rsidTr="00902002" w14:paraId="07A6A908" w14:textId="77777777">
        <w:tc>
          <w:tcPr>
            <w:tcW w:w="5274" w:type="dxa"/>
            <w:shd w:val="clear" w:color="auto" w:fill="FFFF00"/>
          </w:tcPr>
          <w:p w:rsidRPr="00902002" w:rsidR="002165B1" w:rsidP="00FF3293" w:rsidRDefault="002165B1" w14:paraId="7EB96AE4" w14:textId="77777777">
            <w:pPr>
              <w:jc w:val="center"/>
              <w:rPr>
                <w:b/>
              </w:rPr>
            </w:pPr>
            <w:r w:rsidRPr="00902002">
              <w:rPr>
                <w:b/>
              </w:rPr>
              <w:t>Email your teacher</w:t>
            </w:r>
          </w:p>
        </w:tc>
        <w:tc>
          <w:tcPr>
            <w:tcW w:w="5275" w:type="dxa"/>
            <w:shd w:val="clear" w:color="auto" w:fill="FFFF00"/>
          </w:tcPr>
          <w:p w:rsidRPr="00902002" w:rsidR="002165B1" w:rsidP="00FF3293" w:rsidRDefault="002165B1" w14:paraId="2A46B1D4" w14:textId="77777777">
            <w:pPr>
              <w:jc w:val="center"/>
              <w:rPr>
                <w:b/>
              </w:rPr>
            </w:pPr>
            <w:r w:rsidRPr="00902002">
              <w:rPr>
                <w:b/>
              </w:rPr>
              <w:t>Join your teacher for a support chat session</w:t>
            </w:r>
          </w:p>
        </w:tc>
        <w:tc>
          <w:tcPr>
            <w:tcW w:w="5275" w:type="dxa"/>
            <w:shd w:val="clear" w:color="auto" w:fill="FFFF00"/>
          </w:tcPr>
          <w:p w:rsidRPr="00902002" w:rsidR="002165B1" w:rsidP="00FF3293" w:rsidRDefault="002165B1" w14:paraId="7520D560" w14:textId="77777777">
            <w:pPr>
              <w:jc w:val="center"/>
              <w:rPr>
                <w:b/>
              </w:rPr>
            </w:pPr>
            <w:r w:rsidRPr="00902002">
              <w:rPr>
                <w:b/>
              </w:rPr>
              <w:t>Ring school reception</w:t>
            </w:r>
          </w:p>
        </w:tc>
      </w:tr>
      <w:tr w:rsidR="002165B1" w:rsidTr="00FF3293" w14:paraId="12A75B3A" w14:textId="77777777">
        <w:tc>
          <w:tcPr>
            <w:tcW w:w="5274" w:type="dxa"/>
          </w:tcPr>
          <w:p w:rsidR="002165B1" w:rsidP="002165B1" w:rsidRDefault="002165B1" w14:paraId="1FAF53C7" w14:textId="77777777">
            <w:r>
              <w:t>You can now email your teacher using your Office 365 email address.</w:t>
            </w:r>
            <w:r w:rsidR="0065367E">
              <w:t xml:space="preserve"> You can also email Mr Baker or the Subject Leader using the contact info above</w:t>
            </w:r>
            <w:r w:rsidR="00481419">
              <w:t xml:space="preserve"> (top right)</w:t>
            </w:r>
            <w:r w:rsidR="0065367E">
              <w:t>.</w:t>
            </w:r>
          </w:p>
        </w:tc>
        <w:tc>
          <w:tcPr>
            <w:tcW w:w="5275" w:type="dxa"/>
          </w:tcPr>
          <w:p w:rsidR="002165B1" w:rsidP="00FF3293" w:rsidRDefault="002165B1" w14:paraId="242DB1CA" w14:textId="77777777">
            <w:r>
              <w:t xml:space="preserve"> You will also receive an invite during the two week period to join an online support chat</w:t>
            </w:r>
            <w:r w:rsidR="00481419">
              <w:t xml:space="preserve"> with your teacher</w:t>
            </w:r>
            <w:r>
              <w:t>.</w:t>
            </w:r>
          </w:p>
        </w:tc>
        <w:tc>
          <w:tcPr>
            <w:tcW w:w="5275" w:type="dxa"/>
          </w:tcPr>
          <w:p w:rsidR="002165B1" w:rsidP="00FF3293" w:rsidRDefault="002165B1" w14:paraId="080A6A94" w14:textId="77777777">
            <w:r>
              <w:t>Call 0121 4535211 within school hours. They will email your teacher and ask them to contact you.</w:t>
            </w:r>
          </w:p>
        </w:tc>
      </w:tr>
    </w:tbl>
    <w:p w:rsidR="002165B1" w:rsidRDefault="002165B1" w14:paraId="39638109" w14:textId="77777777"/>
    <w:p w:rsidR="00902002" w:rsidRDefault="00902002" w14:paraId="3959FC41" w14:textId="77777777">
      <w:r>
        <w:t>L</w:t>
      </w:r>
      <w:r w:rsidR="002165B1">
        <w:t>earning tasks for this fortnight:</w:t>
      </w:r>
    </w:p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919"/>
        <w:gridCol w:w="3088"/>
        <w:gridCol w:w="6721"/>
        <w:gridCol w:w="4973"/>
      </w:tblGrid>
      <w:tr w:rsidR="005C2014" w:rsidTr="70AD1AC9" w14:paraId="1997D71B" w14:textId="77777777">
        <w:trPr>
          <w:trHeight w:val="611"/>
        </w:trPr>
        <w:tc>
          <w:tcPr>
            <w:tcW w:w="967" w:type="dxa"/>
            <w:shd w:val="clear" w:color="auto" w:fill="FFFF00"/>
            <w:tcMar/>
          </w:tcPr>
          <w:p w:rsidRPr="00C921C7" w:rsidR="005C2014" w:rsidRDefault="005C2014" w14:paraId="4C2F161D" w14:textId="77777777">
            <w:pPr>
              <w:rPr>
                <w:b/>
              </w:rPr>
            </w:pPr>
            <w:r w:rsidRPr="00C921C7">
              <w:rPr>
                <w:b/>
              </w:rPr>
              <w:t xml:space="preserve">Lesson </w:t>
            </w:r>
          </w:p>
        </w:tc>
        <w:tc>
          <w:tcPr>
            <w:tcW w:w="3961" w:type="dxa"/>
            <w:shd w:val="clear" w:color="auto" w:fill="FFFF00"/>
            <w:tcMar/>
          </w:tcPr>
          <w:p w:rsidRPr="00C921C7" w:rsidR="00C921C7" w:rsidP="005C2014" w:rsidRDefault="00C921C7" w14:paraId="457041D5" w14:textId="77777777">
            <w:pPr>
              <w:rPr>
                <w:b/>
              </w:rPr>
            </w:pPr>
            <w:r w:rsidRPr="00C921C7">
              <w:rPr>
                <w:b/>
              </w:rPr>
              <w:t>Aim:</w:t>
            </w:r>
          </w:p>
          <w:p w:rsidR="005C2014" w:rsidP="005C2014" w:rsidRDefault="005C2014" w14:paraId="7E9A6669" w14:textId="77777777">
            <w:r>
              <w:t>What you need to take fr</w:t>
            </w:r>
            <w:r w:rsidR="00E30D30">
              <w:t>o</w:t>
            </w:r>
            <w:r>
              <w:t xml:space="preserve">m this lesson </w:t>
            </w:r>
          </w:p>
        </w:tc>
        <w:tc>
          <w:tcPr>
            <w:tcW w:w="4111" w:type="dxa"/>
            <w:shd w:val="clear" w:color="auto" w:fill="FFFF00"/>
            <w:tcMar/>
          </w:tcPr>
          <w:p w:rsidRPr="00C921C7" w:rsidR="005C2014" w:rsidP="00902002" w:rsidRDefault="00902002" w14:paraId="0457C8C7" w14:textId="77777777">
            <w:pPr>
              <w:rPr>
                <w:b/>
              </w:rPr>
            </w:pPr>
            <w:r w:rsidRPr="00C921C7">
              <w:rPr>
                <w:b/>
              </w:rPr>
              <w:t>Resource</w:t>
            </w:r>
            <w:r w:rsidRPr="00C921C7" w:rsidR="00C921C7">
              <w:rPr>
                <w:b/>
              </w:rPr>
              <w:t>(s)</w:t>
            </w:r>
            <w:r w:rsidRPr="00C921C7">
              <w:rPr>
                <w:b/>
              </w:rPr>
              <w:t xml:space="preserve"> to use:</w:t>
            </w:r>
          </w:p>
          <w:p w:rsidR="00902002" w:rsidP="00902002" w:rsidRDefault="00902002" w14:paraId="36BE2CDF" w14:textId="77777777">
            <w:r>
              <w:t>Hyperlinks to video</w:t>
            </w:r>
            <w:r w:rsidR="005E75DC">
              <w:t>s etc</w:t>
            </w:r>
          </w:p>
          <w:p w:rsidR="00902002" w:rsidP="00902002" w:rsidRDefault="00902002" w14:paraId="38CC31CA" w14:textId="77777777">
            <w:r>
              <w:t>HomeAccess+ file location</w:t>
            </w:r>
          </w:p>
        </w:tc>
        <w:tc>
          <w:tcPr>
            <w:tcW w:w="6662" w:type="dxa"/>
            <w:shd w:val="clear" w:color="auto" w:fill="FFFF00"/>
            <w:tcMar/>
          </w:tcPr>
          <w:p w:rsidRPr="00C921C7" w:rsidR="005C2014" w:rsidRDefault="00C921C7" w14:paraId="0C9EF6DD" w14:textId="77777777">
            <w:pPr>
              <w:rPr>
                <w:b/>
              </w:rPr>
            </w:pPr>
            <w:r>
              <w:rPr>
                <w:b/>
              </w:rPr>
              <w:t>Suggested task:</w:t>
            </w:r>
          </w:p>
          <w:p w:rsidR="00902002" w:rsidRDefault="00902002" w14:paraId="49714604" w14:textId="77777777"/>
        </w:tc>
      </w:tr>
      <w:tr w:rsidR="005C2014" w:rsidTr="70AD1AC9" w14:paraId="57797B40" w14:textId="77777777">
        <w:trPr>
          <w:trHeight w:val="1443"/>
        </w:trPr>
        <w:tc>
          <w:tcPr>
            <w:tcW w:w="967" w:type="dxa"/>
            <w:tcMar/>
          </w:tcPr>
          <w:p w:rsidR="005C2014" w:rsidP="005C2014" w:rsidRDefault="005C2014" w14:paraId="7123DD81" w14:textId="77777777">
            <w:pPr>
              <w:jc w:val="center"/>
            </w:pPr>
            <w:r>
              <w:lastRenderedPageBreak/>
              <w:t>1</w:t>
            </w:r>
          </w:p>
        </w:tc>
        <w:tc>
          <w:tcPr>
            <w:tcW w:w="3961" w:type="dxa"/>
            <w:tcMar/>
          </w:tcPr>
          <w:p w:rsidR="005C2014" w:rsidP="00C921C7" w:rsidRDefault="00C921C7" w14:paraId="07F58EA2" w14:textId="19FA2A7B">
            <w:r>
              <w:t xml:space="preserve">In this lesson you will </w:t>
            </w:r>
            <w:r w:rsidR="0044009D">
              <w:t xml:space="preserve">test your understanding of </w:t>
            </w:r>
            <w:r w:rsidR="00A724A2">
              <w:t xml:space="preserve">work covered in the topic </w:t>
            </w:r>
            <w:r w:rsidR="00A4406F">
              <w:t>Todo sobre mi vida</w:t>
            </w:r>
            <w:r w:rsidR="00A724A2">
              <w:t xml:space="preserve"> through listening to Spanish.</w:t>
            </w:r>
          </w:p>
        </w:tc>
        <w:tc>
          <w:tcPr>
            <w:tcW w:w="4111" w:type="dxa"/>
            <w:tcMar/>
          </w:tcPr>
          <w:p w:rsidR="00902002" w:rsidRDefault="00902002" w14:paraId="726D9E90" w14:textId="77777777">
            <w:r>
              <w:t>Description of resource:</w:t>
            </w:r>
          </w:p>
          <w:p w:rsidR="0052709C" w:rsidRDefault="0052709C" w14:paraId="2EB68BA3" w14:textId="72ED66CD">
            <w:r w:rsidR="00902002">
              <w:rPr/>
              <w:t>Location: HomeAccess+/Coursework drive S/</w:t>
            </w:r>
            <w:r w:rsidR="00FF0878">
              <w:rPr/>
              <w:t>Spanish/Closure Work Spanish/</w:t>
            </w:r>
            <w:r w:rsidR="00161DD2">
              <w:rPr/>
              <w:t xml:space="preserve">year </w:t>
            </w:r>
            <w:r w:rsidR="00A4406F">
              <w:rPr/>
              <w:t>9</w:t>
            </w:r>
          </w:p>
          <w:p w:rsidR="00B953DE" w:rsidRDefault="00B953DE" w14:paraId="2D3E6FFE" w14:textId="2EF09BD1">
            <w:r w:rsidR="00902002">
              <w:rPr/>
              <w:t>File Name</w:t>
            </w:r>
            <w:r w:rsidR="00897C98">
              <w:rPr/>
              <w:t>s</w:t>
            </w:r>
            <w:r w:rsidR="00902002">
              <w:rPr/>
              <w:t xml:space="preserve">: </w:t>
            </w:r>
            <w:r w:rsidR="00B953DE">
              <w:rPr/>
              <w:t>Y</w:t>
            </w:r>
            <w:r w:rsidR="00440DA9">
              <w:rPr/>
              <w:t>9</w:t>
            </w:r>
            <w:r w:rsidR="00B953DE">
              <w:rPr/>
              <w:t>_Vocab_for_the_topic_</w:t>
            </w:r>
            <w:r w:rsidR="00440DA9">
              <w:rPr/>
              <w:t>Orientate</w:t>
            </w:r>
          </w:p>
          <w:p w:rsidRPr="00420279" w:rsidR="006E72A4" w:rsidRDefault="006E72A4" w14:paraId="10C3F95A" w14:textId="71F8D977">
            <w:pPr/>
            <w:r w:rsidR="006E72A4">
              <w:rPr/>
              <w:t>Listening Assessment Orientate .docx</w:t>
            </w:r>
          </w:p>
          <w:p w:rsidR="00EE6B29" w:rsidRDefault="00EE6B29" w14:paraId="631743FC" w14:textId="0F868330">
            <w:r w:rsidRPr="70AD1AC9" w:rsidR="0089246F">
              <w:rPr>
                <w:color w:val="FF0000"/>
              </w:rPr>
              <w:t>You will need to access the</w:t>
            </w:r>
            <w:r w:rsidRPr="70AD1AC9" w:rsidR="5351343F">
              <w:rPr>
                <w:color w:val="FF0000"/>
              </w:rPr>
              <w:t xml:space="preserve"> </w:t>
            </w:r>
            <w:r w:rsidRPr="70AD1AC9" w:rsidR="00420279">
              <w:rPr>
                <w:color w:val="FF0000"/>
              </w:rPr>
              <w:t>MP</w:t>
            </w:r>
            <w:proofErr w:type="gramStart"/>
            <w:r w:rsidRPr="70AD1AC9" w:rsidR="00420279">
              <w:rPr>
                <w:color w:val="FF0000"/>
              </w:rPr>
              <w:t xml:space="preserve">3 </w:t>
            </w:r>
            <w:r w:rsidRPr="70AD1AC9" w:rsidR="0089246F">
              <w:rPr>
                <w:color w:val="FF0000"/>
              </w:rPr>
              <w:t xml:space="preserve"> sound</w:t>
            </w:r>
            <w:proofErr w:type="gramEnd"/>
            <w:r w:rsidRPr="70AD1AC9" w:rsidR="0089246F">
              <w:rPr>
                <w:color w:val="FF0000"/>
              </w:rPr>
              <w:t xml:space="preserve"> files on SMHW</w:t>
            </w:r>
            <w:r w:rsidR="0089246F">
              <w:rPr/>
              <w:t xml:space="preserve">- </w:t>
            </w:r>
            <w:r w:rsidR="004B7BF5">
              <w:rPr/>
              <w:t>They are labelled A1 A2 A3 B1 B2 B 3 C1 C2 C</w:t>
            </w:r>
            <w:proofErr w:type="gramStart"/>
            <w:r w:rsidR="004B7BF5">
              <w:rPr/>
              <w:t>3</w:t>
            </w:r>
            <w:r w:rsidR="00072EB4">
              <w:rPr/>
              <w:t xml:space="preserve">  </w:t>
            </w:r>
            <w:r w:rsidR="00B363F7">
              <w:rPr/>
              <w:t>D</w:t>
            </w:r>
            <w:proofErr w:type="gramEnd"/>
            <w:r w:rsidR="00B363F7">
              <w:rPr/>
              <w:t>1 D2 D3</w:t>
            </w:r>
            <w:r w:rsidR="00663C94">
              <w:rPr/>
              <w:t xml:space="preserve"> E1 E2 E3</w:t>
            </w:r>
            <w:r w:rsidR="00072EB4">
              <w:rPr/>
              <w:t>- to match the question numbers – make sure you choose the correct one</w:t>
            </w:r>
            <w:r w:rsidR="00663C94">
              <w:rPr/>
              <w:t xml:space="preserve"> for each question.</w:t>
            </w:r>
          </w:p>
          <w:p w:rsidR="00C921C7" w:rsidP="70AD1AC9" w:rsidRDefault="00C921C7" w14:paraId="20BBA742" w14:textId="6C0A4F87">
            <w:pPr>
              <w:rPr>
                <w:b w:val="1"/>
                <w:bCs w:val="1"/>
              </w:rPr>
            </w:pPr>
            <w:r w:rsidRPr="70AD1AC9" w:rsidR="00663C94">
              <w:rPr>
                <w:b w:val="1"/>
                <w:bCs w:val="1"/>
              </w:rPr>
              <w:t xml:space="preserve">If you have </w:t>
            </w:r>
            <w:r w:rsidRPr="70AD1AC9" w:rsidR="00EE6B29">
              <w:rPr>
                <w:b w:val="1"/>
                <w:bCs w:val="1"/>
              </w:rPr>
              <w:t xml:space="preserve">an </w:t>
            </w:r>
            <w:r w:rsidRPr="70AD1AC9" w:rsidR="00663C94">
              <w:rPr>
                <w:b w:val="1"/>
                <w:bCs w:val="1"/>
              </w:rPr>
              <w:t xml:space="preserve">end of KS4 targets of </w:t>
            </w:r>
            <w:r w:rsidRPr="70AD1AC9" w:rsidR="00AF6BE8">
              <w:rPr>
                <w:b w:val="1"/>
                <w:bCs w:val="1"/>
              </w:rPr>
              <w:t>5</w:t>
            </w:r>
            <w:r w:rsidRPr="70AD1AC9" w:rsidR="00ED3D94">
              <w:rPr>
                <w:b w:val="1"/>
                <w:bCs w:val="1"/>
              </w:rPr>
              <w:t xml:space="preserve"> or above please do the C D and E </w:t>
            </w:r>
            <w:proofErr w:type="gramStart"/>
            <w:r w:rsidRPr="70AD1AC9" w:rsidR="00ED3D94">
              <w:rPr>
                <w:b w:val="1"/>
                <w:bCs w:val="1"/>
              </w:rPr>
              <w:t>tests  (</w:t>
            </w:r>
            <w:proofErr w:type="gramEnd"/>
            <w:r w:rsidRPr="70AD1AC9" w:rsidR="00ED3D94">
              <w:rPr>
                <w:b w:val="1"/>
                <w:bCs w:val="1"/>
              </w:rPr>
              <w:t>equivalent to H</w:t>
            </w:r>
            <w:r w:rsidRPr="70AD1AC9" w:rsidR="00AF6BE8">
              <w:rPr>
                <w:b w:val="1"/>
                <w:bCs w:val="1"/>
              </w:rPr>
              <w:t>i</w:t>
            </w:r>
            <w:r w:rsidRPr="70AD1AC9" w:rsidR="00ED3D94">
              <w:rPr>
                <w:b w:val="1"/>
                <w:bCs w:val="1"/>
              </w:rPr>
              <w:t>gher</w:t>
            </w:r>
            <w:r w:rsidRPr="70AD1AC9" w:rsidR="00AF6BE8">
              <w:rPr>
                <w:b w:val="1"/>
                <w:bCs w:val="1"/>
              </w:rPr>
              <w:t xml:space="preserve">) If you have end of KS3 targets </w:t>
            </w:r>
            <w:proofErr w:type="gramStart"/>
            <w:r w:rsidRPr="70AD1AC9" w:rsidR="00AF6BE8">
              <w:rPr>
                <w:b w:val="1"/>
                <w:bCs w:val="1"/>
              </w:rPr>
              <w:t xml:space="preserve">of </w:t>
            </w:r>
            <w:r w:rsidRPr="70AD1AC9" w:rsidR="00ED3D94">
              <w:rPr>
                <w:b w:val="1"/>
                <w:bCs w:val="1"/>
              </w:rPr>
              <w:t xml:space="preserve"> </w:t>
            </w:r>
            <w:r w:rsidRPr="70AD1AC9" w:rsidR="00AF6BE8">
              <w:rPr>
                <w:b w:val="1"/>
                <w:bCs w:val="1"/>
              </w:rPr>
              <w:t>4</w:t>
            </w:r>
            <w:proofErr w:type="gramEnd"/>
            <w:r w:rsidRPr="70AD1AC9" w:rsidR="00AF6BE8">
              <w:rPr>
                <w:b w:val="1"/>
                <w:bCs w:val="1"/>
              </w:rPr>
              <w:t xml:space="preserve"> or below please do the A B and C tests</w:t>
            </w:r>
            <w:r w:rsidRPr="70AD1AC9" w:rsidR="00C91E4F">
              <w:rPr>
                <w:b w:val="1"/>
                <w:bCs w:val="1"/>
              </w:rPr>
              <w:t>. YOU are welcome to have a go at all of them if you wish.</w:t>
            </w:r>
          </w:p>
        </w:tc>
        <w:tc>
          <w:tcPr>
            <w:tcW w:w="6662" w:type="dxa"/>
            <w:tcMar/>
          </w:tcPr>
          <w:p w:rsidR="00902002" w:rsidRDefault="00C921C7" w14:paraId="5A0C54E3" w14:textId="77777777">
            <w:r>
              <w:t>Description of what you need to do (step by step):</w:t>
            </w:r>
          </w:p>
          <w:p w:rsidR="00C921C7" w:rsidP="00B953DE" w:rsidRDefault="00B953DE" w14:paraId="26216501" w14:textId="26F41553">
            <w:pPr>
              <w:pStyle w:val="ListParagraph"/>
              <w:numPr>
                <w:ilvl w:val="0"/>
                <w:numId w:val="2"/>
              </w:numPr>
            </w:pPr>
            <w:r>
              <w:t xml:space="preserve">Revise the vocabulary from the topic </w:t>
            </w:r>
            <w:r w:rsidR="00C91E4F">
              <w:t>Orientate.</w:t>
            </w:r>
          </w:p>
          <w:p w:rsidR="00B953DE" w:rsidP="00B953DE" w:rsidRDefault="00B953DE" w14:paraId="5226E04C" w14:textId="3359619B">
            <w:pPr>
              <w:pStyle w:val="ListParagraph"/>
              <w:numPr>
                <w:ilvl w:val="0"/>
                <w:numId w:val="2"/>
              </w:numPr>
            </w:pPr>
            <w:r>
              <w:t>Work your way through the listening assessment and answer the questions without using resources.</w:t>
            </w:r>
            <w:r w:rsidR="002B6709">
              <w:t xml:space="preserve"> The sound files are separate for each question.</w:t>
            </w:r>
          </w:p>
          <w:p w:rsidR="00C546DC" w:rsidP="00B953DE" w:rsidRDefault="00C546DC" w14:paraId="070244F0" w14:textId="7DAB209D">
            <w:pPr>
              <w:pStyle w:val="ListParagraph"/>
              <w:numPr>
                <w:ilvl w:val="0"/>
                <w:numId w:val="2"/>
              </w:numPr>
            </w:pPr>
            <w:r>
              <w:t>Submit the answers on SMHW or email them to me as a word document preferably so I can annotate.</w:t>
            </w:r>
          </w:p>
          <w:p w:rsidR="00C921C7" w:rsidP="70AD1AC9" w:rsidRDefault="00C921C7" w14:paraId="69D2CFC4" w14:textId="7D70C754">
            <w:pPr>
              <w:pStyle w:val="Normal"/>
            </w:pPr>
            <w:r w:rsidR="00C921C7">
              <w:rPr/>
              <w:t>A question your teacher would have asked you at the end of this lesson is:</w:t>
            </w:r>
            <w:r w:rsidR="00913EF2">
              <w:rPr/>
              <w:t xml:space="preserve"> </w:t>
            </w:r>
            <w:r w:rsidRPr="70AD1AC9" w:rsidR="00913EF2">
              <w:rPr>
                <w:b w:val="1"/>
                <w:bCs w:val="1"/>
              </w:rPr>
              <w:t>What vocabulary do y</w:t>
            </w:r>
            <w:r w:rsidRPr="70AD1AC9" w:rsidR="00FA559B">
              <w:rPr>
                <w:b w:val="1"/>
                <w:bCs w:val="1"/>
              </w:rPr>
              <w:t>o</w:t>
            </w:r>
            <w:r w:rsidRPr="70AD1AC9" w:rsidR="00913EF2">
              <w:rPr>
                <w:b w:val="1"/>
                <w:bCs w:val="1"/>
              </w:rPr>
              <w:t>u now need to learn</w:t>
            </w:r>
            <w:r w:rsidRPr="70AD1AC9" w:rsidR="00FA559B">
              <w:rPr>
                <w:b w:val="1"/>
                <w:bCs w:val="1"/>
              </w:rPr>
              <w:t>? Where you went wrong – can you work out why you got them wrong?</w:t>
            </w:r>
          </w:p>
        </w:tc>
      </w:tr>
      <w:tr w:rsidR="005C2014" w:rsidTr="70AD1AC9" w14:paraId="00667EB7" w14:textId="77777777">
        <w:trPr>
          <w:trHeight w:val="1541"/>
        </w:trPr>
        <w:tc>
          <w:tcPr>
            <w:tcW w:w="967" w:type="dxa"/>
            <w:tcMar/>
          </w:tcPr>
          <w:p w:rsidR="005C2014" w:rsidP="005C2014" w:rsidRDefault="005C2014" w14:paraId="6A7A396A" w14:textId="57AA6CE3">
            <w:pPr>
              <w:jc w:val="center"/>
            </w:pPr>
            <w:r>
              <w:t>2</w:t>
            </w:r>
            <w:r w:rsidR="00E85661">
              <w:t xml:space="preserve"> + 3</w:t>
            </w:r>
          </w:p>
        </w:tc>
        <w:tc>
          <w:tcPr>
            <w:tcW w:w="3961" w:type="dxa"/>
            <w:tcMar/>
          </w:tcPr>
          <w:p w:rsidR="005C2014" w:rsidRDefault="00C921C7" w14:paraId="6DF97850" w14:textId="39AA4C1D">
            <w:r>
              <w:t xml:space="preserve">In this lesson you will </w:t>
            </w:r>
            <w:r w:rsidR="00D04B5E">
              <w:t xml:space="preserve">learn how </w:t>
            </w:r>
            <w:r w:rsidR="004623A4">
              <w:t xml:space="preserve">to talk about </w:t>
            </w:r>
            <w:r w:rsidR="004E0101">
              <w:t>getting fit</w:t>
            </w:r>
            <w:r w:rsidR="00496CCB">
              <w:t xml:space="preserve"> and use the constructions Se debe and No se debe .. You </w:t>
            </w:r>
            <w:r w:rsidR="007A00E7">
              <w:t>must and you mus</w:t>
            </w:r>
            <w:r w:rsidR="00103FBD">
              <w:t>t</w:t>
            </w:r>
            <w:r w:rsidR="007A00E7">
              <w:t>n’t.</w:t>
            </w:r>
            <w:r w:rsidR="00496CCB">
              <w:t xml:space="preserve"> </w:t>
            </w:r>
          </w:p>
        </w:tc>
        <w:tc>
          <w:tcPr>
            <w:tcW w:w="4111" w:type="dxa"/>
            <w:tcMar/>
          </w:tcPr>
          <w:p w:rsidR="0052709C" w:rsidRDefault="0052709C" w14:paraId="1E7E8B83" w14:textId="77777777"/>
          <w:p w:rsidR="0052709C" w:rsidP="0052709C" w:rsidRDefault="0052709C" w14:paraId="77BAE7C5" w14:textId="3310C51E">
            <w:r>
              <w:t xml:space="preserve">Location: HomeAccess+/Coursework drive S/Spanish/Closure Work Spanish/year </w:t>
            </w:r>
            <w:r w:rsidR="00103FBD">
              <w:t>9</w:t>
            </w:r>
          </w:p>
          <w:p w:rsidR="0052709C" w:rsidRDefault="0052709C" w14:paraId="1E1B648B" w14:textId="77777777"/>
          <w:p w:rsidR="005C2014" w:rsidRDefault="0052709C" w14:paraId="2D6F2309" w14:textId="2D31F532">
            <w:r>
              <w:t>File name for worksheet</w:t>
            </w:r>
            <w:r w:rsidR="004623A4">
              <w:t xml:space="preserve"> </w:t>
            </w:r>
            <w:r w:rsidR="00240FF7">
              <w:t xml:space="preserve"> Muévete</w:t>
            </w:r>
          </w:p>
          <w:p w:rsidR="00E85661" w:rsidRDefault="00E85661" w14:paraId="5D83CCC5" w14:textId="77777777"/>
          <w:p w:rsidR="00E85661" w:rsidP="00E85661" w:rsidRDefault="00E85661" w14:paraId="245387C5" w14:textId="7C73EE5A">
            <w:r>
              <w:t>Activelearn</w:t>
            </w:r>
            <w:r w:rsidR="00DF4ED4">
              <w:t xml:space="preserve"> links per group</w:t>
            </w:r>
          </w:p>
          <w:p w:rsidR="009467EE" w:rsidP="00E85661" w:rsidRDefault="00A37F1C" w14:paraId="26F8F7BB" w14:textId="58FA537B">
            <w:r>
              <w:t xml:space="preserve">Link for </w:t>
            </w:r>
            <w:r w:rsidR="00240FF7">
              <w:t>9</w:t>
            </w:r>
            <w:r>
              <w:t xml:space="preserve">A </w:t>
            </w:r>
          </w:p>
          <w:p w:rsidR="009467EE" w:rsidP="00E85661" w:rsidRDefault="00373E3F" w14:paraId="5323E6B7" w14:textId="0C078F1A">
            <w:hyperlink w:history="1" r:id="rId16">
              <w:r w:rsidRPr="0036428F">
                <w:rPr>
                  <w:rStyle w:val="Hyperlink"/>
                </w:rPr>
                <w:t>https://www.pearsonactivelearn.com/app/Task/Details?taskId=1346832</w:t>
              </w:r>
            </w:hyperlink>
          </w:p>
          <w:p w:rsidR="00373E3F" w:rsidP="00E85661" w:rsidRDefault="00373E3F" w14:paraId="3710CA89" w14:textId="77777777"/>
          <w:p w:rsidR="00A37F1C" w:rsidP="00E85661" w:rsidRDefault="00A37F1C" w14:paraId="46C8DC91" w14:textId="6BA9BB4F">
            <w:r>
              <w:t xml:space="preserve">Link for </w:t>
            </w:r>
            <w:r w:rsidR="00240FF7">
              <w:t>9B</w:t>
            </w:r>
          </w:p>
          <w:p w:rsidR="00D61BAD" w:rsidP="00E85661" w:rsidRDefault="00D61BAD" w14:paraId="6983AF59" w14:textId="3B18B055">
            <w:hyperlink w:history="1" r:id="rId17">
              <w:r w:rsidRPr="0036428F">
                <w:rPr>
                  <w:rStyle w:val="Hyperlink"/>
                </w:rPr>
                <w:t>https://www.pearsonactivelearn.com/app/Task/Details?taskId=1346835</w:t>
              </w:r>
            </w:hyperlink>
          </w:p>
          <w:p w:rsidR="00D61BAD" w:rsidP="00E85661" w:rsidRDefault="00D61BAD" w14:paraId="45468769" w14:textId="77777777"/>
          <w:p w:rsidR="0056183A" w:rsidP="00E85661" w:rsidRDefault="0056183A" w14:paraId="1F76D8E1" w14:textId="1150622C">
            <w:r>
              <w:t xml:space="preserve">Link for </w:t>
            </w:r>
            <w:r w:rsidR="00240FF7">
              <w:t>9D</w:t>
            </w:r>
          </w:p>
          <w:p w:rsidR="00467415" w:rsidP="00E85661" w:rsidRDefault="00467415" w14:paraId="53D2DAAB" w14:textId="6F4DA40C">
            <w:hyperlink w:history="1" r:id="rId18">
              <w:r w:rsidRPr="0036428F">
                <w:rPr>
                  <w:rStyle w:val="Hyperlink"/>
                </w:rPr>
                <w:t>https://www.pearsonactivelearn.com/app/Task/Details?taskId=1346838</w:t>
              </w:r>
            </w:hyperlink>
          </w:p>
          <w:p w:rsidR="00467415" w:rsidP="00E85661" w:rsidRDefault="00467415" w14:paraId="0ACB68B9" w14:textId="77777777"/>
          <w:p w:rsidR="00E85661" w:rsidP="00240FF7" w:rsidRDefault="00E85661" w14:paraId="168988FB" w14:textId="1B9FD38F"/>
        </w:tc>
        <w:tc>
          <w:tcPr>
            <w:tcW w:w="6662" w:type="dxa"/>
            <w:tcMar/>
          </w:tcPr>
          <w:p w:rsidR="0052709C" w:rsidP="00C921C7" w:rsidRDefault="00C921C7" w14:paraId="03FBB031" w14:textId="77777777">
            <w:r>
              <w:t>Description of what you need to do (step by step):</w:t>
            </w:r>
            <w:r w:rsidR="0052709C">
              <w:t xml:space="preserve"> </w:t>
            </w:r>
          </w:p>
          <w:p w:rsidRPr="0052709C" w:rsidR="00C921C7" w:rsidP="00C921C7" w:rsidRDefault="0052709C" w14:paraId="3558B8A9" w14:textId="4DB4379C">
            <w:pPr>
              <w:rPr>
                <w:b w:val="1"/>
                <w:bCs w:val="1"/>
              </w:rPr>
            </w:pPr>
            <w:r w:rsidRPr="70AD1AC9" w:rsidR="0052709C">
              <w:rPr>
                <w:b w:val="1"/>
                <w:bCs w:val="1"/>
              </w:rPr>
              <w:t>Worksheet</w:t>
            </w:r>
            <w:r w:rsidRPr="70AD1AC9" w:rsidR="14C7D22D">
              <w:rPr>
                <w:b w:val="1"/>
                <w:bCs w:val="1"/>
              </w:rPr>
              <w:t xml:space="preserve"> instructions</w:t>
            </w:r>
          </w:p>
          <w:p w:rsidR="00F154C0" w:rsidP="00C921C7" w:rsidRDefault="00F154C0" w14:paraId="29B86BE3" w14:textId="416BD6C1">
            <w:r w:rsidR="00F154C0">
              <w:rPr/>
              <w:t>1-</w:t>
            </w:r>
            <w:r w:rsidR="00197EFF">
              <w:rPr/>
              <w:t xml:space="preserve">Identify </w:t>
            </w:r>
            <w:r w:rsidR="18389EB7">
              <w:rPr/>
              <w:t>the</w:t>
            </w:r>
            <w:r w:rsidR="00197EFF">
              <w:rPr/>
              <w:t xml:space="preserve"> advice each player is not following.</w:t>
            </w:r>
          </w:p>
          <w:p w:rsidR="00727BC7" w:rsidP="00C921C7" w:rsidRDefault="00C568CC" w14:paraId="6B223A3F" w14:textId="3D7F354B">
            <w:r w:rsidR="00C568CC">
              <w:rPr/>
              <w:t xml:space="preserve">2-Give Carlos 8 pieces of </w:t>
            </w:r>
            <w:r w:rsidR="00C568CC">
              <w:rPr/>
              <w:t>advice.</w:t>
            </w:r>
          </w:p>
          <w:p w:rsidR="00FD2CE6" w:rsidP="00C921C7" w:rsidRDefault="00FD2CE6" w14:paraId="11B67CBE" w14:textId="3740FFED">
            <w:r>
              <w:t>3-</w:t>
            </w:r>
            <w:r w:rsidR="007B6A5D">
              <w:t>Gap fill.</w:t>
            </w:r>
          </w:p>
          <w:p w:rsidR="001703E2" w:rsidP="006D2D71" w:rsidRDefault="006D2D71" w14:paraId="569FE0E7" w14:textId="5C1C2F33">
            <w:r>
              <w:t>4-</w:t>
            </w:r>
            <w:r w:rsidR="00BD762C">
              <w:t>Translation into Spanish.</w:t>
            </w:r>
          </w:p>
          <w:p w:rsidR="006D2D71" w:rsidP="006D2D71" w:rsidRDefault="006D2D71" w14:paraId="7AA8BDDE" w14:textId="6AF0972C">
            <w:r>
              <w:t>5-</w:t>
            </w:r>
            <w:r w:rsidR="003777FC">
              <w:t>Which interview is better? Identify the questions and features.</w:t>
            </w:r>
            <w:r w:rsidR="003F09A2">
              <w:t xml:space="preserve"> Answer q1-6.</w:t>
            </w:r>
          </w:p>
          <w:p w:rsidR="003777FC" w:rsidP="006D2D71" w:rsidRDefault="003777FC" w14:paraId="2B07E1FF" w14:textId="3CAC7220">
            <w:r>
              <w:t>6-</w:t>
            </w:r>
            <w:r w:rsidR="00A1593F">
              <w:t>Find examples of features.</w:t>
            </w:r>
          </w:p>
          <w:p w:rsidR="00A1593F" w:rsidP="006D2D71" w:rsidRDefault="00A1593F" w14:paraId="3EA31CBA" w14:textId="36323C9A">
            <w:r>
              <w:t>7-</w:t>
            </w:r>
            <w:r w:rsidR="00C01523">
              <w:t>Improve Santiago’s answers.</w:t>
            </w:r>
          </w:p>
          <w:p w:rsidR="00C01523" w:rsidP="006D2D71" w:rsidRDefault="00C01523" w14:paraId="404BC04E" w14:textId="0BD972B4">
            <w:r>
              <w:t>8-Write your own responses.</w:t>
            </w:r>
          </w:p>
          <w:p w:rsidR="00C921C7" w:rsidP="00C921C7" w:rsidRDefault="0052709C" w14:paraId="53F90576" w14:textId="41322571">
            <w:pPr>
              <w:rPr>
                <w:b/>
                <w:bCs/>
              </w:rPr>
            </w:pPr>
            <w:r w:rsidRPr="0052709C">
              <w:rPr>
                <w:b/>
                <w:bCs/>
              </w:rPr>
              <w:t>Activelearn</w:t>
            </w:r>
          </w:p>
          <w:p w:rsidR="00790F53" w:rsidP="00C921C7" w:rsidRDefault="00790F53" w14:paraId="1EBE630A" w14:textId="54078793">
            <w:pPr>
              <w:rPr>
                <w:b w:val="1"/>
                <w:bCs w:val="1"/>
              </w:rPr>
            </w:pPr>
            <w:r w:rsidRPr="70AD1AC9" w:rsidR="00467415">
              <w:rPr>
                <w:b w:val="1"/>
                <w:bCs w:val="1"/>
              </w:rPr>
              <w:t xml:space="preserve">1 </w:t>
            </w:r>
            <w:r w:rsidRPr="70AD1AC9" w:rsidR="009B7C42">
              <w:rPr>
                <w:b w:val="1"/>
                <w:bCs w:val="1"/>
              </w:rPr>
              <w:t>liste</w:t>
            </w:r>
            <w:r w:rsidRPr="70AD1AC9" w:rsidR="00790F53">
              <w:rPr>
                <w:b w:val="1"/>
                <w:bCs w:val="1"/>
              </w:rPr>
              <w:t>ning task</w:t>
            </w:r>
            <w:r w:rsidRPr="70AD1AC9" w:rsidR="1F852777">
              <w:rPr>
                <w:b w:val="1"/>
                <w:bCs w:val="1"/>
              </w:rPr>
              <w:t xml:space="preserve"> /</w:t>
            </w:r>
            <w:proofErr w:type="gramStart"/>
            <w:r w:rsidRPr="70AD1AC9" w:rsidR="00467415">
              <w:rPr>
                <w:b w:val="1"/>
                <w:bCs w:val="1"/>
              </w:rPr>
              <w:t xml:space="preserve">1 </w:t>
            </w:r>
            <w:r w:rsidRPr="70AD1AC9" w:rsidR="00790F53">
              <w:rPr>
                <w:b w:val="1"/>
                <w:bCs w:val="1"/>
              </w:rPr>
              <w:t xml:space="preserve"> reading</w:t>
            </w:r>
            <w:proofErr w:type="gramEnd"/>
            <w:r w:rsidRPr="70AD1AC9" w:rsidR="00790F53">
              <w:rPr>
                <w:b w:val="1"/>
                <w:bCs w:val="1"/>
              </w:rPr>
              <w:t xml:space="preserve"> task</w:t>
            </w:r>
            <w:r w:rsidRPr="70AD1AC9" w:rsidR="5C609878">
              <w:rPr>
                <w:b w:val="1"/>
                <w:bCs w:val="1"/>
              </w:rPr>
              <w:t xml:space="preserve"> /</w:t>
            </w:r>
            <w:r w:rsidRPr="70AD1AC9" w:rsidR="00790F53">
              <w:rPr>
                <w:b w:val="1"/>
                <w:bCs w:val="1"/>
              </w:rPr>
              <w:t xml:space="preserve">1 grammar task </w:t>
            </w:r>
          </w:p>
          <w:p w:rsidRPr="0052709C" w:rsidR="00790F53" w:rsidP="00C921C7" w:rsidRDefault="00790F53" w14:paraId="24B78763" w14:textId="3349B731">
            <w:pPr>
              <w:rPr>
                <w:b w:val="1"/>
                <w:bCs w:val="1"/>
              </w:rPr>
            </w:pPr>
            <w:r w:rsidRPr="70AD1AC9" w:rsidR="00790F53">
              <w:rPr>
                <w:b w:val="1"/>
                <w:bCs w:val="1"/>
              </w:rPr>
              <w:t>1 vocab test Spanish to English.</w:t>
            </w:r>
          </w:p>
          <w:p w:rsidR="005C2014" w:rsidP="00FB01A6" w:rsidRDefault="00C921C7" w14:paraId="00B37A46" w14:textId="516E1F7E">
            <w:r w:rsidR="00C921C7">
              <w:rPr/>
              <w:t>A question your teacher would have asked you at the end of this lesson is:</w:t>
            </w:r>
            <w:r w:rsidR="003C2E7A">
              <w:rPr/>
              <w:t xml:space="preserve"> </w:t>
            </w:r>
            <w:r w:rsidRPr="70AD1AC9" w:rsidR="003C2E7A">
              <w:rPr>
                <w:b w:val="1"/>
                <w:bCs w:val="1"/>
              </w:rPr>
              <w:t xml:space="preserve">Can you </w:t>
            </w:r>
            <w:r w:rsidRPr="70AD1AC9" w:rsidR="00FB01A6">
              <w:rPr>
                <w:b w:val="1"/>
                <w:bCs w:val="1"/>
              </w:rPr>
              <w:t>give 4 pieces of advice using Se debe? And 4 pieces of advice saying No se debe?</w:t>
            </w:r>
          </w:p>
        </w:tc>
      </w:tr>
      <w:tr w:rsidR="005C2014" w:rsidTr="70AD1AC9" w14:paraId="3FF01E0E" w14:textId="77777777">
        <w:trPr>
          <w:trHeight w:val="557"/>
        </w:trPr>
        <w:tc>
          <w:tcPr>
            <w:tcW w:w="967" w:type="dxa"/>
            <w:tcMar/>
          </w:tcPr>
          <w:p w:rsidR="005C2014" w:rsidP="005C2014" w:rsidRDefault="005C2014" w14:paraId="7717D732" w14:textId="77777777">
            <w:pPr>
              <w:jc w:val="center"/>
            </w:pPr>
            <w:r>
              <w:lastRenderedPageBreak/>
              <w:t>3</w:t>
            </w:r>
          </w:p>
        </w:tc>
        <w:tc>
          <w:tcPr>
            <w:tcW w:w="3961" w:type="dxa"/>
            <w:tcMar/>
          </w:tcPr>
          <w:p w:rsidR="005C2014" w:rsidRDefault="00C921C7" w14:paraId="68A77EA6" w14:textId="26A521B3">
            <w:r>
              <w:t>In this lesson you will lear</w:t>
            </w:r>
            <w:r w:rsidR="000E0789">
              <w:t xml:space="preserve">n how to talk about </w:t>
            </w:r>
            <w:r w:rsidR="00DB657D">
              <w:t>ailments and to use the ver</w:t>
            </w:r>
            <w:r w:rsidR="006A3617">
              <w:t>b doler which is a stem changin</w:t>
            </w:r>
            <w:r w:rsidR="003D33EF">
              <w:t xml:space="preserve">g verb which works like me gusta (n) ie </w:t>
            </w:r>
            <w:r w:rsidR="006A3617">
              <w:t>me duele(n)</w:t>
            </w:r>
          </w:p>
        </w:tc>
        <w:tc>
          <w:tcPr>
            <w:tcW w:w="4111" w:type="dxa"/>
            <w:tcMar/>
          </w:tcPr>
          <w:p w:rsidR="002F3E19" w:rsidP="002F3E19" w:rsidRDefault="002F3E19" w14:paraId="28B8E478" w14:textId="570DA5B5">
            <w:r w:rsidR="002F3E19">
              <w:rPr/>
              <w:t>Location: HomeAccess+/Coursework drive S/Spanish/Closure Work Spanish/</w:t>
            </w:r>
            <w:r w:rsidR="00161DD2">
              <w:rPr/>
              <w:t xml:space="preserve">year </w:t>
            </w:r>
            <w:r w:rsidR="005971E4">
              <w:rPr/>
              <w:t>9</w:t>
            </w:r>
          </w:p>
          <w:p w:rsidR="00BC506E" w:rsidP="002F3E19" w:rsidRDefault="002F3E19" w14:paraId="46B3B9A4" w14:textId="2D7BF8F2">
            <w:r>
              <w:t>File Names:</w:t>
            </w:r>
            <w:r w:rsidR="00BC506E">
              <w:t xml:space="preserve"> </w:t>
            </w:r>
            <w:r w:rsidR="003D33EF">
              <w:t xml:space="preserve">Me duele todo </w:t>
            </w:r>
          </w:p>
          <w:p w:rsidR="00E76C2B" w:rsidP="001C75BB" w:rsidRDefault="001C75BB" w14:paraId="06F7B13C" w14:textId="77777777">
            <w:r>
              <w:t>Links</w:t>
            </w:r>
          </w:p>
          <w:p w:rsidR="001C75BB" w:rsidP="00264B21" w:rsidRDefault="001C75BB" w14:paraId="03188856" w14:textId="582A73C3">
            <w:r>
              <w:t xml:space="preserve">You tube </w:t>
            </w:r>
            <w:r w:rsidR="003101D8">
              <w:t>song</w:t>
            </w:r>
            <w:r>
              <w:t xml:space="preserve"> covering </w:t>
            </w:r>
            <w:r w:rsidR="00264B21">
              <w:t>parts of the body</w:t>
            </w:r>
            <w:r w:rsidR="003101D8">
              <w:t xml:space="preserve"> </w:t>
            </w:r>
            <w:hyperlink w:history="1" r:id="rId19">
              <w:r w:rsidR="003101D8">
                <w:rPr>
                  <w:rStyle w:val="Hyperlink"/>
                </w:rPr>
                <w:t>https://www.youtube.com/watch?v=pOg6y-Q59eM</w:t>
              </w:r>
            </w:hyperlink>
          </w:p>
          <w:p w:rsidR="00554BF3" w:rsidP="70AD1AC9" w:rsidRDefault="00554BF3" w14:paraId="7CB2A6CE" w14:textId="7E8D6929">
            <w:pPr>
              <w:pStyle w:val="Normal"/>
            </w:pPr>
          </w:p>
        </w:tc>
        <w:tc>
          <w:tcPr>
            <w:tcW w:w="6662" w:type="dxa"/>
            <w:tcMar/>
          </w:tcPr>
          <w:p w:rsidR="00C921C7" w:rsidP="00C921C7" w:rsidRDefault="00C921C7" w14:paraId="6CB61A61" w14:textId="43C15ABE">
            <w:r w:rsidR="00C921C7">
              <w:rPr/>
              <w:t>Description of what you need to do (step by step):</w:t>
            </w:r>
          </w:p>
          <w:p w:rsidR="004416DD" w:rsidP="00C921C7" w:rsidRDefault="004416DD" w14:paraId="55A51245" w14:textId="68A8B753">
            <w:r w:rsidR="1E96B1BC">
              <w:rPr/>
              <w:t>1</w:t>
            </w:r>
            <w:r w:rsidR="004416DD">
              <w:rPr/>
              <w:t>-</w:t>
            </w:r>
            <w:r w:rsidR="00BE27A2">
              <w:rPr/>
              <w:t>Listen to the you tube song</w:t>
            </w:r>
            <w:r w:rsidR="00E76C2B">
              <w:rPr/>
              <w:t xml:space="preserve">. </w:t>
            </w:r>
            <w:r w:rsidR="794BCFDF">
              <w:rPr/>
              <w:t xml:space="preserve">Note </w:t>
            </w:r>
            <w:proofErr w:type="gramStart"/>
            <w:r w:rsidR="794BCFDF">
              <w:rPr/>
              <w:t>down</w:t>
            </w:r>
            <w:r w:rsidR="00E76C2B">
              <w:rPr/>
              <w:t xml:space="preserve">  </w:t>
            </w:r>
            <w:r w:rsidR="33E0B450">
              <w:rPr/>
              <w:t>different</w:t>
            </w:r>
            <w:proofErr w:type="gramEnd"/>
            <w:r w:rsidR="33E0B450">
              <w:rPr/>
              <w:t xml:space="preserve"> </w:t>
            </w:r>
            <w:r w:rsidR="168E704D">
              <w:rPr/>
              <w:t>parts of the body</w:t>
            </w:r>
            <w:r w:rsidR="137BEE88">
              <w:rPr/>
              <w:t>.</w:t>
            </w:r>
          </w:p>
          <w:p w:rsidR="00C921C7" w:rsidP="00C921C7" w:rsidRDefault="00C921C7" w14:paraId="3A1D0CC4" w14:textId="20531C66">
            <w:r w:rsidR="137BEE88">
              <w:rPr/>
              <w:t>2</w:t>
            </w:r>
            <w:r w:rsidR="009F1E36">
              <w:rPr/>
              <w:t>-Do the worksheet (very short)</w:t>
            </w:r>
            <w:r w:rsidR="008234E2">
              <w:rPr/>
              <w:t>.. it looks at adjectives and the words for this and these.</w:t>
            </w:r>
          </w:p>
          <w:p w:rsidR="005C2014" w:rsidRDefault="005C2014" w14:paraId="58188696" w14:textId="65F15F6E">
            <w:r w:rsidR="00C921C7">
              <w:rPr/>
              <w:t>A question your teacher would have asked you at the end of this lesson is:</w:t>
            </w:r>
            <w:r w:rsidR="00441540">
              <w:rPr/>
              <w:t xml:space="preserve"> </w:t>
            </w:r>
            <w:r w:rsidRPr="70AD1AC9" w:rsidR="001371D5">
              <w:rPr>
                <w:b w:val="1"/>
                <w:bCs w:val="1"/>
              </w:rPr>
              <w:t>How many items of clothing can you name f</w:t>
            </w:r>
            <w:r w:rsidRPr="70AD1AC9" w:rsidR="003F2C71">
              <w:rPr>
                <w:b w:val="1"/>
                <w:bCs w:val="1"/>
              </w:rPr>
              <w:t>ro</w:t>
            </w:r>
            <w:r w:rsidRPr="70AD1AC9" w:rsidR="001371D5">
              <w:rPr>
                <w:b w:val="1"/>
                <w:bCs w:val="1"/>
              </w:rPr>
              <w:t>m memory?</w:t>
            </w:r>
          </w:p>
        </w:tc>
      </w:tr>
      <w:tr w:rsidR="005C2014" w:rsidTr="70AD1AC9" w14:paraId="25524C65" w14:textId="77777777">
        <w:trPr>
          <w:trHeight w:val="1443"/>
        </w:trPr>
        <w:tc>
          <w:tcPr>
            <w:tcW w:w="967" w:type="dxa"/>
            <w:tcMar/>
          </w:tcPr>
          <w:p w:rsidR="005C2014" w:rsidP="005C2014" w:rsidRDefault="005C2014" w14:paraId="79BDD8B2" w14:textId="77777777">
            <w:pPr>
              <w:jc w:val="center"/>
            </w:pPr>
            <w:r>
              <w:t>4</w:t>
            </w:r>
          </w:p>
        </w:tc>
        <w:tc>
          <w:tcPr>
            <w:tcW w:w="3961" w:type="dxa"/>
            <w:tcMar/>
          </w:tcPr>
          <w:p w:rsidR="005C2014" w:rsidRDefault="00C921C7" w14:paraId="032F2E29" w14:textId="2944889D">
            <w:r>
              <w:t xml:space="preserve">In this lesson you will </w:t>
            </w:r>
            <w:r w:rsidR="001371D5">
              <w:t>read and listen to information about clothes. You will also practise using adjectives.</w:t>
            </w:r>
          </w:p>
        </w:tc>
        <w:tc>
          <w:tcPr>
            <w:tcW w:w="4111" w:type="dxa"/>
            <w:tcMar/>
          </w:tcPr>
          <w:p w:rsidR="00FA3B70" w:rsidP="00FA3B70" w:rsidRDefault="00FA3B70" w14:paraId="1B26B95A" w14:textId="502AC143">
            <w:proofErr w:type="spellStart"/>
            <w:r w:rsidR="00FA3B70">
              <w:rPr/>
              <w:t>Activelearn</w:t>
            </w:r>
            <w:proofErr w:type="spellEnd"/>
            <w:r w:rsidR="00FA3B70">
              <w:rPr/>
              <w:t xml:space="preserve"> links for </w:t>
            </w:r>
            <w:r w:rsidR="68E58FB6">
              <w:rPr/>
              <w:t>illnesses</w:t>
            </w:r>
          </w:p>
          <w:p w:rsidR="00FA3B70" w:rsidP="00FA3B70" w:rsidRDefault="00FA3B70" w14:paraId="37A16A31" w14:textId="34F4A290">
            <w:r w:rsidR="00FA3B70">
              <w:rPr/>
              <w:t xml:space="preserve">Link for </w:t>
            </w:r>
            <w:r w:rsidR="43FA9627">
              <w:rPr/>
              <w:t>9</w:t>
            </w:r>
            <w:r w:rsidR="00FA3B70">
              <w:rPr/>
              <w:t>A</w:t>
            </w:r>
          </w:p>
          <w:p w:rsidR="612A8555" w:rsidP="70AD1AC9" w:rsidRDefault="612A8555" w14:paraId="0783CA1A" w14:textId="37598A73">
            <w:pPr>
              <w:pStyle w:val="Normal"/>
            </w:pPr>
            <w:hyperlink r:id="R70027a9afd824452">
              <w:r w:rsidRPr="70AD1AC9" w:rsidR="612A8555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GB"/>
                </w:rPr>
                <w:t>https://www.pearsonactivelearn.com/app/Task/Details?taskId=1347075</w:t>
              </w:r>
            </w:hyperlink>
          </w:p>
          <w:p w:rsidR="00FA3B70" w:rsidP="00FA3B70" w:rsidRDefault="00FA3B70" w14:paraId="5F802F18" w14:textId="2692D2BF">
            <w:r w:rsidR="00FA3B70">
              <w:rPr/>
              <w:t xml:space="preserve">Link for </w:t>
            </w:r>
            <w:r w:rsidR="392E3548">
              <w:rPr/>
              <w:t>9B</w:t>
            </w:r>
          </w:p>
          <w:p w:rsidR="4004A1A5" w:rsidP="70AD1AC9" w:rsidRDefault="4004A1A5" w14:paraId="49F7DFA2" w14:textId="26627493">
            <w:pPr>
              <w:pStyle w:val="Normal"/>
            </w:pPr>
            <w:hyperlink r:id="Re0d45004d56a43c7">
              <w:r w:rsidRPr="70AD1AC9" w:rsidR="4004A1A5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GB"/>
                </w:rPr>
                <w:t>https://www.pearsonactivelearn.com/app/Task/Details?taskId=1347077</w:t>
              </w:r>
            </w:hyperlink>
          </w:p>
          <w:p w:rsidRPr="004A2F98" w:rsidR="004A2F98" w:rsidP="00B1524D" w:rsidRDefault="004A2F98" w14:paraId="344E8E4A" w14:textId="7840D04B">
            <w:pPr/>
            <w:r w:rsidR="00FA3B70">
              <w:rPr/>
              <w:t xml:space="preserve">Link for </w:t>
            </w:r>
            <w:r w:rsidR="7FEDAF77">
              <w:rPr/>
              <w:t>9D</w:t>
            </w:r>
          </w:p>
          <w:p w:rsidRPr="004A2F98" w:rsidR="004A2F98" w:rsidP="70AD1AC9" w:rsidRDefault="004A2F98" w14:paraId="0CFFA7A8" w14:textId="54C38DE4">
            <w:pPr>
              <w:pStyle w:val="Normal"/>
            </w:pPr>
            <w:hyperlink r:id="R26ae3bc70aaf49c4">
              <w:r w:rsidRPr="70AD1AC9" w:rsidR="4CB551B9">
                <w:rPr>
                  <w:rStyle w:val="Hyperlink"/>
                  <w:rFonts w:ascii="Calibri" w:hAnsi="Calibri" w:eastAsia="Calibri" w:cs="Calibri"/>
                  <w:noProof w:val="0"/>
                  <w:sz w:val="22"/>
                  <w:szCs w:val="22"/>
                  <w:lang w:val="en-GB"/>
                </w:rPr>
                <w:t>https://www.pearsonactivelearn.com/app/Task/Details?taskId=1347080</w:t>
              </w:r>
            </w:hyperlink>
          </w:p>
          <w:p w:rsidRPr="004A2F98" w:rsidR="004A2F98" w:rsidP="70AD1AC9" w:rsidRDefault="004A2F98" w14:paraId="440A9A5C" w14:textId="2A1F2C21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6662" w:type="dxa"/>
            <w:tcMar/>
          </w:tcPr>
          <w:p w:rsidR="00C921C7" w:rsidP="00C921C7" w:rsidRDefault="00C921C7" w14:paraId="65D08F7E" w14:textId="127A0B8F">
            <w:r>
              <w:t>Description of what you need to do (step by step):</w:t>
            </w:r>
          </w:p>
          <w:p w:rsidR="00143E91" w:rsidP="00C921C7" w:rsidRDefault="004A2F98" w14:paraId="7F934985" w14:textId="77777777">
            <w:r>
              <w:t xml:space="preserve">Do the </w:t>
            </w:r>
            <w:r w:rsidR="00143E91">
              <w:t>Activelearn tasks</w:t>
            </w:r>
          </w:p>
          <w:p w:rsidR="004A2F98" w:rsidP="00C921C7" w:rsidRDefault="004A2F98" w14:paraId="6F1A243E" w14:textId="6DC401C9">
            <w:r w:rsidR="73B0A326">
              <w:rPr/>
              <w:t>1</w:t>
            </w:r>
            <w:r w:rsidR="004A2F98">
              <w:rPr/>
              <w:t>listeni</w:t>
            </w:r>
            <w:r w:rsidR="00143E91">
              <w:rPr/>
              <w:t>ng</w:t>
            </w:r>
          </w:p>
          <w:p w:rsidR="00143E91" w:rsidP="00C921C7" w:rsidRDefault="00143E91" w14:paraId="41B8F9DB" w14:textId="67767E15">
            <w:r w:rsidR="12FD378B">
              <w:rPr/>
              <w:t xml:space="preserve">1 </w:t>
            </w:r>
            <w:r w:rsidR="00143E91">
              <w:rPr/>
              <w:t>reading</w:t>
            </w:r>
          </w:p>
          <w:p w:rsidR="00143E91" w:rsidP="00C921C7" w:rsidRDefault="00143E91" w14:paraId="5D547E69" w14:textId="34F4FFE4">
            <w:r>
              <w:t xml:space="preserve">1 grammar </w:t>
            </w:r>
          </w:p>
          <w:p w:rsidR="00C921C7" w:rsidP="70AD1AC9" w:rsidRDefault="00C921C7" w14:paraId="6FBD7E84" w14:textId="6355DD51">
            <w:pPr>
              <w:pStyle w:val="Normal"/>
            </w:pPr>
            <w:r w:rsidR="00FA3B70">
              <w:rPr/>
              <w:t>1 vocab test English</w:t>
            </w:r>
            <w:r w:rsidR="22FCB36B">
              <w:rPr/>
              <w:t xml:space="preserve"> to Spanish </w:t>
            </w:r>
          </w:p>
          <w:p w:rsidR="00955D67" w:rsidP="00C921C7" w:rsidRDefault="00C921C7" w14:paraId="4A000A29" w14:textId="77777777">
            <w:r>
              <w:t>A question your teacher would have asked you at the end of this lesson is:</w:t>
            </w:r>
            <w:r w:rsidR="00143E91">
              <w:t xml:space="preserve"> </w:t>
            </w:r>
          </w:p>
          <w:p w:rsidR="005C2014" w:rsidP="70AD1AC9" w:rsidRDefault="005C2014" w14:paraId="74C78550" w14:textId="6FB719B2">
            <w:pPr>
              <w:rPr>
                <w:b w:val="1"/>
                <w:bCs w:val="1"/>
              </w:rPr>
            </w:pPr>
            <w:r w:rsidRPr="70AD1AC9" w:rsidR="00143E91">
              <w:rPr>
                <w:b w:val="1"/>
                <w:bCs w:val="1"/>
              </w:rPr>
              <w:t xml:space="preserve">Which </w:t>
            </w:r>
            <w:r w:rsidRPr="70AD1AC9" w:rsidR="00955D67">
              <w:rPr>
                <w:b w:val="1"/>
                <w:bCs w:val="1"/>
              </w:rPr>
              <w:t>exercise did you find hardest? Why?</w:t>
            </w:r>
          </w:p>
        </w:tc>
      </w:tr>
      <w:tr w:rsidR="005C2014" w:rsidTr="70AD1AC9" w14:paraId="66512527" w14:textId="77777777">
        <w:trPr>
          <w:trHeight w:val="2566"/>
        </w:trPr>
        <w:tc>
          <w:tcPr>
            <w:tcW w:w="967" w:type="dxa"/>
            <w:tcMar/>
          </w:tcPr>
          <w:p w:rsidR="005C2014" w:rsidP="005C2014" w:rsidRDefault="005C2014" w14:paraId="61497BC2" w14:textId="77777777">
            <w:pPr>
              <w:jc w:val="center"/>
            </w:pPr>
            <w:r>
              <w:t>5</w:t>
            </w:r>
          </w:p>
        </w:tc>
        <w:tc>
          <w:tcPr>
            <w:tcW w:w="3961" w:type="dxa"/>
            <w:tcMar/>
          </w:tcPr>
          <w:p w:rsidR="005C2014" w:rsidRDefault="00C921C7" w14:paraId="5B1D9CBD" w14:textId="6643F24E">
            <w:r>
              <w:t xml:space="preserve">In this lesson you will </w:t>
            </w:r>
            <w:r w:rsidR="009E3D7E">
              <w:t>test your understanding pf past material and the new material covered so far in this new topic.</w:t>
            </w:r>
          </w:p>
        </w:tc>
        <w:tc>
          <w:tcPr>
            <w:tcW w:w="4111" w:type="dxa"/>
            <w:tcMar/>
          </w:tcPr>
          <w:p w:rsidR="005C2014" w:rsidRDefault="005C2014" w14:paraId="57BD5A08" w14:textId="445F3905">
            <w:r w:rsidR="6116716F">
              <w:rPr/>
              <w:t xml:space="preserve">Vocabulary </w:t>
            </w:r>
            <w:proofErr w:type="spellStart"/>
            <w:r w:rsidR="6116716F">
              <w:rPr/>
              <w:t>Todo</w:t>
            </w:r>
            <w:proofErr w:type="spellEnd"/>
            <w:r w:rsidR="6116716F">
              <w:rPr/>
              <w:t xml:space="preserve"> </w:t>
            </w:r>
            <w:proofErr w:type="spellStart"/>
            <w:r w:rsidR="6116716F">
              <w:rPr/>
              <w:t>sobre</w:t>
            </w:r>
            <w:proofErr w:type="spellEnd"/>
            <w:r w:rsidR="6116716F">
              <w:rPr/>
              <w:t xml:space="preserve"> mi vida</w:t>
            </w:r>
          </w:p>
          <w:p w:rsidR="00955D67" w:rsidRDefault="00955D67" w14:paraId="1A12E1A5" w14:textId="1DD77EA0">
            <w:r>
              <w:t>SMHW QUIZ Weeks 11 + 12</w:t>
            </w:r>
          </w:p>
        </w:tc>
        <w:tc>
          <w:tcPr>
            <w:tcW w:w="6662" w:type="dxa"/>
            <w:tcMar/>
          </w:tcPr>
          <w:p w:rsidR="00C921C7" w:rsidP="00C921C7" w:rsidRDefault="00C921C7" w14:paraId="61672864" w14:textId="57B3894E">
            <w:r w:rsidR="00C921C7">
              <w:rPr/>
              <w:t>Description of what you need to do (step by step):</w:t>
            </w:r>
          </w:p>
          <w:p w:rsidR="6B76DD19" w:rsidP="70AD1AC9" w:rsidRDefault="6B76DD19" w14:paraId="3C10445E" w14:textId="0C5F9B93">
            <w:pPr>
              <w:pStyle w:val="Normal"/>
            </w:pPr>
            <w:r w:rsidR="6B76DD19">
              <w:rPr/>
              <w:t>Revise the vocabulary from the topic using the vocab sheet.</w:t>
            </w:r>
          </w:p>
          <w:p w:rsidR="000A56F9" w:rsidP="00C921C7" w:rsidRDefault="000A56F9" w14:paraId="7CEB773C" w14:textId="1958B2BC">
            <w:r w:rsidR="000A56F9">
              <w:rPr/>
              <w:t xml:space="preserve">Complete the Weeks 11 and 12 quiz – Look over previous quizzes first to see where you made mistakes before. </w:t>
            </w:r>
          </w:p>
          <w:p w:rsidR="009F747A" w:rsidP="00C921C7" w:rsidRDefault="00C921C7" w14:paraId="2F25D6FB" w14:textId="77777777">
            <w:r>
              <w:t>A question your teacher would have asked you at the end of this lesson is:</w:t>
            </w:r>
            <w:r w:rsidR="000A56F9">
              <w:t xml:space="preserve"> </w:t>
            </w:r>
          </w:p>
          <w:p w:rsidRPr="008459B4" w:rsidR="00C921C7" w:rsidP="00C921C7" w:rsidRDefault="008459B4" w14:paraId="53C3D899" w14:textId="2C9A1BB6">
            <w:pPr>
              <w:rPr>
                <w:b/>
                <w:bCs/>
              </w:rPr>
            </w:pPr>
            <w:r w:rsidRPr="008459B4">
              <w:rPr>
                <w:b/>
                <w:bCs/>
              </w:rPr>
              <w:t>What have you improved on?</w:t>
            </w:r>
          </w:p>
          <w:p w:rsidR="005C2014" w:rsidP="70AD1AC9" w:rsidRDefault="005C2014" w14:paraId="4DF5B5ED" w14:textId="13C56F1E">
            <w:pPr>
              <w:rPr>
                <w:b w:val="1"/>
                <w:bCs w:val="1"/>
              </w:rPr>
            </w:pPr>
            <w:r w:rsidRPr="70AD1AC9" w:rsidR="008459B4">
              <w:rPr>
                <w:b w:val="1"/>
                <w:bCs w:val="1"/>
              </w:rPr>
              <w:t>What do you still need to remember?</w:t>
            </w:r>
          </w:p>
        </w:tc>
      </w:tr>
      <w:tr w:rsidR="00F33852" w:rsidTr="70AD1AC9" w14:paraId="4826F443" w14:textId="77777777">
        <w:trPr>
          <w:trHeight w:val="983"/>
        </w:trPr>
        <w:tc>
          <w:tcPr>
            <w:tcW w:w="15701" w:type="dxa"/>
            <w:gridSpan w:val="4"/>
            <w:shd w:val="clear" w:color="auto" w:fill="FFFF00"/>
            <w:tcMar/>
          </w:tcPr>
          <w:p w:rsidRPr="00F33852" w:rsidR="00F33852" w:rsidRDefault="00F33852" w14:paraId="520B4420" w14:textId="77777777">
            <w:pPr>
              <w:rPr>
                <w:b/>
              </w:rPr>
            </w:pPr>
            <w:r w:rsidRPr="00F33852">
              <w:rPr>
                <w:b/>
              </w:rPr>
              <w:lastRenderedPageBreak/>
              <w:t>How will we assess you learning?</w:t>
            </w:r>
          </w:p>
          <w:p w:rsidR="00F33852" w:rsidRDefault="00F33852" w14:paraId="15415C3D" w14:textId="77777777">
            <w:r>
              <w:t>Years 7 and 8: Pupils will be set an interactive quiz using this information on Show My Homework</w:t>
            </w:r>
            <w:r w:rsidR="0023538A">
              <w:t xml:space="preserve"> or asked to submit a piece of work such as a photograph of art work.</w:t>
            </w:r>
          </w:p>
          <w:p w:rsidR="00F33852" w:rsidRDefault="00F33852" w14:paraId="077C571F" w14:textId="77777777">
            <w:r>
              <w:t>Year 9 to 11: Pupils may be set an interactive quiz or a wr</w:t>
            </w:r>
            <w:r w:rsidR="0023538A">
              <w:t>itten task via Show My Homework.</w:t>
            </w:r>
          </w:p>
        </w:tc>
      </w:tr>
    </w:tbl>
    <w:p w:rsidR="0065367E" w:rsidRDefault="0065367E" w14:paraId="19758A6E" w14:textId="77777777">
      <w:pPr>
        <w:rPr>
          <w:b/>
        </w:rPr>
      </w:pPr>
    </w:p>
    <w:p w:rsidR="0065367E" w:rsidRDefault="0065367E" w14:paraId="4D4C5A81" w14:textId="77777777">
      <w:pPr>
        <w:rPr>
          <w:b/>
        </w:rPr>
      </w:pPr>
    </w:p>
    <w:p w:rsidR="0065367E" w:rsidRDefault="0065367E" w14:paraId="0538D7B7" w14:textId="77777777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4109241" wp14:editId="6AA808CA">
            <wp:simplePos x="0" y="0"/>
            <wp:positionH relativeFrom="column">
              <wp:posOffset>-36195</wp:posOffset>
            </wp:positionH>
            <wp:positionV relativeFrom="paragraph">
              <wp:posOffset>-110623</wp:posOffset>
            </wp:positionV>
            <wp:extent cx="1612357" cy="999461"/>
            <wp:effectExtent l="0" t="0" r="6985" b="0"/>
            <wp:wrapNone/>
            <wp:docPr id="5" name="Picture 5" descr="Reach Haverhill : Ge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ch Haverhill : Get Support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357" cy="999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70AD1AC9">
        <w:rPr/>
        <w:t/>
      </w:r>
    </w:p>
    <w:p w:rsidR="0065367E" w:rsidRDefault="0065367E" w14:paraId="70B83A94" w14:textId="77777777">
      <w:pPr>
        <w:rPr>
          <w:b/>
        </w:rPr>
      </w:pPr>
    </w:p>
    <w:p w:rsidR="0065367E" w:rsidRDefault="0065367E" w14:paraId="66AC3B52" w14:textId="77777777">
      <w:pPr>
        <w:rPr>
          <w:b/>
        </w:rPr>
      </w:pPr>
    </w:p>
    <w:p w:rsidRPr="00C921C7" w:rsidR="00F33852" w:rsidRDefault="0023538A" w14:paraId="786CA6DB" w14:textId="77777777">
      <w:pPr>
        <w:rPr>
          <w:b/>
          <w:sz w:val="28"/>
          <w:szCs w:val="28"/>
        </w:rPr>
      </w:pPr>
      <w:r w:rsidRPr="00C921C7">
        <w:rPr>
          <w:b/>
          <w:sz w:val="28"/>
          <w:szCs w:val="28"/>
        </w:rPr>
        <w:t>Need help?</w:t>
      </w:r>
    </w:p>
    <w:p w:rsidRPr="00C921C7" w:rsidR="00F33852" w:rsidRDefault="00F33852" w14:paraId="7B4A193D" w14:textId="77777777">
      <w:pPr>
        <w:rPr>
          <w:sz w:val="28"/>
          <w:szCs w:val="28"/>
        </w:rPr>
      </w:pPr>
      <w:r w:rsidRPr="00C921C7">
        <w:rPr>
          <w:sz w:val="28"/>
          <w:szCs w:val="28"/>
        </w:rPr>
        <w:t xml:space="preserve">HomeAccess+ </w:t>
      </w:r>
      <w:hyperlink w:history="1" r:id="rId26">
        <w:r w:rsidRPr="00C921C7">
          <w:rPr>
            <w:color w:val="0000FF"/>
            <w:sz w:val="28"/>
            <w:szCs w:val="28"/>
            <w:u w:val="single"/>
          </w:rPr>
          <w:t>https://facility.waseley.networcs.net/HAP/login.aspx?ReturnUrl=%2fhap</w:t>
        </w:r>
      </w:hyperlink>
      <w:r w:rsidRPr="00C921C7" w:rsidR="0023538A">
        <w:rPr>
          <w:sz w:val="28"/>
          <w:szCs w:val="28"/>
        </w:rPr>
        <w:t xml:space="preserve"> (use your normal school username and password).</w:t>
      </w:r>
    </w:p>
    <w:p w:rsidRPr="00C921C7" w:rsidR="003651B5" w:rsidRDefault="003651B5" w14:paraId="64B738C3" w14:textId="77777777">
      <w:pPr>
        <w:rPr>
          <w:color w:val="0000FF"/>
          <w:sz w:val="28"/>
          <w:szCs w:val="28"/>
          <w:u w:val="single"/>
        </w:rPr>
      </w:pPr>
      <w:r w:rsidRPr="00C921C7">
        <w:rPr>
          <w:sz w:val="28"/>
          <w:szCs w:val="28"/>
        </w:rPr>
        <w:t xml:space="preserve">Pupil and parent help page:  </w:t>
      </w:r>
      <w:hyperlink w:history="1" r:id="rId27">
        <w:r w:rsidRPr="00C921C7">
          <w:rPr>
            <w:color w:val="0000FF"/>
            <w:sz w:val="28"/>
            <w:szCs w:val="28"/>
            <w:u w:val="single"/>
          </w:rPr>
          <w:t>https://www.waseleyhills.worcs.sch.uk/coronavirus-independent-learning/help-for-parents-and-pupils</w:t>
        </w:r>
      </w:hyperlink>
    </w:p>
    <w:p w:rsidR="00C921C7" w:rsidRDefault="00C921C7" w14:paraId="64097791" w14:textId="77777777">
      <w:pPr>
        <w:rPr>
          <w:b/>
        </w:rPr>
      </w:pPr>
    </w:p>
    <w:p w:rsidR="00C921C7" w:rsidRDefault="00C921C7" w14:paraId="5A3CD0A3" w14:textId="77777777">
      <w:pPr>
        <w:rPr>
          <w:b/>
        </w:rPr>
      </w:pPr>
    </w:p>
    <w:p w:rsidR="00C921C7" w:rsidRDefault="00C921C7" w14:paraId="6A1CEAAF" w14:textId="77777777">
      <w:pPr>
        <w:rPr>
          <w:b/>
        </w:rPr>
      </w:pPr>
      <w:r w:rsidR="00C921C7">
        <w:drawing>
          <wp:inline wp14:editId="20173A1B" wp14:anchorId="6A21B2F0">
            <wp:extent cx="2200939" cy="1572672"/>
            <wp:effectExtent l="0" t="0" r="8890" b="8890"/>
            <wp:docPr id="652797233" name="Picture 9" descr="Let the Celebration Begin - You and the Success of Your Business ...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9"/>
                    <pic:cNvPicPr/>
                  </pic:nvPicPr>
                  <pic:blipFill>
                    <a:blip r:embed="Rb2f653e78f4f4651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200939" cy="1572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921C7" w:rsidR="003651B5" w:rsidRDefault="003651B5" w14:paraId="726423DF" w14:textId="77777777">
      <w:pPr>
        <w:rPr>
          <w:b/>
          <w:sz w:val="28"/>
          <w:szCs w:val="28"/>
        </w:rPr>
      </w:pPr>
      <w:r w:rsidRPr="00C921C7">
        <w:rPr>
          <w:b/>
          <w:sz w:val="28"/>
          <w:szCs w:val="28"/>
        </w:rPr>
        <w:t>Fancy showing your best work off?</w:t>
      </w:r>
    </w:p>
    <w:p w:rsidRPr="00C921C7" w:rsidR="003651B5" w:rsidRDefault="003651B5" w14:paraId="06C11C39" w14:textId="77777777">
      <w:pPr>
        <w:rPr>
          <w:sz w:val="28"/>
          <w:szCs w:val="28"/>
        </w:rPr>
      </w:pPr>
      <w:r w:rsidRPr="00C921C7">
        <w:rPr>
          <w:sz w:val="28"/>
          <w:szCs w:val="28"/>
        </w:rPr>
        <w:t xml:space="preserve">You can email a photo of you doing something great, or an example of your best piece of work to your Head of Year for our celebrations assemblies when we return.  </w:t>
      </w:r>
    </w:p>
    <w:p w:rsidRPr="00C921C7" w:rsidR="003651B5" w:rsidP="003651B5" w:rsidRDefault="003651B5" w14:paraId="39647413" w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Calibri"/>
          <w:color w:val="000000"/>
          <w:sz w:val="28"/>
          <w:szCs w:val="28"/>
          <w:lang w:eastAsia="en-GB"/>
        </w:rPr>
      </w:pPr>
      <w:r w:rsidRPr="00C921C7">
        <w:rPr>
          <w:rFonts w:ascii="Calibri" w:hAnsi="Calibri" w:eastAsia="Times New Roman" w:cs="Calibri"/>
          <w:color w:val="000000"/>
          <w:sz w:val="28"/>
          <w:szCs w:val="28"/>
          <w:lang w:eastAsia="en-GB"/>
        </w:rPr>
        <w:lastRenderedPageBreak/>
        <w:t>Yr 7 please email Mrs Williams at jewilliams@waseleyhills.worcs.sch.uk </w:t>
      </w:r>
    </w:p>
    <w:p w:rsidRPr="00C921C7" w:rsidR="003651B5" w:rsidP="003651B5" w:rsidRDefault="003651B5" w14:paraId="5DC5CDAC" w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Calibri"/>
          <w:color w:val="000000"/>
          <w:sz w:val="28"/>
          <w:szCs w:val="28"/>
          <w:lang w:eastAsia="en-GB"/>
        </w:rPr>
      </w:pPr>
      <w:r w:rsidRPr="00C921C7">
        <w:rPr>
          <w:rFonts w:ascii="Calibri" w:hAnsi="Calibri" w:eastAsia="Times New Roman" w:cs="Calibri"/>
          <w:color w:val="000000"/>
          <w:sz w:val="28"/>
          <w:szCs w:val="28"/>
          <w:lang w:eastAsia="en-GB"/>
        </w:rPr>
        <w:t>Yr 8 please email Mrs Bridgeman at jbridgeman@waseleyhills.worcs.sch.uk</w:t>
      </w:r>
    </w:p>
    <w:p w:rsidRPr="00C921C7" w:rsidR="003651B5" w:rsidP="003651B5" w:rsidRDefault="003651B5" w14:paraId="08703859" w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Calibri"/>
          <w:color w:val="000000"/>
          <w:sz w:val="28"/>
          <w:szCs w:val="28"/>
          <w:lang w:eastAsia="en-GB"/>
        </w:rPr>
      </w:pPr>
      <w:r w:rsidRPr="00C921C7">
        <w:rPr>
          <w:rFonts w:ascii="Calibri" w:hAnsi="Calibri" w:eastAsia="Times New Roman" w:cs="Calibri"/>
          <w:color w:val="000000"/>
          <w:sz w:val="28"/>
          <w:szCs w:val="28"/>
          <w:lang w:eastAsia="en-GB"/>
        </w:rPr>
        <w:t>Yr 9 please email Mrs Bradley at kjbradley@waseleyhills.worcs.sch.uk</w:t>
      </w:r>
    </w:p>
    <w:p w:rsidRPr="00C921C7" w:rsidR="003651B5" w:rsidP="003651B5" w:rsidRDefault="003651B5" w14:paraId="542E6148" w14:textId="77777777">
      <w:pPr>
        <w:shd w:val="clear" w:color="auto" w:fill="FFFFFF"/>
        <w:spacing w:after="100" w:line="240" w:lineRule="auto"/>
        <w:textAlignment w:val="baseline"/>
        <w:rPr>
          <w:rFonts w:ascii="Calibri" w:hAnsi="Calibri" w:eastAsia="Times New Roman" w:cs="Calibri"/>
          <w:color w:val="000000"/>
          <w:sz w:val="28"/>
          <w:szCs w:val="28"/>
          <w:lang w:eastAsia="en-GB"/>
        </w:rPr>
      </w:pPr>
      <w:r w:rsidRPr="00C921C7">
        <w:rPr>
          <w:rFonts w:ascii="Calibri" w:hAnsi="Calibri" w:eastAsia="Times New Roman" w:cs="Calibri"/>
          <w:color w:val="000000"/>
          <w:sz w:val="28"/>
          <w:szCs w:val="28"/>
          <w:lang w:eastAsia="en-GB"/>
        </w:rPr>
        <w:t xml:space="preserve">Yr 10 please email Mr Jones at </w:t>
      </w:r>
      <w:r w:rsidRPr="00C921C7">
        <w:rPr>
          <w:rFonts w:ascii="Calibri" w:hAnsi="Calibri" w:eastAsia="Times New Roman" w:cs="Calibri"/>
          <w:sz w:val="28"/>
          <w:szCs w:val="28"/>
          <w:lang w:eastAsia="en-GB"/>
        </w:rPr>
        <w:t>djones@waseleyhills.worcs.sch.uk</w:t>
      </w:r>
    </w:p>
    <w:p w:rsidRPr="00C921C7" w:rsidR="003651B5" w:rsidP="003651B5" w:rsidRDefault="003651B5" w14:paraId="1256F4C8" w14:textId="77777777">
      <w:pPr>
        <w:shd w:val="clear" w:color="auto" w:fill="FFFFFF"/>
        <w:spacing w:after="100" w:line="240" w:lineRule="auto"/>
        <w:textAlignment w:val="baseline"/>
        <w:rPr>
          <w:rFonts w:ascii="Calibri" w:hAnsi="Calibri" w:eastAsia="Times New Roman" w:cs="Calibri"/>
          <w:color w:val="000000"/>
          <w:sz w:val="28"/>
          <w:szCs w:val="28"/>
          <w:lang w:eastAsia="en-GB"/>
        </w:rPr>
      </w:pPr>
    </w:p>
    <w:p w:rsidRPr="00C921C7" w:rsidR="003651B5" w:rsidRDefault="003651B5" w14:paraId="2CF9462B" w14:textId="77777777">
      <w:pPr>
        <w:rPr>
          <w:sz w:val="28"/>
          <w:szCs w:val="28"/>
        </w:rPr>
      </w:pPr>
      <w:r w:rsidRPr="00C921C7">
        <w:rPr>
          <w:sz w:val="28"/>
          <w:szCs w:val="28"/>
        </w:rPr>
        <w:t>Please keep your work organised in subjects as we are excited to see what you have achieved and reward you for it when we return.</w:t>
      </w:r>
    </w:p>
    <w:p w:rsidR="003651B5" w:rsidRDefault="003651B5" w14:paraId="7205AB39" w14:textId="77777777"/>
    <w:p w:rsidR="003651B5" w:rsidRDefault="003651B5" w14:paraId="5E868E1C" w14:textId="77777777"/>
    <w:p w:rsidRPr="003651B5" w:rsidR="003651B5" w:rsidRDefault="003651B5" w14:paraId="6B06B14B" w14:textId="77777777">
      <w:pPr>
        <w:rPr>
          <w:color w:val="0000FF"/>
          <w:u w:val="single"/>
        </w:rPr>
      </w:pPr>
    </w:p>
    <w:sectPr w:rsidRPr="003651B5" w:rsidR="003651B5" w:rsidSect="00F33852">
      <w:pgSz w:w="16838" w:h="11906" w:orient="landscape"/>
      <w:pgMar w:top="510" w:right="72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6782E"/>
    <w:multiLevelType w:val="hybridMultilevel"/>
    <w:tmpl w:val="902A42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33645"/>
    <w:multiLevelType w:val="hybridMultilevel"/>
    <w:tmpl w:val="073E24DC"/>
    <w:lvl w:ilvl="0" w:tplc="BB1A6E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D31AE"/>
    <w:multiLevelType w:val="hybridMultilevel"/>
    <w:tmpl w:val="8A36A7CC"/>
    <w:lvl w:ilvl="0" w:tplc="CD7A7B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2014"/>
    <w:rsid w:val="00005F7F"/>
    <w:rsid w:val="00025BE8"/>
    <w:rsid w:val="000535CE"/>
    <w:rsid w:val="00062625"/>
    <w:rsid w:val="00072EB4"/>
    <w:rsid w:val="00084D45"/>
    <w:rsid w:val="000A56F9"/>
    <w:rsid w:val="000B6166"/>
    <w:rsid w:val="000D66CC"/>
    <w:rsid w:val="000E0789"/>
    <w:rsid w:val="00103FBD"/>
    <w:rsid w:val="001174F5"/>
    <w:rsid w:val="00117936"/>
    <w:rsid w:val="0012638A"/>
    <w:rsid w:val="001371D5"/>
    <w:rsid w:val="00143E91"/>
    <w:rsid w:val="00161DD2"/>
    <w:rsid w:val="001703E2"/>
    <w:rsid w:val="00185A79"/>
    <w:rsid w:val="00187F55"/>
    <w:rsid w:val="00197EFF"/>
    <w:rsid w:val="001C45CD"/>
    <w:rsid w:val="001C75BB"/>
    <w:rsid w:val="001E341E"/>
    <w:rsid w:val="002165B1"/>
    <w:rsid w:val="00234EF1"/>
    <w:rsid w:val="0023538A"/>
    <w:rsid w:val="00240FF7"/>
    <w:rsid w:val="00261449"/>
    <w:rsid w:val="00264B21"/>
    <w:rsid w:val="002B6709"/>
    <w:rsid w:val="002F3E19"/>
    <w:rsid w:val="003101D8"/>
    <w:rsid w:val="00314130"/>
    <w:rsid w:val="00330ADE"/>
    <w:rsid w:val="00362184"/>
    <w:rsid w:val="003651B5"/>
    <w:rsid w:val="00373E3F"/>
    <w:rsid w:val="003777FC"/>
    <w:rsid w:val="003925B7"/>
    <w:rsid w:val="00396520"/>
    <w:rsid w:val="003C2E7A"/>
    <w:rsid w:val="003D33EF"/>
    <w:rsid w:val="003F053C"/>
    <w:rsid w:val="003F09A2"/>
    <w:rsid w:val="003F2C71"/>
    <w:rsid w:val="00420279"/>
    <w:rsid w:val="00432BEB"/>
    <w:rsid w:val="0044009D"/>
    <w:rsid w:val="00440DA9"/>
    <w:rsid w:val="00441540"/>
    <w:rsid w:val="004416DD"/>
    <w:rsid w:val="004623A4"/>
    <w:rsid w:val="00467415"/>
    <w:rsid w:val="0047310C"/>
    <w:rsid w:val="00481419"/>
    <w:rsid w:val="00496CCB"/>
    <w:rsid w:val="004A2F98"/>
    <w:rsid w:val="004B7BF5"/>
    <w:rsid w:val="004E0101"/>
    <w:rsid w:val="00511095"/>
    <w:rsid w:val="0052709C"/>
    <w:rsid w:val="00551ADB"/>
    <w:rsid w:val="00554BF3"/>
    <w:rsid w:val="0056183A"/>
    <w:rsid w:val="005971E4"/>
    <w:rsid w:val="005C00EF"/>
    <w:rsid w:val="005C2014"/>
    <w:rsid w:val="005E0023"/>
    <w:rsid w:val="005E75DC"/>
    <w:rsid w:val="006370BA"/>
    <w:rsid w:val="0065367E"/>
    <w:rsid w:val="00663C94"/>
    <w:rsid w:val="006938E1"/>
    <w:rsid w:val="006A3617"/>
    <w:rsid w:val="006D2D71"/>
    <w:rsid w:val="006E2406"/>
    <w:rsid w:val="006E72A4"/>
    <w:rsid w:val="00712BF3"/>
    <w:rsid w:val="00727BC7"/>
    <w:rsid w:val="0073292F"/>
    <w:rsid w:val="00772CBF"/>
    <w:rsid w:val="00790F53"/>
    <w:rsid w:val="007A00E7"/>
    <w:rsid w:val="007A77F7"/>
    <w:rsid w:val="007B6A5D"/>
    <w:rsid w:val="008234E2"/>
    <w:rsid w:val="008459B4"/>
    <w:rsid w:val="0085292C"/>
    <w:rsid w:val="008719CB"/>
    <w:rsid w:val="00876613"/>
    <w:rsid w:val="0089246F"/>
    <w:rsid w:val="008942FE"/>
    <w:rsid w:val="00897C98"/>
    <w:rsid w:val="008B35FF"/>
    <w:rsid w:val="008D53F0"/>
    <w:rsid w:val="00902002"/>
    <w:rsid w:val="00907FBA"/>
    <w:rsid w:val="00913EF2"/>
    <w:rsid w:val="009467EE"/>
    <w:rsid w:val="00955D67"/>
    <w:rsid w:val="009651A3"/>
    <w:rsid w:val="009656FF"/>
    <w:rsid w:val="009906E0"/>
    <w:rsid w:val="009A52AA"/>
    <w:rsid w:val="009B7C42"/>
    <w:rsid w:val="009E3D7E"/>
    <w:rsid w:val="009F1E36"/>
    <w:rsid w:val="009F570B"/>
    <w:rsid w:val="009F747A"/>
    <w:rsid w:val="00A1593F"/>
    <w:rsid w:val="00A24991"/>
    <w:rsid w:val="00A37F1C"/>
    <w:rsid w:val="00A43511"/>
    <w:rsid w:val="00A4406F"/>
    <w:rsid w:val="00A45038"/>
    <w:rsid w:val="00A724A2"/>
    <w:rsid w:val="00A90667"/>
    <w:rsid w:val="00AB10DC"/>
    <w:rsid w:val="00AD1FFC"/>
    <w:rsid w:val="00AF6BE8"/>
    <w:rsid w:val="00B1524D"/>
    <w:rsid w:val="00B232F0"/>
    <w:rsid w:val="00B363F7"/>
    <w:rsid w:val="00B37629"/>
    <w:rsid w:val="00B7589E"/>
    <w:rsid w:val="00B953DE"/>
    <w:rsid w:val="00BC506E"/>
    <w:rsid w:val="00BD762C"/>
    <w:rsid w:val="00BE27A2"/>
    <w:rsid w:val="00BF5B71"/>
    <w:rsid w:val="00C01523"/>
    <w:rsid w:val="00C04267"/>
    <w:rsid w:val="00C47238"/>
    <w:rsid w:val="00C546DC"/>
    <w:rsid w:val="00C568CC"/>
    <w:rsid w:val="00C91E4F"/>
    <w:rsid w:val="00C921C7"/>
    <w:rsid w:val="00CE0732"/>
    <w:rsid w:val="00D04B5E"/>
    <w:rsid w:val="00D26432"/>
    <w:rsid w:val="00D427C2"/>
    <w:rsid w:val="00D61BAD"/>
    <w:rsid w:val="00D74B56"/>
    <w:rsid w:val="00D93DDD"/>
    <w:rsid w:val="00DA0ADE"/>
    <w:rsid w:val="00DB657D"/>
    <w:rsid w:val="00DE7CBD"/>
    <w:rsid w:val="00DF4ED4"/>
    <w:rsid w:val="00E11661"/>
    <w:rsid w:val="00E1651C"/>
    <w:rsid w:val="00E30D30"/>
    <w:rsid w:val="00E73376"/>
    <w:rsid w:val="00E74F93"/>
    <w:rsid w:val="00E76C2B"/>
    <w:rsid w:val="00E85661"/>
    <w:rsid w:val="00E86094"/>
    <w:rsid w:val="00EB2C76"/>
    <w:rsid w:val="00EB3894"/>
    <w:rsid w:val="00EC08D6"/>
    <w:rsid w:val="00EC3285"/>
    <w:rsid w:val="00ED3D94"/>
    <w:rsid w:val="00EE3738"/>
    <w:rsid w:val="00EE6B29"/>
    <w:rsid w:val="00F144FF"/>
    <w:rsid w:val="00F154C0"/>
    <w:rsid w:val="00F33852"/>
    <w:rsid w:val="00F364C4"/>
    <w:rsid w:val="00F91849"/>
    <w:rsid w:val="00FA3B70"/>
    <w:rsid w:val="00FA559B"/>
    <w:rsid w:val="00FA5D4E"/>
    <w:rsid w:val="00FB01A6"/>
    <w:rsid w:val="00FB6078"/>
    <w:rsid w:val="00FC2F1C"/>
    <w:rsid w:val="00FD2CE6"/>
    <w:rsid w:val="00FF0878"/>
    <w:rsid w:val="00FF669D"/>
    <w:rsid w:val="00FF69B8"/>
    <w:rsid w:val="06CD050E"/>
    <w:rsid w:val="0B064EA0"/>
    <w:rsid w:val="0CD65F9B"/>
    <w:rsid w:val="0FDA8507"/>
    <w:rsid w:val="12FD378B"/>
    <w:rsid w:val="1339EDA1"/>
    <w:rsid w:val="137BEE88"/>
    <w:rsid w:val="14C7D22D"/>
    <w:rsid w:val="1561FDE4"/>
    <w:rsid w:val="168E704D"/>
    <w:rsid w:val="18389EB7"/>
    <w:rsid w:val="1E96B1BC"/>
    <w:rsid w:val="1F852777"/>
    <w:rsid w:val="22FCB36B"/>
    <w:rsid w:val="25D83420"/>
    <w:rsid w:val="260AE684"/>
    <w:rsid w:val="319F9CC9"/>
    <w:rsid w:val="32E35D12"/>
    <w:rsid w:val="33E0B450"/>
    <w:rsid w:val="392E3548"/>
    <w:rsid w:val="3B830662"/>
    <w:rsid w:val="4004A1A5"/>
    <w:rsid w:val="43FA9627"/>
    <w:rsid w:val="493780A2"/>
    <w:rsid w:val="4CB551B9"/>
    <w:rsid w:val="5125E33D"/>
    <w:rsid w:val="5351343F"/>
    <w:rsid w:val="5C4380D0"/>
    <w:rsid w:val="5C609878"/>
    <w:rsid w:val="5CD7006F"/>
    <w:rsid w:val="5FA0FC63"/>
    <w:rsid w:val="6116716F"/>
    <w:rsid w:val="612A8555"/>
    <w:rsid w:val="64A44DF6"/>
    <w:rsid w:val="68E58FB6"/>
    <w:rsid w:val="6B76DD19"/>
    <w:rsid w:val="6E3A4D16"/>
    <w:rsid w:val="70AD1AC9"/>
    <w:rsid w:val="73B0A326"/>
    <w:rsid w:val="794BCFDF"/>
    <w:rsid w:val="7FEDA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70F95"/>
  <w15:docId w15:val="{EA285F9B-485A-4F65-88ED-F242BE81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651B5"/>
    <w:rPr>
      <w:color w:val="800080" w:themeColor="followedHyperlink"/>
      <w:u w:val="single"/>
    </w:rPr>
  </w:style>
  <w:style w:type="character" w:styleId="filename" w:customStyle="1">
    <w:name w:val="filename"/>
    <w:basedOn w:val="DefaultParagraphFont"/>
    <w:rsid w:val="00A45038"/>
  </w:style>
  <w:style w:type="character" w:styleId="UnresolvedMention">
    <w:name w:val="Unresolved Mention"/>
    <w:basedOn w:val="DefaultParagraphFont"/>
    <w:uiPriority w:val="99"/>
    <w:semiHidden/>
    <w:unhideWhenUsed/>
    <w:rsid w:val="003141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4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nbaker@waseleyhills.worcs.sch.uk" TargetMode="External" Id="rId8" /><Relationship Type="http://schemas.openxmlformats.org/officeDocument/2006/relationships/hyperlink" Target="https://facility.waseley.networcs.net/HAP/login.aspx?ReturnUrl=%2Fhap" TargetMode="External" Id="rId13" /><Relationship Type="http://schemas.openxmlformats.org/officeDocument/2006/relationships/hyperlink" Target="https://www.pearsonactivelearn.com/app/Task/Details?taskId=1346838" TargetMode="External" Id="rId18" /><Relationship Type="http://schemas.openxmlformats.org/officeDocument/2006/relationships/hyperlink" Target="https://facility.waseley.networcs.net/HAP/login.aspx?ReturnUrl=%2fhap" TargetMode="External" Id="rId26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image" Target="media/image3.jpeg" Id="rId12" /><Relationship Type="http://schemas.openxmlformats.org/officeDocument/2006/relationships/hyperlink" Target="https://www.pearsonactivelearn.com/app/Task/Details?taskId=1346835" TargetMode="External" Id="rId17" /><Relationship Type="http://schemas.openxmlformats.org/officeDocument/2006/relationships/image" Target="media/image5.jpeg" Id="rId25" /><Relationship Type="http://schemas.openxmlformats.org/officeDocument/2006/relationships/customXml" Target="../customXml/item2.xml" Id="rId2" /><Relationship Type="http://schemas.openxmlformats.org/officeDocument/2006/relationships/hyperlink" Target="https://www.pearsonactivelearn.com/app/Task/Details?taskId=1346832" TargetMode="External" Id="rId16" /><Relationship Type="http://schemas.openxmlformats.org/officeDocument/2006/relationships/fontTable" Target="fontTable.xml" Id="rId29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png" Id="rId11" /><Relationship Type="http://schemas.openxmlformats.org/officeDocument/2006/relationships/styles" Target="styles.xml" Id="rId5" /><Relationship Type="http://schemas.openxmlformats.org/officeDocument/2006/relationships/image" Target="media/image4.jpeg" Id="rId15" /><Relationship Type="http://schemas.openxmlformats.org/officeDocument/2006/relationships/image" Target="media/image1.jpeg" Id="rId10" /><Relationship Type="http://schemas.openxmlformats.org/officeDocument/2006/relationships/hyperlink" Target="https://www.youtube.com/watch?v=pOg6y-Q59eM" TargetMode="External" Id="rId19" /><Relationship Type="http://schemas.openxmlformats.org/officeDocument/2006/relationships/numbering" Target="numbering.xml" Id="rId4" /><Relationship Type="http://schemas.openxmlformats.org/officeDocument/2006/relationships/hyperlink" Target="mailto:nbaker@waseleyhills.worcs.sch.uk" TargetMode="External" Id="rId9" /><Relationship Type="http://schemas.openxmlformats.org/officeDocument/2006/relationships/hyperlink" Target="https://www.waseleyhills.worcs.sch.uk/coronavirus-independent-learning/help-for-parents-and-pupils" TargetMode="External" Id="rId14" /><Relationship Type="http://schemas.openxmlformats.org/officeDocument/2006/relationships/hyperlink" Target="https://www.waseleyhills.worcs.sch.uk/coronavirus-independent-learning/help-for-parents-and-pupils" TargetMode="External" Id="rId27" /><Relationship Type="http://schemas.openxmlformats.org/officeDocument/2006/relationships/theme" Target="theme/theme1.xml" Id="rId30" /><Relationship Type="http://schemas.openxmlformats.org/officeDocument/2006/relationships/hyperlink" Target="https://www.pearsonactivelearn.com/app/Task/Details?taskId=1347075" TargetMode="External" Id="R70027a9afd824452" /><Relationship Type="http://schemas.openxmlformats.org/officeDocument/2006/relationships/hyperlink" Target="https://www.pearsonactivelearn.com/app/Task/Details?taskId=1347077" TargetMode="External" Id="Re0d45004d56a43c7" /><Relationship Type="http://schemas.openxmlformats.org/officeDocument/2006/relationships/hyperlink" Target="https://www.pearsonactivelearn.com/app/Task/Details?taskId=1347080" TargetMode="External" Id="R26ae3bc70aaf49c4" /><Relationship Type="http://schemas.openxmlformats.org/officeDocument/2006/relationships/image" Target="/media/image6.jpg" Id="Rb2f653e78f4f465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4FC0122FF0D140B9802AA371F1D891" ma:contentTypeVersion="10" ma:contentTypeDescription="Create a new document." ma:contentTypeScope="" ma:versionID="f181a8642133f39282e5c3e5b4191b79">
  <xsd:schema xmlns:xsd="http://www.w3.org/2001/XMLSchema" xmlns:xs="http://www.w3.org/2001/XMLSchema" xmlns:p="http://schemas.microsoft.com/office/2006/metadata/properties" xmlns:ns3="081e4b74-be26-4e89-8ffd-67aa055d13df" targetNamespace="http://schemas.microsoft.com/office/2006/metadata/properties" ma:root="true" ma:fieldsID="b0139a5fa0c9efe91f3c08bf6ab6b4d0" ns3:_="">
    <xsd:import namespace="081e4b74-be26-4e89-8ffd-67aa055d13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e4b74-be26-4e89-8ffd-67aa055d13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21F287-1063-4F85-B1A6-7CBA7379D9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e4b74-be26-4e89-8ffd-67aa055d13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EE4EB9-47FD-454B-8406-4A8724424D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BB3181-BAF7-43A3-821B-BD9064E256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Waseley Hills High School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BAKER, Mr N (nbaker)</dc:creator>
  <lastModifiedBy>GIBSON, Ms C (CGibson)</lastModifiedBy>
  <revision>37</revision>
  <lastPrinted>2020-03-13T16:13:00.0000000Z</lastPrinted>
  <dcterms:created xsi:type="dcterms:W3CDTF">2020-06-18T15:43:00.0000000Z</dcterms:created>
  <dcterms:modified xsi:type="dcterms:W3CDTF">2020-06-19T08:16:30.2349096Z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0x010100D14FC0122FF0D140B9802AA371F1D891</vt:lpwstr>
  </property>
</Properties>
</file>