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7F320" w14:textId="104D17F4" w:rsidR="0065367E" w:rsidRDefault="00B232F0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CC8460" wp14:editId="2FE6A318">
                <wp:simplePos x="0" y="0"/>
                <wp:positionH relativeFrom="column">
                  <wp:posOffset>4171950</wp:posOffset>
                </wp:positionH>
                <wp:positionV relativeFrom="paragraph">
                  <wp:posOffset>-28575</wp:posOffset>
                </wp:positionV>
                <wp:extent cx="5751195" cy="1979295"/>
                <wp:effectExtent l="0" t="0" r="2095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195" cy="1979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E61B5" w14:textId="77777777"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42E720A4" w14:textId="77777777"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8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37DBFCC9" w14:textId="77777777"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0D7D7042" w14:textId="033B80EF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Subject Leader </w:t>
                            </w:r>
                            <w:r w:rsidR="00B232F0">
                              <w:rPr>
                                <w:sz w:val="20"/>
                                <w:szCs w:val="20"/>
                              </w:rPr>
                              <w:t xml:space="preserve">Caryl Gibson 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232F0">
                              <w:rPr>
                                <w:sz w:val="20"/>
                                <w:szCs w:val="20"/>
                              </w:rPr>
                              <w:t>cgibson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20484129" w14:textId="77777777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0EF889AE" w14:textId="3B3BD7CA" w:rsidR="0065367E" w:rsidRPr="00C921C7" w:rsidRDefault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Teacher Name email:  </w:t>
                            </w:r>
                            <w:r w:rsidR="00B232F0">
                              <w:rPr>
                                <w:sz w:val="20"/>
                                <w:szCs w:val="20"/>
                              </w:rPr>
                              <w:t>cnicholson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396535C0" w14:textId="77777777"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C84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-2.25pt;width:452.85pt;height:15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" filled="f" strokeweight=".5pt">
                <v:textbox>
                  <w:txbxContent>
                    <w:p w14:paraId="3EAE61B5" w14:textId="77777777"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42E720A4" w14:textId="77777777"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9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37DBFCC9" w14:textId="77777777"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0D7D7042" w14:textId="033B80EF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Subject Leader </w:t>
                      </w:r>
                      <w:r w:rsidR="00B232F0">
                        <w:rPr>
                          <w:sz w:val="20"/>
                          <w:szCs w:val="20"/>
                        </w:rPr>
                        <w:t xml:space="preserve">Caryl Gibson </w:t>
                      </w:r>
                      <w:r w:rsidR="00C921C7">
                        <w:rPr>
                          <w:sz w:val="20"/>
                          <w:szCs w:val="20"/>
                        </w:rPr>
                        <w:t>email: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B232F0">
                        <w:rPr>
                          <w:sz w:val="20"/>
                          <w:szCs w:val="20"/>
                        </w:rPr>
                        <w:t>cgibson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20484129" w14:textId="77777777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0EF889AE" w14:textId="3B3BD7CA" w:rsidR="0065367E" w:rsidRPr="00C921C7" w:rsidRDefault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Teacher Name email:  </w:t>
                      </w:r>
                      <w:r w:rsidR="00B232F0">
                        <w:rPr>
                          <w:sz w:val="20"/>
                          <w:szCs w:val="20"/>
                        </w:rPr>
                        <w:t>cnicholson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396535C0" w14:textId="77777777"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692F66D6" wp14:editId="48B7F39E">
            <wp:simplePos x="0" y="0"/>
            <wp:positionH relativeFrom="column">
              <wp:posOffset>8654415</wp:posOffset>
            </wp:positionH>
            <wp:positionV relativeFrom="paragraph">
              <wp:posOffset>10160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E86094">
        <w:rPr>
          <w:b/>
          <w:sz w:val="28"/>
          <w:szCs w:val="28"/>
          <w:highlight w:val="green"/>
          <w:u w:val="single"/>
        </w:rPr>
        <w:t>Week 11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E86094">
        <w:rPr>
          <w:b/>
          <w:sz w:val="28"/>
          <w:szCs w:val="28"/>
          <w:highlight w:val="green"/>
          <w:u w:val="single"/>
        </w:rPr>
        <w:t>and 1</w:t>
      </w:r>
      <w:r w:rsidR="00E86094">
        <w:rPr>
          <w:b/>
          <w:sz w:val="28"/>
          <w:szCs w:val="28"/>
          <w:u w:val="single"/>
        </w:rPr>
        <w:t>2</w:t>
      </w:r>
    </w:p>
    <w:p w14:paraId="43D6F0CF" w14:textId="77777777" w:rsidR="00C921C7" w:rsidRPr="00C921C7" w:rsidRDefault="008D53F0" w:rsidP="0065367E">
      <w:pPr>
        <w:rPr>
          <w:sz w:val="28"/>
          <w:szCs w:val="28"/>
        </w:rPr>
      </w:pPr>
      <w:r>
        <w:rPr>
          <w:sz w:val="28"/>
          <w:szCs w:val="28"/>
        </w:rPr>
        <w:t>Monday June 22</w:t>
      </w:r>
      <w:r w:rsidRPr="008D53F0">
        <w:rPr>
          <w:sz w:val="28"/>
          <w:szCs w:val="28"/>
          <w:vertAlign w:val="superscript"/>
        </w:rPr>
        <w:t>nd</w:t>
      </w:r>
      <w:r w:rsidR="00C921C7" w:rsidRPr="00C921C7">
        <w:rPr>
          <w:sz w:val="28"/>
          <w:szCs w:val="28"/>
        </w:rPr>
        <w:t xml:space="preserve"> to Friday </w:t>
      </w:r>
      <w:r>
        <w:rPr>
          <w:sz w:val="28"/>
          <w:szCs w:val="28"/>
        </w:rPr>
        <w:t>July 3rd</w:t>
      </w:r>
    </w:p>
    <w:p w14:paraId="27E11B67" w14:textId="47CB0A88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944EE5">
        <w:rPr>
          <w:sz w:val="28"/>
          <w:szCs w:val="28"/>
        </w:rPr>
        <w:t xml:space="preserve"> Spanish</w:t>
      </w:r>
      <w:r w:rsidR="00990B6D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</w:p>
    <w:p w14:paraId="01E50EF8" w14:textId="38C61305" w:rsidR="0065367E" w:rsidRPr="009F570B" w:rsidRDefault="00B232F0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8E080FE" wp14:editId="0594A094">
            <wp:simplePos x="0" y="0"/>
            <wp:positionH relativeFrom="column">
              <wp:posOffset>8693785</wp:posOffset>
            </wp:positionH>
            <wp:positionV relativeFrom="paragraph">
              <wp:posOffset>11430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014"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944EE5">
        <w:rPr>
          <w:sz w:val="28"/>
          <w:szCs w:val="28"/>
        </w:rPr>
        <w:t>7C1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14:paraId="4B7BFDAF" w14:textId="4FA62CD2" w:rsidR="0065367E" w:rsidRPr="005E75DC" w:rsidRDefault="00B232F0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1E58E26" wp14:editId="5DADB079">
            <wp:simplePos x="0" y="0"/>
            <wp:positionH relativeFrom="column">
              <wp:posOffset>1979930</wp:posOffset>
            </wp:positionH>
            <wp:positionV relativeFrom="paragraph">
              <wp:posOffset>376555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82232" cy="46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944EE5">
        <w:rPr>
          <w:sz w:val="28"/>
          <w:szCs w:val="28"/>
        </w:rPr>
        <w:t xml:space="preserve"> School</w:t>
      </w:r>
    </w:p>
    <w:p w14:paraId="480B5603" w14:textId="77777777" w:rsidR="0065367E" w:rsidRDefault="0065367E"/>
    <w:p w14:paraId="75EF8BD3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4"/>
        <w:gridCol w:w="5204"/>
        <w:gridCol w:w="5200"/>
      </w:tblGrid>
      <w:tr w:rsidR="006370BA" w14:paraId="1AA18038" w14:textId="77777777" w:rsidTr="00902002">
        <w:tc>
          <w:tcPr>
            <w:tcW w:w="5274" w:type="dxa"/>
            <w:shd w:val="clear" w:color="auto" w:fill="FFFF00"/>
          </w:tcPr>
          <w:p w14:paraId="01D41C96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41594E94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1A28646E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1EDA548F" w14:textId="77777777" w:rsidTr="006370BA">
        <w:tc>
          <w:tcPr>
            <w:tcW w:w="5274" w:type="dxa"/>
          </w:tcPr>
          <w:p w14:paraId="40C096EC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376AA683" w14:textId="77777777"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1182D412" w14:textId="77777777" w:rsidR="002165B1" w:rsidRDefault="00BD51F5">
            <w:hyperlink r:id="rId13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14:paraId="630E8044" w14:textId="77777777" w:rsidR="00902002" w:rsidRDefault="00BD51F5">
            <w:hyperlink r:id="rId14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14:paraId="3E5BA6B7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5D17978A" w14:textId="77777777" w:rsidR="005E75DC" w:rsidRDefault="005E75DC" w:rsidP="005E75DC"/>
          <w:p w14:paraId="6D1D79E6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38EAA9EC" w14:textId="77777777"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8494320" wp14:editId="1DA0FCD7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59083" w14:textId="77777777" w:rsidR="0065367E" w:rsidRDefault="0065367E"/>
    <w:p w14:paraId="2805B9E6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  <w:gridCol w:w="5199"/>
        <w:gridCol w:w="5201"/>
      </w:tblGrid>
      <w:tr w:rsidR="002165B1" w14:paraId="07A6A908" w14:textId="77777777" w:rsidTr="00902002">
        <w:tc>
          <w:tcPr>
            <w:tcW w:w="5274" w:type="dxa"/>
            <w:shd w:val="clear" w:color="auto" w:fill="FFFF00"/>
          </w:tcPr>
          <w:p w14:paraId="7EB96AE4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2A46B1D4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7520D560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12A75B3A" w14:textId="77777777" w:rsidTr="00FF3293">
        <w:tc>
          <w:tcPr>
            <w:tcW w:w="5274" w:type="dxa"/>
          </w:tcPr>
          <w:p w14:paraId="1FAF53C7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242DB1CA" w14:textId="77777777"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080A6A94" w14:textId="77777777"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14:paraId="39638109" w14:textId="6BC2A714" w:rsidR="002165B1" w:rsidRDefault="00EA1A63">
      <w:proofErr w:type="spellStart"/>
      <w:r>
        <w:t>W</w:t>
      </w:r>
      <w:r>
        <w:rPr>
          <w:rFonts w:cstheme="minorHAnsi"/>
        </w:rPr>
        <w:t>ö</w:t>
      </w:r>
      <w:proofErr w:type="spellEnd"/>
    </w:p>
    <w:p w14:paraId="3959FC41" w14:textId="77777777" w:rsidR="00902002" w:rsidRDefault="00902002">
      <w:r>
        <w:t>L</w:t>
      </w:r>
      <w:r w:rsidR="002165B1">
        <w:t>earning tasks for this fortnight: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843"/>
        <w:gridCol w:w="3093"/>
        <w:gridCol w:w="6662"/>
        <w:gridCol w:w="5103"/>
      </w:tblGrid>
      <w:tr w:rsidR="005709AF" w14:paraId="1997D71B" w14:textId="77777777" w:rsidTr="00B93420">
        <w:trPr>
          <w:trHeight w:val="611"/>
        </w:trPr>
        <w:tc>
          <w:tcPr>
            <w:tcW w:w="843" w:type="dxa"/>
            <w:shd w:val="clear" w:color="auto" w:fill="FFFF00"/>
          </w:tcPr>
          <w:p w14:paraId="4C2F161D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093" w:type="dxa"/>
            <w:shd w:val="clear" w:color="auto" w:fill="FFFF00"/>
          </w:tcPr>
          <w:p w14:paraId="457041D5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7E9A6669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6662" w:type="dxa"/>
            <w:shd w:val="clear" w:color="auto" w:fill="FFFF00"/>
          </w:tcPr>
          <w:p w14:paraId="0457C8C7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36BE2CDF" w14:textId="77777777" w:rsidR="00902002" w:rsidRDefault="00902002" w:rsidP="00902002">
            <w:r>
              <w:t>Hyperlinks to video</w:t>
            </w:r>
            <w:r w:rsidR="005E75DC">
              <w:t>s etc</w:t>
            </w:r>
          </w:p>
          <w:p w14:paraId="38CC31CA" w14:textId="77777777"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5103" w:type="dxa"/>
            <w:shd w:val="clear" w:color="auto" w:fill="FFFF00"/>
          </w:tcPr>
          <w:p w14:paraId="0C9EF6DD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49714604" w14:textId="77777777" w:rsidR="00902002" w:rsidRDefault="00902002"/>
        </w:tc>
      </w:tr>
      <w:tr w:rsidR="00913A6E" w14:paraId="57797B40" w14:textId="77777777" w:rsidTr="00B93420">
        <w:trPr>
          <w:trHeight w:val="1443"/>
        </w:trPr>
        <w:tc>
          <w:tcPr>
            <w:tcW w:w="843" w:type="dxa"/>
          </w:tcPr>
          <w:p w14:paraId="7123DD81" w14:textId="77777777" w:rsidR="005C2014" w:rsidRDefault="005C2014" w:rsidP="005C2014">
            <w:pPr>
              <w:jc w:val="center"/>
            </w:pPr>
            <w:r>
              <w:lastRenderedPageBreak/>
              <w:t>1</w:t>
            </w:r>
          </w:p>
        </w:tc>
        <w:tc>
          <w:tcPr>
            <w:tcW w:w="3093" w:type="dxa"/>
          </w:tcPr>
          <w:p w14:paraId="07F58EA2" w14:textId="0BD14D08" w:rsidR="005C2014" w:rsidRDefault="00C921C7" w:rsidP="00944EE5">
            <w:r>
              <w:t xml:space="preserve">In this lesson you will </w:t>
            </w:r>
            <w:r w:rsidR="004D70DB">
              <w:t>practise Reading in Spanish</w:t>
            </w:r>
            <w:r w:rsidR="00F842DE">
              <w:t>, and translating short passages from Spanish into English</w:t>
            </w:r>
            <w:r w:rsidR="004D70DB">
              <w:t>.</w:t>
            </w:r>
          </w:p>
        </w:tc>
        <w:tc>
          <w:tcPr>
            <w:tcW w:w="6662" w:type="dxa"/>
          </w:tcPr>
          <w:p w14:paraId="299BD896" w14:textId="56CEDC55" w:rsidR="001E48F6" w:rsidRDefault="001E48F6">
            <w:r>
              <w:t>Resources:-</w:t>
            </w:r>
          </w:p>
          <w:p w14:paraId="304243F2" w14:textId="77777777" w:rsidR="00B93420" w:rsidRDefault="00B93420"/>
          <w:p w14:paraId="124080D2" w14:textId="2A5B2FCD" w:rsidR="00E57F50" w:rsidRDefault="00BD51F5">
            <w:hyperlink r:id="rId16" w:history="1">
              <w:r w:rsidR="001E48F6" w:rsidRPr="009A7D92">
                <w:rPr>
                  <w:rStyle w:val="Hyperlink"/>
                </w:rPr>
                <w:t>https://www.memrise.com/course/1590552/viva-1-spanish-course/21/</w:t>
              </w:r>
            </w:hyperlink>
          </w:p>
          <w:p w14:paraId="046EC95D" w14:textId="0339ADD8" w:rsidR="001E48F6" w:rsidRDefault="00BD51F5">
            <w:hyperlink r:id="rId17" w:history="1">
              <w:r w:rsidR="001E48F6" w:rsidRPr="009A7D92">
                <w:rPr>
                  <w:rStyle w:val="Hyperlink"/>
                </w:rPr>
                <w:t>https://www.memrise.com/course/1590552/viva-1-spanish-course/22/?action=next</w:t>
              </w:r>
            </w:hyperlink>
          </w:p>
          <w:p w14:paraId="58E790CE" w14:textId="77777777" w:rsidR="001E48F6" w:rsidRDefault="001E48F6"/>
          <w:p w14:paraId="1339ECE8" w14:textId="77777777" w:rsidR="00B93420" w:rsidRDefault="00B93420"/>
          <w:p w14:paraId="55935CC7" w14:textId="01E6EDB5" w:rsidR="001E48F6" w:rsidRDefault="00BD51F5">
            <w:hyperlink r:id="rId18" w:history="1">
              <w:r w:rsidR="00B93420" w:rsidRPr="009A7D92">
                <w:rPr>
                  <w:rStyle w:val="Hyperlink"/>
                </w:rPr>
                <w:t>https://www.activeteachonline.com/product/view/id/35/page/56/mode/dps?modal=/player/image/id/200934/product/35</w:t>
              </w:r>
            </w:hyperlink>
          </w:p>
          <w:p w14:paraId="20BBA742" w14:textId="15B4D671" w:rsidR="00B93420" w:rsidRDefault="00B93420"/>
        </w:tc>
        <w:tc>
          <w:tcPr>
            <w:tcW w:w="5103" w:type="dxa"/>
          </w:tcPr>
          <w:p w14:paraId="5A0C54E3" w14:textId="77777777" w:rsidR="00902002" w:rsidRDefault="00C921C7">
            <w:r>
              <w:t>Description of what you need to do (step by step):</w:t>
            </w:r>
          </w:p>
          <w:p w14:paraId="5D37D462" w14:textId="1120D87D" w:rsidR="004D70DB" w:rsidRDefault="004D70DB">
            <w:r w:rsidRPr="00F842DE">
              <w:rPr>
                <w:b/>
              </w:rPr>
              <w:t>1.</w:t>
            </w:r>
            <w:r>
              <w:t xml:space="preserve"> Have another go at the </w:t>
            </w:r>
            <w:proofErr w:type="spellStart"/>
            <w:r>
              <w:t>memrise</w:t>
            </w:r>
            <w:proofErr w:type="spellEnd"/>
            <w:r>
              <w:t xml:space="preserve"> tasks on opinions and teachers. </w:t>
            </w:r>
            <w:r w:rsidR="001E48F6">
              <w:t>Take as lon</w:t>
            </w:r>
            <w:r>
              <w:t>g as you need to get the answers right.</w:t>
            </w:r>
          </w:p>
          <w:p w14:paraId="7FBBAE46" w14:textId="55169302" w:rsidR="004D70DB" w:rsidRDefault="004D70DB">
            <w:r>
              <w:t xml:space="preserve">← Link is in the Resource box on the left, and also on </w:t>
            </w:r>
            <w:proofErr w:type="spellStart"/>
            <w:r>
              <w:t>ShowMyHomework</w:t>
            </w:r>
            <w:proofErr w:type="spellEnd"/>
          </w:p>
          <w:p w14:paraId="158359F8" w14:textId="77777777" w:rsidR="001E48F6" w:rsidRDefault="001E48F6">
            <w:r w:rsidRPr="00F842DE">
              <w:rPr>
                <w:b/>
              </w:rPr>
              <w:t>2.</w:t>
            </w:r>
            <w:r>
              <w:t xml:space="preserve"> Find the Active Learn Link on </w:t>
            </w:r>
            <w:proofErr w:type="spellStart"/>
            <w:r>
              <w:t>ShowMyHomework</w:t>
            </w:r>
            <w:proofErr w:type="spellEnd"/>
            <w:r>
              <w:t xml:space="preserve"> for Viva 1 Page 57.   ←It looks like this. </w:t>
            </w:r>
          </w:p>
          <w:p w14:paraId="373E8BA8" w14:textId="6B1F2F58" w:rsidR="001E48F6" w:rsidRDefault="001E48F6">
            <w:r>
              <w:t>Read the texts and answer the questions 1-6 underneath.</w:t>
            </w:r>
          </w:p>
          <w:p w14:paraId="26684246" w14:textId="3EA792EB" w:rsidR="001E48F6" w:rsidRDefault="001E48F6">
            <w:r w:rsidRPr="00F842DE">
              <w:rPr>
                <w:b/>
              </w:rPr>
              <w:t>3.</w:t>
            </w:r>
            <w:r>
              <w:t xml:space="preserve"> Have a go at translating the texts. It doesn't matter if it's not completely right.</w:t>
            </w:r>
          </w:p>
          <w:p w14:paraId="3DBC1165" w14:textId="77777777" w:rsidR="001E48F6" w:rsidRDefault="001E48F6" w:rsidP="00944EE5"/>
          <w:p w14:paraId="5C0044A5" w14:textId="77777777" w:rsidR="00C921C7" w:rsidRPr="00B93420" w:rsidRDefault="00C921C7" w:rsidP="00944EE5">
            <w:pPr>
              <w:rPr>
                <w:b/>
              </w:rPr>
            </w:pPr>
            <w:r>
              <w:t>A question your teacher would have asked you at the end of this lesson is:</w:t>
            </w:r>
            <w:r w:rsidR="00EA1A63">
              <w:t xml:space="preserve"> </w:t>
            </w:r>
            <w:r w:rsidR="001E48F6" w:rsidRPr="00B93420">
              <w:rPr>
                <w:b/>
              </w:rPr>
              <w:t xml:space="preserve">How many new Spanish words have you learned this lesson, and did you use </w:t>
            </w:r>
            <w:proofErr w:type="spellStart"/>
            <w:r w:rsidR="001E48F6" w:rsidRPr="00B93420">
              <w:rPr>
                <w:b/>
              </w:rPr>
              <w:t>Wordreference</w:t>
            </w:r>
            <w:proofErr w:type="spellEnd"/>
            <w:r w:rsidR="001E48F6" w:rsidRPr="00B93420">
              <w:rPr>
                <w:b/>
              </w:rPr>
              <w:t xml:space="preserve"> (online dictionary) to look them up?</w:t>
            </w:r>
          </w:p>
          <w:p w14:paraId="69D2CFC4" w14:textId="3F55DCB1" w:rsidR="001E48F6" w:rsidRDefault="001E48F6" w:rsidP="00944EE5"/>
        </w:tc>
      </w:tr>
      <w:tr w:rsidR="00913A6E" w14:paraId="00667EB7" w14:textId="77777777" w:rsidTr="00B93420">
        <w:trPr>
          <w:trHeight w:val="1541"/>
        </w:trPr>
        <w:tc>
          <w:tcPr>
            <w:tcW w:w="843" w:type="dxa"/>
          </w:tcPr>
          <w:p w14:paraId="6A7A396A" w14:textId="11565FB0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093" w:type="dxa"/>
          </w:tcPr>
          <w:p w14:paraId="6DF97850" w14:textId="7784E3CD" w:rsidR="005C2014" w:rsidRDefault="00C921C7" w:rsidP="00944EE5">
            <w:r>
              <w:t>In this lesson you will learn…</w:t>
            </w:r>
            <w:r w:rsidR="00EA1A63">
              <w:t xml:space="preserve"> </w:t>
            </w:r>
            <w:r w:rsidR="00F842DE">
              <w:t xml:space="preserve">New Spanish words, using </w:t>
            </w:r>
            <w:proofErr w:type="spellStart"/>
            <w:r w:rsidR="00F842DE">
              <w:t>memrise</w:t>
            </w:r>
            <w:proofErr w:type="spellEnd"/>
            <w:r w:rsidR="00F842DE">
              <w:t>.</w:t>
            </w:r>
          </w:p>
        </w:tc>
        <w:tc>
          <w:tcPr>
            <w:tcW w:w="6662" w:type="dxa"/>
          </w:tcPr>
          <w:p w14:paraId="64749764" w14:textId="2D80EBEA" w:rsidR="00EA1A63" w:rsidRDefault="00F842DE">
            <w:r>
              <w:t>Resources:-</w:t>
            </w:r>
          </w:p>
          <w:p w14:paraId="4C54C23E" w14:textId="75508811" w:rsidR="00EA1A63" w:rsidRDefault="00BD51F5">
            <w:pPr>
              <w:rPr>
                <w:b/>
                <w:bCs/>
              </w:rPr>
            </w:pPr>
            <w:hyperlink r:id="rId19" w:history="1">
              <w:r w:rsidR="00F842DE" w:rsidRPr="009A7D92">
                <w:rPr>
                  <w:rStyle w:val="Hyperlink"/>
                  <w:b/>
                  <w:bCs/>
                </w:rPr>
                <w:t>https://www.memrise.com/course/1590552/viva-1-spanish-course/23/?action=prev</w:t>
              </w:r>
            </w:hyperlink>
          </w:p>
          <w:p w14:paraId="45E72DAC" w14:textId="2258B0C3" w:rsidR="00F842DE" w:rsidRDefault="00BD51F5">
            <w:pPr>
              <w:rPr>
                <w:b/>
                <w:bCs/>
              </w:rPr>
            </w:pPr>
            <w:hyperlink r:id="rId20" w:history="1">
              <w:r w:rsidR="00F842DE" w:rsidRPr="009A7D92">
                <w:rPr>
                  <w:rStyle w:val="Hyperlink"/>
                  <w:b/>
                  <w:bCs/>
                </w:rPr>
                <w:t>https://www.memrise.com/course/1590552/viva-1-spanish-course/24/?action=next</w:t>
              </w:r>
            </w:hyperlink>
          </w:p>
          <w:p w14:paraId="40F928DC" w14:textId="77777777" w:rsidR="00F842DE" w:rsidRDefault="00F842DE">
            <w:pPr>
              <w:rPr>
                <w:b/>
                <w:bCs/>
              </w:rPr>
            </w:pPr>
          </w:p>
          <w:p w14:paraId="168988FB" w14:textId="1C35167C" w:rsidR="005C2014" w:rsidRDefault="00F842DE" w:rsidP="00F842DE">
            <w:r>
              <w:t xml:space="preserve"> </w:t>
            </w:r>
          </w:p>
        </w:tc>
        <w:tc>
          <w:tcPr>
            <w:tcW w:w="5103" w:type="dxa"/>
          </w:tcPr>
          <w:p w14:paraId="3558B8A9" w14:textId="6AACA4BB" w:rsidR="00C921C7" w:rsidRDefault="00C921C7" w:rsidP="00C921C7">
            <w:r>
              <w:t>Description of what you need to do (step by step):</w:t>
            </w:r>
          </w:p>
          <w:p w14:paraId="3F81E695" w14:textId="2E6FBD1D" w:rsidR="00F842DE" w:rsidRDefault="00F842DE" w:rsidP="00C921C7">
            <w:r>
              <w:t xml:space="preserve">1. Go on </w:t>
            </w:r>
            <w:proofErr w:type="spellStart"/>
            <w:r>
              <w:t>ShowMyHomework</w:t>
            </w:r>
            <w:proofErr w:type="spellEnd"/>
            <w:r>
              <w:t xml:space="preserve"> and click on the </w:t>
            </w:r>
            <w:proofErr w:type="spellStart"/>
            <w:r>
              <w:t>memrise</w:t>
            </w:r>
            <w:proofErr w:type="spellEnd"/>
            <w:r>
              <w:t xml:space="preserve"> ←links.</w:t>
            </w:r>
          </w:p>
          <w:p w14:paraId="21AF0FAC" w14:textId="0C18637C" w:rsidR="00C921C7" w:rsidRDefault="00F842DE" w:rsidP="00B12876">
            <w:r>
              <w:t xml:space="preserve">Do the games as many times as you need to remember the new words and be able to spell </w:t>
            </w:r>
            <w:proofErr w:type="gramStart"/>
            <w:r>
              <w:t>them.</w:t>
            </w:r>
            <w:proofErr w:type="gramEnd"/>
          </w:p>
          <w:p w14:paraId="53F90576" w14:textId="77777777" w:rsidR="00C921C7" w:rsidRDefault="00C921C7" w:rsidP="00C921C7"/>
          <w:p w14:paraId="135360C1" w14:textId="7D5DCDA5" w:rsidR="00C921C7" w:rsidRPr="00B12876" w:rsidRDefault="00C921C7" w:rsidP="00C921C7">
            <w:pPr>
              <w:rPr>
                <w:b/>
                <w:bCs/>
              </w:rPr>
            </w:pPr>
            <w:r>
              <w:t>A question your teacher would have asked you at the end of this lesson is:</w:t>
            </w:r>
            <w:r w:rsidR="00913A6E">
              <w:t xml:space="preserve"> </w:t>
            </w:r>
            <w:proofErr w:type="gramStart"/>
            <w:r w:rsidR="00B12876">
              <w:rPr>
                <w:b/>
                <w:bCs/>
              </w:rPr>
              <w:t>How  many</w:t>
            </w:r>
            <w:proofErr w:type="gramEnd"/>
            <w:r w:rsidR="00B12876">
              <w:rPr>
                <w:b/>
                <w:bCs/>
              </w:rPr>
              <w:t xml:space="preserve"> new words can you spell correctly in one minute, and what are they?</w:t>
            </w:r>
          </w:p>
          <w:p w14:paraId="00B37A46" w14:textId="77777777" w:rsidR="005C2014" w:rsidRDefault="005C2014"/>
        </w:tc>
      </w:tr>
      <w:tr w:rsidR="00913A6E" w14:paraId="3FF01E0E" w14:textId="77777777" w:rsidTr="00B93420">
        <w:trPr>
          <w:trHeight w:val="1541"/>
        </w:trPr>
        <w:tc>
          <w:tcPr>
            <w:tcW w:w="843" w:type="dxa"/>
          </w:tcPr>
          <w:p w14:paraId="7717D732" w14:textId="71B509F4"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3093" w:type="dxa"/>
          </w:tcPr>
          <w:p w14:paraId="68A77EA6" w14:textId="494A4B0A" w:rsidR="005C2014" w:rsidRDefault="00C921C7" w:rsidP="00944EE5">
            <w:r>
              <w:t>In this lesson you will learn…</w:t>
            </w:r>
            <w:r w:rsidR="00913A6E">
              <w:t xml:space="preserve"> </w:t>
            </w:r>
            <w:r w:rsidR="00B12876">
              <w:t>how to use your newly learned words.</w:t>
            </w:r>
          </w:p>
        </w:tc>
        <w:tc>
          <w:tcPr>
            <w:tcW w:w="6662" w:type="dxa"/>
          </w:tcPr>
          <w:p w14:paraId="48CE5D64" w14:textId="2FE1A3E4" w:rsidR="00B12876" w:rsidRDefault="00B12876">
            <w:r>
              <w:t>Resources</w:t>
            </w:r>
          </w:p>
          <w:p w14:paraId="6F36C386" w14:textId="191FB971" w:rsidR="00235200" w:rsidRDefault="00B12876">
            <w:hyperlink r:id="rId21" w:history="1">
              <w:r w:rsidRPr="00C638FE">
                <w:rPr>
                  <w:rStyle w:val="Hyperlink"/>
                </w:rPr>
                <w:t>https://www.activeteachonline.com/product/view/id/35/page/58/mode/dps</w:t>
              </w:r>
            </w:hyperlink>
          </w:p>
          <w:p w14:paraId="5E4F4A6B" w14:textId="77777777" w:rsidR="00B12876" w:rsidRDefault="00B12876"/>
          <w:p w14:paraId="7CB2A6CE" w14:textId="1AD31030" w:rsidR="00235200" w:rsidRDefault="00235200"/>
        </w:tc>
        <w:tc>
          <w:tcPr>
            <w:tcW w:w="5103" w:type="dxa"/>
          </w:tcPr>
          <w:p w14:paraId="6CB61A61" w14:textId="649D5E8F" w:rsidR="00C921C7" w:rsidRDefault="00C921C7" w:rsidP="00C921C7">
            <w:r>
              <w:t>Description of what you need to do (step by step):</w:t>
            </w:r>
          </w:p>
          <w:p w14:paraId="04417B94" w14:textId="0FFF8CBD" w:rsidR="00913A6E" w:rsidRDefault="00B12876" w:rsidP="00B12876">
            <w:pPr>
              <w:pStyle w:val="ListParagraph"/>
              <w:numPr>
                <w:ilvl w:val="0"/>
                <w:numId w:val="6"/>
              </w:numPr>
            </w:pPr>
            <w:r>
              <w:t xml:space="preserve">Go to viva 1 P58 0n Active Learn. Link is on the next box on the right. I will also put it </w:t>
            </w:r>
            <w:proofErr w:type="gramStart"/>
            <w:r>
              <w:t xml:space="preserve">on  </w:t>
            </w:r>
            <w:proofErr w:type="spellStart"/>
            <w:r>
              <w:t>ShowMyHomework</w:t>
            </w:r>
            <w:proofErr w:type="spellEnd"/>
            <w:proofErr w:type="gramEnd"/>
            <w:r>
              <w:t>. Ex 1. List the 9 new words in 2 columns in gender order (masculine and feminine).</w:t>
            </w:r>
          </w:p>
          <w:p w14:paraId="59C6F4DE" w14:textId="7A82CB79" w:rsidR="00B12876" w:rsidRDefault="00B12876" w:rsidP="00B12876">
            <w:pPr>
              <w:pStyle w:val="ListParagraph"/>
              <w:numPr>
                <w:ilvl w:val="0"/>
                <w:numId w:val="6"/>
              </w:numPr>
            </w:pPr>
            <w:r>
              <w:t xml:space="preserve">Design a plan of your school. \it can be real or imaginary. Label everything in Spanish and make it colourful. Title </w:t>
            </w:r>
            <w:proofErr w:type="gramStart"/>
            <w:r>
              <w:t xml:space="preserve">=  </w:t>
            </w:r>
            <w:r w:rsidRPr="00B12876">
              <w:rPr>
                <w:b/>
                <w:bCs/>
              </w:rPr>
              <w:t>Mi</w:t>
            </w:r>
            <w:proofErr w:type="gramEnd"/>
            <w:r w:rsidRPr="00B12876">
              <w:rPr>
                <w:b/>
                <w:bCs/>
              </w:rPr>
              <w:t xml:space="preserve"> </w:t>
            </w:r>
            <w:proofErr w:type="spellStart"/>
            <w:r w:rsidRPr="00B12876">
              <w:rPr>
                <w:b/>
                <w:bCs/>
              </w:rPr>
              <w:t>insti</w:t>
            </w:r>
            <w:proofErr w:type="spellEnd"/>
          </w:p>
          <w:p w14:paraId="16F9EA81" w14:textId="0F0FF8CD" w:rsidR="00C921C7" w:rsidRDefault="00B12876" w:rsidP="00C921C7">
            <w:pPr>
              <w:pStyle w:val="ListParagraph"/>
              <w:numPr>
                <w:ilvl w:val="0"/>
                <w:numId w:val="6"/>
              </w:numPr>
            </w:pPr>
            <w:r>
              <w:t xml:space="preserve">Write a sentence underneath your plan describing what there is/is not in your school. </w:t>
            </w:r>
            <w:r>
              <w:rPr>
                <w:b/>
                <w:bCs/>
              </w:rPr>
              <w:t xml:space="preserve">Your sentence </w:t>
            </w:r>
            <w:proofErr w:type="gramStart"/>
            <w:r>
              <w:rPr>
                <w:b/>
                <w:bCs/>
              </w:rPr>
              <w:t>will  begin</w:t>
            </w:r>
            <w:proofErr w:type="gramEnd"/>
            <w:r>
              <w:rPr>
                <w:b/>
                <w:bCs/>
              </w:rPr>
              <w:t xml:space="preserve"> with - </w:t>
            </w:r>
            <w:proofErr w:type="spellStart"/>
            <w:r w:rsidRPr="00B12876">
              <w:rPr>
                <w:b/>
                <w:bCs/>
                <w:i/>
                <w:iCs/>
              </w:rPr>
              <w:t>En</w:t>
            </w:r>
            <w:proofErr w:type="spellEnd"/>
            <w:r w:rsidRPr="00B12876">
              <w:rPr>
                <w:b/>
                <w:bCs/>
                <w:i/>
                <w:iCs/>
              </w:rPr>
              <w:t xml:space="preserve"> mi </w:t>
            </w:r>
            <w:proofErr w:type="spellStart"/>
            <w:r w:rsidRPr="00B12876">
              <w:rPr>
                <w:b/>
                <w:bCs/>
                <w:i/>
                <w:iCs/>
              </w:rPr>
              <w:t>insti</w:t>
            </w:r>
            <w:proofErr w:type="spellEnd"/>
            <w:r>
              <w:rPr>
                <w:b/>
                <w:bCs/>
              </w:rPr>
              <w:t xml:space="preserve"> </w:t>
            </w:r>
            <w:r w:rsidRPr="00B12876">
              <w:rPr>
                <w:b/>
                <w:bCs/>
                <w:i/>
                <w:iCs/>
              </w:rPr>
              <w:lastRenderedPageBreak/>
              <w:t>hay…./no hay</w:t>
            </w:r>
            <w:r>
              <w:rPr>
                <w:b/>
                <w:bCs/>
              </w:rPr>
              <w:t xml:space="preserve">  = in my school there is…. /is no 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</w:p>
          <w:p w14:paraId="631B6953" w14:textId="77777777" w:rsidR="005C2014" w:rsidRDefault="00C921C7" w:rsidP="00944EE5">
            <w:r>
              <w:t>A question your teacher would have asked you at the end of this lesson is:</w:t>
            </w:r>
            <w:r w:rsidR="00235200">
              <w:t xml:space="preserve"> </w:t>
            </w:r>
            <w:r w:rsidR="00B12876">
              <w:t>What did you enjoy or not enjoy about this task?</w:t>
            </w:r>
          </w:p>
          <w:p w14:paraId="1CE8E268" w14:textId="77777777" w:rsidR="00B12876" w:rsidRDefault="00B12876" w:rsidP="00944EE5"/>
          <w:p w14:paraId="58188696" w14:textId="05969D08" w:rsidR="00B12876" w:rsidRDefault="00B12876" w:rsidP="00944EE5">
            <w:r>
              <w:t xml:space="preserve">Submit all tasks </w:t>
            </w:r>
            <w:r w:rsidR="00BD51F5">
              <w:t xml:space="preserve">or photos </w:t>
            </w:r>
            <w:r>
              <w:t xml:space="preserve">on </w:t>
            </w:r>
            <w:proofErr w:type="spellStart"/>
            <w:r>
              <w:t>ShowMyHomework</w:t>
            </w:r>
            <w:proofErr w:type="spellEnd"/>
          </w:p>
        </w:tc>
      </w:tr>
      <w:tr w:rsidR="00913A6E" w14:paraId="25524C65" w14:textId="77777777" w:rsidTr="00B93420">
        <w:trPr>
          <w:trHeight w:val="1443"/>
        </w:trPr>
        <w:tc>
          <w:tcPr>
            <w:tcW w:w="843" w:type="dxa"/>
          </w:tcPr>
          <w:p w14:paraId="79BDD8B2" w14:textId="6AA9E279" w:rsidR="005C2014" w:rsidRDefault="005C2014" w:rsidP="005C2014">
            <w:pPr>
              <w:jc w:val="center"/>
            </w:pPr>
          </w:p>
        </w:tc>
        <w:tc>
          <w:tcPr>
            <w:tcW w:w="3093" w:type="dxa"/>
          </w:tcPr>
          <w:p w14:paraId="032F2E29" w14:textId="3C4CD2B1" w:rsidR="005C2014" w:rsidRDefault="005C2014"/>
        </w:tc>
        <w:tc>
          <w:tcPr>
            <w:tcW w:w="6662" w:type="dxa"/>
          </w:tcPr>
          <w:p w14:paraId="3BF91808" w14:textId="77777777" w:rsidR="00235200" w:rsidRDefault="00235200"/>
          <w:p w14:paraId="66EAEC80" w14:textId="77777777" w:rsidR="00235200" w:rsidRDefault="00235200"/>
          <w:p w14:paraId="440A9A5C" w14:textId="0B1CB49E" w:rsidR="00235200" w:rsidRDefault="00235200" w:rsidP="00944EE5"/>
        </w:tc>
        <w:tc>
          <w:tcPr>
            <w:tcW w:w="5103" w:type="dxa"/>
          </w:tcPr>
          <w:p w14:paraId="65D08F7E" w14:textId="0F9F84ED" w:rsidR="00C921C7" w:rsidRDefault="00C921C7" w:rsidP="00C921C7">
            <w:r>
              <w:t>Description of what you need to do (step by step):</w:t>
            </w:r>
          </w:p>
          <w:p w14:paraId="75BB396F" w14:textId="77777777" w:rsidR="00235200" w:rsidRDefault="00235200" w:rsidP="00C921C7"/>
          <w:p w14:paraId="74C78550" w14:textId="77777777" w:rsidR="005C2014" w:rsidRDefault="005C2014" w:rsidP="00944EE5"/>
        </w:tc>
      </w:tr>
      <w:tr w:rsidR="00913A6E" w14:paraId="66512527" w14:textId="77777777" w:rsidTr="00B93420">
        <w:trPr>
          <w:trHeight w:val="1639"/>
        </w:trPr>
        <w:tc>
          <w:tcPr>
            <w:tcW w:w="843" w:type="dxa"/>
          </w:tcPr>
          <w:p w14:paraId="61497BC2" w14:textId="22F9E91A" w:rsidR="005C2014" w:rsidRDefault="005C2014" w:rsidP="003D228D"/>
        </w:tc>
        <w:tc>
          <w:tcPr>
            <w:tcW w:w="3093" w:type="dxa"/>
          </w:tcPr>
          <w:p w14:paraId="5B1D9CBD" w14:textId="6870549F" w:rsidR="005C2014" w:rsidRDefault="005C2014"/>
        </w:tc>
        <w:tc>
          <w:tcPr>
            <w:tcW w:w="6662" w:type="dxa"/>
          </w:tcPr>
          <w:p w14:paraId="1A12E1A5" w14:textId="77777777" w:rsidR="005C2014" w:rsidRDefault="005C2014"/>
        </w:tc>
        <w:tc>
          <w:tcPr>
            <w:tcW w:w="5103" w:type="dxa"/>
          </w:tcPr>
          <w:p w14:paraId="4DF5B5ED" w14:textId="77777777" w:rsidR="005C2014" w:rsidRDefault="005C2014"/>
        </w:tc>
      </w:tr>
      <w:tr w:rsidR="00F33852" w14:paraId="4826F443" w14:textId="77777777" w:rsidTr="00B93420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520B4420" w14:textId="77777777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14:paraId="15415C3D" w14:textId="77777777"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14:paraId="077C571F" w14:textId="77777777"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14:paraId="19758A6E" w14:textId="77777777" w:rsidR="0065367E" w:rsidRDefault="0065367E">
      <w:pPr>
        <w:rPr>
          <w:b/>
        </w:rPr>
      </w:pPr>
    </w:p>
    <w:p w14:paraId="4D4C5A81" w14:textId="77777777" w:rsidR="0065367E" w:rsidRDefault="0065367E">
      <w:pPr>
        <w:rPr>
          <w:b/>
        </w:rPr>
      </w:pPr>
    </w:p>
    <w:p w14:paraId="0538D7B7" w14:textId="77777777"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4109241" wp14:editId="4AC7B2C3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83A94" w14:textId="77777777" w:rsidR="0065367E" w:rsidRDefault="0065367E">
      <w:pPr>
        <w:rPr>
          <w:b/>
        </w:rPr>
      </w:pPr>
    </w:p>
    <w:p w14:paraId="66AC3B52" w14:textId="77777777" w:rsidR="0065367E" w:rsidRDefault="0065367E">
      <w:pPr>
        <w:rPr>
          <w:b/>
        </w:rPr>
      </w:pPr>
    </w:p>
    <w:p w14:paraId="786CA6DB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14:paraId="7B4A193D" w14:textId="77777777"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23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64B738C3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4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64097791" w14:textId="77777777" w:rsidR="00C921C7" w:rsidRDefault="00C921C7">
      <w:pPr>
        <w:rPr>
          <w:b/>
        </w:rPr>
      </w:pPr>
    </w:p>
    <w:p w14:paraId="5A3CD0A3" w14:textId="77777777" w:rsidR="00C921C7" w:rsidRDefault="00C921C7">
      <w:pPr>
        <w:rPr>
          <w:b/>
        </w:rPr>
      </w:pPr>
    </w:p>
    <w:p w14:paraId="6A1CEAAF" w14:textId="77777777"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A21B2F0" wp14:editId="29DA81B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423DF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14:paraId="06C11C39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14:paraId="39647413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14:paraId="5DC5CDAC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14:paraId="08703859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14:paraId="542E6148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14:paraId="1256F4C8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2CF9462B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14:paraId="7205AB39" w14:textId="77777777" w:rsidR="003651B5" w:rsidRDefault="003651B5"/>
    <w:p w14:paraId="5E868E1C" w14:textId="77777777" w:rsidR="003651B5" w:rsidRDefault="003651B5"/>
    <w:p w14:paraId="6B06B14B" w14:textId="77777777"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2F0A"/>
    <w:multiLevelType w:val="hybridMultilevel"/>
    <w:tmpl w:val="434E6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76BED"/>
    <w:multiLevelType w:val="hybridMultilevel"/>
    <w:tmpl w:val="2858F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A7499"/>
    <w:multiLevelType w:val="hybridMultilevel"/>
    <w:tmpl w:val="7B68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3699F"/>
    <w:multiLevelType w:val="hybridMultilevel"/>
    <w:tmpl w:val="45F4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8765A"/>
    <w:multiLevelType w:val="hybridMultilevel"/>
    <w:tmpl w:val="8A50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14"/>
    <w:rsid w:val="00005F7F"/>
    <w:rsid w:val="00062625"/>
    <w:rsid w:val="000B6166"/>
    <w:rsid w:val="000D66CC"/>
    <w:rsid w:val="00117936"/>
    <w:rsid w:val="0012638A"/>
    <w:rsid w:val="00187F55"/>
    <w:rsid w:val="001C45CD"/>
    <w:rsid w:val="001E48F6"/>
    <w:rsid w:val="002165B1"/>
    <w:rsid w:val="00234EF1"/>
    <w:rsid w:val="00235200"/>
    <w:rsid w:val="0023538A"/>
    <w:rsid w:val="00261449"/>
    <w:rsid w:val="003651B5"/>
    <w:rsid w:val="00396520"/>
    <w:rsid w:val="003D228D"/>
    <w:rsid w:val="00432FC6"/>
    <w:rsid w:val="00481419"/>
    <w:rsid w:val="004D70DB"/>
    <w:rsid w:val="00551ADB"/>
    <w:rsid w:val="005709AF"/>
    <w:rsid w:val="005C00EF"/>
    <w:rsid w:val="005C2014"/>
    <w:rsid w:val="005E0023"/>
    <w:rsid w:val="005E75DC"/>
    <w:rsid w:val="006370BA"/>
    <w:rsid w:val="0065367E"/>
    <w:rsid w:val="00772CBF"/>
    <w:rsid w:val="007A77F7"/>
    <w:rsid w:val="00876613"/>
    <w:rsid w:val="008942FE"/>
    <w:rsid w:val="008D53F0"/>
    <w:rsid w:val="00902002"/>
    <w:rsid w:val="00913A6E"/>
    <w:rsid w:val="00944EE5"/>
    <w:rsid w:val="009651A3"/>
    <w:rsid w:val="009906E0"/>
    <w:rsid w:val="00990B6D"/>
    <w:rsid w:val="009A52AA"/>
    <w:rsid w:val="009F570B"/>
    <w:rsid w:val="00A24991"/>
    <w:rsid w:val="00AD1FFC"/>
    <w:rsid w:val="00B12876"/>
    <w:rsid w:val="00B232F0"/>
    <w:rsid w:val="00B93420"/>
    <w:rsid w:val="00BD51F5"/>
    <w:rsid w:val="00C47238"/>
    <w:rsid w:val="00C921C7"/>
    <w:rsid w:val="00CE0732"/>
    <w:rsid w:val="00D427C2"/>
    <w:rsid w:val="00D74B56"/>
    <w:rsid w:val="00E23A25"/>
    <w:rsid w:val="00E30D30"/>
    <w:rsid w:val="00E57F50"/>
    <w:rsid w:val="00E73376"/>
    <w:rsid w:val="00E86094"/>
    <w:rsid w:val="00EA1A63"/>
    <w:rsid w:val="00EC08D6"/>
    <w:rsid w:val="00EC3285"/>
    <w:rsid w:val="00F144FF"/>
    <w:rsid w:val="00F33852"/>
    <w:rsid w:val="00F842DE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0F95"/>
  <w15:docId w15:val="{F80C2EE3-C6FD-4B99-8032-B2E5061D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7F5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12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aker@waseleyhills.worcs.sch.uk" TargetMode="External"/><Relationship Id="rId13" Type="http://schemas.openxmlformats.org/officeDocument/2006/relationships/hyperlink" Target="https://facility.waseley.networcs.net/HAP/login.aspx?ReturnUrl=%2Fhap" TargetMode="External"/><Relationship Id="rId18" Type="http://schemas.openxmlformats.org/officeDocument/2006/relationships/hyperlink" Target="https://www.activeteachonline.com/product/view/id/35/page/56/mode/dps?modal=/player/image/id/200934/product/35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ctiveteachonline.com/product/view/id/35/page/58/mode/dps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memrise.com/course/1590552/viva-1-spanish-course/22/?action=next" TargetMode="External"/><Relationship Id="rId25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memrise.com/course/1590552/viva-1-spanish-course/21/" TargetMode="External"/><Relationship Id="rId20" Type="http://schemas.openxmlformats.org/officeDocument/2006/relationships/hyperlink" Target="https://www.memrise.com/course/1590552/viva-1-spanish-course/24/?action=nex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waseleyhills.worcs.sch.uk/coronavirus-independent-learning/help-for-parents-and-pupils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hyperlink" Target="https://facility.waseley.networcs.net/HAP/login.aspx?ReturnUrl=%2fhap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memrise.com/course/1590552/viva-1-spanish-course/23/?action=pre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baker@waseleyhills.worcs.sch.uk" TargetMode="External"/><Relationship Id="rId14" Type="http://schemas.openxmlformats.org/officeDocument/2006/relationships/hyperlink" Target="https://www.waseleyhills.worcs.sch.uk/coronavirus-independent-learning/help-for-parents-and-pupils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FC0122FF0D140B9802AA371F1D891" ma:contentTypeVersion="10" ma:contentTypeDescription="Create a new document." ma:contentTypeScope="" ma:versionID="f181a8642133f39282e5c3e5b4191b79">
  <xsd:schema xmlns:xsd="http://www.w3.org/2001/XMLSchema" xmlns:xs="http://www.w3.org/2001/XMLSchema" xmlns:p="http://schemas.microsoft.com/office/2006/metadata/properties" xmlns:ns3="081e4b74-be26-4e89-8ffd-67aa055d13df" targetNamespace="http://schemas.microsoft.com/office/2006/metadata/properties" ma:root="true" ma:fieldsID="b0139a5fa0c9efe91f3c08bf6ab6b4d0" ns3:_="">
    <xsd:import namespace="081e4b74-be26-4e89-8ffd-67aa055d1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4b74-be26-4e89-8ffd-67aa055d1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1F287-1063-4F85-B1A6-7CBA7379D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e4b74-be26-4e89-8ffd-67aa055d1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E4EB9-47FD-454B-8406-4A8724424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B3181-BAF7-43A3-821B-BD9064E256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Christine</cp:lastModifiedBy>
  <cp:revision>2</cp:revision>
  <cp:lastPrinted>2020-03-13T16:13:00Z</cp:lastPrinted>
  <dcterms:created xsi:type="dcterms:W3CDTF">2020-06-19T13:10:00Z</dcterms:created>
  <dcterms:modified xsi:type="dcterms:W3CDTF">2020-06-19T13:10:00Z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0x010100D14FC0122FF0D140B9802AA371F1D891</vt:lpwstr>
  </property>
</Properties>
</file>