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Pr="00345DAA" w:rsidRDefault="005C2014">
      <w:pPr>
        <w:rPr>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5D42FE" w:rsidRPr="00345DAA">
        <w:rPr>
          <w:sz w:val="28"/>
          <w:szCs w:val="28"/>
        </w:rPr>
        <w:t>Spanish</w:t>
      </w:r>
      <w:r w:rsidRPr="00345DAA">
        <w:rPr>
          <w:sz w:val="28"/>
          <w:szCs w:val="28"/>
        </w:rPr>
        <w:tab/>
      </w:r>
    </w:p>
    <w:p w:rsidR="005C2014" w:rsidRDefault="005C2014">
      <w:r>
        <w:t>Teacher:</w:t>
      </w:r>
      <w:r w:rsidR="005D42FE">
        <w:t xml:space="preserve">   Ms </w:t>
      </w:r>
      <w:proofErr w:type="spellStart"/>
      <w:r w:rsidR="005D42FE">
        <w:t>GIbson</w:t>
      </w:r>
      <w:proofErr w:type="spellEnd"/>
    </w:p>
    <w:p w:rsidR="005C2014" w:rsidRDefault="005C2014">
      <w:r>
        <w:t>Year:</w:t>
      </w:r>
      <w:r w:rsidR="00772CBF">
        <w:tab/>
      </w:r>
      <w:r w:rsidR="00FB2C04">
        <w:rPr>
          <w:sz w:val="28"/>
          <w:szCs w:val="28"/>
        </w:rPr>
        <w:t>7</w:t>
      </w:r>
      <w:r w:rsidR="00772CBF" w:rsidRPr="00345DAA">
        <w:rPr>
          <w:sz w:val="28"/>
          <w:szCs w:val="28"/>
        </w:rPr>
        <w:tab/>
      </w:r>
      <w:r w:rsidR="00772CBF">
        <w:tab/>
      </w:r>
      <w:r w:rsidR="00772CBF">
        <w:tab/>
        <w:t>Topic/theme:</w:t>
      </w:r>
      <w:r w:rsidR="005D42FE">
        <w:t xml:space="preserve"> </w:t>
      </w:r>
      <w:r w:rsidR="001E599C">
        <w:t xml:space="preserve"> </w:t>
      </w:r>
      <w:proofErr w:type="spellStart"/>
      <w:r w:rsidR="00FB2C04">
        <w:t>Mi</w:t>
      </w:r>
      <w:proofErr w:type="spellEnd"/>
      <w:r w:rsidR="00FB2C04">
        <w:t xml:space="preserve"> </w:t>
      </w:r>
      <w:proofErr w:type="spellStart"/>
      <w:r w:rsidR="00FB2C04">
        <w:t>tiempo</w:t>
      </w:r>
      <w:proofErr w:type="spellEnd"/>
      <w:r w:rsidR="00FB2C04">
        <w:t xml:space="preserve"> </w:t>
      </w:r>
      <w:proofErr w:type="spellStart"/>
      <w:r w:rsidR="00FB2C04">
        <w:t>libre</w:t>
      </w:r>
      <w:proofErr w:type="spellEnd"/>
    </w:p>
    <w:tbl>
      <w:tblPr>
        <w:tblStyle w:val="TableGrid"/>
        <w:tblW w:w="15843" w:type="dxa"/>
        <w:tblLook w:val="04A0" w:firstRow="1" w:lastRow="0" w:firstColumn="1" w:lastColumn="0" w:noHBand="0" w:noVBand="1"/>
      </w:tblPr>
      <w:tblGrid>
        <w:gridCol w:w="967"/>
        <w:gridCol w:w="5719"/>
        <w:gridCol w:w="1652"/>
        <w:gridCol w:w="1652"/>
        <w:gridCol w:w="1653"/>
        <w:gridCol w:w="4200"/>
      </w:tblGrid>
      <w:tr w:rsidR="005C2014" w:rsidTr="00C92428">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gridSpan w:val="3"/>
          </w:tcPr>
          <w:p w:rsidR="005C2014" w:rsidRDefault="005C2014">
            <w:r>
              <w:t>Resource to use or hyperlink</w:t>
            </w:r>
          </w:p>
        </w:tc>
        <w:tc>
          <w:tcPr>
            <w:tcW w:w="4200" w:type="dxa"/>
          </w:tcPr>
          <w:p w:rsidR="005C2014" w:rsidRDefault="005C2014">
            <w:r>
              <w:t xml:space="preserve">Suggested task </w:t>
            </w:r>
          </w:p>
        </w:tc>
      </w:tr>
      <w:tr w:rsidR="005C2014" w:rsidTr="00C92428">
        <w:trPr>
          <w:trHeight w:val="1443"/>
        </w:trPr>
        <w:tc>
          <w:tcPr>
            <w:tcW w:w="967" w:type="dxa"/>
          </w:tcPr>
          <w:p w:rsidR="005C2014" w:rsidRDefault="005C2014" w:rsidP="005C2014">
            <w:pPr>
              <w:jc w:val="center"/>
            </w:pPr>
            <w:r>
              <w:t>1</w:t>
            </w:r>
          </w:p>
        </w:tc>
        <w:tc>
          <w:tcPr>
            <w:tcW w:w="5719" w:type="dxa"/>
          </w:tcPr>
          <w:p w:rsidR="005C2014" w:rsidRDefault="005D42FE">
            <w:r>
              <w:t xml:space="preserve">I can </w:t>
            </w:r>
            <w:r w:rsidR="00FB2C04">
              <w:t xml:space="preserve">use </w:t>
            </w:r>
            <w:r w:rsidR="00C92428">
              <w:t>Spanish grammar</w:t>
            </w:r>
          </w:p>
          <w:p w:rsidR="005D42FE" w:rsidRDefault="005D42FE"/>
          <w:p w:rsidR="005D42FE" w:rsidRDefault="005D42FE"/>
        </w:tc>
        <w:tc>
          <w:tcPr>
            <w:tcW w:w="4957" w:type="dxa"/>
            <w:gridSpan w:val="3"/>
          </w:tcPr>
          <w:p w:rsidR="005C2014" w:rsidRDefault="005D42FE">
            <w:hyperlink r:id="rId7" w:history="1">
              <w:r>
                <w:rPr>
                  <w:rStyle w:val="Hyperlink"/>
                </w:rPr>
                <w:t>https://www.pearsonactivelearn.com/</w:t>
              </w:r>
            </w:hyperlink>
          </w:p>
        </w:tc>
        <w:tc>
          <w:tcPr>
            <w:tcW w:w="4200" w:type="dxa"/>
          </w:tcPr>
          <w:p w:rsidR="005C2014" w:rsidRDefault="005D42FE" w:rsidP="00E265F3">
            <w:r>
              <w:t>Work your way through the tasks</w:t>
            </w:r>
            <w:r w:rsidR="00411CA0">
              <w:t xml:space="preserve"> I have set based on </w:t>
            </w:r>
            <w:r w:rsidR="00E265F3">
              <w:t>Unit 1 + 2</w:t>
            </w:r>
          </w:p>
        </w:tc>
      </w:tr>
      <w:tr w:rsidR="00A244F9" w:rsidTr="00C92428">
        <w:trPr>
          <w:trHeight w:val="1541"/>
        </w:trPr>
        <w:tc>
          <w:tcPr>
            <w:tcW w:w="967" w:type="dxa"/>
          </w:tcPr>
          <w:p w:rsidR="00A244F9" w:rsidRDefault="00A244F9" w:rsidP="005C2014">
            <w:pPr>
              <w:jc w:val="center"/>
            </w:pPr>
            <w:r>
              <w:t>2</w:t>
            </w:r>
          </w:p>
        </w:tc>
        <w:tc>
          <w:tcPr>
            <w:tcW w:w="5719" w:type="dxa"/>
          </w:tcPr>
          <w:p w:rsidR="00A244F9" w:rsidRDefault="00A244F9" w:rsidP="005D42FE">
            <w:r>
              <w:t>I have learned the</w:t>
            </w:r>
            <w:r>
              <w:t xml:space="preserve"> </w:t>
            </w:r>
            <w:r w:rsidR="00FB2C04">
              <w:t>present</w:t>
            </w:r>
            <w:r w:rsidR="00E265F3">
              <w:t xml:space="preserve"> Tense structure</w:t>
            </w:r>
          </w:p>
          <w:p w:rsidR="00A244F9" w:rsidRDefault="00A244F9"/>
        </w:tc>
        <w:tc>
          <w:tcPr>
            <w:tcW w:w="1652" w:type="dxa"/>
          </w:tcPr>
          <w:p w:rsidR="00A244F9" w:rsidRPr="00BD45EA" w:rsidRDefault="00A244F9">
            <w:pPr>
              <w:rPr>
                <w:b/>
              </w:rPr>
            </w:pPr>
            <w:r w:rsidRPr="00BD45EA">
              <w:rPr>
                <w:b/>
              </w:rPr>
              <w:t>AR verb</w:t>
            </w:r>
          </w:p>
          <w:p w:rsidR="00A244F9" w:rsidRDefault="00E265F3">
            <w:proofErr w:type="spellStart"/>
            <w:r>
              <w:t>h</w:t>
            </w:r>
            <w:r w:rsidR="00FB2C04">
              <w:t>ablo</w:t>
            </w:r>
            <w:proofErr w:type="spellEnd"/>
          </w:p>
          <w:p w:rsidR="00A244F9" w:rsidRDefault="00E265F3">
            <w:proofErr w:type="spellStart"/>
            <w:r>
              <w:t>h</w:t>
            </w:r>
            <w:r w:rsidR="00FB2C04">
              <w:t>ablas</w:t>
            </w:r>
            <w:proofErr w:type="spellEnd"/>
          </w:p>
          <w:p w:rsidR="00A244F9" w:rsidRDefault="00E265F3">
            <w:proofErr w:type="spellStart"/>
            <w:r>
              <w:t>h</w:t>
            </w:r>
            <w:r w:rsidR="00A244F9">
              <w:t>abl</w:t>
            </w:r>
            <w:r w:rsidR="00FB2C04">
              <w:t>a</w:t>
            </w:r>
            <w:proofErr w:type="spellEnd"/>
          </w:p>
          <w:p w:rsidR="00A244F9" w:rsidRDefault="00E265F3">
            <w:proofErr w:type="spellStart"/>
            <w:r>
              <w:t>h</w:t>
            </w:r>
            <w:r w:rsidR="00A244F9">
              <w:t>ablamos</w:t>
            </w:r>
            <w:proofErr w:type="spellEnd"/>
          </w:p>
          <w:p w:rsidR="00A244F9" w:rsidRDefault="00E265F3">
            <w:proofErr w:type="spellStart"/>
            <w:r>
              <w:t>h</w:t>
            </w:r>
            <w:r w:rsidR="00FB2C04">
              <w:t>abláis</w:t>
            </w:r>
            <w:proofErr w:type="spellEnd"/>
          </w:p>
          <w:p w:rsidR="00E265F3" w:rsidRDefault="00FB2C04">
            <w:proofErr w:type="spellStart"/>
            <w:r>
              <w:t>hablan</w:t>
            </w:r>
            <w:proofErr w:type="spellEnd"/>
          </w:p>
          <w:p w:rsidR="00A244F9" w:rsidRDefault="00A244F9"/>
        </w:tc>
        <w:tc>
          <w:tcPr>
            <w:tcW w:w="1652" w:type="dxa"/>
          </w:tcPr>
          <w:p w:rsidR="00A244F9" w:rsidRDefault="00FB2C04">
            <w:pPr>
              <w:rPr>
                <w:b/>
              </w:rPr>
            </w:pPr>
            <w:proofErr w:type="spellStart"/>
            <w:r>
              <w:rPr>
                <w:b/>
              </w:rPr>
              <w:t>e</w:t>
            </w:r>
            <w:r w:rsidRPr="00BD45EA">
              <w:rPr>
                <w:b/>
              </w:rPr>
              <w:t>r</w:t>
            </w:r>
            <w:proofErr w:type="spellEnd"/>
            <w:r w:rsidRPr="00BD45EA">
              <w:rPr>
                <w:b/>
              </w:rPr>
              <w:t xml:space="preserve"> verb</w:t>
            </w:r>
          </w:p>
          <w:p w:rsidR="00FB2C04" w:rsidRPr="00FB2C04" w:rsidRDefault="00FB2C04">
            <w:proofErr w:type="spellStart"/>
            <w:r w:rsidRPr="00FB2C04">
              <w:t>como</w:t>
            </w:r>
            <w:proofErr w:type="spellEnd"/>
          </w:p>
          <w:p w:rsidR="00FB2C04" w:rsidRPr="00FB2C04" w:rsidRDefault="00FB2C04">
            <w:r w:rsidRPr="00FB2C04">
              <w:t>comes</w:t>
            </w:r>
          </w:p>
          <w:p w:rsidR="00FB2C04" w:rsidRPr="00FB2C04" w:rsidRDefault="00FB2C04">
            <w:r w:rsidRPr="00FB2C04">
              <w:t>come</w:t>
            </w:r>
          </w:p>
          <w:p w:rsidR="00FB2C04" w:rsidRPr="00FB2C04" w:rsidRDefault="00FB2C04">
            <w:proofErr w:type="spellStart"/>
            <w:r w:rsidRPr="00FB2C04">
              <w:t>comemos</w:t>
            </w:r>
            <w:proofErr w:type="spellEnd"/>
          </w:p>
          <w:p w:rsidR="00FB2C04" w:rsidRPr="00FB2C04" w:rsidRDefault="00FB2C04">
            <w:proofErr w:type="spellStart"/>
            <w:r w:rsidRPr="00FB2C04">
              <w:t>coméis</w:t>
            </w:r>
            <w:proofErr w:type="spellEnd"/>
          </w:p>
          <w:p w:rsidR="00FB2C04" w:rsidRPr="00FB2C04" w:rsidRDefault="00FB2C04">
            <w:proofErr w:type="spellStart"/>
            <w:r w:rsidRPr="00FB2C04">
              <w:t>comen</w:t>
            </w:r>
            <w:proofErr w:type="spellEnd"/>
          </w:p>
          <w:p w:rsidR="00E265F3" w:rsidRDefault="00E265F3" w:rsidP="00FB2C04"/>
        </w:tc>
        <w:tc>
          <w:tcPr>
            <w:tcW w:w="1653" w:type="dxa"/>
          </w:tcPr>
          <w:p w:rsidR="00A244F9" w:rsidRPr="00BD45EA" w:rsidRDefault="00FB2C04">
            <w:pPr>
              <w:rPr>
                <w:b/>
              </w:rPr>
            </w:pPr>
            <w:r>
              <w:rPr>
                <w:b/>
              </w:rPr>
              <w:t>I</w:t>
            </w:r>
            <w:r w:rsidR="00A244F9" w:rsidRPr="00BD45EA">
              <w:rPr>
                <w:b/>
              </w:rPr>
              <w:t>R verb</w:t>
            </w:r>
          </w:p>
          <w:p w:rsidR="00E265F3" w:rsidRDefault="00E265F3" w:rsidP="00E265F3">
            <w:proofErr w:type="spellStart"/>
            <w:r>
              <w:t>escrib</w:t>
            </w:r>
            <w:r w:rsidR="00FB2C04">
              <w:t>o</w:t>
            </w:r>
            <w:proofErr w:type="spellEnd"/>
          </w:p>
          <w:p w:rsidR="00E265F3" w:rsidRDefault="00E265F3" w:rsidP="00E265F3">
            <w:r>
              <w:t>escrib</w:t>
            </w:r>
            <w:r w:rsidR="00FB2C04">
              <w:t>es</w:t>
            </w:r>
          </w:p>
          <w:p w:rsidR="00E265F3" w:rsidRDefault="00E265F3" w:rsidP="00E265F3">
            <w:r>
              <w:t>escrib</w:t>
            </w:r>
            <w:r w:rsidR="00FB2C04">
              <w:t>e</w:t>
            </w:r>
          </w:p>
          <w:p w:rsidR="00E265F3" w:rsidRDefault="00E265F3" w:rsidP="00E265F3">
            <w:proofErr w:type="spellStart"/>
            <w:r>
              <w:t>escrib</w:t>
            </w:r>
            <w:r>
              <w:t>imos</w:t>
            </w:r>
            <w:proofErr w:type="spellEnd"/>
          </w:p>
          <w:p w:rsidR="00E265F3" w:rsidRDefault="00E265F3" w:rsidP="00E265F3">
            <w:proofErr w:type="spellStart"/>
            <w:r>
              <w:t>escrib</w:t>
            </w:r>
            <w:r w:rsidR="00FB2C04">
              <w:t>í</w:t>
            </w:r>
            <w:r>
              <w:t>s</w:t>
            </w:r>
            <w:proofErr w:type="spellEnd"/>
          </w:p>
          <w:p w:rsidR="00E265F3" w:rsidRDefault="00E265F3" w:rsidP="00FB2C04">
            <w:proofErr w:type="spellStart"/>
            <w:r>
              <w:t>escrib</w:t>
            </w:r>
            <w:r w:rsidR="00FB2C04">
              <w:t>en</w:t>
            </w:r>
            <w:proofErr w:type="spellEnd"/>
          </w:p>
        </w:tc>
        <w:tc>
          <w:tcPr>
            <w:tcW w:w="4200" w:type="dxa"/>
          </w:tcPr>
          <w:p w:rsidR="00A244F9" w:rsidRDefault="00A244F9" w:rsidP="00A244F9">
            <w:r>
              <w:t xml:space="preserve">Create revision sources to practise the structure of the </w:t>
            </w:r>
            <w:r w:rsidR="00FB2C04">
              <w:t>present</w:t>
            </w:r>
            <w:r>
              <w:t xml:space="preserve"> tense</w:t>
            </w:r>
            <w:r w:rsidR="00E265F3">
              <w:t xml:space="preserve"> and learn the irregular verbs too!</w:t>
            </w:r>
          </w:p>
          <w:p w:rsidR="00E265F3" w:rsidRPr="00E265F3" w:rsidRDefault="00FB2C04" w:rsidP="00A244F9">
            <w:pPr>
              <w:rPr>
                <w:b/>
              </w:rPr>
            </w:pPr>
            <w:r>
              <w:rPr>
                <w:b/>
              </w:rPr>
              <w:t>IR</w:t>
            </w:r>
            <w:r w:rsidR="00C92428">
              <w:rPr>
                <w:b/>
              </w:rPr>
              <w:t xml:space="preserve"> – to go</w:t>
            </w:r>
          </w:p>
          <w:p w:rsidR="00E265F3" w:rsidRDefault="00FB2C04" w:rsidP="00A244F9">
            <w:proofErr w:type="spellStart"/>
            <w:r>
              <w:t>Voy</w:t>
            </w:r>
            <w:proofErr w:type="spellEnd"/>
            <w:r>
              <w:t xml:space="preserve">  vas  </w:t>
            </w:r>
            <w:proofErr w:type="spellStart"/>
            <w:r>
              <w:t>va</w:t>
            </w:r>
            <w:proofErr w:type="spellEnd"/>
            <w:r>
              <w:t xml:space="preserve"> </w:t>
            </w:r>
            <w:proofErr w:type="spellStart"/>
            <w:r>
              <w:t>vamos</w:t>
            </w:r>
            <w:proofErr w:type="spellEnd"/>
            <w:r>
              <w:t xml:space="preserve">  </w:t>
            </w:r>
            <w:proofErr w:type="spellStart"/>
            <w:r>
              <w:t>vais</w:t>
            </w:r>
            <w:proofErr w:type="spellEnd"/>
            <w:r>
              <w:t xml:space="preserve"> van</w:t>
            </w:r>
          </w:p>
          <w:p w:rsidR="00E265F3" w:rsidRPr="00E265F3" w:rsidRDefault="00E265F3" w:rsidP="00A244F9">
            <w:pPr>
              <w:rPr>
                <w:b/>
              </w:rPr>
            </w:pPr>
            <w:r w:rsidRPr="00E265F3">
              <w:rPr>
                <w:b/>
              </w:rPr>
              <w:t>HACER</w:t>
            </w:r>
            <w:r w:rsidR="00C92428">
              <w:rPr>
                <w:b/>
              </w:rPr>
              <w:t xml:space="preserve"> – to do </w:t>
            </w:r>
          </w:p>
          <w:p w:rsidR="00E265F3" w:rsidRDefault="00FB2C04" w:rsidP="00A244F9">
            <w:proofErr w:type="spellStart"/>
            <w:r>
              <w:t>Hago</w:t>
            </w:r>
            <w:proofErr w:type="spellEnd"/>
            <w:r>
              <w:t xml:space="preserve"> </w:t>
            </w:r>
            <w:proofErr w:type="spellStart"/>
            <w:r>
              <w:t>haces</w:t>
            </w:r>
            <w:proofErr w:type="spellEnd"/>
            <w:r>
              <w:t xml:space="preserve"> </w:t>
            </w:r>
            <w:proofErr w:type="spellStart"/>
            <w:r>
              <w:t>hace</w:t>
            </w:r>
            <w:proofErr w:type="spellEnd"/>
            <w:r>
              <w:t xml:space="preserve"> </w:t>
            </w:r>
            <w:proofErr w:type="spellStart"/>
            <w:r>
              <w:t>hacemos</w:t>
            </w:r>
            <w:proofErr w:type="spellEnd"/>
            <w:r>
              <w:t xml:space="preserve"> </w:t>
            </w:r>
            <w:proofErr w:type="spellStart"/>
            <w:r>
              <w:t>hacéis</w:t>
            </w:r>
            <w:proofErr w:type="spellEnd"/>
            <w:r>
              <w:t xml:space="preserve"> </w:t>
            </w:r>
            <w:proofErr w:type="spellStart"/>
            <w:r>
              <w:t>hacen</w:t>
            </w:r>
            <w:proofErr w:type="spellEnd"/>
            <w:r w:rsidR="00E265F3">
              <w:t xml:space="preserve">  </w:t>
            </w:r>
          </w:p>
          <w:p w:rsidR="00E265F3" w:rsidRPr="00E265F3" w:rsidRDefault="00E265F3" w:rsidP="00A244F9">
            <w:pPr>
              <w:rPr>
                <w:b/>
              </w:rPr>
            </w:pPr>
            <w:r w:rsidRPr="00E265F3">
              <w:rPr>
                <w:b/>
              </w:rPr>
              <w:t>TENER</w:t>
            </w:r>
            <w:r w:rsidR="00C92428">
              <w:rPr>
                <w:b/>
              </w:rPr>
              <w:t xml:space="preserve"> – to have</w:t>
            </w:r>
          </w:p>
          <w:p w:rsidR="00E265F3" w:rsidRDefault="00FB2C04" w:rsidP="00A244F9">
            <w:proofErr w:type="spellStart"/>
            <w:r>
              <w:t>Tengo</w:t>
            </w:r>
            <w:proofErr w:type="spellEnd"/>
            <w:r>
              <w:t xml:space="preserve"> </w:t>
            </w:r>
            <w:proofErr w:type="spellStart"/>
            <w:r>
              <w:t>tienes</w:t>
            </w:r>
            <w:proofErr w:type="spellEnd"/>
            <w:r>
              <w:t xml:space="preserve"> </w:t>
            </w:r>
            <w:proofErr w:type="spellStart"/>
            <w:r>
              <w:t>tiene</w:t>
            </w:r>
            <w:proofErr w:type="spellEnd"/>
            <w:r>
              <w:t xml:space="preserve"> </w:t>
            </w:r>
            <w:proofErr w:type="spellStart"/>
            <w:r>
              <w:t>tenemos</w:t>
            </w:r>
            <w:proofErr w:type="spellEnd"/>
            <w:r>
              <w:t xml:space="preserve">  </w:t>
            </w:r>
            <w:proofErr w:type="spellStart"/>
            <w:r>
              <w:t>tenéis</w:t>
            </w:r>
            <w:proofErr w:type="spellEnd"/>
            <w:r>
              <w:t xml:space="preserve">  </w:t>
            </w:r>
            <w:proofErr w:type="spellStart"/>
            <w:r>
              <w:t>tienen</w:t>
            </w:r>
            <w:proofErr w:type="spellEnd"/>
          </w:p>
          <w:p w:rsidR="00C92428" w:rsidRPr="00C92428" w:rsidRDefault="00C92428" w:rsidP="00A244F9">
            <w:pPr>
              <w:rPr>
                <w:b/>
              </w:rPr>
            </w:pPr>
            <w:r w:rsidRPr="00C92428">
              <w:rPr>
                <w:b/>
              </w:rPr>
              <w:t>SER</w:t>
            </w:r>
            <w:r>
              <w:rPr>
                <w:b/>
              </w:rPr>
              <w:t xml:space="preserve"> – to be</w:t>
            </w:r>
          </w:p>
          <w:p w:rsidR="00C92428" w:rsidRDefault="00C92428" w:rsidP="00A244F9">
            <w:r>
              <w:t xml:space="preserve">Soy </w:t>
            </w:r>
            <w:proofErr w:type="spellStart"/>
            <w:r>
              <w:t>eres</w:t>
            </w:r>
            <w:proofErr w:type="spellEnd"/>
            <w:r>
              <w:t xml:space="preserve">  </w:t>
            </w:r>
            <w:proofErr w:type="spellStart"/>
            <w:r>
              <w:t>es</w:t>
            </w:r>
            <w:proofErr w:type="spellEnd"/>
            <w:r>
              <w:t xml:space="preserve">  </w:t>
            </w:r>
            <w:proofErr w:type="spellStart"/>
            <w:r>
              <w:t>somos</w:t>
            </w:r>
            <w:proofErr w:type="spellEnd"/>
            <w:r>
              <w:t xml:space="preserve"> </w:t>
            </w:r>
            <w:proofErr w:type="spellStart"/>
            <w:r>
              <w:t>sois</w:t>
            </w:r>
            <w:proofErr w:type="spellEnd"/>
            <w:r>
              <w:t xml:space="preserve">  son</w:t>
            </w:r>
          </w:p>
        </w:tc>
      </w:tr>
      <w:tr w:rsidR="005C2014" w:rsidTr="00C92428">
        <w:trPr>
          <w:trHeight w:val="77"/>
        </w:trPr>
        <w:tc>
          <w:tcPr>
            <w:tcW w:w="967" w:type="dxa"/>
          </w:tcPr>
          <w:p w:rsidR="005C2014" w:rsidRDefault="005C2014" w:rsidP="005C2014">
            <w:pPr>
              <w:jc w:val="center"/>
            </w:pPr>
            <w:r>
              <w:t>3</w:t>
            </w:r>
          </w:p>
        </w:tc>
        <w:tc>
          <w:tcPr>
            <w:tcW w:w="5719" w:type="dxa"/>
          </w:tcPr>
          <w:p w:rsidR="005C2014" w:rsidRDefault="005D42FE" w:rsidP="00C92428">
            <w:r>
              <w:t xml:space="preserve">I can answer a variety of questions </w:t>
            </w:r>
            <w:r w:rsidR="00A244F9">
              <w:t xml:space="preserve">about </w:t>
            </w:r>
            <w:r w:rsidR="00C92428">
              <w:t>myself</w:t>
            </w:r>
          </w:p>
        </w:tc>
        <w:tc>
          <w:tcPr>
            <w:tcW w:w="4957" w:type="dxa"/>
            <w:gridSpan w:val="3"/>
          </w:tcPr>
          <w:p w:rsidR="00A244F9" w:rsidRDefault="00EC28F2" w:rsidP="00C92428">
            <w:pPr>
              <w:pStyle w:val="ListParagraph"/>
              <w:numPr>
                <w:ilvl w:val="0"/>
                <w:numId w:val="8"/>
              </w:numPr>
            </w:pPr>
            <w:r w:rsidRPr="00A244F9">
              <w:t>¿</w:t>
            </w:r>
            <w:proofErr w:type="spellStart"/>
            <w:r w:rsidR="00C92428">
              <w:t>Cómo</w:t>
            </w:r>
            <w:proofErr w:type="spellEnd"/>
            <w:r w:rsidR="00C92428">
              <w:t xml:space="preserve"> </w:t>
            </w:r>
            <w:proofErr w:type="spellStart"/>
            <w:proofErr w:type="gramStart"/>
            <w:r w:rsidR="00C92428">
              <w:t>te</w:t>
            </w:r>
            <w:proofErr w:type="spellEnd"/>
            <w:proofErr w:type="gramEnd"/>
            <w:r w:rsidR="00C92428">
              <w:t xml:space="preserve"> llamas?</w:t>
            </w:r>
          </w:p>
          <w:p w:rsidR="00C92428" w:rsidRDefault="00C92428" w:rsidP="00C92428">
            <w:pPr>
              <w:pStyle w:val="ListParagraph"/>
              <w:numPr>
                <w:ilvl w:val="0"/>
                <w:numId w:val="8"/>
              </w:numPr>
            </w:pPr>
            <w:r>
              <w:t xml:space="preserve">¿ </w:t>
            </w:r>
            <w:proofErr w:type="spellStart"/>
            <w:r>
              <w:t>Dónde</w:t>
            </w:r>
            <w:proofErr w:type="spellEnd"/>
            <w:r>
              <w:t xml:space="preserve"> </w:t>
            </w:r>
            <w:proofErr w:type="spellStart"/>
            <w:r>
              <w:t>vives</w:t>
            </w:r>
            <w:proofErr w:type="spellEnd"/>
            <w:r>
              <w:t>?</w:t>
            </w:r>
          </w:p>
          <w:p w:rsidR="00C92428" w:rsidRDefault="00C92428" w:rsidP="00C92428">
            <w:pPr>
              <w:pStyle w:val="ListParagraph"/>
              <w:numPr>
                <w:ilvl w:val="0"/>
                <w:numId w:val="8"/>
              </w:numPr>
            </w:pPr>
            <w:r>
              <w:t>¿</w:t>
            </w:r>
            <w:proofErr w:type="spellStart"/>
            <w:r>
              <w:t>Cuántos</w:t>
            </w:r>
            <w:proofErr w:type="spellEnd"/>
            <w:r>
              <w:t xml:space="preserve"> </w:t>
            </w:r>
            <w:proofErr w:type="spellStart"/>
            <w:r>
              <w:t>años</w:t>
            </w:r>
            <w:proofErr w:type="spellEnd"/>
            <w:r>
              <w:t xml:space="preserve"> </w:t>
            </w:r>
            <w:proofErr w:type="spellStart"/>
            <w:r>
              <w:t>tienes</w:t>
            </w:r>
            <w:proofErr w:type="spellEnd"/>
            <w:r>
              <w:t>?</w:t>
            </w:r>
          </w:p>
          <w:p w:rsidR="00C92428" w:rsidRDefault="00C92428" w:rsidP="00C92428">
            <w:pPr>
              <w:pStyle w:val="ListParagraph"/>
              <w:numPr>
                <w:ilvl w:val="0"/>
                <w:numId w:val="8"/>
              </w:numPr>
            </w:pPr>
            <w:r>
              <w:t>¿</w:t>
            </w:r>
            <w:proofErr w:type="spellStart"/>
            <w:r>
              <w:t>Cuándo</w:t>
            </w:r>
            <w:proofErr w:type="spellEnd"/>
            <w:r>
              <w:t xml:space="preserve"> </w:t>
            </w:r>
            <w:proofErr w:type="spellStart"/>
            <w:r>
              <w:t>es</w:t>
            </w:r>
            <w:proofErr w:type="spellEnd"/>
            <w:r>
              <w:t xml:space="preserve"> </w:t>
            </w:r>
            <w:proofErr w:type="spellStart"/>
            <w:r>
              <w:t>tu</w:t>
            </w:r>
            <w:proofErr w:type="spellEnd"/>
            <w:r>
              <w:t xml:space="preserve"> </w:t>
            </w:r>
            <w:proofErr w:type="spellStart"/>
            <w:r>
              <w:t>cumpleaños</w:t>
            </w:r>
            <w:proofErr w:type="spellEnd"/>
            <w:r>
              <w:t>?</w:t>
            </w:r>
          </w:p>
          <w:p w:rsidR="00C92428" w:rsidRPr="00C92428" w:rsidRDefault="00C92428" w:rsidP="00C92428">
            <w:pPr>
              <w:pStyle w:val="ListParagraph"/>
              <w:numPr>
                <w:ilvl w:val="0"/>
                <w:numId w:val="8"/>
              </w:numPr>
            </w:pPr>
            <w:r>
              <w:t>¿</w:t>
            </w:r>
            <w:proofErr w:type="spellStart"/>
            <w:r>
              <w:t>Qu</w:t>
            </w:r>
            <w:r w:rsidRPr="00C92428">
              <w:rPr>
                <w:rFonts w:ascii="Calibri" w:hAnsi="Calibri"/>
              </w:rPr>
              <w:t>é</w:t>
            </w:r>
            <w:proofErr w:type="spellEnd"/>
            <w:r w:rsidRPr="00C92428">
              <w:rPr>
                <w:rFonts w:ascii="Calibri" w:hAnsi="Calibri"/>
              </w:rPr>
              <w:t xml:space="preserve"> </w:t>
            </w:r>
            <w:proofErr w:type="spellStart"/>
            <w:r w:rsidRPr="00C92428">
              <w:rPr>
                <w:rFonts w:ascii="Calibri" w:hAnsi="Calibri"/>
              </w:rPr>
              <w:t>tipo</w:t>
            </w:r>
            <w:proofErr w:type="spellEnd"/>
            <w:r w:rsidRPr="00C92428">
              <w:rPr>
                <w:rFonts w:ascii="Calibri" w:hAnsi="Calibri"/>
              </w:rPr>
              <w:t xml:space="preserve"> de persona </w:t>
            </w:r>
            <w:proofErr w:type="spellStart"/>
            <w:r w:rsidRPr="00C92428">
              <w:rPr>
                <w:rFonts w:ascii="Calibri" w:hAnsi="Calibri"/>
              </w:rPr>
              <w:t>eres</w:t>
            </w:r>
            <w:proofErr w:type="spellEnd"/>
            <w:r w:rsidRPr="00C92428">
              <w:rPr>
                <w:rFonts w:ascii="Calibri" w:hAnsi="Calibri"/>
              </w:rPr>
              <w:t>?</w:t>
            </w:r>
          </w:p>
          <w:p w:rsidR="00C92428" w:rsidRPr="00C92428" w:rsidRDefault="00C92428" w:rsidP="00C92428">
            <w:pPr>
              <w:pStyle w:val="ListParagraph"/>
              <w:numPr>
                <w:ilvl w:val="0"/>
                <w:numId w:val="8"/>
              </w:numPr>
            </w:pPr>
            <w:r w:rsidRPr="00C92428">
              <w:rPr>
                <w:rFonts w:ascii="Calibri" w:hAnsi="Calibri"/>
              </w:rPr>
              <w:t>¿</w:t>
            </w:r>
            <w:proofErr w:type="spellStart"/>
            <w:r w:rsidRPr="00C92428">
              <w:rPr>
                <w:rFonts w:ascii="Calibri" w:hAnsi="Calibri"/>
              </w:rPr>
              <w:t>Tienes</w:t>
            </w:r>
            <w:proofErr w:type="spellEnd"/>
            <w:r w:rsidRPr="00C92428">
              <w:rPr>
                <w:rFonts w:ascii="Calibri" w:hAnsi="Calibri"/>
              </w:rPr>
              <w:t xml:space="preserve"> </w:t>
            </w:r>
            <w:proofErr w:type="spellStart"/>
            <w:r w:rsidRPr="00C92428">
              <w:rPr>
                <w:rFonts w:ascii="Calibri" w:hAnsi="Calibri"/>
              </w:rPr>
              <w:t>hermanos</w:t>
            </w:r>
            <w:proofErr w:type="spellEnd"/>
            <w:r w:rsidRPr="00C92428">
              <w:rPr>
                <w:rFonts w:ascii="Calibri" w:hAnsi="Calibri"/>
              </w:rPr>
              <w:t>?</w:t>
            </w:r>
          </w:p>
          <w:p w:rsidR="00C92428" w:rsidRDefault="00C92428" w:rsidP="00C92428">
            <w:pPr>
              <w:pStyle w:val="ListParagraph"/>
              <w:numPr>
                <w:ilvl w:val="0"/>
                <w:numId w:val="8"/>
              </w:numPr>
            </w:pPr>
            <w:r w:rsidRPr="00C92428">
              <w:rPr>
                <w:rFonts w:ascii="Calibri" w:hAnsi="Calibri"/>
              </w:rPr>
              <w:t>¿</w:t>
            </w:r>
            <w:proofErr w:type="spellStart"/>
            <w:r w:rsidRPr="00C92428">
              <w:rPr>
                <w:rFonts w:ascii="Calibri" w:hAnsi="Calibri"/>
              </w:rPr>
              <w:t>Tienes</w:t>
            </w:r>
            <w:proofErr w:type="spellEnd"/>
            <w:r w:rsidRPr="00C92428">
              <w:rPr>
                <w:rFonts w:ascii="Calibri" w:hAnsi="Calibri"/>
              </w:rPr>
              <w:t xml:space="preserve"> </w:t>
            </w:r>
            <w:proofErr w:type="spellStart"/>
            <w:r w:rsidRPr="00C92428">
              <w:rPr>
                <w:rFonts w:ascii="Calibri" w:hAnsi="Calibri"/>
              </w:rPr>
              <w:t>mascotas</w:t>
            </w:r>
            <w:proofErr w:type="spellEnd"/>
            <w:r w:rsidRPr="00C92428">
              <w:rPr>
                <w:rFonts w:ascii="Calibri" w:hAnsi="Calibri"/>
              </w:rPr>
              <w:t>?</w:t>
            </w:r>
          </w:p>
          <w:p w:rsidR="00000000" w:rsidRPr="00C92428" w:rsidRDefault="00EC28F2" w:rsidP="00C92428">
            <w:pPr>
              <w:pStyle w:val="ListParagraph"/>
              <w:numPr>
                <w:ilvl w:val="0"/>
                <w:numId w:val="8"/>
              </w:numPr>
            </w:pPr>
            <w:r w:rsidRPr="00C92428">
              <w:t>¿</w:t>
            </w:r>
            <w:proofErr w:type="spellStart"/>
            <w:r w:rsidRPr="00C92428">
              <w:t>Qué</w:t>
            </w:r>
            <w:proofErr w:type="spellEnd"/>
            <w:r w:rsidRPr="00C92428">
              <w:t xml:space="preserve"> </w:t>
            </w:r>
            <w:proofErr w:type="spellStart"/>
            <w:r w:rsidRPr="00C92428">
              <w:t>haces</w:t>
            </w:r>
            <w:proofErr w:type="spellEnd"/>
            <w:r w:rsidRPr="00C92428">
              <w:t xml:space="preserve"> </w:t>
            </w:r>
            <w:proofErr w:type="spellStart"/>
            <w:r w:rsidRPr="00C92428">
              <w:t>en</w:t>
            </w:r>
            <w:proofErr w:type="spellEnd"/>
            <w:r w:rsidRPr="00C92428">
              <w:t xml:space="preserve"> </w:t>
            </w:r>
            <w:proofErr w:type="spellStart"/>
            <w:r w:rsidRPr="00C92428">
              <w:t>tu</w:t>
            </w:r>
            <w:proofErr w:type="spellEnd"/>
            <w:r w:rsidRPr="00C92428">
              <w:t xml:space="preserve"> </w:t>
            </w:r>
            <w:proofErr w:type="spellStart"/>
            <w:r w:rsidRPr="00C92428">
              <w:t>tiempo</w:t>
            </w:r>
            <w:proofErr w:type="spellEnd"/>
            <w:r w:rsidRPr="00C92428">
              <w:t xml:space="preserve"> </w:t>
            </w:r>
            <w:proofErr w:type="spellStart"/>
            <w:r w:rsidRPr="00C92428">
              <w:t>libre</w:t>
            </w:r>
            <w:proofErr w:type="spellEnd"/>
            <w:r w:rsidRPr="00C92428">
              <w:t>?</w:t>
            </w:r>
          </w:p>
          <w:p w:rsidR="00000000" w:rsidRPr="00C92428" w:rsidRDefault="00EC28F2" w:rsidP="00C92428">
            <w:pPr>
              <w:pStyle w:val="ListParagraph"/>
              <w:numPr>
                <w:ilvl w:val="0"/>
                <w:numId w:val="8"/>
              </w:numPr>
            </w:pPr>
            <w:r w:rsidRPr="00C92428">
              <w:t>¿</w:t>
            </w:r>
            <w:proofErr w:type="spellStart"/>
            <w:r w:rsidRPr="00C92428">
              <w:t>Qué</w:t>
            </w:r>
            <w:proofErr w:type="spellEnd"/>
            <w:r w:rsidRPr="00C92428">
              <w:t xml:space="preserve"> </w:t>
            </w:r>
            <w:proofErr w:type="spellStart"/>
            <w:proofErr w:type="gramStart"/>
            <w:r w:rsidRPr="00C92428">
              <w:t>te</w:t>
            </w:r>
            <w:proofErr w:type="spellEnd"/>
            <w:proofErr w:type="gramEnd"/>
            <w:r w:rsidRPr="00C92428">
              <w:t xml:space="preserve"> </w:t>
            </w:r>
            <w:proofErr w:type="spellStart"/>
            <w:r w:rsidRPr="00C92428">
              <w:t>gusta</w:t>
            </w:r>
            <w:proofErr w:type="spellEnd"/>
            <w:r w:rsidRPr="00C92428">
              <w:t>?</w:t>
            </w:r>
          </w:p>
          <w:p w:rsidR="00000000" w:rsidRPr="00C92428" w:rsidRDefault="00EC28F2" w:rsidP="00C92428">
            <w:pPr>
              <w:pStyle w:val="ListParagraph"/>
              <w:numPr>
                <w:ilvl w:val="0"/>
                <w:numId w:val="8"/>
              </w:numPr>
            </w:pPr>
            <w:r w:rsidRPr="00C92428">
              <w:t>¿</w:t>
            </w:r>
            <w:proofErr w:type="spellStart"/>
            <w:r w:rsidRPr="00C92428">
              <w:t>Qué</w:t>
            </w:r>
            <w:proofErr w:type="spellEnd"/>
            <w:r w:rsidRPr="00C92428">
              <w:t xml:space="preserve"> </w:t>
            </w:r>
            <w:proofErr w:type="spellStart"/>
            <w:r w:rsidRPr="00C92428">
              <w:t>haces</w:t>
            </w:r>
            <w:proofErr w:type="spellEnd"/>
            <w:r w:rsidRPr="00C92428">
              <w:t xml:space="preserve"> </w:t>
            </w:r>
            <w:proofErr w:type="spellStart"/>
            <w:r w:rsidRPr="00C92428">
              <w:t>cuando</w:t>
            </w:r>
            <w:proofErr w:type="spellEnd"/>
            <w:r w:rsidRPr="00C92428">
              <w:t xml:space="preserve"> </w:t>
            </w:r>
            <w:proofErr w:type="spellStart"/>
            <w:r w:rsidRPr="00C92428">
              <w:t>hace</w:t>
            </w:r>
            <w:proofErr w:type="spellEnd"/>
            <w:r w:rsidRPr="00C92428">
              <w:t xml:space="preserve"> </w:t>
            </w:r>
            <w:proofErr w:type="spellStart"/>
            <w:r w:rsidRPr="00C92428">
              <w:t>frío</w:t>
            </w:r>
            <w:proofErr w:type="spellEnd"/>
            <w:r w:rsidRPr="00C92428">
              <w:t>?</w:t>
            </w:r>
          </w:p>
          <w:p w:rsidR="00000000" w:rsidRPr="00C92428" w:rsidRDefault="00EC28F2" w:rsidP="00C92428">
            <w:pPr>
              <w:pStyle w:val="ListParagraph"/>
              <w:numPr>
                <w:ilvl w:val="0"/>
                <w:numId w:val="8"/>
              </w:numPr>
            </w:pPr>
            <w:r w:rsidRPr="00C92428">
              <w:t>¿</w:t>
            </w:r>
            <w:proofErr w:type="spellStart"/>
            <w:r w:rsidRPr="00C92428">
              <w:t>Qué</w:t>
            </w:r>
            <w:proofErr w:type="spellEnd"/>
            <w:r w:rsidRPr="00C92428">
              <w:t xml:space="preserve"> </w:t>
            </w:r>
            <w:proofErr w:type="spellStart"/>
            <w:r w:rsidRPr="00C92428">
              <w:t>haces</w:t>
            </w:r>
            <w:proofErr w:type="spellEnd"/>
            <w:r w:rsidRPr="00C92428">
              <w:t xml:space="preserve"> </w:t>
            </w:r>
            <w:proofErr w:type="spellStart"/>
            <w:r w:rsidRPr="00C92428">
              <w:t>en</w:t>
            </w:r>
            <w:proofErr w:type="spellEnd"/>
            <w:r w:rsidRPr="00C92428">
              <w:t xml:space="preserve"> </w:t>
            </w:r>
            <w:proofErr w:type="spellStart"/>
            <w:r w:rsidRPr="00C92428">
              <w:t>verano</w:t>
            </w:r>
            <w:proofErr w:type="spellEnd"/>
            <w:r w:rsidRPr="00C92428">
              <w:t>?</w:t>
            </w:r>
          </w:p>
          <w:p w:rsidR="00000000" w:rsidRPr="00C92428" w:rsidRDefault="00EC28F2" w:rsidP="00C92428">
            <w:pPr>
              <w:pStyle w:val="ListParagraph"/>
              <w:numPr>
                <w:ilvl w:val="0"/>
                <w:numId w:val="8"/>
              </w:numPr>
            </w:pPr>
            <w:r w:rsidRPr="00C92428">
              <w:t>¿</w:t>
            </w:r>
            <w:proofErr w:type="spellStart"/>
            <w:r w:rsidRPr="00C92428">
              <w:t>Qué</w:t>
            </w:r>
            <w:proofErr w:type="spellEnd"/>
            <w:r w:rsidRPr="00C92428">
              <w:t xml:space="preserve"> </w:t>
            </w:r>
            <w:proofErr w:type="spellStart"/>
            <w:r w:rsidRPr="00C92428">
              <w:t>haces</w:t>
            </w:r>
            <w:proofErr w:type="spellEnd"/>
            <w:r w:rsidRPr="00C92428">
              <w:t xml:space="preserve"> </w:t>
            </w:r>
            <w:proofErr w:type="spellStart"/>
            <w:proofErr w:type="gramStart"/>
            <w:r w:rsidRPr="00C92428">
              <w:t>como</w:t>
            </w:r>
            <w:proofErr w:type="spellEnd"/>
            <w:proofErr w:type="gramEnd"/>
            <w:r w:rsidRPr="00C92428">
              <w:t xml:space="preserve"> </w:t>
            </w:r>
            <w:proofErr w:type="spellStart"/>
            <w:r w:rsidRPr="00C92428">
              <w:t>deporte</w:t>
            </w:r>
            <w:proofErr w:type="spellEnd"/>
            <w:r w:rsidRPr="00C92428">
              <w:t>?</w:t>
            </w:r>
          </w:p>
          <w:p w:rsidR="00000000" w:rsidRPr="00C92428" w:rsidRDefault="00EC28F2" w:rsidP="00C92428">
            <w:pPr>
              <w:pStyle w:val="ListParagraph"/>
              <w:numPr>
                <w:ilvl w:val="0"/>
                <w:numId w:val="8"/>
              </w:numPr>
            </w:pPr>
            <w:r w:rsidRPr="00C92428">
              <w:t>¿</w:t>
            </w:r>
            <w:proofErr w:type="spellStart"/>
            <w:r w:rsidRPr="00C92428">
              <w:t>Qué</w:t>
            </w:r>
            <w:proofErr w:type="spellEnd"/>
            <w:r w:rsidRPr="00C92428">
              <w:t xml:space="preserve"> </w:t>
            </w:r>
            <w:proofErr w:type="spellStart"/>
            <w:proofErr w:type="gramStart"/>
            <w:r w:rsidRPr="00C92428">
              <w:t>te</w:t>
            </w:r>
            <w:proofErr w:type="spellEnd"/>
            <w:proofErr w:type="gramEnd"/>
            <w:r w:rsidRPr="00C92428">
              <w:t xml:space="preserve"> </w:t>
            </w:r>
            <w:proofErr w:type="spellStart"/>
            <w:r w:rsidRPr="00C92428">
              <w:t>gustaría</w:t>
            </w:r>
            <w:proofErr w:type="spellEnd"/>
            <w:r w:rsidRPr="00C92428">
              <w:t xml:space="preserve"> </w:t>
            </w:r>
            <w:proofErr w:type="spellStart"/>
            <w:r w:rsidRPr="00C92428">
              <w:t>hacer</w:t>
            </w:r>
            <w:proofErr w:type="spellEnd"/>
            <w:r w:rsidRPr="00C92428">
              <w:t xml:space="preserve"> un </w:t>
            </w:r>
            <w:proofErr w:type="spellStart"/>
            <w:r w:rsidRPr="00C92428">
              <w:t>día</w:t>
            </w:r>
            <w:proofErr w:type="spellEnd"/>
            <w:r w:rsidRPr="00C92428">
              <w:t>?</w:t>
            </w:r>
          </w:p>
          <w:p w:rsidR="00C92428" w:rsidRDefault="00C92428" w:rsidP="00C92428">
            <w:pPr>
              <w:ind w:left="720"/>
            </w:pPr>
          </w:p>
        </w:tc>
        <w:tc>
          <w:tcPr>
            <w:tcW w:w="4200" w:type="dxa"/>
          </w:tcPr>
          <w:p w:rsidR="005C2014" w:rsidRDefault="005D42FE" w:rsidP="005D42FE">
            <w:r>
              <w:lastRenderedPageBreak/>
              <w:t>Answer these questions orally. Try face timing a friend and interview them then swap over.</w:t>
            </w:r>
          </w:p>
          <w:p w:rsidR="00345DAA" w:rsidRDefault="00345DAA" w:rsidP="005D42FE"/>
          <w:p w:rsidR="00345DAA" w:rsidRDefault="00345DAA" w:rsidP="005D42FE">
            <w:r>
              <w:t>How can you develop them? Add in an opinion. Add in extra detail.</w:t>
            </w:r>
          </w:p>
        </w:tc>
      </w:tr>
      <w:tr w:rsidR="005C2014" w:rsidTr="00C92428">
        <w:trPr>
          <w:trHeight w:val="1639"/>
        </w:trPr>
        <w:tc>
          <w:tcPr>
            <w:tcW w:w="967" w:type="dxa"/>
          </w:tcPr>
          <w:p w:rsidR="005C2014" w:rsidRDefault="00A244F9" w:rsidP="005C2014">
            <w:pPr>
              <w:jc w:val="center"/>
            </w:pPr>
            <w:r>
              <w:lastRenderedPageBreak/>
              <w:t>4</w:t>
            </w:r>
          </w:p>
        </w:tc>
        <w:tc>
          <w:tcPr>
            <w:tcW w:w="5719" w:type="dxa"/>
          </w:tcPr>
          <w:p w:rsidR="005C2014" w:rsidRDefault="005D42FE">
            <w:r>
              <w:t xml:space="preserve">I </w:t>
            </w:r>
            <w:r w:rsidR="001E599C">
              <w:t>have improved my vocabulary.</w:t>
            </w:r>
          </w:p>
        </w:tc>
        <w:tc>
          <w:tcPr>
            <w:tcW w:w="4957" w:type="dxa"/>
            <w:gridSpan w:val="3"/>
          </w:tcPr>
          <w:p w:rsidR="005C2014" w:rsidRDefault="00C92428">
            <w:r>
              <w:t>Viva 1</w:t>
            </w:r>
            <w:r w:rsidR="001E599C">
              <w:t xml:space="preserve"> Vocab booklet </w:t>
            </w:r>
          </w:p>
          <w:p w:rsidR="00411CA0" w:rsidRDefault="00411CA0"/>
          <w:p w:rsidR="00411CA0" w:rsidRDefault="00411CA0">
            <w:proofErr w:type="spellStart"/>
            <w:r>
              <w:t>Activ</w:t>
            </w:r>
            <w:proofErr w:type="spellEnd"/>
            <w:r>
              <w:t xml:space="preserve"> Learn</w:t>
            </w:r>
          </w:p>
          <w:p w:rsidR="00C92428" w:rsidRDefault="00C92428"/>
          <w:p w:rsidR="00C92428" w:rsidRDefault="00C92428">
            <w:r>
              <w:t>MEMRISE – how far can you get up the leader board?</w:t>
            </w:r>
            <w:bookmarkStart w:id="0" w:name="_GoBack"/>
            <w:bookmarkEnd w:id="0"/>
          </w:p>
        </w:tc>
        <w:tc>
          <w:tcPr>
            <w:tcW w:w="4200" w:type="dxa"/>
          </w:tcPr>
          <w:p w:rsidR="005C2014" w:rsidRDefault="001E599C">
            <w:r>
              <w:t xml:space="preserve">Go back through all of the new vocabulary we have met this year and do the vocab tests on </w:t>
            </w:r>
            <w:proofErr w:type="spellStart"/>
            <w:r>
              <w:t>Activ</w:t>
            </w:r>
            <w:proofErr w:type="spellEnd"/>
            <w:r>
              <w:t xml:space="preserve"> Learn. I will</w:t>
            </w:r>
            <w:r w:rsidR="00411CA0">
              <w:t xml:space="preserve"> pu</w:t>
            </w:r>
            <w:r>
              <w:t>t them all on as an extra task.</w:t>
            </w:r>
          </w:p>
          <w:p w:rsidR="00A244F9" w:rsidRDefault="00A244F9"/>
          <w:p w:rsidR="00A244F9" w:rsidRDefault="00A244F9">
            <w:r>
              <w:t>Create mind maps for each topic.</w:t>
            </w:r>
          </w:p>
        </w:tc>
      </w:tr>
    </w:tbl>
    <w:p w:rsidR="005C2014" w:rsidRDefault="005C2014">
      <w:r>
        <w:t xml:space="preserve">Don’t forget you can access the school drives and resources form the school website: </w:t>
      </w:r>
      <w:hyperlink r:id="rId8"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lastRenderedPageBreak/>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E7F"/>
    <w:multiLevelType w:val="hybridMultilevel"/>
    <w:tmpl w:val="68B09804"/>
    <w:lvl w:ilvl="0" w:tplc="5538988E">
      <w:start w:val="1"/>
      <w:numFmt w:val="bullet"/>
      <w:lvlText w:val="•"/>
      <w:lvlJc w:val="left"/>
      <w:pPr>
        <w:tabs>
          <w:tab w:val="num" w:pos="720"/>
        </w:tabs>
        <w:ind w:left="720" w:hanging="360"/>
      </w:pPr>
      <w:rPr>
        <w:rFonts w:ascii="Arial" w:hAnsi="Arial" w:hint="default"/>
      </w:rPr>
    </w:lvl>
    <w:lvl w:ilvl="1" w:tplc="09322384" w:tentative="1">
      <w:start w:val="1"/>
      <w:numFmt w:val="bullet"/>
      <w:lvlText w:val="•"/>
      <w:lvlJc w:val="left"/>
      <w:pPr>
        <w:tabs>
          <w:tab w:val="num" w:pos="1440"/>
        </w:tabs>
        <w:ind w:left="1440" w:hanging="360"/>
      </w:pPr>
      <w:rPr>
        <w:rFonts w:ascii="Arial" w:hAnsi="Arial" w:hint="default"/>
      </w:rPr>
    </w:lvl>
    <w:lvl w:ilvl="2" w:tplc="DB4A37AA" w:tentative="1">
      <w:start w:val="1"/>
      <w:numFmt w:val="bullet"/>
      <w:lvlText w:val="•"/>
      <w:lvlJc w:val="left"/>
      <w:pPr>
        <w:tabs>
          <w:tab w:val="num" w:pos="2160"/>
        </w:tabs>
        <w:ind w:left="2160" w:hanging="360"/>
      </w:pPr>
      <w:rPr>
        <w:rFonts w:ascii="Arial" w:hAnsi="Arial" w:hint="default"/>
      </w:rPr>
    </w:lvl>
    <w:lvl w:ilvl="3" w:tplc="C04A55EA" w:tentative="1">
      <w:start w:val="1"/>
      <w:numFmt w:val="bullet"/>
      <w:lvlText w:val="•"/>
      <w:lvlJc w:val="left"/>
      <w:pPr>
        <w:tabs>
          <w:tab w:val="num" w:pos="2880"/>
        </w:tabs>
        <w:ind w:left="2880" w:hanging="360"/>
      </w:pPr>
      <w:rPr>
        <w:rFonts w:ascii="Arial" w:hAnsi="Arial" w:hint="default"/>
      </w:rPr>
    </w:lvl>
    <w:lvl w:ilvl="4" w:tplc="79F88D34" w:tentative="1">
      <w:start w:val="1"/>
      <w:numFmt w:val="bullet"/>
      <w:lvlText w:val="•"/>
      <w:lvlJc w:val="left"/>
      <w:pPr>
        <w:tabs>
          <w:tab w:val="num" w:pos="3600"/>
        </w:tabs>
        <w:ind w:left="3600" w:hanging="360"/>
      </w:pPr>
      <w:rPr>
        <w:rFonts w:ascii="Arial" w:hAnsi="Arial" w:hint="default"/>
      </w:rPr>
    </w:lvl>
    <w:lvl w:ilvl="5" w:tplc="69DC8C9A" w:tentative="1">
      <w:start w:val="1"/>
      <w:numFmt w:val="bullet"/>
      <w:lvlText w:val="•"/>
      <w:lvlJc w:val="left"/>
      <w:pPr>
        <w:tabs>
          <w:tab w:val="num" w:pos="4320"/>
        </w:tabs>
        <w:ind w:left="4320" w:hanging="360"/>
      </w:pPr>
      <w:rPr>
        <w:rFonts w:ascii="Arial" w:hAnsi="Arial" w:hint="default"/>
      </w:rPr>
    </w:lvl>
    <w:lvl w:ilvl="6" w:tplc="7DD4981A" w:tentative="1">
      <w:start w:val="1"/>
      <w:numFmt w:val="bullet"/>
      <w:lvlText w:val="•"/>
      <w:lvlJc w:val="left"/>
      <w:pPr>
        <w:tabs>
          <w:tab w:val="num" w:pos="5040"/>
        </w:tabs>
        <w:ind w:left="5040" w:hanging="360"/>
      </w:pPr>
      <w:rPr>
        <w:rFonts w:ascii="Arial" w:hAnsi="Arial" w:hint="default"/>
      </w:rPr>
    </w:lvl>
    <w:lvl w:ilvl="7" w:tplc="995CC5F6" w:tentative="1">
      <w:start w:val="1"/>
      <w:numFmt w:val="bullet"/>
      <w:lvlText w:val="•"/>
      <w:lvlJc w:val="left"/>
      <w:pPr>
        <w:tabs>
          <w:tab w:val="num" w:pos="5760"/>
        </w:tabs>
        <w:ind w:left="5760" w:hanging="360"/>
      </w:pPr>
      <w:rPr>
        <w:rFonts w:ascii="Arial" w:hAnsi="Arial" w:hint="default"/>
      </w:rPr>
    </w:lvl>
    <w:lvl w:ilvl="8" w:tplc="180ABD7C" w:tentative="1">
      <w:start w:val="1"/>
      <w:numFmt w:val="bullet"/>
      <w:lvlText w:val="•"/>
      <w:lvlJc w:val="left"/>
      <w:pPr>
        <w:tabs>
          <w:tab w:val="num" w:pos="6480"/>
        </w:tabs>
        <w:ind w:left="6480" w:hanging="360"/>
      </w:pPr>
      <w:rPr>
        <w:rFonts w:ascii="Arial" w:hAnsi="Arial" w:hint="default"/>
      </w:rPr>
    </w:lvl>
  </w:abstractNum>
  <w:abstractNum w:abstractNumId="1">
    <w:nsid w:val="10960290"/>
    <w:multiLevelType w:val="hybridMultilevel"/>
    <w:tmpl w:val="E29E79A4"/>
    <w:lvl w:ilvl="0" w:tplc="F4A6379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51D2E"/>
    <w:multiLevelType w:val="hybridMultilevel"/>
    <w:tmpl w:val="2E28284E"/>
    <w:lvl w:ilvl="0" w:tplc="912850DA">
      <w:start w:val="1"/>
      <w:numFmt w:val="decimal"/>
      <w:lvlText w:val="%1."/>
      <w:lvlJc w:val="left"/>
      <w:pPr>
        <w:tabs>
          <w:tab w:val="num" w:pos="720"/>
        </w:tabs>
        <w:ind w:left="720" w:hanging="360"/>
      </w:pPr>
    </w:lvl>
    <w:lvl w:ilvl="1" w:tplc="1A8CDF9A" w:tentative="1">
      <w:start w:val="1"/>
      <w:numFmt w:val="decimal"/>
      <w:lvlText w:val="%2."/>
      <w:lvlJc w:val="left"/>
      <w:pPr>
        <w:tabs>
          <w:tab w:val="num" w:pos="1440"/>
        </w:tabs>
        <w:ind w:left="1440" w:hanging="360"/>
      </w:pPr>
    </w:lvl>
    <w:lvl w:ilvl="2" w:tplc="BF9C4556" w:tentative="1">
      <w:start w:val="1"/>
      <w:numFmt w:val="decimal"/>
      <w:lvlText w:val="%3."/>
      <w:lvlJc w:val="left"/>
      <w:pPr>
        <w:tabs>
          <w:tab w:val="num" w:pos="2160"/>
        </w:tabs>
        <w:ind w:left="2160" w:hanging="360"/>
      </w:pPr>
    </w:lvl>
    <w:lvl w:ilvl="3" w:tplc="83F238F2" w:tentative="1">
      <w:start w:val="1"/>
      <w:numFmt w:val="decimal"/>
      <w:lvlText w:val="%4."/>
      <w:lvlJc w:val="left"/>
      <w:pPr>
        <w:tabs>
          <w:tab w:val="num" w:pos="2880"/>
        </w:tabs>
        <w:ind w:left="2880" w:hanging="360"/>
      </w:pPr>
    </w:lvl>
    <w:lvl w:ilvl="4" w:tplc="03D4331E" w:tentative="1">
      <w:start w:val="1"/>
      <w:numFmt w:val="decimal"/>
      <w:lvlText w:val="%5."/>
      <w:lvlJc w:val="left"/>
      <w:pPr>
        <w:tabs>
          <w:tab w:val="num" w:pos="3600"/>
        </w:tabs>
        <w:ind w:left="3600" w:hanging="360"/>
      </w:pPr>
    </w:lvl>
    <w:lvl w:ilvl="5" w:tplc="8C7E62F2" w:tentative="1">
      <w:start w:val="1"/>
      <w:numFmt w:val="decimal"/>
      <w:lvlText w:val="%6."/>
      <w:lvlJc w:val="left"/>
      <w:pPr>
        <w:tabs>
          <w:tab w:val="num" w:pos="4320"/>
        </w:tabs>
        <w:ind w:left="4320" w:hanging="360"/>
      </w:pPr>
    </w:lvl>
    <w:lvl w:ilvl="6" w:tplc="6C30DF4A" w:tentative="1">
      <w:start w:val="1"/>
      <w:numFmt w:val="decimal"/>
      <w:lvlText w:val="%7."/>
      <w:lvlJc w:val="left"/>
      <w:pPr>
        <w:tabs>
          <w:tab w:val="num" w:pos="5040"/>
        </w:tabs>
        <w:ind w:left="5040" w:hanging="360"/>
      </w:pPr>
    </w:lvl>
    <w:lvl w:ilvl="7" w:tplc="BE1CC286" w:tentative="1">
      <w:start w:val="1"/>
      <w:numFmt w:val="decimal"/>
      <w:lvlText w:val="%8."/>
      <w:lvlJc w:val="left"/>
      <w:pPr>
        <w:tabs>
          <w:tab w:val="num" w:pos="5760"/>
        </w:tabs>
        <w:ind w:left="5760" w:hanging="360"/>
      </w:pPr>
    </w:lvl>
    <w:lvl w:ilvl="8" w:tplc="3E98BC04" w:tentative="1">
      <w:start w:val="1"/>
      <w:numFmt w:val="decimal"/>
      <w:lvlText w:val="%9."/>
      <w:lvlJc w:val="left"/>
      <w:pPr>
        <w:tabs>
          <w:tab w:val="num" w:pos="6480"/>
        </w:tabs>
        <w:ind w:left="6480" w:hanging="360"/>
      </w:pPr>
    </w:lvl>
  </w:abstractNum>
  <w:abstractNum w:abstractNumId="4">
    <w:nsid w:val="3EA02FA2"/>
    <w:multiLevelType w:val="hybridMultilevel"/>
    <w:tmpl w:val="34DE7C6C"/>
    <w:lvl w:ilvl="0" w:tplc="F4A6379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F90A25"/>
    <w:multiLevelType w:val="hybridMultilevel"/>
    <w:tmpl w:val="C10ECFA2"/>
    <w:lvl w:ilvl="0" w:tplc="912850DA">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6C17BBB"/>
    <w:multiLevelType w:val="hybridMultilevel"/>
    <w:tmpl w:val="0E5AE1D0"/>
    <w:lvl w:ilvl="0" w:tplc="7BAE4F42">
      <w:start w:val="1"/>
      <w:numFmt w:val="decimal"/>
      <w:lvlText w:val="%1."/>
      <w:lvlJc w:val="left"/>
      <w:pPr>
        <w:tabs>
          <w:tab w:val="num" w:pos="720"/>
        </w:tabs>
        <w:ind w:left="720" w:hanging="360"/>
      </w:pPr>
    </w:lvl>
    <w:lvl w:ilvl="1" w:tplc="0CE29C5C" w:tentative="1">
      <w:start w:val="1"/>
      <w:numFmt w:val="decimal"/>
      <w:lvlText w:val="%2."/>
      <w:lvlJc w:val="left"/>
      <w:pPr>
        <w:tabs>
          <w:tab w:val="num" w:pos="1440"/>
        </w:tabs>
        <w:ind w:left="1440" w:hanging="360"/>
      </w:pPr>
    </w:lvl>
    <w:lvl w:ilvl="2" w:tplc="FB5C8DC0" w:tentative="1">
      <w:start w:val="1"/>
      <w:numFmt w:val="decimal"/>
      <w:lvlText w:val="%3."/>
      <w:lvlJc w:val="left"/>
      <w:pPr>
        <w:tabs>
          <w:tab w:val="num" w:pos="2160"/>
        </w:tabs>
        <w:ind w:left="2160" w:hanging="360"/>
      </w:pPr>
    </w:lvl>
    <w:lvl w:ilvl="3" w:tplc="79DA4200" w:tentative="1">
      <w:start w:val="1"/>
      <w:numFmt w:val="decimal"/>
      <w:lvlText w:val="%4."/>
      <w:lvlJc w:val="left"/>
      <w:pPr>
        <w:tabs>
          <w:tab w:val="num" w:pos="2880"/>
        </w:tabs>
        <w:ind w:left="2880" w:hanging="360"/>
      </w:pPr>
    </w:lvl>
    <w:lvl w:ilvl="4" w:tplc="8C1C720A" w:tentative="1">
      <w:start w:val="1"/>
      <w:numFmt w:val="decimal"/>
      <w:lvlText w:val="%5."/>
      <w:lvlJc w:val="left"/>
      <w:pPr>
        <w:tabs>
          <w:tab w:val="num" w:pos="3600"/>
        </w:tabs>
        <w:ind w:left="3600" w:hanging="360"/>
      </w:pPr>
    </w:lvl>
    <w:lvl w:ilvl="5" w:tplc="826CE364" w:tentative="1">
      <w:start w:val="1"/>
      <w:numFmt w:val="decimal"/>
      <w:lvlText w:val="%6."/>
      <w:lvlJc w:val="left"/>
      <w:pPr>
        <w:tabs>
          <w:tab w:val="num" w:pos="4320"/>
        </w:tabs>
        <w:ind w:left="4320" w:hanging="360"/>
      </w:pPr>
    </w:lvl>
    <w:lvl w:ilvl="6" w:tplc="343655D4" w:tentative="1">
      <w:start w:val="1"/>
      <w:numFmt w:val="decimal"/>
      <w:lvlText w:val="%7."/>
      <w:lvlJc w:val="left"/>
      <w:pPr>
        <w:tabs>
          <w:tab w:val="num" w:pos="5040"/>
        </w:tabs>
        <w:ind w:left="5040" w:hanging="360"/>
      </w:pPr>
    </w:lvl>
    <w:lvl w:ilvl="7" w:tplc="002E1AE8" w:tentative="1">
      <w:start w:val="1"/>
      <w:numFmt w:val="decimal"/>
      <w:lvlText w:val="%8."/>
      <w:lvlJc w:val="left"/>
      <w:pPr>
        <w:tabs>
          <w:tab w:val="num" w:pos="5760"/>
        </w:tabs>
        <w:ind w:left="5760" w:hanging="360"/>
      </w:pPr>
    </w:lvl>
    <w:lvl w:ilvl="8" w:tplc="A9163684" w:tentative="1">
      <w:start w:val="1"/>
      <w:numFmt w:val="decimal"/>
      <w:lvlText w:val="%9."/>
      <w:lvlJc w:val="left"/>
      <w:pPr>
        <w:tabs>
          <w:tab w:val="num" w:pos="6480"/>
        </w:tabs>
        <w:ind w:left="6480" w:hanging="360"/>
      </w:pPr>
    </w:lvl>
  </w:abstractNum>
  <w:abstractNum w:abstractNumId="7">
    <w:nsid w:val="66355C65"/>
    <w:multiLevelType w:val="hybridMultilevel"/>
    <w:tmpl w:val="2E28284E"/>
    <w:lvl w:ilvl="0" w:tplc="912850DA">
      <w:start w:val="1"/>
      <w:numFmt w:val="decimal"/>
      <w:lvlText w:val="%1."/>
      <w:lvlJc w:val="left"/>
      <w:pPr>
        <w:tabs>
          <w:tab w:val="num" w:pos="720"/>
        </w:tabs>
        <w:ind w:left="720" w:hanging="360"/>
      </w:pPr>
    </w:lvl>
    <w:lvl w:ilvl="1" w:tplc="1A8CDF9A" w:tentative="1">
      <w:start w:val="1"/>
      <w:numFmt w:val="decimal"/>
      <w:lvlText w:val="%2."/>
      <w:lvlJc w:val="left"/>
      <w:pPr>
        <w:tabs>
          <w:tab w:val="num" w:pos="1440"/>
        </w:tabs>
        <w:ind w:left="1440" w:hanging="360"/>
      </w:pPr>
    </w:lvl>
    <w:lvl w:ilvl="2" w:tplc="BF9C4556" w:tentative="1">
      <w:start w:val="1"/>
      <w:numFmt w:val="decimal"/>
      <w:lvlText w:val="%3."/>
      <w:lvlJc w:val="left"/>
      <w:pPr>
        <w:tabs>
          <w:tab w:val="num" w:pos="2160"/>
        </w:tabs>
        <w:ind w:left="2160" w:hanging="360"/>
      </w:pPr>
    </w:lvl>
    <w:lvl w:ilvl="3" w:tplc="83F238F2" w:tentative="1">
      <w:start w:val="1"/>
      <w:numFmt w:val="decimal"/>
      <w:lvlText w:val="%4."/>
      <w:lvlJc w:val="left"/>
      <w:pPr>
        <w:tabs>
          <w:tab w:val="num" w:pos="2880"/>
        </w:tabs>
        <w:ind w:left="2880" w:hanging="360"/>
      </w:pPr>
    </w:lvl>
    <w:lvl w:ilvl="4" w:tplc="03D4331E" w:tentative="1">
      <w:start w:val="1"/>
      <w:numFmt w:val="decimal"/>
      <w:lvlText w:val="%5."/>
      <w:lvlJc w:val="left"/>
      <w:pPr>
        <w:tabs>
          <w:tab w:val="num" w:pos="3600"/>
        </w:tabs>
        <w:ind w:left="3600" w:hanging="360"/>
      </w:pPr>
    </w:lvl>
    <w:lvl w:ilvl="5" w:tplc="8C7E62F2" w:tentative="1">
      <w:start w:val="1"/>
      <w:numFmt w:val="decimal"/>
      <w:lvlText w:val="%6."/>
      <w:lvlJc w:val="left"/>
      <w:pPr>
        <w:tabs>
          <w:tab w:val="num" w:pos="4320"/>
        </w:tabs>
        <w:ind w:left="4320" w:hanging="360"/>
      </w:pPr>
    </w:lvl>
    <w:lvl w:ilvl="6" w:tplc="6C30DF4A" w:tentative="1">
      <w:start w:val="1"/>
      <w:numFmt w:val="decimal"/>
      <w:lvlText w:val="%7."/>
      <w:lvlJc w:val="left"/>
      <w:pPr>
        <w:tabs>
          <w:tab w:val="num" w:pos="5040"/>
        </w:tabs>
        <w:ind w:left="5040" w:hanging="360"/>
      </w:pPr>
    </w:lvl>
    <w:lvl w:ilvl="7" w:tplc="BE1CC286" w:tentative="1">
      <w:start w:val="1"/>
      <w:numFmt w:val="decimal"/>
      <w:lvlText w:val="%8."/>
      <w:lvlJc w:val="left"/>
      <w:pPr>
        <w:tabs>
          <w:tab w:val="num" w:pos="5760"/>
        </w:tabs>
        <w:ind w:left="5760" w:hanging="360"/>
      </w:pPr>
    </w:lvl>
    <w:lvl w:ilvl="8" w:tplc="3E98BC04"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1E599C"/>
    <w:rsid w:val="00234EF1"/>
    <w:rsid w:val="00261449"/>
    <w:rsid w:val="00345DAA"/>
    <w:rsid w:val="00411CA0"/>
    <w:rsid w:val="00551ADB"/>
    <w:rsid w:val="005C00EF"/>
    <w:rsid w:val="005C2014"/>
    <w:rsid w:val="005D42FE"/>
    <w:rsid w:val="005E0023"/>
    <w:rsid w:val="00772CBF"/>
    <w:rsid w:val="007A77F7"/>
    <w:rsid w:val="00876613"/>
    <w:rsid w:val="008942FE"/>
    <w:rsid w:val="009651A3"/>
    <w:rsid w:val="00A244F9"/>
    <w:rsid w:val="00A24991"/>
    <w:rsid w:val="00BD45EA"/>
    <w:rsid w:val="00C47238"/>
    <w:rsid w:val="00C92428"/>
    <w:rsid w:val="00CE0732"/>
    <w:rsid w:val="00E265F3"/>
    <w:rsid w:val="00E30D30"/>
    <w:rsid w:val="00E73376"/>
    <w:rsid w:val="00EC08D6"/>
    <w:rsid w:val="00EC3285"/>
    <w:rsid w:val="00FA5D4E"/>
    <w:rsid w:val="00FB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HTMLPreformatted">
    <w:name w:val="HTML Preformatted"/>
    <w:basedOn w:val="Normal"/>
    <w:link w:val="HTMLPreformattedChar"/>
    <w:uiPriority w:val="99"/>
    <w:semiHidden/>
    <w:unhideWhenUsed/>
    <w:rsid w:val="00A24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44F9"/>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HTMLPreformatted">
    <w:name w:val="HTML Preformatted"/>
    <w:basedOn w:val="Normal"/>
    <w:link w:val="HTMLPreformattedChar"/>
    <w:uiPriority w:val="99"/>
    <w:semiHidden/>
    <w:unhideWhenUsed/>
    <w:rsid w:val="00A24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244F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818419445">
      <w:bodyDiv w:val="1"/>
      <w:marLeft w:val="0"/>
      <w:marRight w:val="0"/>
      <w:marTop w:val="0"/>
      <w:marBottom w:val="0"/>
      <w:divBdr>
        <w:top w:val="none" w:sz="0" w:space="0" w:color="auto"/>
        <w:left w:val="none" w:sz="0" w:space="0" w:color="auto"/>
        <w:bottom w:val="none" w:sz="0" w:space="0" w:color="auto"/>
        <w:right w:val="none" w:sz="0" w:space="0" w:color="auto"/>
      </w:divBdr>
      <w:divsChild>
        <w:div w:id="919756530">
          <w:marLeft w:val="547"/>
          <w:marRight w:val="0"/>
          <w:marTop w:val="134"/>
          <w:marBottom w:val="0"/>
          <w:divBdr>
            <w:top w:val="none" w:sz="0" w:space="0" w:color="auto"/>
            <w:left w:val="none" w:sz="0" w:space="0" w:color="auto"/>
            <w:bottom w:val="none" w:sz="0" w:space="0" w:color="auto"/>
            <w:right w:val="none" w:sz="0" w:space="0" w:color="auto"/>
          </w:divBdr>
        </w:div>
        <w:div w:id="239759631">
          <w:marLeft w:val="547"/>
          <w:marRight w:val="0"/>
          <w:marTop w:val="134"/>
          <w:marBottom w:val="0"/>
          <w:divBdr>
            <w:top w:val="none" w:sz="0" w:space="0" w:color="auto"/>
            <w:left w:val="none" w:sz="0" w:space="0" w:color="auto"/>
            <w:bottom w:val="none" w:sz="0" w:space="0" w:color="auto"/>
            <w:right w:val="none" w:sz="0" w:space="0" w:color="auto"/>
          </w:divBdr>
        </w:div>
        <w:div w:id="58484816">
          <w:marLeft w:val="547"/>
          <w:marRight w:val="0"/>
          <w:marTop w:val="134"/>
          <w:marBottom w:val="0"/>
          <w:divBdr>
            <w:top w:val="none" w:sz="0" w:space="0" w:color="auto"/>
            <w:left w:val="none" w:sz="0" w:space="0" w:color="auto"/>
            <w:bottom w:val="none" w:sz="0" w:space="0" w:color="auto"/>
            <w:right w:val="none" w:sz="0" w:space="0" w:color="auto"/>
          </w:divBdr>
        </w:div>
        <w:div w:id="1185436242">
          <w:marLeft w:val="547"/>
          <w:marRight w:val="0"/>
          <w:marTop w:val="134"/>
          <w:marBottom w:val="0"/>
          <w:divBdr>
            <w:top w:val="none" w:sz="0" w:space="0" w:color="auto"/>
            <w:left w:val="none" w:sz="0" w:space="0" w:color="auto"/>
            <w:bottom w:val="none" w:sz="0" w:space="0" w:color="auto"/>
            <w:right w:val="none" w:sz="0" w:space="0" w:color="auto"/>
          </w:divBdr>
        </w:div>
        <w:div w:id="1119640300">
          <w:marLeft w:val="547"/>
          <w:marRight w:val="0"/>
          <w:marTop w:val="134"/>
          <w:marBottom w:val="0"/>
          <w:divBdr>
            <w:top w:val="none" w:sz="0" w:space="0" w:color="auto"/>
            <w:left w:val="none" w:sz="0" w:space="0" w:color="auto"/>
            <w:bottom w:val="none" w:sz="0" w:space="0" w:color="auto"/>
            <w:right w:val="none" w:sz="0" w:space="0" w:color="auto"/>
          </w:divBdr>
        </w:div>
      </w:divsChild>
    </w:div>
    <w:div w:id="1218052609">
      <w:bodyDiv w:val="1"/>
      <w:marLeft w:val="0"/>
      <w:marRight w:val="0"/>
      <w:marTop w:val="0"/>
      <w:marBottom w:val="0"/>
      <w:divBdr>
        <w:top w:val="none" w:sz="0" w:space="0" w:color="auto"/>
        <w:left w:val="none" w:sz="0" w:space="0" w:color="auto"/>
        <w:bottom w:val="none" w:sz="0" w:space="0" w:color="auto"/>
        <w:right w:val="none" w:sz="0" w:space="0" w:color="auto"/>
      </w:divBdr>
      <w:divsChild>
        <w:div w:id="797454984">
          <w:marLeft w:val="806"/>
          <w:marRight w:val="0"/>
          <w:marTop w:val="154"/>
          <w:marBottom w:val="0"/>
          <w:divBdr>
            <w:top w:val="none" w:sz="0" w:space="0" w:color="auto"/>
            <w:left w:val="none" w:sz="0" w:space="0" w:color="auto"/>
            <w:bottom w:val="none" w:sz="0" w:space="0" w:color="auto"/>
            <w:right w:val="none" w:sz="0" w:space="0" w:color="auto"/>
          </w:divBdr>
        </w:div>
        <w:div w:id="320353407">
          <w:marLeft w:val="806"/>
          <w:marRight w:val="0"/>
          <w:marTop w:val="154"/>
          <w:marBottom w:val="0"/>
          <w:divBdr>
            <w:top w:val="none" w:sz="0" w:space="0" w:color="auto"/>
            <w:left w:val="none" w:sz="0" w:space="0" w:color="auto"/>
            <w:bottom w:val="none" w:sz="0" w:space="0" w:color="auto"/>
            <w:right w:val="none" w:sz="0" w:space="0" w:color="auto"/>
          </w:divBdr>
        </w:div>
        <w:div w:id="1616136567">
          <w:marLeft w:val="806"/>
          <w:marRight w:val="0"/>
          <w:marTop w:val="154"/>
          <w:marBottom w:val="0"/>
          <w:divBdr>
            <w:top w:val="none" w:sz="0" w:space="0" w:color="auto"/>
            <w:left w:val="none" w:sz="0" w:space="0" w:color="auto"/>
            <w:bottom w:val="none" w:sz="0" w:space="0" w:color="auto"/>
            <w:right w:val="none" w:sz="0" w:space="0" w:color="auto"/>
          </w:divBdr>
        </w:div>
        <w:div w:id="8262357">
          <w:marLeft w:val="806"/>
          <w:marRight w:val="0"/>
          <w:marTop w:val="154"/>
          <w:marBottom w:val="0"/>
          <w:divBdr>
            <w:top w:val="none" w:sz="0" w:space="0" w:color="auto"/>
            <w:left w:val="none" w:sz="0" w:space="0" w:color="auto"/>
            <w:bottom w:val="none" w:sz="0" w:space="0" w:color="auto"/>
            <w:right w:val="none" w:sz="0" w:space="0" w:color="auto"/>
          </w:divBdr>
        </w:div>
        <w:div w:id="244187446">
          <w:marLeft w:val="806"/>
          <w:marRight w:val="0"/>
          <w:marTop w:val="154"/>
          <w:marBottom w:val="0"/>
          <w:divBdr>
            <w:top w:val="none" w:sz="0" w:space="0" w:color="auto"/>
            <w:left w:val="none" w:sz="0" w:space="0" w:color="auto"/>
            <w:bottom w:val="none" w:sz="0" w:space="0" w:color="auto"/>
            <w:right w:val="none" w:sz="0" w:space="0" w:color="auto"/>
          </w:divBdr>
        </w:div>
        <w:div w:id="5833563">
          <w:marLeft w:val="806"/>
          <w:marRight w:val="0"/>
          <w:marTop w:val="154"/>
          <w:marBottom w:val="0"/>
          <w:divBdr>
            <w:top w:val="none" w:sz="0" w:space="0" w:color="auto"/>
            <w:left w:val="none" w:sz="0" w:space="0" w:color="auto"/>
            <w:bottom w:val="none" w:sz="0" w:space="0" w:color="auto"/>
            <w:right w:val="none" w:sz="0" w:space="0" w:color="auto"/>
          </w:divBdr>
        </w:div>
      </w:divsChild>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824658583">
      <w:bodyDiv w:val="1"/>
      <w:marLeft w:val="0"/>
      <w:marRight w:val="0"/>
      <w:marTop w:val="0"/>
      <w:marBottom w:val="0"/>
      <w:divBdr>
        <w:top w:val="none" w:sz="0" w:space="0" w:color="auto"/>
        <w:left w:val="none" w:sz="0" w:space="0" w:color="auto"/>
        <w:bottom w:val="none" w:sz="0" w:space="0" w:color="auto"/>
        <w:right w:val="none" w:sz="0" w:space="0" w:color="auto"/>
      </w:divBdr>
      <w:divsChild>
        <w:div w:id="2092851536">
          <w:marLeft w:val="1440"/>
          <w:marRight w:val="0"/>
          <w:marTop w:val="115"/>
          <w:marBottom w:val="0"/>
          <w:divBdr>
            <w:top w:val="none" w:sz="0" w:space="0" w:color="auto"/>
            <w:left w:val="none" w:sz="0" w:space="0" w:color="auto"/>
            <w:bottom w:val="none" w:sz="0" w:space="0" w:color="auto"/>
            <w:right w:val="none" w:sz="0" w:space="0" w:color="auto"/>
          </w:divBdr>
        </w:div>
        <w:div w:id="20522631">
          <w:marLeft w:val="1440"/>
          <w:marRight w:val="0"/>
          <w:marTop w:val="115"/>
          <w:marBottom w:val="0"/>
          <w:divBdr>
            <w:top w:val="none" w:sz="0" w:space="0" w:color="auto"/>
            <w:left w:val="none" w:sz="0" w:space="0" w:color="auto"/>
            <w:bottom w:val="none" w:sz="0" w:space="0" w:color="auto"/>
            <w:right w:val="none" w:sz="0" w:space="0" w:color="auto"/>
          </w:divBdr>
        </w:div>
        <w:div w:id="165559350">
          <w:marLeft w:val="1440"/>
          <w:marRight w:val="0"/>
          <w:marTop w:val="115"/>
          <w:marBottom w:val="0"/>
          <w:divBdr>
            <w:top w:val="none" w:sz="0" w:space="0" w:color="auto"/>
            <w:left w:val="none" w:sz="0" w:space="0" w:color="auto"/>
            <w:bottom w:val="none" w:sz="0" w:space="0" w:color="auto"/>
            <w:right w:val="none" w:sz="0" w:space="0" w:color="auto"/>
          </w:divBdr>
        </w:div>
        <w:div w:id="569969541">
          <w:marLeft w:val="1440"/>
          <w:marRight w:val="0"/>
          <w:marTop w:val="115"/>
          <w:marBottom w:val="0"/>
          <w:divBdr>
            <w:top w:val="none" w:sz="0" w:space="0" w:color="auto"/>
            <w:left w:val="none" w:sz="0" w:space="0" w:color="auto"/>
            <w:bottom w:val="none" w:sz="0" w:space="0" w:color="auto"/>
            <w:right w:val="none" w:sz="0" w:space="0" w:color="auto"/>
          </w:divBdr>
        </w:div>
        <w:div w:id="1412657403">
          <w:marLeft w:val="1440"/>
          <w:marRight w:val="0"/>
          <w:marTop w:val="115"/>
          <w:marBottom w:val="0"/>
          <w:divBdr>
            <w:top w:val="none" w:sz="0" w:space="0" w:color="auto"/>
            <w:left w:val="none" w:sz="0" w:space="0" w:color="auto"/>
            <w:bottom w:val="none" w:sz="0" w:space="0" w:color="auto"/>
            <w:right w:val="none" w:sz="0" w:space="0" w:color="auto"/>
          </w:divBdr>
        </w:div>
        <w:div w:id="1516656216">
          <w:marLeft w:val="1440"/>
          <w:marRight w:val="0"/>
          <w:marTop w:val="115"/>
          <w:marBottom w:val="0"/>
          <w:divBdr>
            <w:top w:val="none" w:sz="0" w:space="0" w:color="auto"/>
            <w:left w:val="none" w:sz="0" w:space="0" w:color="auto"/>
            <w:bottom w:val="none" w:sz="0" w:space="0" w:color="auto"/>
            <w:right w:val="none" w:sz="0" w:space="0" w:color="auto"/>
          </w:divBdr>
        </w:div>
        <w:div w:id="938292655">
          <w:marLeft w:val="1440"/>
          <w:marRight w:val="0"/>
          <w:marTop w:val="115"/>
          <w:marBottom w:val="0"/>
          <w:divBdr>
            <w:top w:val="none" w:sz="0" w:space="0" w:color="auto"/>
            <w:left w:val="none" w:sz="0" w:space="0" w:color="auto"/>
            <w:bottom w:val="none" w:sz="0" w:space="0" w:color="auto"/>
            <w:right w:val="none" w:sz="0" w:space="0" w:color="auto"/>
          </w:divBdr>
        </w:div>
        <w:div w:id="1741903424">
          <w:marLeft w:val="1440"/>
          <w:marRight w:val="0"/>
          <w:marTop w:val="115"/>
          <w:marBottom w:val="0"/>
          <w:divBdr>
            <w:top w:val="none" w:sz="0" w:space="0" w:color="auto"/>
            <w:left w:val="none" w:sz="0" w:space="0" w:color="auto"/>
            <w:bottom w:val="none" w:sz="0" w:space="0" w:color="auto"/>
            <w:right w:val="none" w:sz="0" w:space="0" w:color="auto"/>
          </w:divBdr>
        </w:div>
      </w:divsChild>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19573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leyhills.worcs.sch.uk/" TargetMode="External"/><Relationship Id="rId3" Type="http://schemas.microsoft.com/office/2007/relationships/stylesWithEffects" Target="stylesWithEffects.xml"/><Relationship Id="rId7" Type="http://schemas.openxmlformats.org/officeDocument/2006/relationships/hyperlink" Target="https://www.pearsonactive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GIBSON, Ms C (CGibson)</cp:lastModifiedBy>
  <cp:revision>2</cp:revision>
  <cp:lastPrinted>2020-03-13T16:13:00Z</cp:lastPrinted>
  <dcterms:created xsi:type="dcterms:W3CDTF">2020-03-17T14:51:00Z</dcterms:created>
  <dcterms:modified xsi:type="dcterms:W3CDTF">2020-03-17T14:51:00Z</dcterms:modified>
</cp:coreProperties>
</file>