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6B">
        <w:t>Subject:</w:t>
      </w:r>
      <w:r w:rsidR="0055456B">
        <w:tab/>
        <w:t xml:space="preserve"> HISTORY</w:t>
      </w:r>
    </w:p>
    <w:p w:rsidR="005C2014" w:rsidRDefault="005C2014">
      <w:r>
        <w:t>Teacher:</w:t>
      </w:r>
      <w:r w:rsidR="0055456B">
        <w:t xml:space="preserve"> Mrs </w:t>
      </w:r>
      <w:proofErr w:type="gramStart"/>
      <w:r w:rsidR="0055456B">
        <w:t>Dumycz</w:t>
      </w:r>
      <w:r w:rsidR="0072770D">
        <w:t xml:space="preserve">  and</w:t>
      </w:r>
      <w:proofErr w:type="gramEnd"/>
      <w:r w:rsidR="0072770D">
        <w:t xml:space="preserve"> Mr Flaxman</w:t>
      </w:r>
    </w:p>
    <w:p w:rsidR="005C2014" w:rsidRDefault="005C2014">
      <w:r>
        <w:t>Year:</w:t>
      </w:r>
      <w:r w:rsidR="00772CBF">
        <w:tab/>
      </w:r>
      <w:r w:rsidR="0072770D">
        <w:t>8</w:t>
      </w:r>
      <w:r w:rsidR="00772CBF">
        <w:tab/>
      </w:r>
      <w:r w:rsidR="00772CBF">
        <w:tab/>
      </w:r>
      <w:r w:rsidR="00772CBF">
        <w:tab/>
        <w:t>Topic/theme:</w:t>
      </w:r>
      <w:r w:rsidR="0055456B">
        <w:t xml:space="preserve"> </w:t>
      </w:r>
      <w:r w:rsidR="00AD28D7">
        <w:t>Turning Points of WW2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2263E7" w:rsidRDefault="00AD28D7">
            <w:r>
              <w:t>The Battle of Dunkirk – what happened?</w:t>
            </w:r>
          </w:p>
          <w:p w:rsidR="00AD28D7" w:rsidRDefault="00AD28D7">
            <w:r>
              <w:t>Was it a victory or a defeat?</w:t>
            </w:r>
          </w:p>
        </w:tc>
        <w:tc>
          <w:tcPr>
            <w:tcW w:w="4957" w:type="dxa"/>
          </w:tcPr>
          <w:p w:rsidR="005C2014" w:rsidRDefault="002263E7" w:rsidP="002263E7">
            <w:r>
              <w:t xml:space="preserve">Use </w:t>
            </w:r>
            <w:r w:rsidR="00AD28D7">
              <w:t>the Dunkirk scan.</w:t>
            </w:r>
          </w:p>
          <w:p w:rsidR="002263E7" w:rsidRDefault="002263E7" w:rsidP="002263E7"/>
          <w:p w:rsidR="002263E7" w:rsidRDefault="002263E7" w:rsidP="002263E7">
            <w:r>
              <w:t xml:space="preserve">This can also be found via the Coursework area on </w:t>
            </w:r>
            <w:proofErr w:type="spellStart"/>
            <w:r>
              <w:t>HomeAccess</w:t>
            </w:r>
            <w:proofErr w:type="spellEnd"/>
            <w:r>
              <w:t>+</w:t>
            </w:r>
          </w:p>
          <w:p w:rsidR="002263E7" w:rsidRDefault="00D05693" w:rsidP="002263E7">
            <w:r>
              <w:t>Coursework – History – CORONAVIRUS WORK –</w:t>
            </w:r>
            <w:r w:rsidR="00AD28D7">
              <w:t xml:space="preserve"> Y8</w:t>
            </w:r>
          </w:p>
        </w:tc>
        <w:tc>
          <w:tcPr>
            <w:tcW w:w="3883" w:type="dxa"/>
          </w:tcPr>
          <w:p w:rsidR="005C2014" w:rsidRDefault="002263E7" w:rsidP="002263E7">
            <w:r>
              <w:t xml:space="preserve">Complete questions </w:t>
            </w:r>
            <w:r w:rsidR="00AD28D7">
              <w:t>1-4</w:t>
            </w:r>
            <w:r>
              <w:t xml:space="preserve"> using the information attached.</w:t>
            </w:r>
          </w:p>
          <w:p w:rsidR="00AD28D7" w:rsidRDefault="00AD28D7" w:rsidP="002263E7"/>
          <w:p w:rsidR="00AD28D7" w:rsidRDefault="00AD28D7" w:rsidP="002263E7">
            <w:r>
              <w:t>You could also watch:</w:t>
            </w:r>
          </w:p>
          <w:p w:rsidR="00AD28D7" w:rsidRDefault="00AD28D7" w:rsidP="002263E7">
            <w:hyperlink r:id="rId7" w:history="1">
              <w:r w:rsidRPr="0096335B">
                <w:rPr>
                  <w:rStyle w:val="Hyperlink"/>
                </w:rPr>
                <w:t>https://youtu.be/ZOrx1WqgmUU</w:t>
              </w:r>
            </w:hyperlink>
          </w:p>
          <w:p w:rsidR="00AD28D7" w:rsidRDefault="00AD28D7" w:rsidP="002263E7"/>
          <w:p w:rsidR="00AD28D7" w:rsidRDefault="00AD28D7" w:rsidP="002263E7">
            <w:hyperlink r:id="rId8" w:history="1">
              <w:r w:rsidRPr="0096335B">
                <w:rPr>
                  <w:rStyle w:val="Hyperlink"/>
                </w:rPr>
                <w:t>https://youtu.be/igT2rs3za6E</w:t>
              </w:r>
            </w:hyperlink>
            <w:r>
              <w:t xml:space="preserve"> - with parental guidance</w:t>
            </w:r>
          </w:p>
          <w:p w:rsidR="00AD28D7" w:rsidRDefault="00AD28D7" w:rsidP="002263E7"/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2263E7" w:rsidRDefault="00AD28D7">
            <w:r>
              <w:t>How did the attack on Pearl Harbour lead America to join the war?</w:t>
            </w:r>
          </w:p>
        </w:tc>
        <w:tc>
          <w:tcPr>
            <w:tcW w:w="4957" w:type="dxa"/>
          </w:tcPr>
          <w:p w:rsidR="005C2014" w:rsidRDefault="002263E7" w:rsidP="00AD28D7">
            <w:r>
              <w:t xml:space="preserve">Use </w:t>
            </w:r>
            <w:r w:rsidR="00AD28D7">
              <w:t>the Pearl Harbour scan.</w:t>
            </w:r>
          </w:p>
        </w:tc>
        <w:tc>
          <w:tcPr>
            <w:tcW w:w="3883" w:type="dxa"/>
          </w:tcPr>
          <w:p w:rsidR="005C2014" w:rsidRDefault="00AD28D7">
            <w:r w:rsidRPr="00AD28D7">
              <w:t>Complete questions 1-4 using the information attached.</w:t>
            </w:r>
          </w:p>
          <w:p w:rsidR="00AD28D7" w:rsidRDefault="00AD28D7"/>
          <w:p w:rsidR="00AD28D7" w:rsidRDefault="00AD28D7">
            <w:r w:rsidRPr="00AD28D7">
              <w:t>You could also watch:</w:t>
            </w:r>
          </w:p>
          <w:p w:rsidR="00AD28D7" w:rsidRDefault="00AD28D7">
            <w:hyperlink r:id="rId9" w:history="1">
              <w:r w:rsidRPr="0096335B">
                <w:rPr>
                  <w:rStyle w:val="Hyperlink"/>
                </w:rPr>
                <w:t>https://youtu.be/6lIm06JOBtw</w:t>
              </w:r>
            </w:hyperlink>
            <w:r>
              <w:t xml:space="preserve"> 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AD28D7">
            <w:r>
              <w:t>Why the Battle of Stalingrad was so significant.</w:t>
            </w:r>
          </w:p>
        </w:tc>
        <w:tc>
          <w:tcPr>
            <w:tcW w:w="4957" w:type="dxa"/>
          </w:tcPr>
          <w:p w:rsidR="005C2014" w:rsidRDefault="00D05693" w:rsidP="00AD28D7">
            <w:r>
              <w:t xml:space="preserve">Use </w:t>
            </w:r>
            <w:r w:rsidR="00AD28D7">
              <w:t>the Stalingrad scan.</w:t>
            </w:r>
          </w:p>
        </w:tc>
        <w:tc>
          <w:tcPr>
            <w:tcW w:w="3883" w:type="dxa"/>
          </w:tcPr>
          <w:p w:rsidR="005C2014" w:rsidRDefault="00AD28D7">
            <w:r w:rsidRPr="00AD28D7">
              <w:t>Complete questions 1-4 using the information attached.</w:t>
            </w:r>
          </w:p>
          <w:p w:rsidR="00AD28D7" w:rsidRDefault="00AD28D7"/>
          <w:p w:rsidR="00AD28D7" w:rsidRDefault="00AD28D7">
            <w:r w:rsidRPr="00AD28D7">
              <w:t>You could also watch:</w:t>
            </w:r>
          </w:p>
          <w:p w:rsidR="00AD28D7" w:rsidRDefault="00AD28D7">
            <w:hyperlink r:id="rId10" w:history="1">
              <w:r w:rsidRPr="0096335B">
                <w:rPr>
                  <w:rStyle w:val="Hyperlink"/>
                </w:rPr>
                <w:t>https://youtu.be/mzGsv2yqDZQ</w:t>
              </w:r>
            </w:hyperlink>
            <w:r>
              <w:t xml:space="preserve">  - with parental guidance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D05693" w:rsidP="005C2014">
            <w:pPr>
              <w:jc w:val="center"/>
            </w:pPr>
            <w:r>
              <w:t>Extra task</w:t>
            </w:r>
          </w:p>
        </w:tc>
        <w:tc>
          <w:tcPr>
            <w:tcW w:w="5719" w:type="dxa"/>
          </w:tcPr>
          <w:p w:rsidR="00D05693" w:rsidRDefault="00AD28D7">
            <w:r>
              <w:t xml:space="preserve">Interpretation of Events </w:t>
            </w:r>
          </w:p>
        </w:tc>
        <w:tc>
          <w:tcPr>
            <w:tcW w:w="4957" w:type="dxa"/>
          </w:tcPr>
          <w:p w:rsidR="00D05693" w:rsidRDefault="006A4DA2" w:rsidP="00AD28D7">
            <w:r>
              <w:t>Use the resources already given.</w:t>
            </w:r>
          </w:p>
          <w:p w:rsidR="006A4DA2" w:rsidRDefault="006A4DA2" w:rsidP="006A4DA2">
            <w:bookmarkStart w:id="0" w:name="_GoBack"/>
            <w:bookmarkEnd w:id="0"/>
          </w:p>
        </w:tc>
        <w:tc>
          <w:tcPr>
            <w:tcW w:w="3883" w:type="dxa"/>
          </w:tcPr>
          <w:p w:rsidR="006A4DA2" w:rsidRDefault="006A4DA2" w:rsidP="006A4DA2">
            <w:r>
              <w:t xml:space="preserve">Why </w:t>
            </w:r>
            <w:proofErr w:type="gramStart"/>
            <w:r>
              <w:t>are these Battles</w:t>
            </w:r>
            <w:proofErr w:type="gramEnd"/>
            <w:r>
              <w:t xml:space="preserve"> called ‘Turning Points’?</w:t>
            </w:r>
          </w:p>
          <w:p w:rsidR="005C2014" w:rsidRDefault="006A4DA2" w:rsidP="006A4DA2">
            <w:r>
              <w:t>Why should we study them?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1" w:history="1">
        <w:r>
          <w:rPr>
            <w:rStyle w:val="Hyperlink"/>
          </w:rPr>
          <w:t>https://www.waseleyhills.worcs.sch.uk/</w:t>
        </w:r>
      </w:hyperlink>
    </w:p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01824"/>
    <w:rsid w:val="00117936"/>
    <w:rsid w:val="00122AB0"/>
    <w:rsid w:val="00187F55"/>
    <w:rsid w:val="001C45CD"/>
    <w:rsid w:val="00215EC7"/>
    <w:rsid w:val="002263E7"/>
    <w:rsid w:val="00234EF1"/>
    <w:rsid w:val="00261449"/>
    <w:rsid w:val="002F186D"/>
    <w:rsid w:val="00551ADB"/>
    <w:rsid w:val="0055456B"/>
    <w:rsid w:val="005C00EF"/>
    <w:rsid w:val="005C2014"/>
    <w:rsid w:val="005E0023"/>
    <w:rsid w:val="006A4DA2"/>
    <w:rsid w:val="0072770D"/>
    <w:rsid w:val="00772CBF"/>
    <w:rsid w:val="007A77F7"/>
    <w:rsid w:val="00876613"/>
    <w:rsid w:val="008942FE"/>
    <w:rsid w:val="009651A3"/>
    <w:rsid w:val="00A24991"/>
    <w:rsid w:val="00AD28D7"/>
    <w:rsid w:val="00C47238"/>
    <w:rsid w:val="00CE0732"/>
    <w:rsid w:val="00D05693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gT2rs3za6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ZOrx1WqgmU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waseleyhills.worcs.sch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mzGsv2yqD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lIm06JOB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DUMYCZ, Mrs S (sdumycz)</cp:lastModifiedBy>
  <cp:revision>2</cp:revision>
  <cp:lastPrinted>2020-03-13T16:13:00Z</cp:lastPrinted>
  <dcterms:created xsi:type="dcterms:W3CDTF">2020-03-17T15:13:00Z</dcterms:created>
  <dcterms:modified xsi:type="dcterms:W3CDTF">2020-03-17T15:13:00Z</dcterms:modified>
</cp:coreProperties>
</file>