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9B7958">
        <w:t xml:space="preserve"> History</w:t>
      </w:r>
      <w:r>
        <w:tab/>
      </w:r>
      <w:r>
        <w:tab/>
      </w:r>
    </w:p>
    <w:p w:rsidR="005C2014" w:rsidRDefault="005C2014">
      <w:r>
        <w:t>Teacher:</w:t>
      </w:r>
      <w:r w:rsidR="00FA2D92">
        <w:t xml:space="preserve"> Mrs </w:t>
      </w:r>
      <w:r w:rsidR="009B7958">
        <w:t>Dumycz</w:t>
      </w:r>
    </w:p>
    <w:p w:rsidR="005C2014" w:rsidRDefault="005C2014">
      <w:r>
        <w:t>Year:</w:t>
      </w:r>
      <w:r w:rsidR="00772CBF">
        <w:tab/>
      </w:r>
      <w:r w:rsidR="009B7958">
        <w:t>9</w:t>
      </w:r>
      <w:r w:rsidR="00772CBF">
        <w:tab/>
      </w:r>
      <w:r w:rsidR="00772CBF">
        <w:tab/>
      </w:r>
      <w:r w:rsidR="00772CBF">
        <w:tab/>
        <w:t>Topic/theme:</w:t>
      </w:r>
      <w:r w:rsidR="004C3BE7">
        <w:t xml:space="preserve"> </w:t>
      </w:r>
      <w:r w:rsidR="009B7958">
        <w:t>Race Relations in the USA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9B7958">
            <w:r>
              <w:t>Life for American Americans before WW2.</w:t>
            </w:r>
          </w:p>
          <w:p w:rsidR="009B7958" w:rsidRDefault="009B7958">
            <w:r>
              <w:t>What Jim Crow Laws are.</w:t>
            </w:r>
          </w:p>
          <w:p w:rsidR="009B7958" w:rsidRDefault="009B7958">
            <w:r>
              <w:t xml:space="preserve">Who the KKK </w:t>
            </w:r>
            <w:proofErr w:type="gramStart"/>
            <w:r>
              <w:t>are</w:t>
            </w:r>
            <w:proofErr w:type="gramEnd"/>
            <w:r>
              <w:t xml:space="preserve"> and how they impacted on African American life.</w:t>
            </w:r>
          </w:p>
        </w:tc>
        <w:tc>
          <w:tcPr>
            <w:tcW w:w="4957" w:type="dxa"/>
          </w:tcPr>
          <w:p w:rsidR="004C3BE7" w:rsidRDefault="009B7958">
            <w:r>
              <w:t>Use both the workbook and the information booklet.</w:t>
            </w:r>
          </w:p>
          <w:p w:rsidR="002471A3" w:rsidRDefault="002471A3"/>
          <w:p w:rsidR="009B7958" w:rsidRDefault="002471A3">
            <w:r>
              <w:t>Thes</w:t>
            </w:r>
            <w:r w:rsidR="009B7958">
              <w:t xml:space="preserve">e are available on </w:t>
            </w:r>
            <w:proofErr w:type="spellStart"/>
            <w:r w:rsidR="009B7958">
              <w:t>HomeAccess</w:t>
            </w:r>
            <w:proofErr w:type="spellEnd"/>
            <w:r w:rsidR="009B7958">
              <w:t>+</w:t>
            </w:r>
          </w:p>
          <w:p w:rsidR="002471A3" w:rsidRDefault="002471A3">
            <w:r>
              <w:t>Coursework – History – CORONAVIRUS – Y9 – Mrs D</w:t>
            </w:r>
          </w:p>
        </w:tc>
        <w:tc>
          <w:tcPr>
            <w:tcW w:w="3883" w:type="dxa"/>
          </w:tcPr>
          <w:p w:rsidR="004C3BE7" w:rsidRDefault="002471A3">
            <w:r>
              <w:t>Complete the tasks on pages 2-7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2471A3" w:rsidP="00861CCC">
            <w:r>
              <w:t>Civil Rights Movement of the 1950s</w:t>
            </w:r>
          </w:p>
          <w:p w:rsidR="002471A3" w:rsidRDefault="002471A3" w:rsidP="00861CCC">
            <w:r>
              <w:t>Who are the following and why are they important?</w:t>
            </w:r>
          </w:p>
          <w:p w:rsidR="002471A3" w:rsidRDefault="002471A3" w:rsidP="00861CCC">
            <w:r>
              <w:t>Linda Brown</w:t>
            </w:r>
          </w:p>
          <w:p w:rsidR="002471A3" w:rsidRDefault="002471A3" w:rsidP="00861CCC">
            <w:r>
              <w:t>Emmett Till</w:t>
            </w:r>
          </w:p>
          <w:p w:rsidR="002471A3" w:rsidRDefault="002471A3" w:rsidP="00861CCC">
            <w:r>
              <w:t>Rosa Parks</w:t>
            </w:r>
          </w:p>
          <w:p w:rsidR="002471A3" w:rsidRDefault="002471A3" w:rsidP="00861CCC">
            <w:r>
              <w:t>The Little Rock 9</w:t>
            </w:r>
          </w:p>
        </w:tc>
        <w:tc>
          <w:tcPr>
            <w:tcW w:w="4957" w:type="dxa"/>
          </w:tcPr>
          <w:p w:rsidR="005C2014" w:rsidRDefault="002471A3" w:rsidP="009B7958">
            <w:r>
              <w:t>Use the workbook and the information booklet.</w:t>
            </w:r>
          </w:p>
          <w:p w:rsidR="002471A3" w:rsidRDefault="002471A3" w:rsidP="009B7958"/>
          <w:p w:rsidR="002471A3" w:rsidRDefault="002471A3" w:rsidP="009B7958">
            <w:r>
              <w:t>Rosa Parks</w:t>
            </w:r>
          </w:p>
          <w:p w:rsidR="002471A3" w:rsidRDefault="002471A3" w:rsidP="009B7958">
            <w:hyperlink r:id="rId7" w:history="1">
              <w:r w:rsidRPr="00B44870">
                <w:rPr>
                  <w:rStyle w:val="Hyperlink"/>
                </w:rPr>
                <w:t>https://youtu.be/9iQVMWGE3_s</w:t>
              </w:r>
            </w:hyperlink>
          </w:p>
          <w:p w:rsidR="002471A3" w:rsidRDefault="002471A3" w:rsidP="009B7958">
            <w:r>
              <w:t>Civil Rights</w:t>
            </w:r>
          </w:p>
          <w:p w:rsidR="002471A3" w:rsidRDefault="002471A3" w:rsidP="009B7958">
            <w:hyperlink r:id="rId8" w:history="1">
              <w:r w:rsidRPr="00B44870">
                <w:rPr>
                  <w:rStyle w:val="Hyperlink"/>
                </w:rPr>
                <w:t>https://youtu.be/S64zRnnn4Po</w:t>
              </w:r>
            </w:hyperlink>
          </w:p>
          <w:p w:rsidR="002471A3" w:rsidRDefault="002471A3" w:rsidP="009B7958"/>
        </w:tc>
        <w:tc>
          <w:tcPr>
            <w:tcW w:w="3883" w:type="dxa"/>
          </w:tcPr>
          <w:p w:rsidR="00861CCC" w:rsidRDefault="002471A3" w:rsidP="00861CCC">
            <w:r>
              <w:t>Complete the tasks on pages 8-10</w:t>
            </w:r>
          </w:p>
          <w:p w:rsidR="002471A3" w:rsidRDefault="002471A3" w:rsidP="00861CCC"/>
          <w:p w:rsidR="002471A3" w:rsidRDefault="002471A3" w:rsidP="00861CCC"/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2471A3">
            <w:r>
              <w:t>Civil Rights Movement of the 1960s</w:t>
            </w:r>
          </w:p>
          <w:p w:rsidR="002471A3" w:rsidRDefault="002471A3">
            <w:r>
              <w:t>Who/what are the following and why are they important?</w:t>
            </w:r>
          </w:p>
          <w:p w:rsidR="002471A3" w:rsidRDefault="002471A3">
            <w:r w:rsidRPr="002471A3">
              <w:t>NAACP</w:t>
            </w:r>
          </w:p>
          <w:p w:rsidR="002471A3" w:rsidRDefault="002471A3">
            <w:r>
              <w:t>CORE</w:t>
            </w:r>
          </w:p>
        </w:tc>
        <w:tc>
          <w:tcPr>
            <w:tcW w:w="4957" w:type="dxa"/>
          </w:tcPr>
          <w:p w:rsidR="005C2014" w:rsidRDefault="002471A3" w:rsidP="009B7958">
            <w:r w:rsidRPr="002471A3">
              <w:t>Use the workbook and the information booklet.</w:t>
            </w:r>
          </w:p>
          <w:p w:rsidR="002471A3" w:rsidRDefault="002471A3" w:rsidP="009B7958"/>
          <w:p w:rsidR="002471A3" w:rsidRDefault="002471A3" w:rsidP="009B7958">
            <w:r>
              <w:t>Civil Rights</w:t>
            </w:r>
          </w:p>
          <w:p w:rsidR="002471A3" w:rsidRDefault="002471A3" w:rsidP="009B7958">
            <w:hyperlink r:id="rId9" w:history="1">
              <w:r w:rsidRPr="00B44870">
                <w:rPr>
                  <w:rStyle w:val="Hyperlink"/>
                </w:rPr>
                <w:t>https://youtu.be/lkXFb1sMa38</w:t>
              </w:r>
            </w:hyperlink>
          </w:p>
          <w:p w:rsidR="002471A3" w:rsidRDefault="002471A3" w:rsidP="009B7958"/>
        </w:tc>
        <w:tc>
          <w:tcPr>
            <w:tcW w:w="3883" w:type="dxa"/>
          </w:tcPr>
          <w:p w:rsidR="00861CCC" w:rsidRDefault="002471A3" w:rsidP="009B7958">
            <w:r>
              <w:t>Complete the task</w:t>
            </w:r>
            <w:r w:rsidR="005F45D6">
              <w:t>s</w:t>
            </w:r>
            <w:r>
              <w:t xml:space="preserve"> on pages 11- 15</w:t>
            </w:r>
          </w:p>
        </w:tc>
      </w:tr>
      <w:tr w:rsidR="00861CCC" w:rsidTr="005C2014">
        <w:trPr>
          <w:trHeight w:val="1541"/>
        </w:trPr>
        <w:tc>
          <w:tcPr>
            <w:tcW w:w="967" w:type="dxa"/>
          </w:tcPr>
          <w:p w:rsidR="00861CCC" w:rsidRDefault="009B7958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861CCC" w:rsidRDefault="002471A3">
            <w:r>
              <w:t>Civil Rights of the 1960s – Violent vs Peaceful</w:t>
            </w:r>
          </w:p>
          <w:p w:rsidR="002471A3" w:rsidRDefault="002471A3" w:rsidP="002471A3">
            <w:r>
              <w:t>Who/ h are the following and why are they important?</w:t>
            </w:r>
          </w:p>
          <w:p w:rsidR="002471A3" w:rsidRDefault="002471A3" w:rsidP="002471A3">
            <w:r>
              <w:t>Black Power</w:t>
            </w:r>
          </w:p>
          <w:p w:rsidR="002471A3" w:rsidRDefault="002471A3" w:rsidP="002471A3">
            <w:r>
              <w:t>Malcom X</w:t>
            </w:r>
          </w:p>
          <w:p w:rsidR="002471A3" w:rsidRDefault="002471A3" w:rsidP="002471A3">
            <w:r>
              <w:t>Nation of Islam</w:t>
            </w:r>
          </w:p>
          <w:p w:rsidR="002471A3" w:rsidRDefault="002471A3" w:rsidP="002471A3">
            <w:r>
              <w:t>Martin Luther King Jnr</w:t>
            </w:r>
          </w:p>
        </w:tc>
        <w:tc>
          <w:tcPr>
            <w:tcW w:w="4957" w:type="dxa"/>
          </w:tcPr>
          <w:p w:rsidR="002471A3" w:rsidRDefault="002471A3" w:rsidP="00861CCC">
            <w:r w:rsidRPr="002471A3">
              <w:t>Use the workbook and the information booklet.</w:t>
            </w:r>
          </w:p>
          <w:p w:rsidR="002471A3" w:rsidRDefault="002471A3" w:rsidP="00861CCC"/>
          <w:p w:rsidR="002471A3" w:rsidRDefault="002471A3" w:rsidP="00861CCC">
            <w:r>
              <w:t>Martin Luther King and Civil Rights</w:t>
            </w:r>
          </w:p>
          <w:p w:rsidR="002471A3" w:rsidRDefault="002471A3" w:rsidP="00861CCC">
            <w:r>
              <w:t>With parental guidance</w:t>
            </w:r>
          </w:p>
          <w:p w:rsidR="00861CCC" w:rsidRDefault="002471A3" w:rsidP="00861CCC">
            <w:hyperlink r:id="rId10" w:history="1">
              <w:r w:rsidRPr="00B44870">
                <w:rPr>
                  <w:rStyle w:val="Hyperlink"/>
                </w:rPr>
                <w:t>https://youtu.be/t5EW5e86OBc</w:t>
              </w:r>
            </w:hyperlink>
          </w:p>
          <w:p w:rsidR="002471A3" w:rsidRDefault="002471A3" w:rsidP="00861CCC"/>
        </w:tc>
        <w:tc>
          <w:tcPr>
            <w:tcW w:w="3883" w:type="dxa"/>
          </w:tcPr>
          <w:p w:rsidR="00861CCC" w:rsidRDefault="002471A3">
            <w:r>
              <w:t>Complete the tasks on pages 16-21</w:t>
            </w:r>
          </w:p>
        </w:tc>
      </w:tr>
      <w:tr w:rsidR="009B7958" w:rsidTr="002471A3">
        <w:trPr>
          <w:trHeight w:val="1254"/>
        </w:trPr>
        <w:tc>
          <w:tcPr>
            <w:tcW w:w="967" w:type="dxa"/>
          </w:tcPr>
          <w:p w:rsidR="009B7958" w:rsidRDefault="009B7958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9B7958" w:rsidRDefault="002471A3">
            <w:r>
              <w:t>How successful has the Civil Rights Movement been?</w:t>
            </w:r>
          </w:p>
        </w:tc>
        <w:tc>
          <w:tcPr>
            <w:tcW w:w="4957" w:type="dxa"/>
          </w:tcPr>
          <w:p w:rsidR="009B7958" w:rsidRDefault="002471A3" w:rsidP="00861CCC">
            <w:r w:rsidRPr="002471A3">
              <w:t>Use the workbook and the information booklet.</w:t>
            </w:r>
          </w:p>
        </w:tc>
        <w:tc>
          <w:tcPr>
            <w:tcW w:w="3883" w:type="dxa"/>
          </w:tcPr>
          <w:p w:rsidR="009B7958" w:rsidRDefault="002471A3">
            <w:r>
              <w:t>Complete the task</w:t>
            </w:r>
            <w:r w:rsidR="005F45D6">
              <w:t>s</w:t>
            </w:r>
            <w:bookmarkStart w:id="0" w:name="_GoBack"/>
            <w:bookmarkEnd w:id="0"/>
            <w:r>
              <w:t xml:space="preserve"> on pages 22-24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1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471A3"/>
    <w:rsid w:val="00261449"/>
    <w:rsid w:val="004C3BE7"/>
    <w:rsid w:val="00551ADB"/>
    <w:rsid w:val="005C00EF"/>
    <w:rsid w:val="005C2014"/>
    <w:rsid w:val="005E0023"/>
    <w:rsid w:val="005F45D6"/>
    <w:rsid w:val="00772CBF"/>
    <w:rsid w:val="007A77F7"/>
    <w:rsid w:val="00861CCC"/>
    <w:rsid w:val="00876613"/>
    <w:rsid w:val="008942FE"/>
    <w:rsid w:val="009651A3"/>
    <w:rsid w:val="009B7958"/>
    <w:rsid w:val="00A24991"/>
    <w:rsid w:val="00C47238"/>
    <w:rsid w:val="00CE0732"/>
    <w:rsid w:val="00E30D30"/>
    <w:rsid w:val="00E73376"/>
    <w:rsid w:val="00EC08D6"/>
    <w:rsid w:val="00EC3285"/>
    <w:rsid w:val="00FA2D9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64zRnnn4P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9iQVMWGE3_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aseleyhills.worcs.sch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5EW5e86O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kXFb1sMa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DUMYCZ, Mrs S (sdumycz)</cp:lastModifiedBy>
  <cp:revision>3</cp:revision>
  <cp:lastPrinted>2020-03-13T16:13:00Z</cp:lastPrinted>
  <dcterms:created xsi:type="dcterms:W3CDTF">2020-03-17T15:46:00Z</dcterms:created>
  <dcterms:modified xsi:type="dcterms:W3CDTF">2020-03-17T15:46:00Z</dcterms:modified>
</cp:coreProperties>
</file>