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Email queries to: leades@waseleyhills.worcs.sch.uk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Email queries to: leades@waseleyhills.worcs.sch.uk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  <w:t xml:space="preserve"> Science</w:t>
      </w:r>
      <w:r>
        <w:tab/>
      </w:r>
      <w:r>
        <w:tab/>
      </w:r>
    </w:p>
    <w:p>
      <w:r>
        <w:t>Teacher: Mrs Eades</w:t>
      </w:r>
    </w:p>
    <w:p>
      <w:r>
        <w:t>Year:</w:t>
      </w:r>
      <w:r>
        <w:tab/>
        <w:t>11</w:t>
      </w:r>
      <w:r>
        <w:tab/>
      </w:r>
      <w:r>
        <w:tab/>
      </w:r>
      <w:r>
        <w:tab/>
        <w:t xml:space="preserve">Topic/theme: Science </w:t>
      </w:r>
    </w:p>
    <w:tbl>
      <w:tblPr>
        <w:tblStyle w:val="TableGrid"/>
        <w:tblW w:w="15526" w:type="dxa"/>
        <w:tblLayout w:type="fixed"/>
        <w:tblLook w:val="04A0" w:firstRow="1" w:lastRow="0" w:firstColumn="1" w:lastColumn="0" w:noHBand="0" w:noVBand="1"/>
      </w:tblPr>
      <w:tblGrid>
        <w:gridCol w:w="867"/>
        <w:gridCol w:w="2178"/>
        <w:gridCol w:w="5143"/>
        <w:gridCol w:w="7338"/>
      </w:tblGrid>
      <w:tr>
        <w:trPr>
          <w:trHeight w:val="611"/>
        </w:trPr>
        <w:tc>
          <w:tcPr>
            <w:tcW w:w="867" w:type="dxa"/>
          </w:tcPr>
          <w:p>
            <w:r>
              <w:t xml:space="preserve">Lesson </w:t>
            </w:r>
          </w:p>
        </w:tc>
        <w:tc>
          <w:tcPr>
            <w:tcW w:w="2178" w:type="dxa"/>
          </w:tcPr>
          <w:p>
            <w:r>
              <w:t xml:space="preserve">What you need to take from this lesson </w:t>
            </w:r>
          </w:p>
        </w:tc>
        <w:tc>
          <w:tcPr>
            <w:tcW w:w="5143" w:type="dxa"/>
          </w:tcPr>
          <w:p>
            <w:r>
              <w:t>Resource to use or hyperlink</w:t>
            </w:r>
          </w:p>
        </w:tc>
        <w:tc>
          <w:tcPr>
            <w:tcW w:w="7338" w:type="dxa"/>
          </w:tcPr>
          <w:p>
            <w:r>
              <w:t xml:space="preserve">Suggested task </w:t>
            </w:r>
          </w:p>
        </w:tc>
      </w:tr>
      <w:tr>
        <w:trPr>
          <w:trHeight w:val="1443"/>
        </w:trPr>
        <w:tc>
          <w:tcPr>
            <w:tcW w:w="867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178" w:type="dxa"/>
          </w:tcPr>
          <w:p>
            <w:r>
              <w:t>Biology: Our Diverse Planet</w:t>
            </w:r>
          </w:p>
        </w:tc>
        <w:tc>
          <w:tcPr>
            <w:tcW w:w="5143" w:type="dxa"/>
          </w:tcPr>
          <w:p>
            <w:hyperlink r:id="rId7" w:history="1">
              <w:r>
                <w:rPr>
                  <w:rStyle w:val="Hyperlink"/>
                </w:rPr>
                <w:t>https://www.bbc.co.uk/iplayer</w:t>
              </w:r>
            </w:hyperlink>
          </w:p>
        </w:tc>
        <w:tc>
          <w:tcPr>
            <w:tcW w:w="7338" w:type="dxa"/>
          </w:tcPr>
          <w:p>
            <w:pPr>
              <w:pStyle w:val="ListParagraph"/>
              <w:numPr>
                <w:ilvl w:val="0"/>
                <w:numId w:val="2"/>
              </w:numPr>
            </w:pPr>
            <w:r>
              <w:t xml:space="preserve">DODDLE: a folder of presentations, quizzes and animations has been assigned for you to have a look at. 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 xml:space="preserve">BBC iPlayer: watch David Attenborough documentaries. </w:t>
            </w:r>
          </w:p>
        </w:tc>
      </w:tr>
      <w:tr>
        <w:trPr>
          <w:trHeight w:val="1541"/>
        </w:trPr>
        <w:tc>
          <w:tcPr>
            <w:tcW w:w="867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2178" w:type="dxa"/>
          </w:tcPr>
          <w:p>
            <w:r>
              <w:t>Chemistry: History of Periodic Table &amp; the elements</w:t>
            </w:r>
          </w:p>
        </w:tc>
        <w:tc>
          <w:tcPr>
            <w:tcW w:w="5143" w:type="dxa"/>
          </w:tcPr>
          <w:p>
            <w:hyperlink r:id="rId8" w:history="1">
              <w:r>
                <w:rPr>
                  <w:rStyle w:val="Hyperlink"/>
                </w:rPr>
                <w:t>https://www.youtube.com/watch?v=wbuDmY5gpXQ&amp;t=1811s</w:t>
              </w:r>
            </w:hyperlink>
          </w:p>
          <w:p>
            <w:hyperlink r:id="rId9" w:history="1">
              <w:r>
                <w:rPr>
                  <w:rStyle w:val="Hyperlink"/>
                </w:rPr>
                <w:t>https://www.youtube.com/watch?v=FGlzJcCSnK4&amp;list=PLuQmTKHFAfPJfWpx4w8ad11zQYWBzgKIq</w:t>
              </w:r>
            </w:hyperlink>
          </w:p>
        </w:tc>
        <w:tc>
          <w:tcPr>
            <w:tcW w:w="7338" w:type="dxa"/>
          </w:tcPr>
          <w:p>
            <w:pPr>
              <w:pStyle w:val="ListParagraph"/>
              <w:numPr>
                <w:ilvl w:val="0"/>
                <w:numId w:val="2"/>
              </w:numPr>
            </w:pPr>
            <w:r>
              <w:t xml:space="preserve">DODDLE: a folder of presentations, quizzes and animations has been assigned for you to have a look at. 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Watch the documentaries identified in the links.</w:t>
            </w:r>
          </w:p>
        </w:tc>
      </w:tr>
      <w:tr>
        <w:trPr>
          <w:trHeight w:val="1541"/>
        </w:trPr>
        <w:tc>
          <w:tcPr>
            <w:tcW w:w="867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2178" w:type="dxa"/>
          </w:tcPr>
          <w:p>
            <w:r>
              <w:t xml:space="preserve">Physics: </w:t>
            </w:r>
          </w:p>
        </w:tc>
        <w:tc>
          <w:tcPr>
            <w:tcW w:w="5143" w:type="dxa"/>
          </w:tcPr>
          <w:p>
            <w:hyperlink r:id="rId10" w:history="1">
              <w:r>
                <w:rPr>
                  <w:rStyle w:val="Hyperlink"/>
                </w:rPr>
                <w:t>https://www.youtube.com/watch?v=6qGucb958rI</w:t>
              </w:r>
            </w:hyperlink>
          </w:p>
          <w:p>
            <w:hyperlink r:id="rId11" w:history="1">
              <w:r>
                <w:rPr>
                  <w:rStyle w:val="Hyperlink"/>
                </w:rPr>
                <w:t>https://vimeo.com/124919456</w:t>
              </w:r>
            </w:hyperlink>
          </w:p>
          <w:p/>
        </w:tc>
        <w:tc>
          <w:tcPr>
            <w:tcW w:w="7338" w:type="dxa"/>
          </w:tcPr>
          <w:p>
            <w:pPr>
              <w:pStyle w:val="ListParagraph"/>
              <w:numPr>
                <w:ilvl w:val="0"/>
                <w:numId w:val="2"/>
              </w:numPr>
            </w:pPr>
            <w:r>
              <w:t xml:space="preserve">DODDLE: a folder of presentations, quizzes and animations has been assigned for you to have a look at. 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Watch the docume</w:t>
            </w:r>
            <w:r>
              <w:t>ntaries identified in the links and have a look at BBC iPlayer for “the science of Dr Who” (professor Brian Cox)</w:t>
            </w:r>
          </w:p>
        </w:tc>
      </w:tr>
    </w:tbl>
    <w:p>
      <w:r>
        <w:t xml:space="preserve">Don’t forget you can access the school drives and resources form the school website: </w:t>
      </w:r>
      <w:hyperlink r:id="rId12" w:history="1">
        <w:r>
          <w:rPr>
            <w:rStyle w:val="Hyperlink"/>
          </w:rPr>
          <w:t>https://www.waseleyhills.worcs.sch.uk/</w:t>
        </w:r>
      </w:hyperlink>
    </w:p>
    <w:p/>
    <w:p>
      <w:r>
        <w:t xml:space="preserve">DODDLE access: Your name with no spaces, usual capitals and 15. E.g. JoeBloggs15 and password is </w:t>
      </w:r>
      <w:proofErr w:type="spellStart"/>
      <w:r>
        <w:t>waseley</w:t>
      </w:r>
      <w:proofErr w:type="spellEnd"/>
      <w:r>
        <w:t xml:space="preserve"> (all lower case)</w:t>
      </w:r>
      <w:bookmarkStart w:id="0" w:name="_GoBack"/>
      <w:bookmarkEnd w:id="0"/>
    </w:p>
    <w:p/>
    <w:p/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F11"/>
    <w:multiLevelType w:val="hybridMultilevel"/>
    <w:tmpl w:val="50DEB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buDmY5gpXQ&amp;t=1811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bc.co.uk/iplayer" TargetMode="External"/><Relationship Id="rId12" Type="http://schemas.openxmlformats.org/officeDocument/2006/relationships/hyperlink" Target="https://www.waseleyhills.worcs.sch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imeo.com/1249194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6qGucb958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GlzJcCSnK4&amp;list=PLuQmTKHFAfPJfWpx4w8ad11zQYWBzgKI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EADES, Mrs L (leades)</cp:lastModifiedBy>
  <cp:revision>3</cp:revision>
  <cp:lastPrinted>2020-03-13T16:13:00Z</cp:lastPrinted>
  <dcterms:created xsi:type="dcterms:W3CDTF">2020-03-23T10:56:00Z</dcterms:created>
  <dcterms:modified xsi:type="dcterms:W3CDTF">2020-03-23T11:22:00Z</dcterms:modified>
</cp:coreProperties>
</file>